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DD8AC" w14:textId="6EAE9ED7" w:rsidR="008F225F" w:rsidRPr="00E530A1" w:rsidRDefault="008F225F" w:rsidP="008F225F">
      <w:pPr>
        <w:keepNext/>
        <w:ind w:firstLine="709"/>
        <w:jc w:val="right"/>
        <w:rPr>
          <w:rFonts w:ascii="Times New Roman" w:eastAsia="Times New Roman" w:hAnsi="Times New Roman" w:cs="Times New Roman"/>
          <w:b/>
          <w:sz w:val="24"/>
          <w:szCs w:val="24"/>
        </w:rPr>
      </w:pPr>
      <w:bookmarkStart w:id="0" w:name="_Toc84499257"/>
      <w:r w:rsidRPr="00E530A1">
        <w:rPr>
          <w:rFonts w:ascii="Times New Roman" w:eastAsia="Times New Roman" w:hAnsi="Times New Roman" w:cs="Times New Roman"/>
          <w:b/>
          <w:sz w:val="24"/>
          <w:szCs w:val="24"/>
        </w:rPr>
        <w:t xml:space="preserve">ПРИЛОЖЕНИЕ </w:t>
      </w:r>
      <w:r w:rsidR="002D0503" w:rsidRPr="00E530A1">
        <w:rPr>
          <w:rFonts w:ascii="Times New Roman" w:eastAsia="Times New Roman" w:hAnsi="Times New Roman" w:cs="Times New Roman"/>
          <w:b/>
          <w:sz w:val="24"/>
          <w:szCs w:val="24"/>
        </w:rPr>
        <w:t>1</w:t>
      </w:r>
    </w:p>
    <w:p w14:paraId="38BDFED2" w14:textId="1A3E7D16" w:rsidR="008F578C" w:rsidRPr="00E530A1"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r w:rsidRPr="00E530A1">
        <w:rPr>
          <w:rFonts w:ascii="Times New Roman" w:eastAsia="Times New Roman" w:hAnsi="Times New Roman" w:cs="Times New Roman"/>
          <w:b/>
          <w:bCs/>
          <w:kern w:val="32"/>
          <w:sz w:val="24"/>
          <w:szCs w:val="24"/>
          <w:lang w:eastAsia="x-none"/>
        </w:rPr>
        <w:t xml:space="preserve">к </w:t>
      </w:r>
      <w:r w:rsidR="006E2EF4" w:rsidRPr="00E530A1">
        <w:rPr>
          <w:rFonts w:ascii="Times New Roman" w:eastAsia="Times New Roman" w:hAnsi="Times New Roman" w:cs="Times New Roman"/>
          <w:b/>
          <w:bCs/>
          <w:kern w:val="32"/>
          <w:sz w:val="24"/>
          <w:szCs w:val="24"/>
          <w:lang w:eastAsia="x-none"/>
        </w:rPr>
        <w:t>О</w:t>
      </w:r>
      <w:r w:rsidR="00D37EAF" w:rsidRPr="00E530A1">
        <w:rPr>
          <w:rFonts w:ascii="Times New Roman" w:eastAsia="Times New Roman" w:hAnsi="Times New Roman" w:cs="Times New Roman"/>
          <w:b/>
          <w:bCs/>
          <w:kern w:val="32"/>
          <w:sz w:val="24"/>
          <w:szCs w:val="24"/>
          <w:lang w:eastAsia="x-none"/>
        </w:rPr>
        <w:t>ПОП-П</w:t>
      </w:r>
      <w:r w:rsidRPr="00E530A1">
        <w:rPr>
          <w:rFonts w:ascii="Times New Roman" w:eastAsia="Times New Roman" w:hAnsi="Times New Roman" w:cs="Times New Roman"/>
          <w:b/>
          <w:bCs/>
          <w:kern w:val="32"/>
          <w:sz w:val="24"/>
          <w:szCs w:val="24"/>
          <w:lang w:eastAsia="x-none"/>
        </w:rPr>
        <w:t xml:space="preserve"> по </w:t>
      </w:r>
      <w:bookmarkEnd w:id="1"/>
      <w:r w:rsidR="00604E4C">
        <w:rPr>
          <w:rFonts w:ascii="Times New Roman" w:eastAsia="Times New Roman" w:hAnsi="Times New Roman" w:cs="Times New Roman"/>
          <w:b/>
          <w:bCs/>
          <w:kern w:val="32"/>
          <w:sz w:val="24"/>
          <w:szCs w:val="24"/>
          <w:lang w:eastAsia="x-none"/>
        </w:rPr>
        <w:t xml:space="preserve">специальности </w:t>
      </w:r>
    </w:p>
    <w:p w14:paraId="43FA2AF0" w14:textId="19759DF7" w:rsidR="008F578C" w:rsidRPr="00E530A1" w:rsidRDefault="00604E4C" w:rsidP="00E530A1">
      <w:pPr>
        <w:jc w:val="right"/>
        <w:rPr>
          <w:rFonts w:ascii="Times New Roman" w:hAnsi="Times New Roman" w:cs="Times New Roman"/>
          <w:b/>
          <w:sz w:val="24"/>
          <w:szCs w:val="24"/>
        </w:rPr>
      </w:pPr>
      <w:r>
        <w:rPr>
          <w:rFonts w:ascii="Times New Roman" w:hAnsi="Times New Roman" w:cs="Times New Roman"/>
          <w:b/>
          <w:sz w:val="24"/>
          <w:szCs w:val="24"/>
        </w:rPr>
        <w:t xml:space="preserve">15.02.19 Сварочное производство </w:t>
      </w:r>
    </w:p>
    <w:p w14:paraId="3D938C52" w14:textId="77777777" w:rsidR="00E530A1" w:rsidRDefault="00E530A1"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p>
    <w:p w14:paraId="3BD51D45" w14:textId="10A5A40F"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1BB398B4" w14:textId="77777777" w:rsidR="001844AE" w:rsidRDefault="001844AE" w:rsidP="001844AE">
      <w:pPr>
        <w:jc w:val="center"/>
        <w:rPr>
          <w:rFonts w:ascii="Times New Roman" w:hAnsi="Times New Roman" w:cs="Times New Roman"/>
          <w:sz w:val="24"/>
          <w:szCs w:val="24"/>
          <w:lang w:eastAsia="x-none"/>
        </w:rPr>
      </w:pPr>
    </w:p>
    <w:p w14:paraId="00291C3C" w14:textId="05168BF6" w:rsidR="00C7536E" w:rsidRDefault="001844AE" w:rsidP="001844AE">
      <w:pPr>
        <w:jc w:val="center"/>
        <w:rPr>
          <w:rFonts w:ascii="Times New Roman" w:hAnsi="Times New Roman" w:cs="Times New Roman"/>
          <w:sz w:val="24"/>
          <w:szCs w:val="24"/>
          <w:lang w:eastAsia="x-none"/>
        </w:rPr>
      </w:pPr>
      <w:r w:rsidRPr="00BC68C4">
        <w:rPr>
          <w:rFonts w:ascii="Times New Roman" w:hAnsi="Times New Roman" w:cs="Times New Roman"/>
          <w:sz w:val="24"/>
          <w:szCs w:val="24"/>
          <w:lang w:eastAsia="x-none"/>
        </w:rPr>
        <w:t>ОГЛАВЛЕНИЕ</w:t>
      </w:r>
    </w:p>
    <w:p w14:paraId="4D03FD56" w14:textId="77777777" w:rsidR="00E530A1" w:rsidRPr="001844AE" w:rsidRDefault="00E530A1" w:rsidP="001844AE">
      <w:pPr>
        <w:jc w:val="center"/>
        <w:rPr>
          <w:rFonts w:ascii="Times New Roman" w:hAnsi="Times New Roman" w:cs="Times New Roman"/>
          <w:sz w:val="24"/>
          <w:szCs w:val="24"/>
          <w:lang w:eastAsia="x-none"/>
        </w:rPr>
      </w:pPr>
    </w:p>
    <w:p w14:paraId="676D56FF" w14:textId="3BACCC64" w:rsidR="001D20BA" w:rsidRPr="00E530A1" w:rsidRDefault="00896BB3" w:rsidP="00E530A1">
      <w:pPr>
        <w:pStyle w:val="14"/>
        <w:spacing w:before="0"/>
        <w:rPr>
          <w:rFonts w:eastAsiaTheme="minorEastAsia"/>
          <w:b w:val="0"/>
          <w:sz w:val="24"/>
          <w:szCs w:val="24"/>
          <w:lang w:eastAsia="ru-RU"/>
        </w:rPr>
      </w:pPr>
      <w:r w:rsidRPr="00E530A1">
        <w:rPr>
          <w:rFonts w:eastAsia="Times New Roman"/>
          <w:b w:val="0"/>
          <w:sz w:val="24"/>
          <w:szCs w:val="24"/>
          <w:lang w:eastAsia="ru-RU"/>
        </w:rPr>
        <w:fldChar w:fldCharType="begin"/>
      </w:r>
      <w:r w:rsidRPr="00E530A1">
        <w:rPr>
          <w:rFonts w:eastAsia="Times New Roman"/>
          <w:b w:val="0"/>
          <w:sz w:val="24"/>
          <w:szCs w:val="24"/>
          <w:lang w:eastAsia="ru-RU"/>
        </w:rPr>
        <w:instrText xml:space="preserve"> TOC \o "3-3" \h \z \t "Заголовок 1;1;Заголовок 2;2;Заголовок1;1;Заголовок;1" </w:instrText>
      </w:r>
      <w:r w:rsidRPr="00E530A1">
        <w:rPr>
          <w:rFonts w:eastAsia="Times New Roman"/>
          <w:b w:val="0"/>
          <w:sz w:val="24"/>
          <w:szCs w:val="24"/>
          <w:lang w:eastAsia="ru-RU"/>
        </w:rPr>
        <w:fldChar w:fldCharType="separate"/>
      </w:r>
      <w:hyperlink w:anchor="_Toc156819857" w:history="1">
        <w:r w:rsidR="001D20BA" w:rsidRPr="00E530A1">
          <w:rPr>
            <w:rStyle w:val="af0"/>
            <w:b w:val="0"/>
            <w:sz w:val="24"/>
            <w:szCs w:val="24"/>
          </w:rPr>
          <w:t xml:space="preserve">ПМ.01 </w:t>
        </w:r>
        <w:r w:rsidR="000D27E4">
          <w:rPr>
            <w:rStyle w:val="af0"/>
            <w:b w:val="0"/>
            <w:sz w:val="24"/>
            <w:szCs w:val="24"/>
          </w:rPr>
          <w:t>«</w:t>
        </w:r>
        <w:r w:rsidR="00480679" w:rsidRPr="00480679">
          <w:rPr>
            <w:rStyle w:val="af0"/>
            <w:b w:val="0"/>
            <w:sz w:val="24"/>
            <w:szCs w:val="24"/>
          </w:rPr>
          <w:t>Подготовка и осуществление технологических процессов изготовления сварных конструкций</w:t>
        </w:r>
        <w:r w:rsidR="001D20BA" w:rsidRPr="00E530A1">
          <w:rPr>
            <w:rStyle w:val="af0"/>
            <w:b w:val="0"/>
            <w:sz w:val="24"/>
            <w:szCs w:val="24"/>
          </w:rPr>
          <w:t>»</w:t>
        </w:r>
        <w:r w:rsidR="001D20BA" w:rsidRPr="00E530A1">
          <w:rPr>
            <w:b w:val="0"/>
            <w:webHidden/>
            <w:sz w:val="24"/>
            <w:szCs w:val="24"/>
          </w:rPr>
          <w:tab/>
        </w:r>
        <w:r w:rsidR="001D20BA" w:rsidRPr="00E530A1">
          <w:rPr>
            <w:b w:val="0"/>
            <w:webHidden/>
            <w:sz w:val="24"/>
            <w:szCs w:val="24"/>
          </w:rPr>
          <w:fldChar w:fldCharType="begin"/>
        </w:r>
        <w:r w:rsidR="001D20BA" w:rsidRPr="00E530A1">
          <w:rPr>
            <w:b w:val="0"/>
            <w:webHidden/>
            <w:sz w:val="24"/>
            <w:szCs w:val="24"/>
          </w:rPr>
          <w:instrText xml:space="preserve"> PAGEREF _Toc156819857 \h </w:instrText>
        </w:r>
        <w:r w:rsidR="001D20BA" w:rsidRPr="00E530A1">
          <w:rPr>
            <w:b w:val="0"/>
            <w:webHidden/>
            <w:sz w:val="24"/>
            <w:szCs w:val="24"/>
          </w:rPr>
        </w:r>
        <w:r w:rsidR="001D20BA" w:rsidRPr="00E530A1">
          <w:rPr>
            <w:b w:val="0"/>
            <w:webHidden/>
            <w:sz w:val="24"/>
            <w:szCs w:val="24"/>
          </w:rPr>
          <w:fldChar w:fldCharType="separate"/>
        </w:r>
        <w:r w:rsidR="001D20BA" w:rsidRPr="00E530A1">
          <w:rPr>
            <w:b w:val="0"/>
            <w:webHidden/>
            <w:sz w:val="24"/>
            <w:szCs w:val="24"/>
          </w:rPr>
          <w:t>2</w:t>
        </w:r>
        <w:r w:rsidR="001D20BA" w:rsidRPr="00E530A1">
          <w:rPr>
            <w:b w:val="0"/>
            <w:webHidden/>
            <w:sz w:val="24"/>
            <w:szCs w:val="24"/>
          </w:rPr>
          <w:fldChar w:fldCharType="end"/>
        </w:r>
      </w:hyperlink>
    </w:p>
    <w:p w14:paraId="68AF567E" w14:textId="0A7FDCF2" w:rsidR="001D20BA" w:rsidRPr="00E530A1" w:rsidRDefault="00F403BB" w:rsidP="00E530A1">
      <w:pPr>
        <w:pStyle w:val="14"/>
        <w:spacing w:before="0"/>
        <w:rPr>
          <w:rFonts w:eastAsiaTheme="minorEastAsia"/>
          <w:b w:val="0"/>
          <w:sz w:val="24"/>
          <w:szCs w:val="24"/>
          <w:lang w:eastAsia="ru-RU"/>
        </w:rPr>
      </w:pPr>
      <w:hyperlink w:anchor="_Toc156819858" w:history="1">
        <w:r w:rsidR="001D20BA" w:rsidRPr="00E530A1">
          <w:rPr>
            <w:rStyle w:val="af0"/>
            <w:b w:val="0"/>
            <w:sz w:val="24"/>
            <w:szCs w:val="24"/>
          </w:rPr>
          <w:t>ПМ</w:t>
        </w:r>
        <w:r w:rsidR="000D27E4">
          <w:rPr>
            <w:rStyle w:val="af0"/>
            <w:b w:val="0"/>
            <w:sz w:val="24"/>
            <w:szCs w:val="24"/>
          </w:rPr>
          <w:t>.</w:t>
        </w:r>
        <w:r w:rsidR="001D20BA" w:rsidRPr="00E530A1">
          <w:rPr>
            <w:rStyle w:val="af0"/>
            <w:b w:val="0"/>
            <w:sz w:val="24"/>
            <w:szCs w:val="24"/>
          </w:rPr>
          <w:t xml:space="preserve">02 </w:t>
        </w:r>
        <w:r w:rsidR="000D27E4">
          <w:rPr>
            <w:rStyle w:val="af0"/>
            <w:b w:val="0"/>
            <w:sz w:val="24"/>
            <w:szCs w:val="24"/>
          </w:rPr>
          <w:t>«</w:t>
        </w:r>
        <w:r w:rsidR="00480679" w:rsidRPr="00480679">
          <w:rPr>
            <w:rStyle w:val="af0"/>
            <w:b w:val="0"/>
            <w:sz w:val="24"/>
            <w:szCs w:val="24"/>
          </w:rPr>
          <w:t>Разработка технологических процессов и проектирование изделий</w:t>
        </w:r>
        <w:r w:rsidR="001D20BA" w:rsidRPr="00E530A1">
          <w:rPr>
            <w:rStyle w:val="af0"/>
            <w:b w:val="0"/>
            <w:sz w:val="24"/>
            <w:szCs w:val="24"/>
          </w:rPr>
          <w:t>»</w:t>
        </w:r>
        <w:r w:rsidR="001D20BA" w:rsidRPr="00E530A1">
          <w:rPr>
            <w:b w:val="0"/>
            <w:webHidden/>
            <w:sz w:val="24"/>
            <w:szCs w:val="24"/>
          </w:rPr>
          <w:tab/>
        </w:r>
        <w:r w:rsidR="00496CE4">
          <w:rPr>
            <w:b w:val="0"/>
            <w:webHidden/>
            <w:sz w:val="24"/>
            <w:szCs w:val="24"/>
          </w:rPr>
          <w:t>27</w:t>
        </w:r>
      </w:hyperlink>
    </w:p>
    <w:p w14:paraId="29960228" w14:textId="7E08BF26" w:rsidR="001D20BA" w:rsidRPr="00E530A1" w:rsidRDefault="00F403BB" w:rsidP="00E530A1">
      <w:pPr>
        <w:pStyle w:val="14"/>
        <w:spacing w:before="0"/>
        <w:rPr>
          <w:b w:val="0"/>
          <w:sz w:val="24"/>
          <w:szCs w:val="24"/>
        </w:rPr>
      </w:pPr>
      <w:hyperlink w:anchor="_Toc156819859" w:history="1">
        <w:r w:rsidR="001D20BA" w:rsidRPr="00E530A1">
          <w:rPr>
            <w:rStyle w:val="af0"/>
            <w:b w:val="0"/>
            <w:sz w:val="24"/>
            <w:szCs w:val="24"/>
          </w:rPr>
          <w:t>ПМ</w:t>
        </w:r>
        <w:r w:rsidR="00E530A1" w:rsidRPr="00E530A1">
          <w:rPr>
            <w:rStyle w:val="af0"/>
            <w:b w:val="0"/>
            <w:sz w:val="24"/>
            <w:szCs w:val="24"/>
          </w:rPr>
          <w:t>.03 «</w:t>
        </w:r>
        <w:r w:rsidR="00480679" w:rsidRPr="00480679">
          <w:rPr>
            <w:rStyle w:val="af0"/>
            <w:b w:val="0"/>
            <w:sz w:val="24"/>
            <w:szCs w:val="24"/>
          </w:rPr>
          <w:t>Контроль качества сварочных работ</w:t>
        </w:r>
        <w:r w:rsidR="001D20BA" w:rsidRPr="00E530A1">
          <w:rPr>
            <w:rStyle w:val="af0"/>
            <w:b w:val="0"/>
            <w:sz w:val="24"/>
            <w:szCs w:val="24"/>
          </w:rPr>
          <w:t>»</w:t>
        </w:r>
        <w:r w:rsidR="001D20BA" w:rsidRPr="00E530A1">
          <w:rPr>
            <w:b w:val="0"/>
            <w:webHidden/>
            <w:sz w:val="24"/>
            <w:szCs w:val="24"/>
          </w:rPr>
          <w:tab/>
        </w:r>
        <w:r w:rsidR="00496CE4">
          <w:rPr>
            <w:b w:val="0"/>
            <w:webHidden/>
            <w:sz w:val="24"/>
            <w:szCs w:val="24"/>
          </w:rPr>
          <w:t>48</w:t>
        </w:r>
      </w:hyperlink>
    </w:p>
    <w:p w14:paraId="7EB5C87C" w14:textId="0DD01532" w:rsidR="00E530A1" w:rsidRDefault="00480679" w:rsidP="00E530A1">
      <w:pPr>
        <w:spacing w:line="276" w:lineRule="auto"/>
        <w:jc w:val="both"/>
        <w:rPr>
          <w:rFonts w:ascii="Times New Roman" w:hAnsi="Times New Roman" w:cs="Times New Roman"/>
          <w:sz w:val="24"/>
          <w:szCs w:val="24"/>
        </w:rPr>
      </w:pPr>
      <w:r>
        <w:rPr>
          <w:rFonts w:ascii="Times New Roman" w:hAnsi="Times New Roman" w:cs="Times New Roman"/>
          <w:sz w:val="24"/>
          <w:szCs w:val="24"/>
        </w:rPr>
        <w:t>ПМ</w:t>
      </w:r>
      <w:r w:rsidR="00E530A1" w:rsidRPr="00E530A1">
        <w:rPr>
          <w:rFonts w:ascii="Times New Roman" w:hAnsi="Times New Roman" w:cs="Times New Roman"/>
          <w:sz w:val="24"/>
          <w:szCs w:val="24"/>
        </w:rPr>
        <w:t>.04 «</w:t>
      </w:r>
      <w:r w:rsidRPr="00480679">
        <w:rPr>
          <w:rFonts w:ascii="Times New Roman" w:hAnsi="Times New Roman" w:cs="Times New Roman"/>
          <w:sz w:val="24"/>
          <w:szCs w:val="24"/>
        </w:rPr>
        <w:t>Организация и планирование работ на сборочно-сварочном участке</w:t>
      </w:r>
      <w:r w:rsidR="00E530A1" w:rsidRPr="000D27E4">
        <w:rPr>
          <w:rFonts w:ascii="Times New Roman" w:hAnsi="Times New Roman" w:cs="Times New Roman"/>
          <w:sz w:val="24"/>
          <w:szCs w:val="24"/>
        </w:rPr>
        <w:t>»</w:t>
      </w:r>
      <w:r w:rsidR="000D27E4">
        <w:rPr>
          <w:rFonts w:ascii="Times New Roman" w:hAnsi="Times New Roman" w:cs="Times New Roman"/>
          <w:sz w:val="24"/>
          <w:szCs w:val="24"/>
        </w:rPr>
        <w:t>……………………………</w:t>
      </w:r>
      <w:r w:rsidR="00496CE4">
        <w:rPr>
          <w:rFonts w:ascii="Times New Roman" w:hAnsi="Times New Roman" w:cs="Times New Roman"/>
          <w:sz w:val="24"/>
          <w:szCs w:val="24"/>
        </w:rPr>
        <w:t>…………</w:t>
      </w:r>
      <w:r w:rsidR="0001723E">
        <w:rPr>
          <w:rFonts w:ascii="Times New Roman" w:hAnsi="Times New Roman" w:cs="Times New Roman"/>
          <w:sz w:val="24"/>
          <w:szCs w:val="24"/>
        </w:rPr>
        <w:t>…………………………………………………….</w:t>
      </w:r>
      <w:r w:rsidR="00496CE4">
        <w:rPr>
          <w:rFonts w:ascii="Times New Roman" w:hAnsi="Times New Roman" w:cs="Times New Roman"/>
          <w:sz w:val="24"/>
          <w:szCs w:val="24"/>
        </w:rPr>
        <w:t>66</w:t>
      </w:r>
    </w:p>
    <w:p w14:paraId="4B793BFC" w14:textId="030EE55F" w:rsidR="00480679" w:rsidRPr="00E530A1" w:rsidRDefault="00480679" w:rsidP="00E530A1">
      <w:pPr>
        <w:spacing w:line="276" w:lineRule="auto"/>
        <w:jc w:val="both"/>
        <w:rPr>
          <w:rFonts w:ascii="Times New Roman" w:hAnsi="Times New Roman" w:cs="Times New Roman"/>
          <w:sz w:val="24"/>
          <w:szCs w:val="24"/>
        </w:rPr>
      </w:pPr>
      <w:r>
        <w:rPr>
          <w:rFonts w:ascii="Times New Roman" w:hAnsi="Times New Roman" w:cs="Times New Roman"/>
          <w:sz w:val="24"/>
          <w:szCs w:val="24"/>
        </w:rPr>
        <w:t>ПМн.05 «</w:t>
      </w:r>
      <w:r w:rsidRPr="00480679">
        <w:rPr>
          <w:rFonts w:ascii="Times New Roman" w:hAnsi="Times New Roman" w:cs="Times New Roman"/>
          <w:sz w:val="24"/>
          <w:szCs w:val="24"/>
        </w:rPr>
        <w:t>Выполнение работ по одной или нескольким профессиям рабочих, должностям служащих (АО "Уралтрансмаш")</w:t>
      </w:r>
      <w:r>
        <w:rPr>
          <w:rFonts w:ascii="Times New Roman" w:hAnsi="Times New Roman" w:cs="Times New Roman"/>
          <w:sz w:val="24"/>
          <w:szCs w:val="24"/>
        </w:rPr>
        <w:t>»</w:t>
      </w:r>
      <w:r w:rsidR="0001723E">
        <w:rPr>
          <w:rFonts w:ascii="Times New Roman" w:hAnsi="Times New Roman" w:cs="Times New Roman"/>
          <w:sz w:val="24"/>
          <w:szCs w:val="24"/>
        </w:rPr>
        <w:t>……………………………………………………………….</w:t>
      </w:r>
    </w:p>
    <w:p w14:paraId="15516DDC" w14:textId="7ADD7EF6" w:rsidR="00CD2973" w:rsidRPr="00E530A1" w:rsidRDefault="00896BB3" w:rsidP="00E530A1">
      <w:pPr>
        <w:tabs>
          <w:tab w:val="right" w:leader="dot" w:pos="14459"/>
          <w:tab w:val="right" w:leader="dot" w:pos="14570"/>
        </w:tabs>
        <w:spacing w:line="276" w:lineRule="auto"/>
        <w:jc w:val="both"/>
        <w:rPr>
          <w:rFonts w:ascii="Times New Roman" w:eastAsia="Times New Roman" w:hAnsi="Times New Roman" w:cs="Times New Roman"/>
          <w:bCs/>
          <w:sz w:val="24"/>
          <w:szCs w:val="24"/>
          <w:lang w:eastAsia="ru-RU"/>
        </w:rPr>
      </w:pPr>
      <w:r w:rsidRPr="00E530A1">
        <w:rPr>
          <w:rFonts w:ascii="Times New Roman" w:eastAsia="Times New Roman" w:hAnsi="Times New Roman" w:cs="Times New Roman"/>
          <w:bCs/>
          <w:noProof/>
          <w:sz w:val="24"/>
          <w:szCs w:val="24"/>
          <w:lang w:eastAsia="ru-RU"/>
        </w:rPr>
        <w:fldChar w:fldCharType="end"/>
      </w:r>
    </w:p>
    <w:p w14:paraId="27B3CCC9" w14:textId="7E68D7D1" w:rsidR="006E7FF4" w:rsidRPr="00E530A1" w:rsidRDefault="006E7FF4" w:rsidP="00CD2973">
      <w:pPr>
        <w:jc w:val="center"/>
        <w:rPr>
          <w:rFonts w:ascii="Times New Roman" w:hAnsi="Times New Roman" w:cs="Times New Roman"/>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713A0927" w14:textId="5A7E0338" w:rsidR="008018C7" w:rsidRDefault="008018C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6C610560" w14:textId="611823D1" w:rsidR="00502F97" w:rsidRDefault="00502F9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6FF0472B" w14:textId="68DB2B3A" w:rsidR="00CD2973" w:rsidRPr="008018C7" w:rsidRDefault="00E530A1" w:rsidP="00CD2973">
      <w:pPr>
        <w:jc w:val="center"/>
        <w:rPr>
          <w:rFonts w:ascii="Times New Roman" w:hAnsi="Times New Roman" w:cs="Times New Roman"/>
          <w:b/>
          <w:iCs/>
          <w:sz w:val="24"/>
          <w:szCs w:val="24"/>
        </w:rPr>
      </w:pPr>
      <w:r>
        <w:rPr>
          <w:rFonts w:ascii="Times New Roman" w:hAnsi="Times New Roman" w:cs="Times New Roman"/>
          <w:b/>
          <w:iCs/>
          <w:sz w:val="24"/>
          <w:szCs w:val="24"/>
        </w:rPr>
        <w:t>2024</w:t>
      </w:r>
      <w:r w:rsidR="008018C7" w:rsidRPr="008018C7">
        <w:rPr>
          <w:rFonts w:ascii="Times New Roman" w:hAnsi="Times New Roman" w:cs="Times New Roman"/>
          <w:b/>
          <w:iCs/>
          <w:sz w:val="24"/>
          <w:szCs w:val="24"/>
        </w:rPr>
        <w:t xml:space="preserve"> г.</w:t>
      </w:r>
    </w:p>
    <w:p w14:paraId="46DB3426" w14:textId="49377803" w:rsidR="00502F97" w:rsidRDefault="006E7FF4" w:rsidP="00E530A1">
      <w:pPr>
        <w:jc w:val="right"/>
        <w:rPr>
          <w:rFonts w:ascii="Times New Roman" w:hAnsi="Times New Roman" w:cs="Times New Roman"/>
          <w:b/>
          <w:bCs/>
          <w:sz w:val="24"/>
          <w:szCs w:val="24"/>
        </w:rPr>
      </w:pPr>
      <w:r>
        <w:rPr>
          <w:rFonts w:ascii="Times New Roman" w:hAnsi="Times New Roman" w:cs="Times New Roman"/>
          <w:b/>
          <w:color w:val="000000"/>
          <w:sz w:val="24"/>
          <w:szCs w:val="24"/>
        </w:rPr>
        <w:br w:type="page"/>
      </w:r>
      <w:r w:rsidR="00502F97">
        <w:rPr>
          <w:rFonts w:ascii="Times New Roman" w:hAnsi="Times New Roman" w:cs="Times New Roman"/>
          <w:b/>
          <w:bCs/>
          <w:sz w:val="24"/>
          <w:szCs w:val="24"/>
        </w:rPr>
        <w:lastRenderedPageBreak/>
        <w:t>Приложение 1.1</w:t>
      </w:r>
    </w:p>
    <w:p w14:paraId="6168FBAD" w14:textId="77777777" w:rsidR="00480679" w:rsidRDefault="00502F97" w:rsidP="00480679">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7619A1">
        <w:rPr>
          <w:rFonts w:ascii="Times New Roman" w:hAnsi="Times New Roman" w:cs="Times New Roman"/>
          <w:b/>
          <w:bCs/>
          <w:sz w:val="24"/>
          <w:szCs w:val="24"/>
        </w:rPr>
        <w:t>О</w:t>
      </w:r>
      <w:r w:rsidR="00D37EAF">
        <w:rPr>
          <w:rFonts w:ascii="Times New Roman" w:hAnsi="Times New Roman" w:cs="Times New Roman"/>
          <w:b/>
          <w:bCs/>
          <w:sz w:val="24"/>
          <w:szCs w:val="24"/>
        </w:rPr>
        <w:t>ПОП-П</w:t>
      </w:r>
      <w:r w:rsidR="00E530A1">
        <w:rPr>
          <w:rFonts w:ascii="Times New Roman" w:hAnsi="Times New Roman" w:cs="Times New Roman"/>
          <w:b/>
          <w:bCs/>
          <w:sz w:val="24"/>
          <w:szCs w:val="24"/>
        </w:rPr>
        <w:t xml:space="preserve"> по </w:t>
      </w:r>
      <w:r w:rsidR="00480679">
        <w:rPr>
          <w:rFonts w:ascii="Times New Roman" w:hAnsi="Times New Roman" w:cs="Times New Roman"/>
          <w:b/>
          <w:bCs/>
          <w:sz w:val="24"/>
          <w:szCs w:val="24"/>
        </w:rPr>
        <w:t>специальности</w:t>
      </w:r>
    </w:p>
    <w:p w14:paraId="70D6A52E" w14:textId="05AD31CA" w:rsidR="00E530A1" w:rsidRDefault="00480679" w:rsidP="00480679">
      <w:pPr>
        <w:jc w:val="right"/>
        <w:rPr>
          <w:rFonts w:ascii="Times New Roman" w:hAnsi="Times New Roman" w:cs="Times New Roman"/>
          <w:b/>
          <w:bCs/>
          <w:sz w:val="24"/>
          <w:szCs w:val="24"/>
        </w:rPr>
      </w:pPr>
      <w:r>
        <w:rPr>
          <w:rFonts w:ascii="Times New Roman" w:hAnsi="Times New Roman" w:cs="Times New Roman"/>
          <w:b/>
          <w:bCs/>
          <w:sz w:val="24"/>
          <w:szCs w:val="24"/>
        </w:rPr>
        <w:t xml:space="preserve">15.02.19 Сварочное производство  </w:t>
      </w:r>
    </w:p>
    <w:p w14:paraId="5DA9C77E" w14:textId="77777777" w:rsidR="00480679" w:rsidRDefault="00480679" w:rsidP="00480679">
      <w:pPr>
        <w:jc w:val="right"/>
        <w:rPr>
          <w:rFonts w:ascii="Times New Roman" w:hAnsi="Times New Roman" w:cs="Times New Roman"/>
          <w:b/>
          <w:bCs/>
          <w:sz w:val="24"/>
          <w:szCs w:val="24"/>
        </w:rPr>
      </w:pPr>
    </w:p>
    <w:p w14:paraId="01C18ED5" w14:textId="4CD785BE" w:rsidR="00502F97" w:rsidRDefault="00502F97" w:rsidP="00502F97">
      <w:pPr>
        <w:jc w:val="right"/>
        <w:rPr>
          <w:rFonts w:ascii="Times New Roman" w:hAnsi="Times New Roman" w:cs="Times New Roman"/>
          <w:b/>
          <w:bCs/>
          <w:color w:val="0070C0"/>
          <w:sz w:val="24"/>
          <w:szCs w:val="24"/>
        </w:rPr>
      </w:pP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4E62AF51" w:rsidR="00502F97" w:rsidRDefault="00502F97" w:rsidP="00502F97">
      <w:pPr>
        <w:jc w:val="right"/>
        <w:rPr>
          <w:rFonts w:ascii="Times New Roman" w:hAnsi="Times New Roman" w:cs="Times New Roman"/>
          <w:b/>
          <w:bCs/>
          <w:color w:val="0070C0"/>
          <w:sz w:val="24"/>
          <w:szCs w:val="24"/>
        </w:rPr>
      </w:pPr>
    </w:p>
    <w:p w14:paraId="3AEC9DD4" w14:textId="26D4C207" w:rsidR="00E530A1" w:rsidRDefault="00E530A1" w:rsidP="00502F97">
      <w:pPr>
        <w:jc w:val="right"/>
        <w:rPr>
          <w:rFonts w:ascii="Times New Roman" w:hAnsi="Times New Roman" w:cs="Times New Roman"/>
          <w:b/>
          <w:bCs/>
          <w:color w:val="0070C0"/>
          <w:sz w:val="24"/>
          <w:szCs w:val="24"/>
        </w:rPr>
      </w:pPr>
    </w:p>
    <w:p w14:paraId="4B243AD8" w14:textId="3AFCE8F9" w:rsidR="00E530A1" w:rsidRDefault="00E530A1" w:rsidP="00502F97">
      <w:pPr>
        <w:jc w:val="right"/>
        <w:rPr>
          <w:rFonts w:ascii="Times New Roman" w:hAnsi="Times New Roman" w:cs="Times New Roman"/>
          <w:b/>
          <w:bCs/>
          <w:color w:val="0070C0"/>
          <w:sz w:val="24"/>
          <w:szCs w:val="24"/>
        </w:rPr>
      </w:pPr>
    </w:p>
    <w:p w14:paraId="13825959" w14:textId="77777777" w:rsidR="00E530A1" w:rsidRDefault="00E530A1"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20D2BE1A" w:rsidR="008F578C" w:rsidRPr="008F578C" w:rsidRDefault="006E2EF4"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абочая программа профессионального модуля</w:t>
      </w:r>
    </w:p>
    <w:p w14:paraId="62499A62" w14:textId="799AEA43" w:rsidR="00CD2973" w:rsidRDefault="00E530A1" w:rsidP="006E7FF4">
      <w:pPr>
        <w:pStyle w:val="1"/>
      </w:pPr>
      <w:bookmarkStart w:id="3" w:name="_Toc150695621"/>
      <w:bookmarkStart w:id="4" w:name="_Toc150695786"/>
      <w:bookmarkStart w:id="5" w:name="_Toc156819857"/>
      <w:r>
        <w:t xml:space="preserve">ПМ.01 </w:t>
      </w:r>
      <w:r w:rsidR="008F578C" w:rsidRPr="006E7FF4">
        <w:t>«</w:t>
      </w:r>
      <w:r w:rsidR="00480679" w:rsidRPr="00480679">
        <w:t>Подготовка и осуществление технологических процессов изготовления сварных конструкций</w:t>
      </w:r>
      <w:r w:rsidR="008F578C" w:rsidRPr="006E7FF4">
        <w:t>»</w:t>
      </w:r>
      <w:bookmarkEnd w:id="3"/>
      <w:bookmarkEnd w:id="4"/>
      <w:bookmarkEnd w:id="5"/>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07B6957E" w:rsidR="00502F97" w:rsidRDefault="00502F97" w:rsidP="006E7FF4">
      <w:pPr>
        <w:pStyle w:val="1"/>
      </w:pPr>
    </w:p>
    <w:p w14:paraId="1A6A1C57" w14:textId="771B64CF" w:rsidR="00502F97" w:rsidRDefault="00502F97" w:rsidP="006E7FF4">
      <w:pPr>
        <w:pStyle w:val="1"/>
      </w:pPr>
    </w:p>
    <w:p w14:paraId="70F752F4" w14:textId="1E8E3DAF" w:rsidR="004A5A25" w:rsidRDefault="00E530A1" w:rsidP="001D20BA">
      <w:pPr>
        <w:jc w:val="center"/>
        <w:rPr>
          <w:rFonts w:ascii="Times New Roman" w:hAnsi="Times New Roman" w:cs="Times New Roman"/>
          <w:b/>
          <w:bCs/>
          <w:sz w:val="24"/>
          <w:szCs w:val="24"/>
        </w:rPr>
      </w:pPr>
      <w:bookmarkStart w:id="6" w:name="_Toc156228940"/>
      <w:r>
        <w:rPr>
          <w:rFonts w:ascii="Times New Roman" w:hAnsi="Times New Roman" w:cs="Times New Roman"/>
          <w:b/>
          <w:bCs/>
          <w:sz w:val="24"/>
          <w:szCs w:val="24"/>
        </w:rPr>
        <w:t xml:space="preserve">2024 </w:t>
      </w:r>
      <w:r w:rsidR="00502F97" w:rsidRPr="001D20BA">
        <w:rPr>
          <w:rFonts w:ascii="Times New Roman" w:hAnsi="Times New Roman" w:cs="Times New Roman"/>
          <w:b/>
          <w:bCs/>
          <w:sz w:val="24"/>
          <w:szCs w:val="24"/>
        </w:rPr>
        <w:t>г.</w:t>
      </w:r>
      <w:bookmarkEnd w:id="6"/>
    </w:p>
    <w:p w14:paraId="6FD6EAF3" w14:textId="7F3FF1BD" w:rsidR="00502F97" w:rsidRDefault="004A5A25" w:rsidP="00480679">
      <w:pPr>
        <w:jc w:val="center"/>
        <w:rPr>
          <w:rFonts w:ascii="Times New Roman" w:hAnsi="Times New Roman" w:cs="Times New Roman"/>
          <w:b/>
          <w:bCs/>
        </w:rPr>
      </w:pPr>
      <w:r>
        <w:rPr>
          <w:rFonts w:ascii="Times New Roman" w:hAnsi="Times New Roman" w:cs="Times New Roman"/>
          <w:b/>
          <w:bCs/>
          <w:sz w:val="24"/>
          <w:szCs w:val="24"/>
        </w:rPr>
        <w:br w:type="page"/>
      </w:r>
      <w:r w:rsidRPr="004E7B37">
        <w:rPr>
          <w:rFonts w:ascii="Times New Roman" w:hAnsi="Times New Roman" w:cs="Times New Roman"/>
          <w:b/>
          <w:bCs/>
        </w:rPr>
        <w:lastRenderedPageBreak/>
        <w:t>СОДЕРЖАНИЕ ПРОГРАММЫ</w:t>
      </w:r>
    </w:p>
    <w:p w14:paraId="75C7034A" w14:textId="5E500F9D" w:rsidR="004A5A25" w:rsidRDefault="004A5A25" w:rsidP="001D20BA">
      <w:pPr>
        <w:jc w:val="center"/>
        <w:rPr>
          <w:rFonts w:ascii="Times New Roman" w:hAnsi="Times New Roman" w:cs="Times New Roman"/>
          <w:b/>
          <w:bCs/>
        </w:rPr>
      </w:pPr>
    </w:p>
    <w:p w14:paraId="235C0DB8" w14:textId="6DB12FCF" w:rsidR="002403E1" w:rsidRPr="00E530A1" w:rsidRDefault="004A5A25" w:rsidP="00E530A1">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002403E1" w:rsidRPr="00E530A1">
          <w:rPr>
            <w:rStyle w:val="af0"/>
          </w:rPr>
          <w:t>1. Общая характеристика</w:t>
        </w:r>
        <w:r w:rsidR="00E530A1">
          <w:rPr>
            <w:rStyle w:val="af0"/>
          </w:rPr>
          <w:t xml:space="preserve"> рабочей программы профессионалного модуля</w:t>
        </w:r>
        <w:r w:rsidR="002403E1" w:rsidRPr="00E530A1">
          <w:rPr>
            <w:webHidden/>
          </w:rPr>
          <w:tab/>
        </w:r>
        <w:r w:rsidR="002403E1" w:rsidRPr="00E530A1">
          <w:rPr>
            <w:webHidden/>
          </w:rPr>
          <w:fldChar w:fldCharType="begin"/>
        </w:r>
        <w:r w:rsidR="002403E1" w:rsidRPr="00E530A1">
          <w:rPr>
            <w:webHidden/>
          </w:rPr>
          <w:instrText xml:space="preserve"> PAGEREF _Toc162370387 \h </w:instrText>
        </w:r>
        <w:r w:rsidR="002403E1" w:rsidRPr="00E530A1">
          <w:rPr>
            <w:webHidden/>
          </w:rPr>
        </w:r>
        <w:r w:rsidR="002403E1" w:rsidRPr="00E530A1">
          <w:rPr>
            <w:webHidden/>
          </w:rPr>
          <w:fldChar w:fldCharType="separate"/>
        </w:r>
        <w:r w:rsidR="002403E1" w:rsidRPr="00E530A1">
          <w:rPr>
            <w:webHidden/>
          </w:rPr>
          <w:t>4</w:t>
        </w:r>
        <w:r w:rsidR="002403E1" w:rsidRPr="00E530A1">
          <w:rPr>
            <w:webHidden/>
          </w:rPr>
          <w:fldChar w:fldCharType="end"/>
        </w:r>
      </w:hyperlink>
    </w:p>
    <w:p w14:paraId="1D870EE8" w14:textId="18F8D199" w:rsidR="002403E1" w:rsidRPr="00E530A1" w:rsidRDefault="00F403BB" w:rsidP="00E530A1">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2403E1" w:rsidRPr="00E530A1">
          <w:rPr>
            <w:rStyle w:val="af0"/>
            <w:i w:val="0"/>
          </w:rPr>
          <w:t>1.1.</w:t>
        </w:r>
        <w:r w:rsidR="002403E1" w:rsidRPr="00E530A1">
          <w:rPr>
            <w:rFonts w:asciiTheme="minorHAnsi" w:eastAsiaTheme="minorEastAsia" w:hAnsiTheme="minorHAnsi" w:cstheme="minorBidi"/>
            <w:i w:val="0"/>
            <w:iCs w:val="0"/>
            <w:sz w:val="22"/>
            <w:szCs w:val="22"/>
          </w:rPr>
          <w:tab/>
        </w:r>
        <w:r w:rsidR="002403E1" w:rsidRPr="00E530A1">
          <w:rPr>
            <w:rStyle w:val="af0"/>
            <w:i w:val="0"/>
          </w:rPr>
          <w:t>Цель и место профессионального модуля в структуре образовательной программы</w:t>
        </w:r>
        <w:r w:rsidR="002403E1" w:rsidRPr="00E530A1">
          <w:rPr>
            <w:i w:val="0"/>
            <w:webHidden/>
          </w:rPr>
          <w:tab/>
        </w:r>
        <w:r w:rsidR="002403E1" w:rsidRPr="00E530A1">
          <w:rPr>
            <w:i w:val="0"/>
            <w:webHidden/>
          </w:rPr>
          <w:fldChar w:fldCharType="begin"/>
        </w:r>
        <w:r w:rsidR="002403E1" w:rsidRPr="00E530A1">
          <w:rPr>
            <w:i w:val="0"/>
            <w:webHidden/>
          </w:rPr>
          <w:instrText xml:space="preserve"> PAGEREF _Toc162370388 \h </w:instrText>
        </w:r>
        <w:r w:rsidR="002403E1" w:rsidRPr="00E530A1">
          <w:rPr>
            <w:i w:val="0"/>
            <w:webHidden/>
          </w:rPr>
        </w:r>
        <w:r w:rsidR="002403E1" w:rsidRPr="00E530A1">
          <w:rPr>
            <w:i w:val="0"/>
            <w:webHidden/>
          </w:rPr>
          <w:fldChar w:fldCharType="separate"/>
        </w:r>
        <w:r w:rsidR="002403E1" w:rsidRPr="00E530A1">
          <w:rPr>
            <w:i w:val="0"/>
            <w:webHidden/>
          </w:rPr>
          <w:t>4</w:t>
        </w:r>
        <w:r w:rsidR="002403E1" w:rsidRPr="00E530A1">
          <w:rPr>
            <w:i w:val="0"/>
            <w:webHidden/>
          </w:rPr>
          <w:fldChar w:fldCharType="end"/>
        </w:r>
      </w:hyperlink>
    </w:p>
    <w:p w14:paraId="6153A38F" w14:textId="4A76ECD7" w:rsidR="002403E1" w:rsidRPr="00E530A1" w:rsidRDefault="00F403BB" w:rsidP="00E530A1">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2403E1" w:rsidRPr="00E530A1">
          <w:rPr>
            <w:rStyle w:val="af0"/>
            <w:i w:val="0"/>
          </w:rPr>
          <w:t>1.2.</w:t>
        </w:r>
        <w:r w:rsidR="002403E1" w:rsidRPr="00E530A1">
          <w:rPr>
            <w:rFonts w:asciiTheme="minorHAnsi" w:eastAsiaTheme="minorEastAsia" w:hAnsiTheme="minorHAnsi" w:cstheme="minorBidi"/>
            <w:i w:val="0"/>
            <w:iCs w:val="0"/>
            <w:sz w:val="22"/>
            <w:szCs w:val="22"/>
          </w:rPr>
          <w:tab/>
        </w:r>
        <w:r w:rsidR="002403E1" w:rsidRPr="00E530A1">
          <w:rPr>
            <w:rStyle w:val="af0"/>
            <w:i w:val="0"/>
          </w:rPr>
          <w:t>Планируемые результаты освоения профессионального модуля</w:t>
        </w:r>
        <w:r w:rsidR="002403E1" w:rsidRPr="00E530A1">
          <w:rPr>
            <w:i w:val="0"/>
            <w:webHidden/>
          </w:rPr>
          <w:tab/>
        </w:r>
        <w:r w:rsidR="002403E1" w:rsidRPr="00E530A1">
          <w:rPr>
            <w:i w:val="0"/>
            <w:webHidden/>
          </w:rPr>
          <w:fldChar w:fldCharType="begin"/>
        </w:r>
        <w:r w:rsidR="002403E1" w:rsidRPr="00E530A1">
          <w:rPr>
            <w:i w:val="0"/>
            <w:webHidden/>
          </w:rPr>
          <w:instrText xml:space="preserve"> PAGEREF _Toc162370389 \h </w:instrText>
        </w:r>
        <w:r w:rsidR="002403E1" w:rsidRPr="00E530A1">
          <w:rPr>
            <w:i w:val="0"/>
            <w:webHidden/>
          </w:rPr>
        </w:r>
        <w:r w:rsidR="002403E1" w:rsidRPr="00E530A1">
          <w:rPr>
            <w:i w:val="0"/>
            <w:webHidden/>
          </w:rPr>
          <w:fldChar w:fldCharType="separate"/>
        </w:r>
        <w:r w:rsidR="002403E1" w:rsidRPr="00E530A1">
          <w:rPr>
            <w:i w:val="0"/>
            <w:webHidden/>
          </w:rPr>
          <w:t>4</w:t>
        </w:r>
        <w:r w:rsidR="002403E1" w:rsidRPr="00E530A1">
          <w:rPr>
            <w:i w:val="0"/>
            <w:webHidden/>
          </w:rPr>
          <w:fldChar w:fldCharType="end"/>
        </w:r>
      </w:hyperlink>
    </w:p>
    <w:p w14:paraId="57DF7260" w14:textId="539EF4E7" w:rsidR="002403E1" w:rsidRPr="00E530A1" w:rsidRDefault="00F403BB" w:rsidP="00E530A1">
      <w:pPr>
        <w:pStyle w:val="14"/>
        <w:spacing w:before="0"/>
        <w:rPr>
          <w:rFonts w:asciiTheme="minorHAnsi" w:eastAsiaTheme="minorEastAsia" w:hAnsiTheme="minorHAnsi" w:cstheme="minorBidi"/>
          <w:lang w:eastAsia="ru-RU"/>
        </w:rPr>
      </w:pPr>
      <w:hyperlink w:anchor="_Toc162370391" w:history="1">
        <w:r w:rsidR="002403E1" w:rsidRPr="00E530A1">
          <w:rPr>
            <w:rStyle w:val="af0"/>
          </w:rPr>
          <w:t>2. Структура и содержание профессионального модуля</w:t>
        </w:r>
        <w:r w:rsidR="002403E1" w:rsidRPr="00E530A1">
          <w:rPr>
            <w:webHidden/>
          </w:rPr>
          <w:tab/>
        </w:r>
        <w:r w:rsidR="004E7B37">
          <w:rPr>
            <w:webHidden/>
          </w:rPr>
          <w:t>7</w:t>
        </w:r>
      </w:hyperlink>
    </w:p>
    <w:p w14:paraId="3233BB65" w14:textId="18D2274F" w:rsidR="002403E1" w:rsidRPr="00E530A1" w:rsidRDefault="00F403BB" w:rsidP="00E530A1">
      <w:pPr>
        <w:pStyle w:val="21"/>
        <w:spacing w:before="0" w:line="276" w:lineRule="auto"/>
        <w:rPr>
          <w:rFonts w:asciiTheme="minorHAnsi" w:eastAsiaTheme="minorEastAsia" w:hAnsiTheme="minorHAnsi" w:cstheme="minorBidi"/>
          <w:i w:val="0"/>
          <w:iCs w:val="0"/>
          <w:sz w:val="22"/>
          <w:szCs w:val="22"/>
        </w:rPr>
      </w:pPr>
      <w:hyperlink w:anchor="_Toc162370392" w:history="1">
        <w:r w:rsidR="002403E1" w:rsidRPr="00E530A1">
          <w:rPr>
            <w:rStyle w:val="af0"/>
            <w:i w:val="0"/>
          </w:rPr>
          <w:t>2.1. Трудоемкость освоения модуля</w:t>
        </w:r>
        <w:r w:rsidR="002403E1" w:rsidRPr="00E530A1">
          <w:rPr>
            <w:i w:val="0"/>
            <w:webHidden/>
          </w:rPr>
          <w:tab/>
        </w:r>
        <w:r w:rsidR="004E7B37">
          <w:rPr>
            <w:i w:val="0"/>
            <w:webHidden/>
          </w:rPr>
          <w:t>7</w:t>
        </w:r>
      </w:hyperlink>
    </w:p>
    <w:p w14:paraId="05A8E876" w14:textId="578F8B20" w:rsidR="002403E1" w:rsidRPr="00E530A1" w:rsidRDefault="00F403BB" w:rsidP="00E530A1">
      <w:pPr>
        <w:pStyle w:val="21"/>
        <w:spacing w:before="0" w:line="276" w:lineRule="auto"/>
        <w:rPr>
          <w:rFonts w:asciiTheme="minorHAnsi" w:eastAsiaTheme="minorEastAsia" w:hAnsiTheme="minorHAnsi" w:cstheme="minorBidi"/>
          <w:i w:val="0"/>
          <w:iCs w:val="0"/>
          <w:sz w:val="22"/>
          <w:szCs w:val="22"/>
        </w:rPr>
      </w:pPr>
      <w:hyperlink w:anchor="_Toc162370393" w:history="1">
        <w:r w:rsidR="002403E1" w:rsidRPr="00E530A1">
          <w:rPr>
            <w:rStyle w:val="af0"/>
            <w:i w:val="0"/>
          </w:rPr>
          <w:t>2.2. Структура профессионального модуля</w:t>
        </w:r>
        <w:r w:rsidR="002403E1" w:rsidRPr="00E530A1">
          <w:rPr>
            <w:i w:val="0"/>
            <w:webHidden/>
          </w:rPr>
          <w:tab/>
        </w:r>
        <w:r w:rsidR="004E7B37">
          <w:rPr>
            <w:i w:val="0"/>
            <w:webHidden/>
          </w:rPr>
          <w:t>7</w:t>
        </w:r>
      </w:hyperlink>
    </w:p>
    <w:p w14:paraId="3BEAB762" w14:textId="004CB8E5" w:rsidR="002403E1" w:rsidRPr="00E530A1" w:rsidRDefault="00F403BB" w:rsidP="00E530A1">
      <w:pPr>
        <w:pStyle w:val="21"/>
        <w:spacing w:before="0" w:line="276" w:lineRule="auto"/>
        <w:rPr>
          <w:rFonts w:asciiTheme="minorHAnsi" w:eastAsiaTheme="minorEastAsia" w:hAnsiTheme="minorHAnsi" w:cstheme="minorBidi"/>
          <w:i w:val="0"/>
          <w:iCs w:val="0"/>
          <w:sz w:val="22"/>
          <w:szCs w:val="22"/>
        </w:rPr>
      </w:pPr>
      <w:hyperlink w:anchor="_Toc162370394" w:history="1">
        <w:r w:rsidR="002403E1" w:rsidRPr="00E530A1">
          <w:rPr>
            <w:rStyle w:val="af0"/>
            <w:i w:val="0"/>
          </w:rPr>
          <w:t>2.3. Содержание профессионального модуля</w:t>
        </w:r>
        <w:r w:rsidR="002403E1" w:rsidRPr="00E530A1">
          <w:rPr>
            <w:i w:val="0"/>
            <w:webHidden/>
          </w:rPr>
          <w:tab/>
        </w:r>
        <w:r w:rsidR="004E7B37">
          <w:rPr>
            <w:i w:val="0"/>
            <w:webHidden/>
          </w:rPr>
          <w:t>8</w:t>
        </w:r>
      </w:hyperlink>
    </w:p>
    <w:p w14:paraId="1B3DD29A" w14:textId="02D7E9A2" w:rsidR="002403E1" w:rsidRPr="00E530A1" w:rsidRDefault="00F403BB" w:rsidP="00E530A1">
      <w:pPr>
        <w:pStyle w:val="14"/>
        <w:spacing w:before="0"/>
        <w:rPr>
          <w:rFonts w:asciiTheme="minorHAnsi" w:eastAsiaTheme="minorEastAsia" w:hAnsiTheme="minorHAnsi" w:cstheme="minorBidi"/>
          <w:lang w:eastAsia="ru-RU"/>
        </w:rPr>
      </w:pPr>
      <w:hyperlink w:anchor="_Toc162370397" w:history="1">
        <w:r w:rsidR="002403E1" w:rsidRPr="00E530A1">
          <w:rPr>
            <w:rStyle w:val="af0"/>
          </w:rPr>
          <w:t>3. Условия реализации профессионального модуля</w:t>
        </w:r>
        <w:r w:rsidR="002403E1" w:rsidRPr="00E530A1">
          <w:rPr>
            <w:webHidden/>
          </w:rPr>
          <w:tab/>
        </w:r>
        <w:r w:rsidR="0001723E">
          <w:rPr>
            <w:webHidden/>
          </w:rPr>
          <w:t>17</w:t>
        </w:r>
      </w:hyperlink>
    </w:p>
    <w:p w14:paraId="2DC52AC0" w14:textId="24224D93" w:rsidR="002403E1" w:rsidRPr="00E530A1" w:rsidRDefault="00F403BB" w:rsidP="00E530A1">
      <w:pPr>
        <w:pStyle w:val="21"/>
        <w:spacing w:before="0" w:line="276" w:lineRule="auto"/>
        <w:rPr>
          <w:rFonts w:asciiTheme="minorHAnsi" w:eastAsiaTheme="minorEastAsia" w:hAnsiTheme="minorHAnsi" w:cstheme="minorBidi"/>
          <w:i w:val="0"/>
          <w:iCs w:val="0"/>
          <w:sz w:val="22"/>
          <w:szCs w:val="22"/>
        </w:rPr>
      </w:pPr>
      <w:hyperlink w:anchor="_Toc162370398" w:history="1">
        <w:r w:rsidR="002403E1" w:rsidRPr="00E530A1">
          <w:rPr>
            <w:rStyle w:val="af0"/>
            <w:i w:val="0"/>
          </w:rPr>
          <w:t>3.1. Материально-техническое обеспечение</w:t>
        </w:r>
        <w:r w:rsidR="002403E1" w:rsidRPr="00E530A1">
          <w:rPr>
            <w:i w:val="0"/>
            <w:webHidden/>
          </w:rPr>
          <w:tab/>
        </w:r>
        <w:r w:rsidR="0001723E">
          <w:rPr>
            <w:i w:val="0"/>
            <w:webHidden/>
          </w:rPr>
          <w:t>17</w:t>
        </w:r>
      </w:hyperlink>
    </w:p>
    <w:p w14:paraId="0005C233" w14:textId="17FC1D4D" w:rsidR="002403E1" w:rsidRPr="00E530A1" w:rsidRDefault="00F403BB" w:rsidP="00E530A1">
      <w:pPr>
        <w:pStyle w:val="21"/>
        <w:spacing w:before="0" w:line="276" w:lineRule="auto"/>
        <w:rPr>
          <w:rFonts w:asciiTheme="minorHAnsi" w:eastAsiaTheme="minorEastAsia" w:hAnsiTheme="minorHAnsi" w:cstheme="minorBidi"/>
          <w:i w:val="0"/>
          <w:iCs w:val="0"/>
          <w:sz w:val="22"/>
          <w:szCs w:val="22"/>
        </w:rPr>
      </w:pPr>
      <w:hyperlink w:anchor="_Toc162370399" w:history="1">
        <w:r w:rsidR="002403E1" w:rsidRPr="00E530A1">
          <w:rPr>
            <w:rStyle w:val="af0"/>
            <w:i w:val="0"/>
          </w:rPr>
          <w:t>3.2. Учебно-методическое обеспечение</w:t>
        </w:r>
        <w:r w:rsidR="002403E1" w:rsidRPr="00E530A1">
          <w:rPr>
            <w:i w:val="0"/>
            <w:webHidden/>
          </w:rPr>
          <w:tab/>
        </w:r>
        <w:r w:rsidR="0001723E">
          <w:rPr>
            <w:i w:val="0"/>
            <w:webHidden/>
          </w:rPr>
          <w:t>17</w:t>
        </w:r>
      </w:hyperlink>
    </w:p>
    <w:p w14:paraId="77F7C5B6" w14:textId="1D97E5E1" w:rsidR="002403E1" w:rsidRDefault="00F403BB" w:rsidP="00E530A1">
      <w:pPr>
        <w:pStyle w:val="14"/>
        <w:spacing w:before="0"/>
        <w:rPr>
          <w:rFonts w:asciiTheme="minorHAnsi" w:eastAsiaTheme="minorEastAsia" w:hAnsiTheme="minorHAnsi" w:cstheme="minorBidi"/>
          <w:lang w:eastAsia="ru-RU"/>
        </w:rPr>
      </w:pPr>
      <w:hyperlink w:anchor="_Toc162370400" w:history="1">
        <w:r w:rsidR="002403E1" w:rsidRPr="00E530A1">
          <w:rPr>
            <w:rStyle w:val="af0"/>
          </w:rPr>
          <w:t>4. Контроль и оценка результатов освоения  профессионального модуля</w:t>
        </w:r>
        <w:r w:rsidR="002403E1" w:rsidRPr="00E530A1">
          <w:rPr>
            <w:webHidden/>
          </w:rPr>
          <w:tab/>
        </w:r>
        <w:r w:rsidR="0001723E">
          <w:rPr>
            <w:webHidden/>
          </w:rPr>
          <w:t>18</w:t>
        </w:r>
      </w:hyperlink>
    </w:p>
    <w:p w14:paraId="4073E40F" w14:textId="7768D73E" w:rsidR="004A5A25" w:rsidRPr="001D20BA" w:rsidRDefault="004A5A25" w:rsidP="00E530A1">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08DCC1CB" w14:textId="77777777" w:rsidR="00502F97" w:rsidRDefault="00502F97" w:rsidP="00A3570A">
      <w:pPr>
        <w:pStyle w:val="1f"/>
        <w:jc w:val="left"/>
        <w:sectPr w:rsidR="00502F97" w:rsidSect="00A9742D">
          <w:headerReference w:type="even" r:id="rId8"/>
          <w:footerReference w:type="default" r:id="rId9"/>
          <w:pgSz w:w="11906" w:h="16838"/>
          <w:pgMar w:top="1134" w:right="567" w:bottom="1134" w:left="1701" w:header="709" w:footer="709" w:gutter="0"/>
          <w:cols w:space="708"/>
          <w:titlePg/>
          <w:docGrid w:linePitch="360"/>
        </w:sectPr>
      </w:pPr>
      <w:bookmarkStart w:id="7" w:name="_Toc149904144"/>
      <w:bookmarkStart w:id="8" w:name="_Toc150695622"/>
      <w:bookmarkStart w:id="9" w:name="_Toc150695787"/>
    </w:p>
    <w:p w14:paraId="19B931A0" w14:textId="2D7FC99E" w:rsidR="006E7FF4" w:rsidRDefault="006E7FF4" w:rsidP="00E530A1">
      <w:pPr>
        <w:pStyle w:val="1f"/>
        <w:ind w:firstLine="709"/>
        <w:jc w:val="both"/>
        <w:rPr>
          <w:rFonts w:ascii="Times New Roman" w:hAnsi="Times New Roman"/>
          <w:lang w:val="ru-RU"/>
        </w:rPr>
      </w:pPr>
      <w:bookmarkStart w:id="10" w:name="_Toc162370387"/>
      <w:r w:rsidRPr="007863C1">
        <w:lastRenderedPageBreak/>
        <w:t>1. Общая характеристика</w:t>
      </w:r>
      <w:bookmarkEnd w:id="7"/>
      <w:bookmarkEnd w:id="8"/>
      <w:bookmarkEnd w:id="9"/>
      <w:r w:rsidR="002D28AA">
        <w:rPr>
          <w:rFonts w:asciiTheme="minorHAnsi" w:hAnsiTheme="minorHAnsi"/>
          <w:lang w:val="ru-RU"/>
        </w:rPr>
        <w:t xml:space="preserve"> </w:t>
      </w:r>
      <w:r w:rsidR="002D28AA" w:rsidRPr="00D46500">
        <w:rPr>
          <w:rFonts w:ascii="Times New Roman" w:hAnsi="Times New Roman"/>
          <w:lang w:val="ru-RU"/>
        </w:rPr>
        <w:t>РАБОЧЕЙ ПРОГРАММЫ ПРОФЕССИОНАЛЬНОГО МОДУЛЯ</w:t>
      </w:r>
      <w:bookmarkEnd w:id="10"/>
    </w:p>
    <w:p w14:paraId="1A668499" w14:textId="77777777" w:rsidR="00E530A1" w:rsidRPr="00D46500" w:rsidRDefault="00E530A1" w:rsidP="00E530A1">
      <w:pPr>
        <w:pStyle w:val="1f"/>
        <w:ind w:firstLine="709"/>
        <w:jc w:val="both"/>
        <w:rPr>
          <w:rFonts w:ascii="Times New Roman" w:hAnsi="Times New Roman"/>
          <w:lang w:val="ru-RU"/>
        </w:rPr>
      </w:pPr>
    </w:p>
    <w:p w14:paraId="4304E186" w14:textId="2CCC567F" w:rsidR="002D28AA" w:rsidRDefault="00C63897" w:rsidP="001839C6">
      <w:pPr>
        <w:pStyle w:val="114"/>
        <w:numPr>
          <w:ilvl w:val="1"/>
          <w:numId w:val="1"/>
        </w:numPr>
        <w:ind w:left="0" w:firstLine="709"/>
        <w:jc w:val="both"/>
        <w:rPr>
          <w:rFonts w:ascii="Times New Roman" w:hAnsi="Times New Roman"/>
        </w:rPr>
      </w:pPr>
      <w:bookmarkStart w:id="11" w:name="_Toc150695623"/>
      <w:bookmarkStart w:id="12" w:name="_Toc162370388"/>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11"/>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12"/>
      <w:r w:rsidR="002D28AA">
        <w:rPr>
          <w:rFonts w:ascii="Times New Roman" w:hAnsi="Times New Roman"/>
        </w:rPr>
        <w:t xml:space="preserve"> </w:t>
      </w:r>
    </w:p>
    <w:p w14:paraId="524C0818" w14:textId="55F2A40E" w:rsidR="008D7148" w:rsidRPr="00E6138F" w:rsidRDefault="008D7148" w:rsidP="00E530A1">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480679" w:rsidRPr="00480679">
        <w:rPr>
          <w:rFonts w:ascii="Times New Roman" w:eastAsia="Times New Roman" w:hAnsi="Times New Roman" w:cs="Times New Roman"/>
          <w:iCs/>
          <w:sz w:val="24"/>
          <w:szCs w:val="24"/>
          <w:lang w:eastAsia="ru-RU"/>
        </w:rPr>
        <w:t>Подготовка и осуществление технологических процессов изготовления сварных конструкций</w:t>
      </w:r>
      <w:r w:rsidRPr="00E6138F">
        <w:rPr>
          <w:rFonts w:ascii="Times New Roman" w:eastAsia="Times New Roman" w:hAnsi="Times New Roman" w:cs="Times New Roman"/>
          <w:bCs/>
          <w:iCs/>
          <w:sz w:val="24"/>
          <w:szCs w:val="24"/>
          <w:lang w:eastAsia="ru-RU"/>
        </w:rPr>
        <w:t>»</w:t>
      </w:r>
      <w:r w:rsidRPr="00E6138F">
        <w:rPr>
          <w:rFonts w:ascii="Times New Roman" w:eastAsia="Times New Roman" w:hAnsi="Times New Roman" w:cs="Times New Roman"/>
          <w:sz w:val="24"/>
          <w:szCs w:val="24"/>
          <w:lang w:eastAsia="ru-RU"/>
        </w:rPr>
        <w:t>.</w:t>
      </w:r>
    </w:p>
    <w:p w14:paraId="49DF5D41" w14:textId="2CA52C46" w:rsidR="008D7148" w:rsidRPr="008D7148" w:rsidRDefault="008D7148" w:rsidP="00E530A1">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sidR="00E6138F">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04B8AD2B" w14:textId="77777777" w:rsidR="008D7148" w:rsidRPr="00EA6E1D" w:rsidRDefault="008D7148" w:rsidP="00E530A1">
      <w:pPr>
        <w:pStyle w:val="114"/>
        <w:jc w:val="both"/>
        <w:rPr>
          <w:rFonts w:ascii="Times New Roman" w:hAnsi="Times New Roman"/>
        </w:rPr>
      </w:pPr>
    </w:p>
    <w:p w14:paraId="64A54C45" w14:textId="638FA549" w:rsidR="00EA6E1D" w:rsidRPr="00EA6E1D" w:rsidRDefault="00092D54" w:rsidP="001839C6">
      <w:pPr>
        <w:pStyle w:val="114"/>
        <w:numPr>
          <w:ilvl w:val="1"/>
          <w:numId w:val="1"/>
        </w:numPr>
        <w:ind w:left="0" w:firstLine="709"/>
        <w:jc w:val="both"/>
        <w:rPr>
          <w:rFonts w:ascii="Times New Roman" w:hAnsi="Times New Roman"/>
        </w:rPr>
      </w:pPr>
      <w:bookmarkStart w:id="13" w:name="_Toc162370389"/>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13"/>
    </w:p>
    <w:p w14:paraId="006FC725" w14:textId="4784AADE" w:rsidR="00C63897" w:rsidRDefault="00EA6E1D" w:rsidP="00E530A1">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 (п. 4</w:t>
      </w:r>
      <w:r w:rsidR="006E2EF4">
        <w:rPr>
          <w:rFonts w:ascii="Times New Roman" w:eastAsia="Times New Roman" w:hAnsi="Times New Roman" w:cs="Times New Roman"/>
          <w:sz w:val="24"/>
          <w:szCs w:val="24"/>
          <w:lang w:eastAsia="ru-RU"/>
        </w:rPr>
        <w:t>.3</w:t>
      </w:r>
      <w:r w:rsidR="0020413C">
        <w:rPr>
          <w:rFonts w:ascii="Times New Roman" w:eastAsia="Times New Roman" w:hAnsi="Times New Roman" w:cs="Times New Roman"/>
          <w:sz w:val="24"/>
          <w:szCs w:val="24"/>
          <w:lang w:eastAsia="ru-RU"/>
        </w:rPr>
        <w:t xml:space="preserve"> </w:t>
      </w:r>
      <w:r w:rsidR="007619A1">
        <w:rPr>
          <w:rFonts w:ascii="Times New Roman" w:eastAsia="Times New Roman" w:hAnsi="Times New Roman" w:cs="Times New Roman"/>
          <w:sz w:val="24"/>
          <w:szCs w:val="24"/>
          <w:lang w:eastAsia="ru-RU"/>
        </w:rPr>
        <w:t>О</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614FDA31" w:rsidR="0020413C" w:rsidRDefault="00E6138F" w:rsidP="00E6138F">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480679" w:rsidRPr="00480679">
        <w:rPr>
          <w:rFonts w:ascii="Times New Roman" w:hAnsi="Times New Roman" w:cs="Times New Roman"/>
          <w:bCs/>
          <w:sz w:val="24"/>
          <w:szCs w:val="24"/>
        </w:rPr>
        <w:t>Подготовка и осуществление технологических процессов изготовления сварных конструкций</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2EDB50F3" w14:textId="6F1E3568" w:rsidR="00E6138F" w:rsidRDefault="00E6138F" w:rsidP="00E6138F">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6138F" w:rsidRPr="00E01E23" w14:paraId="1406B444" w14:textId="77777777" w:rsidTr="002B0520">
        <w:tc>
          <w:tcPr>
            <w:tcW w:w="1229" w:type="dxa"/>
            <w:vAlign w:val="center"/>
          </w:tcPr>
          <w:p w14:paraId="441F35D0" w14:textId="77777777" w:rsidR="00E6138F" w:rsidRPr="00E01E23" w:rsidRDefault="00E6138F" w:rsidP="002B0520">
            <w:pPr>
              <w:jc w:val="center"/>
              <w:rPr>
                <w:rStyle w:val="afb"/>
                <w:b/>
                <w:i w:val="0"/>
                <w:sz w:val="24"/>
                <w:szCs w:val="24"/>
              </w:rPr>
            </w:pPr>
            <w:r w:rsidRPr="00E01E23">
              <w:rPr>
                <w:rStyle w:val="afb"/>
                <w:b/>
                <w:sz w:val="24"/>
                <w:szCs w:val="24"/>
              </w:rPr>
              <w:t>Код</w:t>
            </w:r>
          </w:p>
        </w:tc>
        <w:tc>
          <w:tcPr>
            <w:tcW w:w="8342" w:type="dxa"/>
            <w:vAlign w:val="center"/>
          </w:tcPr>
          <w:p w14:paraId="7C604367" w14:textId="77777777" w:rsidR="00E6138F" w:rsidRPr="00E01E23" w:rsidRDefault="00E6138F" w:rsidP="002B0520">
            <w:pPr>
              <w:jc w:val="center"/>
              <w:rPr>
                <w:rStyle w:val="afb"/>
                <w:b/>
                <w:i w:val="0"/>
                <w:iCs/>
                <w:sz w:val="24"/>
                <w:szCs w:val="24"/>
              </w:rPr>
            </w:pPr>
            <w:r w:rsidRPr="00E01E23">
              <w:rPr>
                <w:rStyle w:val="afb"/>
                <w:b/>
                <w:iCs/>
                <w:sz w:val="24"/>
                <w:szCs w:val="24"/>
              </w:rPr>
              <w:t>Наименование общих компетенций</w:t>
            </w:r>
          </w:p>
        </w:tc>
      </w:tr>
      <w:tr w:rsidR="00E6138F" w:rsidRPr="00E6138F" w14:paraId="630C66CF" w14:textId="77777777" w:rsidTr="002B0520">
        <w:trPr>
          <w:trHeight w:val="327"/>
        </w:trPr>
        <w:tc>
          <w:tcPr>
            <w:tcW w:w="1229" w:type="dxa"/>
          </w:tcPr>
          <w:p w14:paraId="603E5344" w14:textId="77777777" w:rsidR="00E6138F" w:rsidRPr="00E6138F" w:rsidRDefault="00E6138F" w:rsidP="002B0520">
            <w:pPr>
              <w:rPr>
                <w:rStyle w:val="afb"/>
                <w:b/>
                <w:i w:val="0"/>
                <w:sz w:val="24"/>
                <w:szCs w:val="24"/>
              </w:rPr>
            </w:pPr>
            <w:r w:rsidRPr="00E6138F">
              <w:rPr>
                <w:rStyle w:val="afb"/>
                <w:b/>
                <w:i w:val="0"/>
                <w:sz w:val="24"/>
                <w:szCs w:val="24"/>
              </w:rPr>
              <w:t>ОК 01.</w:t>
            </w:r>
          </w:p>
        </w:tc>
        <w:tc>
          <w:tcPr>
            <w:tcW w:w="8342" w:type="dxa"/>
          </w:tcPr>
          <w:p w14:paraId="520D4B3E" w14:textId="77777777" w:rsidR="00E6138F" w:rsidRPr="00E6138F" w:rsidRDefault="00E6138F" w:rsidP="002B0520">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E6138F" w:rsidRPr="00E6138F" w14:paraId="4C693DD1" w14:textId="77777777" w:rsidTr="002B0520">
        <w:tc>
          <w:tcPr>
            <w:tcW w:w="1229" w:type="dxa"/>
          </w:tcPr>
          <w:p w14:paraId="6DD0F281" w14:textId="77777777" w:rsidR="00E6138F" w:rsidRPr="00E6138F" w:rsidRDefault="00E6138F" w:rsidP="002B0520">
            <w:pPr>
              <w:rPr>
                <w:rStyle w:val="afb"/>
                <w:b/>
                <w:i w:val="0"/>
                <w:sz w:val="24"/>
                <w:szCs w:val="24"/>
              </w:rPr>
            </w:pPr>
            <w:r w:rsidRPr="00E6138F">
              <w:rPr>
                <w:rStyle w:val="afb"/>
                <w:b/>
                <w:i w:val="0"/>
                <w:sz w:val="24"/>
                <w:szCs w:val="24"/>
              </w:rPr>
              <w:t>ОК 02.</w:t>
            </w:r>
          </w:p>
        </w:tc>
        <w:tc>
          <w:tcPr>
            <w:tcW w:w="8342" w:type="dxa"/>
          </w:tcPr>
          <w:p w14:paraId="03F440DE" w14:textId="77777777" w:rsidR="00E6138F" w:rsidRPr="00E6138F" w:rsidRDefault="00E6138F" w:rsidP="002B0520">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6138F" w:rsidRPr="00E6138F" w14:paraId="451C23B6" w14:textId="77777777" w:rsidTr="002B0520">
        <w:tc>
          <w:tcPr>
            <w:tcW w:w="1229" w:type="dxa"/>
          </w:tcPr>
          <w:p w14:paraId="7C756B77" w14:textId="77777777" w:rsidR="00E6138F" w:rsidRPr="00E6138F" w:rsidRDefault="00E6138F" w:rsidP="002B0520">
            <w:pPr>
              <w:rPr>
                <w:rStyle w:val="afb"/>
                <w:b/>
                <w:i w:val="0"/>
                <w:sz w:val="24"/>
                <w:szCs w:val="24"/>
              </w:rPr>
            </w:pPr>
            <w:r w:rsidRPr="00E6138F">
              <w:rPr>
                <w:rStyle w:val="afb"/>
                <w:b/>
                <w:i w:val="0"/>
                <w:sz w:val="24"/>
                <w:szCs w:val="24"/>
              </w:rPr>
              <w:t>ОК 03.</w:t>
            </w:r>
          </w:p>
        </w:tc>
        <w:tc>
          <w:tcPr>
            <w:tcW w:w="8342" w:type="dxa"/>
          </w:tcPr>
          <w:p w14:paraId="3FA8ADB1" w14:textId="77777777" w:rsidR="00E6138F" w:rsidRPr="00E6138F" w:rsidRDefault="00E6138F" w:rsidP="002B0520">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bl>
    <w:p w14:paraId="0D56D0EB" w14:textId="77777777" w:rsidR="00E6138F" w:rsidRDefault="00E6138F">
      <w:pPr>
        <w:rPr>
          <w:rFonts w:ascii="Times New Roman" w:eastAsia="Segoe UI" w:hAnsi="Times New Roman" w:cs="Times New Roman"/>
          <w:bCs/>
          <w:sz w:val="24"/>
          <w:szCs w:val="24"/>
          <w:lang w:eastAsia="ru-RU"/>
        </w:rPr>
      </w:pPr>
      <w:bookmarkStart w:id="14" w:name="_Toc152334663"/>
      <w:bookmarkStart w:id="15" w:name="_Toc162370391"/>
      <w:r>
        <w:rPr>
          <w:rFonts w:ascii="Times New Roman" w:hAnsi="Times New Roman"/>
          <w:b/>
          <w:caps/>
          <w:lang w:eastAsia="ru-RU"/>
        </w:rPr>
        <w:br w:type="page"/>
      </w:r>
    </w:p>
    <w:p w14:paraId="4445A87F" w14:textId="32BCBACB" w:rsidR="00E6138F" w:rsidRDefault="00E6138F" w:rsidP="00E6138F">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80679" w:rsidRPr="00416A30" w14:paraId="38E248FF" w14:textId="77777777" w:rsidTr="003C5103">
        <w:tc>
          <w:tcPr>
            <w:tcW w:w="1204" w:type="dxa"/>
          </w:tcPr>
          <w:p w14:paraId="0C651D80" w14:textId="77777777" w:rsidR="00480679" w:rsidRPr="00C56926" w:rsidRDefault="00480679" w:rsidP="003C5103">
            <w:pPr>
              <w:jc w:val="center"/>
              <w:rPr>
                <w:rStyle w:val="afb"/>
                <w:b/>
                <w:bCs/>
                <w:i w:val="0"/>
                <w:iCs/>
                <w:sz w:val="24"/>
                <w:szCs w:val="24"/>
              </w:rPr>
            </w:pPr>
            <w:r w:rsidRPr="00C56926">
              <w:rPr>
                <w:rStyle w:val="afb"/>
                <w:b/>
                <w:bCs/>
                <w:iCs/>
                <w:sz w:val="24"/>
                <w:szCs w:val="24"/>
              </w:rPr>
              <w:t>Код</w:t>
            </w:r>
          </w:p>
        </w:tc>
        <w:tc>
          <w:tcPr>
            <w:tcW w:w="8367" w:type="dxa"/>
          </w:tcPr>
          <w:p w14:paraId="1E297E62" w14:textId="77777777" w:rsidR="00480679" w:rsidRPr="00C56926" w:rsidRDefault="00480679" w:rsidP="003C5103">
            <w:pPr>
              <w:jc w:val="center"/>
              <w:rPr>
                <w:rStyle w:val="afb"/>
                <w:b/>
                <w:bCs/>
                <w:i w:val="0"/>
                <w:iCs/>
                <w:sz w:val="24"/>
                <w:szCs w:val="24"/>
              </w:rPr>
            </w:pPr>
            <w:r w:rsidRPr="00C56926">
              <w:rPr>
                <w:rStyle w:val="afb"/>
                <w:b/>
                <w:bCs/>
                <w:iCs/>
                <w:sz w:val="24"/>
                <w:szCs w:val="24"/>
              </w:rPr>
              <w:t>Наименование видов деятельности и профессиональных компетенций</w:t>
            </w:r>
          </w:p>
        </w:tc>
      </w:tr>
      <w:tr w:rsidR="00480679" w:rsidRPr="00416A30" w14:paraId="16A7854C" w14:textId="77777777" w:rsidTr="003C5103">
        <w:tc>
          <w:tcPr>
            <w:tcW w:w="1204" w:type="dxa"/>
          </w:tcPr>
          <w:p w14:paraId="23A54739" w14:textId="0E52E7B2" w:rsidR="00480679" w:rsidRPr="00480679" w:rsidRDefault="00480679" w:rsidP="00480679">
            <w:pPr>
              <w:widowControl w:val="0"/>
              <w:suppressAutoHyphens/>
              <w:spacing w:line="360" w:lineRule="auto"/>
              <w:jc w:val="center"/>
              <w:rPr>
                <w:rFonts w:ascii="Times New Roman" w:hAnsi="Times New Roman"/>
                <w:sz w:val="24"/>
                <w:szCs w:val="24"/>
              </w:rPr>
            </w:pPr>
            <w:r w:rsidRPr="00480679">
              <w:rPr>
                <w:rFonts w:ascii="Times New Roman" w:hAnsi="Times New Roman"/>
                <w:bCs/>
                <w:sz w:val="24"/>
                <w:szCs w:val="24"/>
              </w:rPr>
              <w:t>ПК 1.1.</w:t>
            </w:r>
          </w:p>
        </w:tc>
        <w:tc>
          <w:tcPr>
            <w:tcW w:w="8367" w:type="dxa"/>
          </w:tcPr>
          <w:p w14:paraId="16AA19AB" w14:textId="24E2989E" w:rsidR="00480679" w:rsidRPr="00416A30" w:rsidRDefault="00F251E5" w:rsidP="003C5103">
            <w:pPr>
              <w:widowControl w:val="0"/>
              <w:suppressAutoHyphens/>
              <w:jc w:val="both"/>
              <w:rPr>
                <w:rFonts w:ascii="Times New Roman" w:hAnsi="Times New Roman"/>
                <w:sz w:val="24"/>
                <w:szCs w:val="24"/>
              </w:rPr>
            </w:pPr>
            <w:r w:rsidRPr="00F251E5">
              <w:rPr>
                <w:rFonts w:ascii="Times New Roman" w:hAnsi="Times New Roman"/>
                <w:sz w:val="24"/>
                <w:szCs w:val="24"/>
              </w:rPr>
              <w:t>Выбирать методы, способы и приемы сборки и сварки конструкций с учетом условий производства.</w:t>
            </w:r>
          </w:p>
        </w:tc>
      </w:tr>
      <w:tr w:rsidR="00480679" w:rsidRPr="00416A30" w14:paraId="6270CC3F" w14:textId="77777777" w:rsidTr="003C5103">
        <w:trPr>
          <w:trHeight w:val="415"/>
        </w:trPr>
        <w:tc>
          <w:tcPr>
            <w:tcW w:w="1204" w:type="dxa"/>
          </w:tcPr>
          <w:p w14:paraId="33B175B9" w14:textId="1D8F539C" w:rsidR="00480679" w:rsidRPr="00480679" w:rsidRDefault="00480679" w:rsidP="00480679">
            <w:pPr>
              <w:widowControl w:val="0"/>
              <w:suppressAutoHyphens/>
              <w:spacing w:line="360" w:lineRule="auto"/>
              <w:jc w:val="center"/>
              <w:rPr>
                <w:rFonts w:ascii="Times New Roman" w:hAnsi="Times New Roman"/>
                <w:sz w:val="24"/>
                <w:szCs w:val="24"/>
              </w:rPr>
            </w:pPr>
            <w:r w:rsidRPr="00480679">
              <w:rPr>
                <w:rFonts w:ascii="Times New Roman" w:hAnsi="Times New Roman"/>
                <w:bCs/>
                <w:sz w:val="24"/>
                <w:szCs w:val="24"/>
              </w:rPr>
              <w:t>ПК 1.2.</w:t>
            </w:r>
          </w:p>
        </w:tc>
        <w:tc>
          <w:tcPr>
            <w:tcW w:w="8367" w:type="dxa"/>
          </w:tcPr>
          <w:p w14:paraId="39FE0E21" w14:textId="2D4E49F6" w:rsidR="00480679" w:rsidRPr="00416A30" w:rsidRDefault="00F251E5" w:rsidP="003C5103">
            <w:pPr>
              <w:widowControl w:val="0"/>
              <w:suppressAutoHyphens/>
              <w:jc w:val="both"/>
              <w:rPr>
                <w:rFonts w:ascii="Times New Roman" w:hAnsi="Times New Roman"/>
                <w:sz w:val="24"/>
                <w:szCs w:val="24"/>
              </w:rPr>
            </w:pPr>
            <w:r w:rsidRPr="00F251E5">
              <w:rPr>
                <w:rFonts w:ascii="Times New Roman" w:hAnsi="Times New Roman"/>
                <w:sz w:val="24"/>
                <w:szCs w:val="24"/>
              </w:rPr>
              <w:t>Выполнять техническую подготовку производства сварных конструкций.</w:t>
            </w:r>
          </w:p>
        </w:tc>
      </w:tr>
      <w:tr w:rsidR="00480679" w:rsidRPr="00416A30" w14:paraId="4EB10A58" w14:textId="77777777" w:rsidTr="003C5103">
        <w:tc>
          <w:tcPr>
            <w:tcW w:w="1204" w:type="dxa"/>
          </w:tcPr>
          <w:p w14:paraId="1C5878F0" w14:textId="1E874723" w:rsidR="00480679" w:rsidRPr="00480679" w:rsidRDefault="00480679" w:rsidP="00480679">
            <w:pPr>
              <w:widowControl w:val="0"/>
              <w:suppressAutoHyphens/>
              <w:spacing w:line="360" w:lineRule="auto"/>
              <w:jc w:val="center"/>
              <w:rPr>
                <w:rFonts w:ascii="Times New Roman" w:hAnsi="Times New Roman"/>
                <w:sz w:val="24"/>
                <w:szCs w:val="24"/>
                <w:lang w:val="en-US"/>
              </w:rPr>
            </w:pPr>
            <w:r w:rsidRPr="00480679">
              <w:rPr>
                <w:rFonts w:ascii="Times New Roman" w:hAnsi="Times New Roman"/>
                <w:bCs/>
                <w:sz w:val="24"/>
                <w:szCs w:val="24"/>
              </w:rPr>
              <w:t>ПК 1.3.</w:t>
            </w:r>
          </w:p>
        </w:tc>
        <w:tc>
          <w:tcPr>
            <w:tcW w:w="8367" w:type="dxa"/>
          </w:tcPr>
          <w:p w14:paraId="09243FD2" w14:textId="2B3C4147" w:rsidR="00480679" w:rsidRPr="00416A30" w:rsidRDefault="00F251E5" w:rsidP="003C5103">
            <w:pPr>
              <w:widowControl w:val="0"/>
              <w:suppressAutoHyphens/>
              <w:jc w:val="both"/>
              <w:rPr>
                <w:rFonts w:ascii="Times New Roman" w:hAnsi="Times New Roman"/>
                <w:sz w:val="24"/>
                <w:szCs w:val="24"/>
              </w:rPr>
            </w:pPr>
            <w:r w:rsidRPr="00F251E5">
              <w:rPr>
                <w:rFonts w:ascii="Times New Roman" w:hAnsi="Times New Roman"/>
                <w:sz w:val="24"/>
                <w:szCs w:val="24"/>
              </w:rPr>
              <w:t>Выбирать основные и сварочные материалы, оборудование, приспособления и инструменты для обеспечения производства сварных соединений с заданными свойствами.</w:t>
            </w:r>
          </w:p>
        </w:tc>
      </w:tr>
      <w:tr w:rsidR="00480679" w:rsidRPr="00416A30" w14:paraId="4C21299D" w14:textId="77777777" w:rsidTr="003C5103">
        <w:trPr>
          <w:trHeight w:val="408"/>
        </w:trPr>
        <w:tc>
          <w:tcPr>
            <w:tcW w:w="1204" w:type="dxa"/>
          </w:tcPr>
          <w:p w14:paraId="78E6AE81" w14:textId="77777777" w:rsidR="00480679" w:rsidRPr="00480679" w:rsidRDefault="00480679" w:rsidP="00480679">
            <w:pPr>
              <w:widowControl w:val="0"/>
              <w:suppressAutoHyphens/>
              <w:spacing w:line="360" w:lineRule="auto"/>
              <w:jc w:val="center"/>
              <w:rPr>
                <w:rFonts w:ascii="Times New Roman" w:hAnsi="Times New Roman"/>
                <w:bCs/>
                <w:sz w:val="24"/>
                <w:szCs w:val="24"/>
              </w:rPr>
            </w:pPr>
            <w:r w:rsidRPr="00480679">
              <w:rPr>
                <w:rFonts w:ascii="Times New Roman" w:hAnsi="Times New Roman"/>
                <w:bCs/>
                <w:sz w:val="24"/>
                <w:szCs w:val="24"/>
              </w:rPr>
              <w:t>ПК 1.4.</w:t>
            </w:r>
          </w:p>
        </w:tc>
        <w:tc>
          <w:tcPr>
            <w:tcW w:w="8367" w:type="dxa"/>
          </w:tcPr>
          <w:p w14:paraId="44C17137" w14:textId="113DD17A" w:rsidR="00480679" w:rsidRPr="00416A30" w:rsidRDefault="00F251E5" w:rsidP="003C5103">
            <w:pPr>
              <w:widowControl w:val="0"/>
              <w:suppressAutoHyphens/>
              <w:jc w:val="both"/>
              <w:rPr>
                <w:rFonts w:ascii="Times New Roman" w:hAnsi="Times New Roman"/>
                <w:sz w:val="24"/>
                <w:szCs w:val="24"/>
              </w:rPr>
            </w:pPr>
            <w:r w:rsidRPr="00F251E5">
              <w:rPr>
                <w:rFonts w:ascii="Times New Roman" w:hAnsi="Times New Roman"/>
                <w:sz w:val="24"/>
                <w:szCs w:val="24"/>
              </w:rPr>
              <w:t>Обеспечивать необходимые условия хранения и использования основных и сварочных материалов, исправное состояние сварочного оборудования, оснастки и инструмента.</w:t>
            </w:r>
          </w:p>
        </w:tc>
      </w:tr>
    </w:tbl>
    <w:p w14:paraId="18974105" w14:textId="77777777" w:rsidR="008F1446" w:rsidRDefault="008F1446" w:rsidP="008F1446">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5017F4EC" w14:textId="51FCE0FA" w:rsidR="008F1446" w:rsidRDefault="008F1446" w:rsidP="008F1446">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Style w:val="34"/>
        <w:tblW w:w="5000" w:type="pct"/>
        <w:tblLook w:val="04A0" w:firstRow="1" w:lastRow="0" w:firstColumn="1" w:lastColumn="0" w:noHBand="0" w:noVBand="1"/>
      </w:tblPr>
      <w:tblGrid>
        <w:gridCol w:w="1602"/>
        <w:gridCol w:w="8026"/>
      </w:tblGrid>
      <w:tr w:rsidR="00480679" w:rsidRPr="00362CF2" w14:paraId="1A90ECAC" w14:textId="77777777" w:rsidTr="003C5103">
        <w:trPr>
          <w:trHeight w:val="1962"/>
        </w:trPr>
        <w:tc>
          <w:tcPr>
            <w:tcW w:w="832" w:type="pct"/>
          </w:tcPr>
          <w:p w14:paraId="42F50719" w14:textId="77777777" w:rsidR="00480679" w:rsidRPr="00DE7388" w:rsidRDefault="00480679" w:rsidP="003C5103">
            <w:pPr>
              <w:rPr>
                <w:rFonts w:ascii="Times New Roman" w:hAnsi="Times New Roman"/>
                <w:bCs/>
                <w:sz w:val="24"/>
                <w:szCs w:val="24"/>
              </w:rPr>
            </w:pPr>
            <w:r w:rsidRPr="00DE7388">
              <w:rPr>
                <w:rFonts w:ascii="Times New Roman" w:hAnsi="Times New Roman"/>
                <w:bCs/>
                <w:sz w:val="24"/>
                <w:szCs w:val="24"/>
              </w:rPr>
              <w:t>Владеть навыками</w:t>
            </w:r>
          </w:p>
        </w:tc>
        <w:tc>
          <w:tcPr>
            <w:tcW w:w="4168" w:type="pct"/>
          </w:tcPr>
          <w:p w14:paraId="2C8BDC15" w14:textId="0AE314E1" w:rsidR="00480679" w:rsidRPr="00362CF2" w:rsidRDefault="00480679" w:rsidP="003C5103">
            <w:pPr>
              <w:rPr>
                <w:rFonts w:ascii="Times New Roman" w:hAnsi="Times New Roman"/>
                <w:sz w:val="24"/>
                <w:szCs w:val="24"/>
              </w:rPr>
            </w:pPr>
            <w:r>
              <w:rPr>
                <w:rFonts w:ascii="Times New Roman" w:hAnsi="Times New Roman"/>
                <w:sz w:val="24"/>
                <w:szCs w:val="24"/>
              </w:rPr>
              <w:t xml:space="preserve">- </w:t>
            </w:r>
            <w:r w:rsidRPr="00362CF2">
              <w:rPr>
                <w:rFonts w:ascii="Times New Roman" w:hAnsi="Times New Roman"/>
                <w:sz w:val="24"/>
                <w:szCs w:val="24"/>
              </w:rPr>
              <w:t>применения различных методов, способов и приемов сборки и сварки конструкций с эксплуатационными свойствами</w:t>
            </w:r>
            <w:r>
              <w:rPr>
                <w:rFonts w:ascii="Times New Roman" w:hAnsi="Times New Roman"/>
                <w:sz w:val="24"/>
                <w:szCs w:val="24"/>
              </w:rPr>
              <w:t>;</w:t>
            </w:r>
          </w:p>
          <w:p w14:paraId="0C86EF84" w14:textId="6CD6E82D" w:rsidR="00480679" w:rsidRPr="00362CF2" w:rsidRDefault="00480679" w:rsidP="003C5103">
            <w:pPr>
              <w:rPr>
                <w:rFonts w:ascii="Times New Roman" w:hAnsi="Times New Roman"/>
                <w:b/>
                <w:sz w:val="24"/>
                <w:szCs w:val="24"/>
              </w:rPr>
            </w:pPr>
            <w:r>
              <w:rPr>
                <w:rFonts w:ascii="Times New Roman" w:hAnsi="Times New Roman"/>
                <w:sz w:val="24"/>
                <w:szCs w:val="28"/>
              </w:rPr>
              <w:t xml:space="preserve">- </w:t>
            </w:r>
            <w:r w:rsidRPr="00362CF2">
              <w:rPr>
                <w:rFonts w:ascii="Times New Roman" w:hAnsi="Times New Roman"/>
                <w:sz w:val="24"/>
                <w:szCs w:val="28"/>
              </w:rPr>
              <w:t>технической подготовки производства сварных конструкций</w:t>
            </w:r>
            <w:r>
              <w:rPr>
                <w:rFonts w:ascii="Times New Roman" w:hAnsi="Times New Roman"/>
                <w:sz w:val="24"/>
                <w:szCs w:val="28"/>
              </w:rPr>
              <w:t>;</w:t>
            </w:r>
          </w:p>
          <w:p w14:paraId="2F9F6549" w14:textId="6BBBFFA0" w:rsidR="00480679" w:rsidRPr="00362CF2" w:rsidRDefault="00480679" w:rsidP="003C5103">
            <w:pPr>
              <w:rPr>
                <w:rFonts w:ascii="Times New Roman" w:hAnsi="Times New Roman"/>
                <w:b/>
                <w:sz w:val="24"/>
                <w:szCs w:val="24"/>
              </w:rPr>
            </w:pPr>
            <w:r>
              <w:rPr>
                <w:rFonts w:ascii="Times New Roman" w:hAnsi="Times New Roman"/>
                <w:sz w:val="24"/>
                <w:szCs w:val="28"/>
              </w:rPr>
              <w:t xml:space="preserve">- </w:t>
            </w:r>
            <w:r w:rsidRPr="00362CF2">
              <w:rPr>
                <w:rFonts w:ascii="Times New Roman" w:hAnsi="Times New Roman"/>
                <w:sz w:val="24"/>
                <w:szCs w:val="28"/>
              </w:rPr>
              <w:t>выбора оборудования, приспособлений и инструментов для обеспечения производства сварных соединений с заданными свойствами</w:t>
            </w:r>
            <w:r>
              <w:rPr>
                <w:rFonts w:ascii="Times New Roman" w:hAnsi="Times New Roman"/>
                <w:sz w:val="24"/>
                <w:szCs w:val="28"/>
              </w:rPr>
              <w:t>;</w:t>
            </w:r>
          </w:p>
          <w:p w14:paraId="4D1E32D5" w14:textId="694CF465" w:rsidR="00480679" w:rsidRPr="00362CF2" w:rsidRDefault="00480679" w:rsidP="003C5103">
            <w:pPr>
              <w:rPr>
                <w:rFonts w:ascii="Times New Roman" w:hAnsi="Times New Roman"/>
                <w:sz w:val="24"/>
                <w:szCs w:val="24"/>
              </w:rPr>
            </w:pPr>
            <w:r>
              <w:rPr>
                <w:rFonts w:ascii="Times New Roman" w:hAnsi="Times New Roman"/>
                <w:color w:val="000000"/>
                <w:sz w:val="24"/>
                <w:szCs w:val="28"/>
              </w:rPr>
              <w:t xml:space="preserve">- </w:t>
            </w:r>
            <w:r w:rsidRPr="00362CF2">
              <w:rPr>
                <w:rFonts w:ascii="Times New Roman" w:hAnsi="Times New Roman"/>
                <w:color w:val="000000"/>
                <w:sz w:val="24"/>
                <w:szCs w:val="28"/>
              </w:rPr>
              <w:t>хранения и использования сварочной аппаратуры и инструментов в ходе производственного процесса</w:t>
            </w:r>
            <w:r>
              <w:rPr>
                <w:rFonts w:ascii="Times New Roman" w:hAnsi="Times New Roman"/>
                <w:color w:val="000000"/>
                <w:sz w:val="24"/>
                <w:szCs w:val="28"/>
              </w:rPr>
              <w:t>.</w:t>
            </w:r>
          </w:p>
        </w:tc>
      </w:tr>
      <w:tr w:rsidR="00480679" w:rsidRPr="00362CF2" w14:paraId="206D1790" w14:textId="77777777" w:rsidTr="003C5103">
        <w:trPr>
          <w:trHeight w:val="4792"/>
        </w:trPr>
        <w:tc>
          <w:tcPr>
            <w:tcW w:w="832" w:type="pct"/>
          </w:tcPr>
          <w:p w14:paraId="6E802FC0" w14:textId="77777777" w:rsidR="00480679" w:rsidRPr="00DE7388" w:rsidRDefault="00480679" w:rsidP="003C5103">
            <w:pPr>
              <w:rPr>
                <w:rFonts w:ascii="Times New Roman" w:hAnsi="Times New Roman"/>
                <w:bCs/>
                <w:sz w:val="24"/>
                <w:szCs w:val="24"/>
              </w:rPr>
            </w:pPr>
            <w:r w:rsidRPr="00DE7388">
              <w:rPr>
                <w:rFonts w:ascii="Times New Roman" w:hAnsi="Times New Roman"/>
                <w:bCs/>
                <w:sz w:val="24"/>
                <w:szCs w:val="24"/>
              </w:rPr>
              <w:t>Уметь</w:t>
            </w:r>
          </w:p>
        </w:tc>
        <w:tc>
          <w:tcPr>
            <w:tcW w:w="4168" w:type="pct"/>
          </w:tcPr>
          <w:p w14:paraId="151F7C6A" w14:textId="486798C1" w:rsidR="00480679" w:rsidRPr="00362CF2" w:rsidRDefault="00480679" w:rsidP="003C5103">
            <w:pPr>
              <w:rPr>
                <w:rFonts w:ascii="Times New Roman" w:hAnsi="Times New Roman"/>
                <w:b/>
                <w:sz w:val="24"/>
                <w:szCs w:val="24"/>
              </w:rPr>
            </w:pPr>
            <w:r>
              <w:rPr>
                <w:rFonts w:ascii="Times New Roman" w:hAnsi="Times New Roman"/>
                <w:sz w:val="24"/>
                <w:szCs w:val="24"/>
                <w:shd w:val="clear" w:color="auto" w:fill="FFFFFF"/>
              </w:rPr>
              <w:t xml:space="preserve">- </w:t>
            </w:r>
            <w:r w:rsidRPr="00691830">
              <w:rPr>
                <w:rFonts w:ascii="Times New Roman" w:hAnsi="Times New Roman"/>
                <w:sz w:val="24"/>
                <w:szCs w:val="24"/>
                <w:shd w:val="clear" w:color="auto" w:fill="FFFFFF"/>
              </w:rPr>
              <w:t>организовать рабочее место сварщика</w:t>
            </w:r>
            <w:r>
              <w:rPr>
                <w:rFonts w:ascii="Times New Roman" w:hAnsi="Times New Roman"/>
                <w:sz w:val="24"/>
                <w:szCs w:val="24"/>
                <w:shd w:val="clear" w:color="auto" w:fill="FFFFFF"/>
              </w:rPr>
              <w:t xml:space="preserve">; </w:t>
            </w:r>
          </w:p>
          <w:p w14:paraId="6E461655" w14:textId="77777777" w:rsidR="00480679" w:rsidRDefault="00480679" w:rsidP="003C5103">
            <w:pPr>
              <w:rPr>
                <w:rFonts w:ascii="Times New Roman" w:hAnsi="Times New Roman"/>
                <w:sz w:val="24"/>
                <w:szCs w:val="24"/>
              </w:rPr>
            </w:pPr>
            <w:r>
              <w:rPr>
                <w:rFonts w:ascii="Times New Roman" w:hAnsi="Times New Roman"/>
                <w:sz w:val="24"/>
                <w:szCs w:val="24"/>
              </w:rPr>
              <w:t xml:space="preserve">- </w:t>
            </w:r>
            <w:r w:rsidRPr="00B96C8B">
              <w:rPr>
                <w:rFonts w:ascii="Times New Roman" w:hAnsi="Times New Roman"/>
                <w:sz w:val="24"/>
                <w:szCs w:val="24"/>
              </w:rPr>
              <w:t>выбирать рациональный спо</w:t>
            </w:r>
            <w:r>
              <w:rPr>
                <w:rFonts w:ascii="Times New Roman" w:hAnsi="Times New Roman"/>
                <w:sz w:val="24"/>
                <w:szCs w:val="24"/>
              </w:rPr>
              <w:t xml:space="preserve">соб сборки и сварки конструкции; </w:t>
            </w:r>
          </w:p>
          <w:p w14:paraId="73F4A9A0" w14:textId="586416B5" w:rsidR="00480679" w:rsidRPr="00362CF2" w:rsidRDefault="00480679" w:rsidP="003C5103">
            <w:pPr>
              <w:rPr>
                <w:rFonts w:ascii="Times New Roman" w:hAnsi="Times New Roman"/>
                <w:b/>
                <w:sz w:val="24"/>
                <w:szCs w:val="24"/>
              </w:rPr>
            </w:pPr>
            <w:r w:rsidRPr="00B96C8B">
              <w:rPr>
                <w:rFonts w:ascii="Times New Roman" w:hAnsi="Times New Roman"/>
                <w:sz w:val="24"/>
                <w:szCs w:val="24"/>
              </w:rPr>
              <w:t xml:space="preserve"> </w:t>
            </w:r>
            <w:r>
              <w:rPr>
                <w:rFonts w:ascii="Times New Roman" w:hAnsi="Times New Roman"/>
                <w:sz w:val="24"/>
                <w:szCs w:val="24"/>
              </w:rPr>
              <w:t xml:space="preserve">- </w:t>
            </w:r>
            <w:r w:rsidRPr="00B96C8B">
              <w:rPr>
                <w:rFonts w:ascii="Times New Roman" w:hAnsi="Times New Roman"/>
                <w:sz w:val="24"/>
                <w:szCs w:val="24"/>
              </w:rPr>
              <w:t>оптимальную технологию соединения или обработки конкретной конструкции или материала</w:t>
            </w:r>
            <w:r>
              <w:rPr>
                <w:rFonts w:ascii="Times New Roman" w:hAnsi="Times New Roman"/>
                <w:sz w:val="24"/>
                <w:szCs w:val="24"/>
              </w:rPr>
              <w:t xml:space="preserve">; </w:t>
            </w:r>
          </w:p>
          <w:p w14:paraId="0C1C4508" w14:textId="17A884C0" w:rsidR="00480679" w:rsidRPr="00362CF2" w:rsidRDefault="00480679" w:rsidP="003C5103">
            <w:pPr>
              <w:rPr>
                <w:rFonts w:ascii="Times New Roman" w:hAnsi="Times New Roman"/>
                <w:b/>
                <w:sz w:val="24"/>
                <w:szCs w:val="24"/>
              </w:rPr>
            </w:pPr>
            <w:r>
              <w:rPr>
                <w:rFonts w:ascii="Times New Roman" w:hAnsi="Times New Roman"/>
                <w:sz w:val="24"/>
                <w:szCs w:val="24"/>
              </w:rPr>
              <w:t xml:space="preserve">- </w:t>
            </w:r>
            <w:r w:rsidRPr="00691830">
              <w:rPr>
                <w:rFonts w:ascii="Times New Roman" w:hAnsi="Times New Roman"/>
                <w:sz w:val="24"/>
                <w:szCs w:val="24"/>
              </w:rPr>
              <w:t>использовать типовые методики выбора параметров сварочных технологических процессов</w:t>
            </w:r>
            <w:r>
              <w:rPr>
                <w:rFonts w:ascii="Times New Roman" w:hAnsi="Times New Roman"/>
                <w:sz w:val="24"/>
                <w:szCs w:val="24"/>
              </w:rPr>
              <w:t>;</w:t>
            </w:r>
          </w:p>
          <w:p w14:paraId="3390F895" w14:textId="4A00F2F7" w:rsidR="00480679" w:rsidRPr="00362CF2" w:rsidRDefault="00480679" w:rsidP="003C5103">
            <w:pPr>
              <w:rPr>
                <w:rFonts w:ascii="Times New Roman" w:hAnsi="Times New Roman"/>
                <w:b/>
                <w:sz w:val="24"/>
                <w:szCs w:val="24"/>
              </w:rPr>
            </w:pPr>
            <w:r>
              <w:rPr>
                <w:rFonts w:ascii="Times New Roman" w:hAnsi="Times New Roman"/>
                <w:iCs/>
                <w:sz w:val="24"/>
                <w:szCs w:val="24"/>
              </w:rPr>
              <w:t xml:space="preserve">- </w:t>
            </w:r>
            <w:r w:rsidRPr="00691830">
              <w:rPr>
                <w:rFonts w:ascii="Times New Roman" w:hAnsi="Times New Roman"/>
                <w:iCs/>
                <w:sz w:val="24"/>
                <w:szCs w:val="24"/>
              </w:rPr>
              <w:t>устанавливать режимы сварки</w:t>
            </w:r>
            <w:r>
              <w:rPr>
                <w:rFonts w:ascii="Times New Roman" w:hAnsi="Times New Roman"/>
                <w:iCs/>
                <w:sz w:val="24"/>
                <w:szCs w:val="24"/>
              </w:rPr>
              <w:t xml:space="preserve">; </w:t>
            </w:r>
          </w:p>
          <w:p w14:paraId="5B9D3A34" w14:textId="5D5FEB97" w:rsidR="00480679" w:rsidRPr="00362CF2" w:rsidRDefault="00480679" w:rsidP="003C5103">
            <w:pPr>
              <w:rPr>
                <w:rFonts w:ascii="Times New Roman" w:hAnsi="Times New Roman"/>
                <w:b/>
                <w:sz w:val="24"/>
                <w:szCs w:val="24"/>
              </w:rPr>
            </w:pPr>
            <w:r>
              <w:rPr>
                <w:rFonts w:ascii="Times New Roman" w:hAnsi="Times New Roman"/>
                <w:sz w:val="24"/>
                <w:szCs w:val="24"/>
                <w:shd w:val="clear" w:color="auto" w:fill="FFFFFF"/>
              </w:rPr>
              <w:t xml:space="preserve">- </w:t>
            </w:r>
            <w:r w:rsidRPr="00691830">
              <w:rPr>
                <w:rFonts w:ascii="Times New Roman" w:hAnsi="Times New Roman"/>
                <w:sz w:val="24"/>
                <w:szCs w:val="24"/>
                <w:shd w:val="clear" w:color="auto" w:fill="FFFFFF"/>
              </w:rPr>
              <w:t>читать рабочие чертежи сварных конструкций</w:t>
            </w:r>
            <w:r>
              <w:rPr>
                <w:rFonts w:ascii="Times New Roman" w:hAnsi="Times New Roman"/>
                <w:sz w:val="24"/>
                <w:szCs w:val="24"/>
                <w:shd w:val="clear" w:color="auto" w:fill="FFFFFF"/>
              </w:rPr>
              <w:t>;</w:t>
            </w:r>
          </w:p>
          <w:p w14:paraId="39CEC112" w14:textId="3AB10991" w:rsidR="00480679" w:rsidRPr="00362CF2" w:rsidRDefault="00480679" w:rsidP="003C5103">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691830">
              <w:rPr>
                <w:rFonts w:ascii="Times New Roman" w:hAnsi="Times New Roman"/>
                <w:sz w:val="24"/>
                <w:szCs w:val="24"/>
                <w:shd w:val="clear" w:color="auto" w:fill="FFFFFF"/>
              </w:rPr>
              <w:t>рассчитывать нормы расхода основных и сварочных материалов для изготовления сварного узла или конструкции</w:t>
            </w:r>
            <w:r>
              <w:rPr>
                <w:rFonts w:ascii="Times New Roman" w:hAnsi="Times New Roman"/>
                <w:sz w:val="24"/>
                <w:szCs w:val="24"/>
                <w:shd w:val="clear" w:color="auto" w:fill="FFFFFF"/>
              </w:rPr>
              <w:t>;</w:t>
            </w:r>
          </w:p>
          <w:p w14:paraId="4BD1A3C2" w14:textId="39FD3E12" w:rsidR="00480679" w:rsidRPr="00362CF2" w:rsidRDefault="00480679" w:rsidP="003C5103">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691830">
              <w:rPr>
                <w:rFonts w:ascii="Times New Roman" w:hAnsi="Times New Roman"/>
                <w:sz w:val="24"/>
                <w:szCs w:val="24"/>
                <w:shd w:val="clear" w:color="auto" w:fill="FFFFFF"/>
              </w:rPr>
              <w:t>выбирать электрические, электронные приборы и электрооборудование</w:t>
            </w:r>
          </w:p>
          <w:p w14:paraId="4484299C" w14:textId="53B880B1" w:rsidR="00480679" w:rsidRPr="00362CF2" w:rsidRDefault="00480679" w:rsidP="003C5103">
            <w:pPr>
              <w:rPr>
                <w:rFonts w:ascii="Times New Roman" w:hAnsi="Times New Roman"/>
                <w:sz w:val="24"/>
                <w:szCs w:val="24"/>
                <w:shd w:val="clear" w:color="auto" w:fill="FFFFFF"/>
              </w:rPr>
            </w:pPr>
            <w:r>
              <w:rPr>
                <w:rFonts w:ascii="Times New Roman" w:hAnsi="Times New Roman"/>
                <w:sz w:val="24"/>
                <w:szCs w:val="24"/>
                <w:shd w:val="clear" w:color="auto" w:fill="FFFFFF"/>
              </w:rPr>
              <w:t>п</w:t>
            </w:r>
            <w:r w:rsidRPr="00691830">
              <w:rPr>
                <w:rFonts w:ascii="Times New Roman" w:hAnsi="Times New Roman"/>
                <w:sz w:val="24"/>
                <w:szCs w:val="24"/>
                <w:shd w:val="clear" w:color="auto" w:fill="FFFFFF"/>
              </w:rPr>
              <w:t>равильно эксплуатировать электрооборудование и механизмы передачи движения технологических машин и аппаратов</w:t>
            </w:r>
            <w:r>
              <w:rPr>
                <w:rFonts w:ascii="Times New Roman" w:hAnsi="Times New Roman"/>
                <w:sz w:val="24"/>
                <w:szCs w:val="24"/>
                <w:shd w:val="clear" w:color="auto" w:fill="FFFFFF"/>
              </w:rPr>
              <w:t>;</w:t>
            </w:r>
          </w:p>
          <w:p w14:paraId="1D3D213D" w14:textId="15AC580D" w:rsidR="00480679" w:rsidRPr="00362CF2" w:rsidRDefault="00480679" w:rsidP="003C5103">
            <w:pPr>
              <w:rPr>
                <w:rFonts w:ascii="Times New Roman" w:hAnsi="Times New Roman"/>
                <w:sz w:val="24"/>
                <w:szCs w:val="24"/>
                <w:shd w:val="clear" w:color="auto" w:fill="FFFFFF"/>
              </w:rPr>
            </w:pPr>
            <w:r>
              <w:rPr>
                <w:rFonts w:ascii="Times New Roman" w:hAnsi="Times New Roman"/>
                <w:sz w:val="24"/>
                <w:szCs w:val="24"/>
              </w:rPr>
              <w:t xml:space="preserve">- </w:t>
            </w:r>
            <w:r w:rsidRPr="00B96C8B">
              <w:rPr>
                <w:rFonts w:ascii="Times New Roman" w:hAnsi="Times New Roman"/>
                <w:sz w:val="24"/>
                <w:szCs w:val="24"/>
              </w:rPr>
              <w:t>производить расчеты простых электрических цепей</w:t>
            </w:r>
            <w:r>
              <w:rPr>
                <w:rFonts w:ascii="Times New Roman" w:hAnsi="Times New Roman"/>
                <w:sz w:val="24"/>
                <w:szCs w:val="24"/>
              </w:rPr>
              <w:t>;</w:t>
            </w:r>
          </w:p>
          <w:p w14:paraId="4D30D349" w14:textId="431F9AE5" w:rsidR="00480679" w:rsidRPr="00362CF2" w:rsidRDefault="00480679" w:rsidP="003C5103">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691830">
              <w:rPr>
                <w:rFonts w:ascii="Times New Roman" w:hAnsi="Times New Roman"/>
                <w:sz w:val="24"/>
                <w:szCs w:val="24"/>
                <w:shd w:val="clear" w:color="auto" w:fill="FFFFFF"/>
              </w:rPr>
              <w:t>рассчитывать параметры различных электрических цепей и схем</w:t>
            </w:r>
            <w:r>
              <w:rPr>
                <w:rFonts w:ascii="Times New Roman" w:hAnsi="Times New Roman"/>
                <w:sz w:val="24"/>
                <w:szCs w:val="24"/>
                <w:shd w:val="clear" w:color="auto" w:fill="FFFFFF"/>
              </w:rPr>
              <w:t>;</w:t>
            </w:r>
          </w:p>
          <w:p w14:paraId="46B4C818" w14:textId="57D877C9" w:rsidR="00480679" w:rsidRPr="00362CF2" w:rsidRDefault="00480679" w:rsidP="003C5103">
            <w:pPr>
              <w:rPr>
                <w:rFonts w:ascii="Times New Roman" w:hAnsi="Times New Roman"/>
                <w:b/>
                <w:sz w:val="24"/>
                <w:szCs w:val="24"/>
              </w:rPr>
            </w:pPr>
            <w:r>
              <w:rPr>
                <w:rFonts w:ascii="Times New Roman" w:hAnsi="Times New Roman"/>
                <w:sz w:val="24"/>
                <w:szCs w:val="24"/>
              </w:rPr>
              <w:t xml:space="preserve">- </w:t>
            </w:r>
            <w:r w:rsidRPr="00B96C8B">
              <w:rPr>
                <w:rFonts w:ascii="Times New Roman" w:hAnsi="Times New Roman"/>
                <w:sz w:val="24"/>
                <w:szCs w:val="24"/>
              </w:rPr>
              <w:t>снимать показания и пользоваться электроизмерительными приборами и приспособлениями</w:t>
            </w:r>
            <w:r>
              <w:rPr>
                <w:rFonts w:ascii="Times New Roman" w:hAnsi="Times New Roman"/>
                <w:sz w:val="24"/>
                <w:szCs w:val="24"/>
              </w:rPr>
              <w:t>.</w:t>
            </w:r>
          </w:p>
        </w:tc>
      </w:tr>
      <w:tr w:rsidR="00480679" w:rsidRPr="00362CF2" w14:paraId="16207E50" w14:textId="77777777" w:rsidTr="003C5103">
        <w:trPr>
          <w:trHeight w:val="8209"/>
        </w:trPr>
        <w:tc>
          <w:tcPr>
            <w:tcW w:w="832" w:type="pct"/>
          </w:tcPr>
          <w:p w14:paraId="3512A6DD" w14:textId="77777777" w:rsidR="00480679" w:rsidRPr="00DE7388" w:rsidRDefault="00480679" w:rsidP="003C5103">
            <w:pPr>
              <w:rPr>
                <w:rFonts w:ascii="Times New Roman" w:hAnsi="Times New Roman"/>
                <w:bCs/>
                <w:sz w:val="24"/>
                <w:szCs w:val="24"/>
              </w:rPr>
            </w:pPr>
            <w:r w:rsidRPr="00DE7388">
              <w:rPr>
                <w:rFonts w:ascii="Times New Roman" w:hAnsi="Times New Roman"/>
                <w:bCs/>
                <w:sz w:val="24"/>
                <w:szCs w:val="24"/>
              </w:rPr>
              <w:lastRenderedPageBreak/>
              <w:t>Знать</w:t>
            </w:r>
          </w:p>
        </w:tc>
        <w:tc>
          <w:tcPr>
            <w:tcW w:w="4168" w:type="pct"/>
          </w:tcPr>
          <w:p w14:paraId="671CCD10" w14:textId="72DCACF3" w:rsidR="00480679" w:rsidRPr="00362CF2" w:rsidRDefault="00480679" w:rsidP="003C5103">
            <w:pPr>
              <w:rPr>
                <w:rFonts w:ascii="Times New Roman" w:hAnsi="Times New Roman"/>
                <w:b/>
                <w:sz w:val="24"/>
                <w:szCs w:val="24"/>
              </w:rPr>
            </w:pPr>
            <w:r>
              <w:rPr>
                <w:rFonts w:ascii="Times New Roman" w:hAnsi="Times New Roman"/>
                <w:sz w:val="24"/>
                <w:szCs w:val="24"/>
                <w:shd w:val="clear" w:color="auto" w:fill="FFFFFF"/>
              </w:rPr>
              <w:t xml:space="preserve">- </w:t>
            </w:r>
            <w:r w:rsidRPr="00691830">
              <w:rPr>
                <w:rFonts w:ascii="Times New Roman" w:hAnsi="Times New Roman"/>
                <w:sz w:val="24"/>
                <w:szCs w:val="24"/>
                <w:shd w:val="clear" w:color="auto" w:fill="FFFFFF"/>
              </w:rPr>
              <w:t>виды сварочных участков</w:t>
            </w:r>
            <w:r>
              <w:rPr>
                <w:rFonts w:ascii="Times New Roman" w:hAnsi="Times New Roman"/>
                <w:sz w:val="24"/>
                <w:szCs w:val="24"/>
                <w:shd w:val="clear" w:color="auto" w:fill="FFFFFF"/>
              </w:rPr>
              <w:t>;</w:t>
            </w:r>
          </w:p>
          <w:p w14:paraId="56F3D2CD" w14:textId="44176D27" w:rsidR="00480679" w:rsidRPr="00362CF2" w:rsidRDefault="00480679" w:rsidP="003C5103">
            <w:pPr>
              <w:rPr>
                <w:rFonts w:ascii="Times New Roman" w:hAnsi="Times New Roman"/>
                <w:b/>
                <w:sz w:val="24"/>
                <w:szCs w:val="24"/>
              </w:rPr>
            </w:pPr>
            <w:r>
              <w:rPr>
                <w:rFonts w:ascii="Times New Roman" w:hAnsi="Times New Roman"/>
                <w:sz w:val="24"/>
                <w:szCs w:val="24"/>
              </w:rPr>
              <w:t xml:space="preserve">- </w:t>
            </w:r>
            <w:r w:rsidRPr="00691830">
              <w:rPr>
                <w:rFonts w:ascii="Times New Roman" w:hAnsi="Times New Roman"/>
                <w:sz w:val="24"/>
                <w:szCs w:val="24"/>
              </w:rPr>
              <w:t>основные технологические приемы сварки и наплавки сталей, чугунов и цветных металлов</w:t>
            </w:r>
            <w:r>
              <w:rPr>
                <w:rFonts w:ascii="Times New Roman" w:hAnsi="Times New Roman"/>
                <w:sz w:val="24"/>
                <w:szCs w:val="24"/>
              </w:rPr>
              <w:t>;</w:t>
            </w:r>
          </w:p>
          <w:p w14:paraId="62EAE334" w14:textId="6D16073E" w:rsidR="00480679" w:rsidRPr="00362CF2" w:rsidRDefault="00480679" w:rsidP="003C5103">
            <w:pPr>
              <w:rPr>
                <w:rFonts w:ascii="Times New Roman" w:hAnsi="Times New Roman"/>
                <w:b/>
                <w:sz w:val="24"/>
                <w:szCs w:val="24"/>
              </w:rPr>
            </w:pPr>
            <w:r>
              <w:rPr>
                <w:rFonts w:ascii="Times New Roman" w:hAnsi="Times New Roman"/>
                <w:sz w:val="24"/>
                <w:szCs w:val="24"/>
              </w:rPr>
              <w:t xml:space="preserve">- </w:t>
            </w:r>
            <w:r w:rsidRPr="00691830">
              <w:rPr>
                <w:rFonts w:ascii="Times New Roman" w:hAnsi="Times New Roman"/>
                <w:sz w:val="24"/>
                <w:szCs w:val="24"/>
              </w:rPr>
              <w:t>типы и виды сварных соединений и сварных швов</w:t>
            </w:r>
            <w:r>
              <w:rPr>
                <w:rFonts w:ascii="Times New Roman" w:hAnsi="Times New Roman"/>
                <w:sz w:val="24"/>
                <w:szCs w:val="24"/>
              </w:rPr>
              <w:t>;</w:t>
            </w:r>
          </w:p>
          <w:p w14:paraId="681B2ED6" w14:textId="262E9C44" w:rsidR="00480679" w:rsidRPr="00362CF2" w:rsidRDefault="00480679" w:rsidP="003C5103">
            <w:pPr>
              <w:rPr>
                <w:rFonts w:ascii="Times New Roman" w:hAnsi="Times New Roman"/>
                <w:b/>
                <w:sz w:val="24"/>
                <w:szCs w:val="24"/>
              </w:rPr>
            </w:pPr>
            <w:r>
              <w:rPr>
                <w:rFonts w:ascii="Times New Roman" w:hAnsi="Times New Roman"/>
                <w:sz w:val="24"/>
                <w:szCs w:val="24"/>
              </w:rPr>
              <w:t xml:space="preserve">- </w:t>
            </w:r>
            <w:r w:rsidRPr="00B96C8B">
              <w:rPr>
                <w:rFonts w:ascii="Times New Roman" w:hAnsi="Times New Roman"/>
                <w:sz w:val="24"/>
                <w:szCs w:val="24"/>
              </w:rPr>
              <w:t>технологический процесс подготовки деталей под сборку и сварку</w:t>
            </w:r>
            <w:r>
              <w:rPr>
                <w:rFonts w:ascii="Times New Roman" w:hAnsi="Times New Roman"/>
                <w:sz w:val="24"/>
                <w:szCs w:val="24"/>
              </w:rPr>
              <w:t>;</w:t>
            </w:r>
          </w:p>
          <w:p w14:paraId="75E0A5A0" w14:textId="25F3E624" w:rsidR="00480679" w:rsidRPr="00362CF2" w:rsidRDefault="00480679" w:rsidP="003C5103">
            <w:pPr>
              <w:rPr>
                <w:rFonts w:ascii="Times New Roman" w:hAnsi="Times New Roman"/>
                <w:b/>
                <w:sz w:val="24"/>
                <w:szCs w:val="24"/>
              </w:rPr>
            </w:pPr>
            <w:r>
              <w:rPr>
                <w:rFonts w:ascii="Times New Roman" w:hAnsi="Times New Roman"/>
                <w:sz w:val="24"/>
                <w:szCs w:val="24"/>
              </w:rPr>
              <w:t xml:space="preserve">- </w:t>
            </w:r>
            <w:r w:rsidRPr="00B96C8B">
              <w:rPr>
                <w:rFonts w:ascii="Times New Roman" w:hAnsi="Times New Roman"/>
                <w:sz w:val="24"/>
                <w:szCs w:val="24"/>
              </w:rPr>
              <w:t>основы технологии сварки и производства сварных конструкций</w:t>
            </w:r>
            <w:r>
              <w:rPr>
                <w:rFonts w:ascii="Times New Roman" w:hAnsi="Times New Roman"/>
                <w:sz w:val="24"/>
                <w:szCs w:val="24"/>
              </w:rPr>
              <w:t>;</w:t>
            </w:r>
          </w:p>
          <w:p w14:paraId="463EDBD1" w14:textId="579E978C" w:rsidR="00480679" w:rsidRPr="00362CF2" w:rsidRDefault="00480679" w:rsidP="003C5103">
            <w:pPr>
              <w:rPr>
                <w:rFonts w:ascii="Times New Roman" w:hAnsi="Times New Roman"/>
                <w:b/>
                <w:sz w:val="24"/>
                <w:szCs w:val="24"/>
              </w:rPr>
            </w:pPr>
            <w:r>
              <w:rPr>
                <w:rFonts w:ascii="Times New Roman" w:hAnsi="Times New Roman"/>
                <w:sz w:val="24"/>
                <w:szCs w:val="24"/>
              </w:rPr>
              <w:t xml:space="preserve">- </w:t>
            </w:r>
            <w:r w:rsidRPr="00717BAF">
              <w:rPr>
                <w:rFonts w:ascii="Times New Roman" w:hAnsi="Times New Roman"/>
                <w:sz w:val="24"/>
                <w:szCs w:val="24"/>
              </w:rPr>
              <w:t>технологию изготовления сварных конструкций различного класса</w:t>
            </w:r>
            <w:r>
              <w:rPr>
                <w:rFonts w:ascii="Times New Roman" w:hAnsi="Times New Roman"/>
                <w:sz w:val="24"/>
                <w:szCs w:val="24"/>
              </w:rPr>
              <w:t>;</w:t>
            </w:r>
          </w:p>
          <w:p w14:paraId="7483C1F4" w14:textId="4F8C4996" w:rsidR="00480679" w:rsidRPr="00362CF2" w:rsidRDefault="00480679" w:rsidP="003C5103">
            <w:pPr>
              <w:rPr>
                <w:rFonts w:ascii="Times New Roman" w:hAnsi="Times New Roman"/>
                <w:b/>
                <w:sz w:val="24"/>
                <w:szCs w:val="24"/>
              </w:rPr>
            </w:pPr>
            <w:r>
              <w:rPr>
                <w:rFonts w:ascii="Times New Roman" w:hAnsi="Times New Roman"/>
                <w:sz w:val="24"/>
                <w:szCs w:val="24"/>
              </w:rPr>
              <w:t xml:space="preserve">- </w:t>
            </w:r>
            <w:r w:rsidRPr="00717BAF">
              <w:rPr>
                <w:rFonts w:ascii="Times New Roman" w:hAnsi="Times New Roman"/>
                <w:sz w:val="24"/>
                <w:szCs w:val="24"/>
              </w:rPr>
              <w:t>классификацию нагрузок на сварные соединения</w:t>
            </w:r>
            <w:r>
              <w:rPr>
                <w:rFonts w:ascii="Times New Roman" w:hAnsi="Times New Roman"/>
                <w:sz w:val="24"/>
                <w:szCs w:val="24"/>
              </w:rPr>
              <w:t>;</w:t>
            </w:r>
          </w:p>
          <w:p w14:paraId="7DB4B675" w14:textId="5F68A5CB" w:rsidR="00480679" w:rsidRPr="00362CF2" w:rsidRDefault="00480679" w:rsidP="003C5103">
            <w:pPr>
              <w:rPr>
                <w:rFonts w:ascii="Times New Roman" w:hAnsi="Times New Roman"/>
                <w:b/>
                <w:sz w:val="24"/>
                <w:szCs w:val="24"/>
              </w:rPr>
            </w:pPr>
            <w:r>
              <w:rPr>
                <w:rFonts w:ascii="Times New Roman" w:hAnsi="Times New Roman"/>
                <w:sz w:val="24"/>
                <w:szCs w:val="24"/>
                <w:shd w:val="clear" w:color="auto" w:fill="FFFFFF"/>
              </w:rPr>
              <w:t xml:space="preserve">- </w:t>
            </w:r>
            <w:r w:rsidRPr="00717BAF">
              <w:rPr>
                <w:rFonts w:ascii="Times New Roman" w:hAnsi="Times New Roman"/>
                <w:sz w:val="24"/>
                <w:szCs w:val="24"/>
                <w:shd w:val="clear" w:color="auto" w:fill="FFFFFF"/>
              </w:rPr>
              <w:t>правила безопасной эксплуатации механического оборудования</w:t>
            </w:r>
            <w:r>
              <w:rPr>
                <w:rFonts w:ascii="Times New Roman" w:hAnsi="Times New Roman"/>
                <w:sz w:val="24"/>
                <w:szCs w:val="24"/>
                <w:shd w:val="clear" w:color="auto" w:fill="FFFFFF"/>
              </w:rPr>
              <w:t>;</w:t>
            </w:r>
          </w:p>
          <w:p w14:paraId="18C89A6C" w14:textId="2C72D850" w:rsidR="00480679" w:rsidRPr="00362CF2" w:rsidRDefault="00480679" w:rsidP="003C5103">
            <w:pPr>
              <w:rPr>
                <w:rFonts w:ascii="Times New Roman" w:hAnsi="Times New Roman"/>
                <w:b/>
                <w:sz w:val="24"/>
                <w:szCs w:val="24"/>
              </w:rPr>
            </w:pPr>
            <w:r>
              <w:rPr>
                <w:rFonts w:ascii="Times New Roman" w:hAnsi="Times New Roman"/>
                <w:sz w:val="24"/>
                <w:szCs w:val="24"/>
              </w:rPr>
              <w:t xml:space="preserve">- </w:t>
            </w:r>
            <w:r w:rsidRPr="00B96C8B">
              <w:rPr>
                <w:rFonts w:ascii="Times New Roman" w:hAnsi="Times New Roman"/>
                <w:sz w:val="24"/>
                <w:szCs w:val="24"/>
              </w:rPr>
              <w:t>предельно допустимые концентрации (далее - ПДК) вредных веществ и индивидуальные средства защиты</w:t>
            </w:r>
            <w:r>
              <w:rPr>
                <w:rFonts w:ascii="Times New Roman" w:hAnsi="Times New Roman"/>
                <w:sz w:val="24"/>
                <w:szCs w:val="24"/>
              </w:rPr>
              <w:t>;</w:t>
            </w:r>
          </w:p>
          <w:p w14:paraId="62D8D4B5" w14:textId="3784032B" w:rsidR="00480679" w:rsidRPr="00362CF2" w:rsidRDefault="00480679" w:rsidP="003C5103">
            <w:pPr>
              <w:rPr>
                <w:rFonts w:ascii="Times New Roman" w:hAnsi="Times New Roman"/>
                <w:b/>
                <w:sz w:val="24"/>
                <w:szCs w:val="24"/>
              </w:rPr>
            </w:pPr>
            <w:r>
              <w:rPr>
                <w:rFonts w:ascii="Times New Roman" w:hAnsi="Times New Roman"/>
                <w:sz w:val="24"/>
                <w:szCs w:val="24"/>
                <w:shd w:val="clear" w:color="auto" w:fill="FFFFFF"/>
              </w:rPr>
              <w:t xml:space="preserve">- </w:t>
            </w:r>
            <w:r w:rsidRPr="00717BAF">
              <w:rPr>
                <w:rFonts w:ascii="Times New Roman" w:hAnsi="Times New Roman"/>
                <w:sz w:val="24"/>
                <w:szCs w:val="24"/>
                <w:shd w:val="clear" w:color="auto" w:fill="FFFFFF"/>
              </w:rPr>
              <w:t>классификацию электронных приборов, их устройство и область применения</w:t>
            </w:r>
            <w:r>
              <w:rPr>
                <w:rFonts w:ascii="Times New Roman" w:hAnsi="Times New Roman"/>
                <w:sz w:val="24"/>
                <w:szCs w:val="24"/>
                <w:shd w:val="clear" w:color="auto" w:fill="FFFFFF"/>
              </w:rPr>
              <w:t>;</w:t>
            </w:r>
          </w:p>
          <w:p w14:paraId="33651BCA" w14:textId="6E5C1618" w:rsidR="00480679" w:rsidRPr="00362CF2" w:rsidRDefault="00480679" w:rsidP="003C5103">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717BAF">
              <w:rPr>
                <w:rFonts w:ascii="Times New Roman" w:hAnsi="Times New Roman"/>
                <w:sz w:val="24"/>
                <w:szCs w:val="24"/>
                <w:shd w:val="clear" w:color="auto" w:fill="FFFFFF"/>
              </w:rPr>
              <w:t>виды сварочного оборудования, устройство и правила эксплуатации</w:t>
            </w:r>
          </w:p>
          <w:p w14:paraId="48E7EDC6" w14:textId="5C2626EE" w:rsidR="00480679" w:rsidRPr="00362CF2" w:rsidRDefault="00480679" w:rsidP="003C5103">
            <w:pPr>
              <w:rPr>
                <w:rFonts w:ascii="Times New Roman" w:hAnsi="Times New Roman"/>
                <w:sz w:val="24"/>
                <w:szCs w:val="24"/>
                <w:shd w:val="clear" w:color="auto" w:fill="FFFFFF"/>
              </w:rPr>
            </w:pPr>
            <w:r w:rsidRPr="00717BAF">
              <w:rPr>
                <w:rFonts w:ascii="Times New Roman" w:hAnsi="Times New Roman"/>
                <w:sz w:val="24"/>
                <w:szCs w:val="24"/>
                <w:shd w:val="clear" w:color="auto" w:fill="FFFFFF"/>
              </w:rPr>
              <w:t>источники питания</w:t>
            </w:r>
            <w:r>
              <w:rPr>
                <w:rFonts w:ascii="Times New Roman" w:hAnsi="Times New Roman"/>
                <w:sz w:val="24"/>
                <w:szCs w:val="24"/>
                <w:shd w:val="clear" w:color="auto" w:fill="FFFFFF"/>
              </w:rPr>
              <w:t>;</w:t>
            </w:r>
          </w:p>
          <w:p w14:paraId="04999329" w14:textId="1B54ADBC" w:rsidR="00480679" w:rsidRPr="00362CF2" w:rsidRDefault="00480679" w:rsidP="003C5103">
            <w:pPr>
              <w:rPr>
                <w:rFonts w:ascii="Times New Roman" w:hAnsi="Times New Roman"/>
                <w:sz w:val="24"/>
                <w:szCs w:val="24"/>
                <w:shd w:val="clear" w:color="auto" w:fill="FFFFFF"/>
              </w:rPr>
            </w:pPr>
            <w:r>
              <w:rPr>
                <w:rFonts w:ascii="Times New Roman" w:hAnsi="Times New Roman"/>
                <w:sz w:val="24"/>
                <w:szCs w:val="24"/>
              </w:rPr>
              <w:t xml:space="preserve">- </w:t>
            </w:r>
            <w:r w:rsidRPr="00B96C8B">
              <w:rPr>
                <w:rFonts w:ascii="Times New Roman" w:hAnsi="Times New Roman"/>
                <w:sz w:val="24"/>
                <w:szCs w:val="24"/>
              </w:rPr>
              <w:t>оборудование сварочных постов</w:t>
            </w:r>
            <w:r>
              <w:rPr>
                <w:rFonts w:ascii="Times New Roman" w:hAnsi="Times New Roman"/>
                <w:sz w:val="24"/>
                <w:szCs w:val="24"/>
              </w:rPr>
              <w:t>;</w:t>
            </w:r>
          </w:p>
          <w:p w14:paraId="12AF3149" w14:textId="2CD0D7CD" w:rsidR="00480679" w:rsidRDefault="00480679" w:rsidP="003C5103">
            <w:pPr>
              <w:rPr>
                <w:rFonts w:ascii="Times New Roman" w:hAnsi="Times New Roman"/>
                <w:sz w:val="24"/>
                <w:szCs w:val="24"/>
                <w:shd w:val="clear" w:color="auto" w:fill="FFFFFF"/>
              </w:rPr>
            </w:pPr>
            <w:r>
              <w:rPr>
                <w:rFonts w:ascii="Times New Roman" w:hAnsi="Times New Roman"/>
                <w:sz w:val="24"/>
                <w:szCs w:val="24"/>
              </w:rPr>
              <w:t xml:space="preserve">- </w:t>
            </w:r>
            <w:r w:rsidRPr="00B96C8B">
              <w:rPr>
                <w:rFonts w:ascii="Times New Roman" w:hAnsi="Times New Roman"/>
                <w:sz w:val="24"/>
                <w:szCs w:val="24"/>
              </w:rPr>
              <w:t>методы расчета и измерения основных параметров электрических цепей</w:t>
            </w:r>
            <w:r>
              <w:rPr>
                <w:rFonts w:ascii="Times New Roman" w:hAnsi="Times New Roman"/>
                <w:sz w:val="24"/>
                <w:szCs w:val="24"/>
              </w:rPr>
              <w:t>;</w:t>
            </w:r>
          </w:p>
          <w:p w14:paraId="6602897F" w14:textId="103DCC15" w:rsidR="00480679" w:rsidRDefault="00480679" w:rsidP="003C5103">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717BAF">
              <w:rPr>
                <w:rFonts w:ascii="Times New Roman" w:hAnsi="Times New Roman"/>
                <w:sz w:val="24"/>
                <w:szCs w:val="24"/>
                <w:shd w:val="clear" w:color="auto" w:fill="FFFFFF"/>
              </w:rPr>
              <w:t>основные законы электротехники</w:t>
            </w:r>
            <w:r>
              <w:rPr>
                <w:rFonts w:ascii="Times New Roman" w:hAnsi="Times New Roman"/>
                <w:sz w:val="24"/>
                <w:szCs w:val="24"/>
                <w:shd w:val="clear" w:color="auto" w:fill="FFFFFF"/>
              </w:rPr>
              <w:t>;</w:t>
            </w:r>
          </w:p>
          <w:p w14:paraId="0A61AE06" w14:textId="4F90DA5B" w:rsidR="00480679" w:rsidRDefault="00480679" w:rsidP="003C5103">
            <w:pPr>
              <w:rPr>
                <w:rFonts w:ascii="Times New Roman" w:hAnsi="Times New Roman"/>
                <w:sz w:val="24"/>
                <w:szCs w:val="24"/>
                <w:shd w:val="clear" w:color="auto" w:fill="FFFFFF"/>
              </w:rPr>
            </w:pPr>
            <w:r>
              <w:rPr>
                <w:rFonts w:ascii="Times New Roman" w:hAnsi="Times New Roman"/>
                <w:sz w:val="24"/>
                <w:szCs w:val="24"/>
              </w:rPr>
              <w:t xml:space="preserve">- </w:t>
            </w:r>
            <w:r w:rsidRPr="00B96C8B">
              <w:rPr>
                <w:rFonts w:ascii="Times New Roman" w:hAnsi="Times New Roman"/>
                <w:sz w:val="24"/>
                <w:szCs w:val="24"/>
              </w:rPr>
              <w:t>основные правила эксплуатации электрооборудования и методы измерения электрических величин</w:t>
            </w:r>
            <w:r>
              <w:rPr>
                <w:rFonts w:ascii="Times New Roman" w:hAnsi="Times New Roman"/>
                <w:sz w:val="24"/>
                <w:szCs w:val="24"/>
              </w:rPr>
              <w:t>;</w:t>
            </w:r>
          </w:p>
          <w:p w14:paraId="605DCA55" w14:textId="24895146" w:rsidR="00480679" w:rsidRDefault="00480679" w:rsidP="003C5103">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046660">
              <w:rPr>
                <w:rFonts w:ascii="Times New Roman" w:hAnsi="Times New Roman"/>
                <w:sz w:val="24"/>
                <w:szCs w:val="24"/>
                <w:shd w:val="clear" w:color="auto" w:fill="FFFFFF"/>
              </w:rPr>
              <w:t>основы теории электрических машин, принцип работы типовых электрических устройств</w:t>
            </w:r>
            <w:r w:rsidR="00B0165D">
              <w:rPr>
                <w:rFonts w:ascii="Times New Roman" w:hAnsi="Times New Roman"/>
                <w:sz w:val="24"/>
                <w:szCs w:val="24"/>
                <w:shd w:val="clear" w:color="auto" w:fill="FFFFFF"/>
              </w:rPr>
              <w:t>;</w:t>
            </w:r>
          </w:p>
          <w:p w14:paraId="09281AE4" w14:textId="48F7BC63" w:rsidR="00480679" w:rsidRDefault="00B0165D" w:rsidP="003C5103">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480679" w:rsidRPr="00046660">
              <w:rPr>
                <w:rFonts w:ascii="Times New Roman" w:hAnsi="Times New Roman"/>
                <w:sz w:val="24"/>
                <w:szCs w:val="24"/>
                <w:shd w:val="clear" w:color="auto" w:fill="FFFFFF"/>
              </w:rPr>
              <w:t>параметры электрических схем и единицы их измерения</w:t>
            </w:r>
            <w:r>
              <w:rPr>
                <w:rFonts w:ascii="Times New Roman" w:hAnsi="Times New Roman"/>
                <w:sz w:val="24"/>
                <w:szCs w:val="24"/>
                <w:shd w:val="clear" w:color="auto" w:fill="FFFFFF"/>
              </w:rPr>
              <w:t>;</w:t>
            </w:r>
          </w:p>
          <w:p w14:paraId="629C418B" w14:textId="7288FDC8" w:rsidR="00480679" w:rsidRDefault="00B0165D" w:rsidP="003C5103">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480679" w:rsidRPr="00046660">
              <w:rPr>
                <w:rFonts w:ascii="Times New Roman" w:hAnsi="Times New Roman"/>
                <w:sz w:val="24"/>
                <w:szCs w:val="24"/>
                <w:shd w:val="clear" w:color="auto" w:fill="FFFFFF"/>
              </w:rPr>
              <w:t>устройство, принцип действия и основные характеристики электротехнических приборов</w:t>
            </w:r>
            <w:r>
              <w:rPr>
                <w:rFonts w:ascii="Times New Roman" w:hAnsi="Times New Roman"/>
                <w:sz w:val="24"/>
                <w:szCs w:val="24"/>
                <w:shd w:val="clear" w:color="auto" w:fill="FFFFFF"/>
              </w:rPr>
              <w:t>;</w:t>
            </w:r>
          </w:p>
          <w:p w14:paraId="1F8B4B7D" w14:textId="0AC03688" w:rsidR="00480679" w:rsidRDefault="00B0165D" w:rsidP="003C5103">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480679" w:rsidRPr="00046660">
              <w:rPr>
                <w:rFonts w:ascii="Times New Roman" w:hAnsi="Times New Roman"/>
                <w:sz w:val="24"/>
                <w:szCs w:val="24"/>
                <w:shd w:val="clear" w:color="auto" w:fill="FFFFFF"/>
              </w:rPr>
              <w:t>основы физических процессов в проводниках, полупроводниках и диэлектриках</w:t>
            </w:r>
            <w:r>
              <w:rPr>
                <w:rFonts w:ascii="Times New Roman" w:hAnsi="Times New Roman"/>
                <w:sz w:val="24"/>
                <w:szCs w:val="24"/>
                <w:shd w:val="clear" w:color="auto" w:fill="FFFFFF"/>
              </w:rPr>
              <w:t>;</w:t>
            </w:r>
          </w:p>
          <w:p w14:paraId="27983B1D" w14:textId="2B742DD7" w:rsidR="00480679" w:rsidRPr="00362CF2" w:rsidRDefault="00B0165D" w:rsidP="003C5103">
            <w:pPr>
              <w:rPr>
                <w:rFonts w:ascii="Times New Roman" w:hAnsi="Times New Roman"/>
                <w:b/>
                <w:sz w:val="24"/>
                <w:szCs w:val="24"/>
              </w:rPr>
            </w:pPr>
            <w:r>
              <w:rPr>
                <w:rFonts w:ascii="Times New Roman" w:hAnsi="Times New Roman"/>
                <w:sz w:val="24"/>
                <w:szCs w:val="24"/>
                <w:shd w:val="clear" w:color="auto" w:fill="FFFFFF"/>
              </w:rPr>
              <w:t xml:space="preserve">- </w:t>
            </w:r>
            <w:r w:rsidR="00480679" w:rsidRPr="00046660">
              <w:rPr>
                <w:rFonts w:ascii="Times New Roman" w:hAnsi="Times New Roman"/>
                <w:sz w:val="24"/>
                <w:szCs w:val="24"/>
                <w:shd w:val="clear" w:color="auto" w:fill="FFFFFF"/>
              </w:rPr>
              <w:t>характеристики и параметры электрических и магнитных полей, параметры различных электрических цепей</w:t>
            </w:r>
            <w:r>
              <w:rPr>
                <w:rFonts w:ascii="Times New Roman" w:hAnsi="Times New Roman"/>
                <w:sz w:val="24"/>
                <w:szCs w:val="24"/>
                <w:shd w:val="clear" w:color="auto" w:fill="FFFFFF"/>
              </w:rPr>
              <w:t>.</w:t>
            </w:r>
          </w:p>
        </w:tc>
      </w:tr>
    </w:tbl>
    <w:p w14:paraId="304C215C" w14:textId="162CDAC5" w:rsidR="00E6138F" w:rsidRPr="000D27E4" w:rsidRDefault="00E6138F" w:rsidP="000156CF">
      <w:pPr>
        <w:pStyle w:val="1f"/>
        <w:rPr>
          <w:rFonts w:ascii="Times New Roman" w:hAnsi="Times New Roman"/>
          <w:b w:val="0"/>
          <w:lang w:val="ru-RU"/>
        </w:rPr>
      </w:pPr>
    </w:p>
    <w:p w14:paraId="51D18484" w14:textId="4DAE9597" w:rsidR="008F1446" w:rsidRPr="000D27E4" w:rsidRDefault="008F1446" w:rsidP="000156CF">
      <w:pPr>
        <w:pStyle w:val="1f"/>
        <w:rPr>
          <w:rFonts w:ascii="Times New Roman" w:hAnsi="Times New Roman"/>
          <w:b w:val="0"/>
          <w:lang w:val="ru-RU"/>
        </w:rPr>
      </w:pPr>
    </w:p>
    <w:p w14:paraId="3DADA6B6" w14:textId="5A9C5852" w:rsidR="008F1446" w:rsidRPr="000D27E4" w:rsidRDefault="008F1446" w:rsidP="000156CF">
      <w:pPr>
        <w:pStyle w:val="1f"/>
        <w:rPr>
          <w:rFonts w:ascii="Times New Roman" w:hAnsi="Times New Roman"/>
          <w:b w:val="0"/>
          <w:lang w:val="ru-RU"/>
        </w:rPr>
      </w:pPr>
    </w:p>
    <w:p w14:paraId="3AF51E1A" w14:textId="71821A0D" w:rsidR="008F1446" w:rsidRPr="000D27E4" w:rsidRDefault="008F1446" w:rsidP="000156CF">
      <w:pPr>
        <w:pStyle w:val="1f"/>
        <w:rPr>
          <w:rFonts w:ascii="Times New Roman" w:hAnsi="Times New Roman"/>
          <w:b w:val="0"/>
          <w:lang w:val="ru-RU"/>
        </w:rPr>
      </w:pPr>
    </w:p>
    <w:p w14:paraId="272E502C" w14:textId="038F67F0" w:rsidR="008F1446" w:rsidRPr="000D27E4" w:rsidRDefault="008F1446" w:rsidP="000156CF">
      <w:pPr>
        <w:pStyle w:val="1f"/>
        <w:rPr>
          <w:rFonts w:ascii="Times New Roman" w:hAnsi="Times New Roman"/>
          <w:b w:val="0"/>
          <w:lang w:val="ru-RU"/>
        </w:rPr>
      </w:pPr>
    </w:p>
    <w:p w14:paraId="2F930CD3" w14:textId="3586C039" w:rsidR="008F1446" w:rsidRDefault="008F1446" w:rsidP="000156CF">
      <w:pPr>
        <w:pStyle w:val="1f"/>
        <w:rPr>
          <w:rFonts w:ascii="Times New Roman" w:hAnsi="Times New Roman"/>
          <w:b w:val="0"/>
          <w:lang w:val="ru-RU"/>
        </w:rPr>
      </w:pPr>
    </w:p>
    <w:p w14:paraId="0D891DE1" w14:textId="169CB7D4" w:rsidR="008F1446" w:rsidRDefault="008F1446" w:rsidP="000156CF">
      <w:pPr>
        <w:pStyle w:val="1f"/>
        <w:rPr>
          <w:rFonts w:ascii="Times New Roman" w:hAnsi="Times New Roman"/>
          <w:b w:val="0"/>
          <w:lang w:val="ru-RU"/>
        </w:rPr>
      </w:pPr>
    </w:p>
    <w:p w14:paraId="154506C0" w14:textId="1D57611A" w:rsidR="008F1446" w:rsidRDefault="008F1446" w:rsidP="000156CF">
      <w:pPr>
        <w:pStyle w:val="1f"/>
        <w:rPr>
          <w:rFonts w:ascii="Times New Roman" w:hAnsi="Times New Roman"/>
          <w:b w:val="0"/>
          <w:lang w:val="ru-RU"/>
        </w:rPr>
      </w:pPr>
    </w:p>
    <w:p w14:paraId="3C34E8E1" w14:textId="77777777" w:rsidR="008F1446" w:rsidRDefault="008F1446" w:rsidP="000156CF">
      <w:pPr>
        <w:pStyle w:val="1f"/>
        <w:rPr>
          <w:rFonts w:ascii="Times New Roman" w:hAnsi="Times New Roman"/>
        </w:rPr>
      </w:pPr>
    </w:p>
    <w:p w14:paraId="1B184A78" w14:textId="77777777" w:rsidR="008F1446" w:rsidRDefault="008F1446">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5B4B5E66" w14:textId="3C97800D" w:rsidR="000156CF" w:rsidRPr="00E11160" w:rsidRDefault="000156CF" w:rsidP="000156CF">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bookmarkEnd w:id="14"/>
      <w:bookmarkEnd w:id="15"/>
    </w:p>
    <w:p w14:paraId="757157CD" w14:textId="77777777" w:rsidR="000156CF" w:rsidRPr="00E11160" w:rsidRDefault="000156CF" w:rsidP="000156CF">
      <w:pPr>
        <w:pStyle w:val="114"/>
        <w:rPr>
          <w:rFonts w:ascii="Times New Roman" w:hAnsi="Times New Roman"/>
        </w:rPr>
      </w:pPr>
      <w:bookmarkStart w:id="16" w:name="_Toc152334664"/>
      <w:bookmarkStart w:id="17" w:name="_Toc162370392"/>
      <w:r w:rsidRPr="00E11160">
        <w:rPr>
          <w:rFonts w:ascii="Times New Roman" w:hAnsi="Times New Roman"/>
        </w:rPr>
        <w:t>2.1. Трудоемкость освоения модуля</w:t>
      </w:r>
      <w:bookmarkEnd w:id="16"/>
      <w:bookmarkEnd w:id="17"/>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156CF" w:rsidRPr="00257255" w14:paraId="3292C8FA" w14:textId="77777777" w:rsidTr="002B0520">
        <w:trPr>
          <w:trHeight w:val="23"/>
        </w:trPr>
        <w:tc>
          <w:tcPr>
            <w:tcW w:w="2460" w:type="pct"/>
            <w:vAlign w:val="center"/>
          </w:tcPr>
          <w:p w14:paraId="18425121" w14:textId="77777777" w:rsidR="000156CF" w:rsidRPr="00D37601" w:rsidRDefault="000156CF" w:rsidP="002B0520">
            <w:pPr>
              <w:jc w:val="center"/>
              <w:rPr>
                <w:rFonts w:ascii="Times New Roman" w:hAnsi="Times New Roman" w:cs="Times New Roman"/>
                <w:b/>
                <w:sz w:val="24"/>
                <w:szCs w:val="24"/>
              </w:rPr>
            </w:pPr>
            <w:bookmarkStart w:id="18" w:name="_Hlk152333186"/>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432F29FE" w14:textId="77777777" w:rsidR="000156CF" w:rsidRPr="00D37601" w:rsidRDefault="000156CF" w:rsidP="002B0520">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036AC84C" w14:textId="142BCE80" w:rsidR="000156CF" w:rsidRPr="00D37601" w:rsidRDefault="000156CF" w:rsidP="002B0520">
            <w:pPr>
              <w:jc w:val="center"/>
              <w:rPr>
                <w:rFonts w:ascii="Times New Roman" w:hAnsi="Times New Roman" w:cs="Times New Roman"/>
                <w:b/>
                <w:iCs/>
                <w:sz w:val="24"/>
                <w:szCs w:val="24"/>
              </w:rPr>
            </w:pPr>
            <w:r w:rsidRPr="00D37601">
              <w:rPr>
                <w:rFonts w:ascii="Times New Roman" w:hAnsi="Times New Roman" w:cs="Times New Roman"/>
                <w:b/>
                <w:sz w:val="24"/>
                <w:szCs w:val="24"/>
              </w:rPr>
              <w:t xml:space="preserve">В </w:t>
            </w:r>
            <w:proofErr w:type="spellStart"/>
            <w:r w:rsidRPr="00D37601">
              <w:rPr>
                <w:rFonts w:ascii="Times New Roman" w:hAnsi="Times New Roman" w:cs="Times New Roman"/>
                <w:b/>
                <w:sz w:val="24"/>
                <w:szCs w:val="24"/>
              </w:rPr>
              <w:t>т.ч</w:t>
            </w:r>
            <w:proofErr w:type="spellEnd"/>
            <w:r w:rsidRPr="00D37601">
              <w:rPr>
                <w:rFonts w:ascii="Times New Roman" w:hAnsi="Times New Roman" w:cs="Times New Roman"/>
                <w:b/>
                <w:sz w:val="24"/>
                <w:szCs w:val="24"/>
              </w:rPr>
              <w:t>. в форме практ</w:t>
            </w:r>
            <w:r w:rsidR="00D662E7" w:rsidRPr="00D37601">
              <w:rPr>
                <w:rFonts w:ascii="Times New Roman" w:hAnsi="Times New Roman" w:cs="Times New Roman"/>
                <w:b/>
                <w:sz w:val="24"/>
                <w:szCs w:val="24"/>
              </w:rPr>
              <w:t>ической</w:t>
            </w:r>
            <w:r w:rsidRPr="00D37601">
              <w:rPr>
                <w:rFonts w:ascii="Times New Roman" w:hAnsi="Times New Roman" w:cs="Times New Roman"/>
                <w:b/>
                <w:sz w:val="24"/>
                <w:szCs w:val="24"/>
              </w:rPr>
              <w:t xml:space="preserve"> подготовки</w:t>
            </w:r>
          </w:p>
        </w:tc>
      </w:tr>
      <w:tr w:rsidR="00AC4913" w:rsidRPr="00257255" w14:paraId="267818B9" w14:textId="77777777" w:rsidTr="002B0520">
        <w:trPr>
          <w:trHeight w:val="23"/>
        </w:trPr>
        <w:tc>
          <w:tcPr>
            <w:tcW w:w="2460" w:type="pct"/>
            <w:vAlign w:val="center"/>
          </w:tcPr>
          <w:p w14:paraId="11E9246C" w14:textId="38B7D0C9" w:rsidR="00AC4913" w:rsidRPr="00D37601" w:rsidRDefault="00AC4913" w:rsidP="003A4334">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38270BFE" w14:textId="42389E18" w:rsidR="00AC4913" w:rsidRPr="00D37601" w:rsidRDefault="00B0165D" w:rsidP="002B0520">
            <w:pPr>
              <w:jc w:val="center"/>
              <w:rPr>
                <w:rFonts w:ascii="Times New Roman" w:hAnsi="Times New Roman" w:cs="Times New Roman"/>
                <w:bCs/>
                <w:sz w:val="24"/>
                <w:szCs w:val="24"/>
              </w:rPr>
            </w:pPr>
            <w:r>
              <w:rPr>
                <w:rFonts w:ascii="Times New Roman" w:hAnsi="Times New Roman" w:cs="Times New Roman"/>
                <w:bCs/>
                <w:sz w:val="24"/>
                <w:szCs w:val="24"/>
              </w:rPr>
              <w:t>202</w:t>
            </w:r>
          </w:p>
        </w:tc>
        <w:tc>
          <w:tcPr>
            <w:tcW w:w="1345" w:type="pct"/>
            <w:vAlign w:val="center"/>
          </w:tcPr>
          <w:p w14:paraId="4D03D10F" w14:textId="4DD28717" w:rsidR="00AC4913" w:rsidRPr="00D37601" w:rsidRDefault="00B0165D" w:rsidP="002B0520">
            <w:pPr>
              <w:jc w:val="center"/>
              <w:rPr>
                <w:rFonts w:ascii="Times New Roman" w:hAnsi="Times New Roman" w:cs="Times New Roman"/>
                <w:bCs/>
                <w:sz w:val="24"/>
                <w:szCs w:val="24"/>
              </w:rPr>
            </w:pPr>
            <w:r>
              <w:rPr>
                <w:rFonts w:ascii="Times New Roman" w:hAnsi="Times New Roman" w:cs="Times New Roman"/>
                <w:bCs/>
                <w:sz w:val="24"/>
                <w:szCs w:val="24"/>
              </w:rPr>
              <w:t>186</w:t>
            </w:r>
          </w:p>
        </w:tc>
      </w:tr>
      <w:tr w:rsidR="000156CF" w:rsidRPr="00257255" w14:paraId="60AA13A0" w14:textId="77777777" w:rsidTr="002B0520">
        <w:trPr>
          <w:trHeight w:val="23"/>
        </w:trPr>
        <w:tc>
          <w:tcPr>
            <w:tcW w:w="2460" w:type="pct"/>
            <w:vAlign w:val="center"/>
          </w:tcPr>
          <w:p w14:paraId="07028F52"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0840F630" w14:textId="4D2D84B7" w:rsidR="000156CF" w:rsidRPr="00D37601" w:rsidRDefault="009F4091" w:rsidP="002B0520">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5" w:type="pct"/>
            <w:vAlign w:val="center"/>
          </w:tcPr>
          <w:p w14:paraId="3F314829" w14:textId="4C5514C3" w:rsidR="000156CF" w:rsidRPr="00D37601" w:rsidRDefault="003A4334"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0156CF" w:rsidRPr="00257255" w14:paraId="3C22CAD5" w14:textId="77777777" w:rsidTr="002B0520">
        <w:trPr>
          <w:trHeight w:val="23"/>
        </w:trPr>
        <w:tc>
          <w:tcPr>
            <w:tcW w:w="2460" w:type="pct"/>
            <w:vAlign w:val="center"/>
          </w:tcPr>
          <w:p w14:paraId="77BFCCF2"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 xml:space="preserve">Практика, в </w:t>
            </w:r>
            <w:proofErr w:type="spellStart"/>
            <w:r w:rsidRPr="00D37601">
              <w:rPr>
                <w:rFonts w:ascii="Times New Roman" w:hAnsi="Times New Roman" w:cs="Times New Roman"/>
                <w:bCs/>
                <w:sz w:val="24"/>
                <w:szCs w:val="24"/>
              </w:rPr>
              <w:t>т.ч</w:t>
            </w:r>
            <w:proofErr w:type="spellEnd"/>
            <w:r w:rsidRPr="00D37601">
              <w:rPr>
                <w:rFonts w:ascii="Times New Roman" w:hAnsi="Times New Roman" w:cs="Times New Roman"/>
                <w:bCs/>
                <w:sz w:val="24"/>
                <w:szCs w:val="24"/>
              </w:rPr>
              <w:t>.:</w:t>
            </w:r>
          </w:p>
        </w:tc>
        <w:tc>
          <w:tcPr>
            <w:tcW w:w="1195" w:type="pct"/>
            <w:vAlign w:val="center"/>
          </w:tcPr>
          <w:p w14:paraId="1426485E" w14:textId="64FEEADC" w:rsidR="000156CF" w:rsidRPr="00D37601" w:rsidRDefault="000156CF" w:rsidP="002B0520">
            <w:pPr>
              <w:jc w:val="center"/>
              <w:rPr>
                <w:rFonts w:ascii="Times New Roman" w:hAnsi="Times New Roman" w:cs="Times New Roman"/>
                <w:bCs/>
                <w:sz w:val="24"/>
                <w:szCs w:val="24"/>
              </w:rPr>
            </w:pPr>
          </w:p>
        </w:tc>
        <w:tc>
          <w:tcPr>
            <w:tcW w:w="1345" w:type="pct"/>
            <w:vAlign w:val="center"/>
          </w:tcPr>
          <w:p w14:paraId="1BB2F9B8" w14:textId="38425D37" w:rsidR="000156CF" w:rsidRPr="00D37601" w:rsidRDefault="000156CF" w:rsidP="002B0520">
            <w:pPr>
              <w:jc w:val="center"/>
              <w:rPr>
                <w:rFonts w:ascii="Times New Roman" w:hAnsi="Times New Roman" w:cs="Times New Roman"/>
                <w:bCs/>
                <w:sz w:val="24"/>
                <w:szCs w:val="24"/>
              </w:rPr>
            </w:pPr>
          </w:p>
        </w:tc>
      </w:tr>
      <w:tr w:rsidR="000156CF" w:rsidRPr="00257255" w14:paraId="515B6006" w14:textId="77777777" w:rsidTr="002B0520">
        <w:trPr>
          <w:trHeight w:val="23"/>
        </w:trPr>
        <w:tc>
          <w:tcPr>
            <w:tcW w:w="2460" w:type="pct"/>
            <w:vAlign w:val="center"/>
          </w:tcPr>
          <w:p w14:paraId="1DCC0FB1"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3882C9A0" w14:textId="34F83E14" w:rsidR="000156CF" w:rsidRPr="00D37601" w:rsidRDefault="00B0165D" w:rsidP="002B0520">
            <w:pPr>
              <w:jc w:val="center"/>
              <w:rPr>
                <w:rFonts w:ascii="Times New Roman" w:hAnsi="Times New Roman" w:cs="Times New Roman"/>
                <w:bCs/>
                <w:iCs/>
                <w:sz w:val="24"/>
                <w:szCs w:val="24"/>
              </w:rPr>
            </w:pPr>
            <w:r>
              <w:rPr>
                <w:rFonts w:ascii="Times New Roman" w:hAnsi="Times New Roman" w:cs="Times New Roman"/>
                <w:bCs/>
                <w:iCs/>
                <w:sz w:val="24"/>
                <w:szCs w:val="24"/>
              </w:rPr>
              <w:t>70</w:t>
            </w:r>
          </w:p>
        </w:tc>
        <w:tc>
          <w:tcPr>
            <w:tcW w:w="1345" w:type="pct"/>
            <w:vAlign w:val="center"/>
          </w:tcPr>
          <w:p w14:paraId="0C7DCE2E" w14:textId="7C96B2D7" w:rsidR="000156CF" w:rsidRPr="00D37601" w:rsidRDefault="00B0165D" w:rsidP="002B0520">
            <w:pPr>
              <w:jc w:val="center"/>
              <w:rPr>
                <w:rFonts w:ascii="Times New Roman" w:hAnsi="Times New Roman" w:cs="Times New Roman"/>
                <w:bCs/>
                <w:iCs/>
                <w:sz w:val="24"/>
                <w:szCs w:val="24"/>
              </w:rPr>
            </w:pPr>
            <w:r>
              <w:rPr>
                <w:rFonts w:ascii="Times New Roman" w:hAnsi="Times New Roman" w:cs="Times New Roman"/>
                <w:bCs/>
                <w:iCs/>
                <w:sz w:val="24"/>
                <w:szCs w:val="24"/>
              </w:rPr>
              <w:t>70</w:t>
            </w:r>
          </w:p>
        </w:tc>
      </w:tr>
      <w:tr w:rsidR="000156CF" w:rsidRPr="00257255" w14:paraId="4E8F9338" w14:textId="77777777" w:rsidTr="002B0520">
        <w:trPr>
          <w:trHeight w:val="23"/>
        </w:trPr>
        <w:tc>
          <w:tcPr>
            <w:tcW w:w="2460" w:type="pct"/>
            <w:vAlign w:val="center"/>
          </w:tcPr>
          <w:p w14:paraId="397FB18D"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72CB5339" w14:textId="40D6DB1D" w:rsidR="000156CF" w:rsidRPr="00D37601" w:rsidRDefault="00B0165D" w:rsidP="002B0520">
            <w:pPr>
              <w:jc w:val="center"/>
              <w:rPr>
                <w:rFonts w:ascii="Times New Roman" w:hAnsi="Times New Roman" w:cs="Times New Roman"/>
                <w:bCs/>
                <w:iCs/>
                <w:sz w:val="24"/>
                <w:szCs w:val="24"/>
              </w:rPr>
            </w:pPr>
            <w:r>
              <w:rPr>
                <w:rFonts w:ascii="Times New Roman" w:hAnsi="Times New Roman" w:cs="Times New Roman"/>
                <w:bCs/>
                <w:iCs/>
                <w:sz w:val="24"/>
                <w:szCs w:val="24"/>
              </w:rPr>
              <w:t>142</w:t>
            </w:r>
          </w:p>
        </w:tc>
        <w:tc>
          <w:tcPr>
            <w:tcW w:w="1345" w:type="pct"/>
            <w:vAlign w:val="center"/>
          </w:tcPr>
          <w:p w14:paraId="7D44AC36" w14:textId="57A4096B" w:rsidR="000156CF" w:rsidRPr="00D37601" w:rsidRDefault="00B0165D" w:rsidP="009F4091">
            <w:pPr>
              <w:jc w:val="center"/>
              <w:rPr>
                <w:rFonts w:ascii="Times New Roman" w:hAnsi="Times New Roman" w:cs="Times New Roman"/>
                <w:bCs/>
                <w:iCs/>
                <w:sz w:val="24"/>
                <w:szCs w:val="24"/>
              </w:rPr>
            </w:pPr>
            <w:r>
              <w:rPr>
                <w:rFonts w:ascii="Times New Roman" w:hAnsi="Times New Roman" w:cs="Times New Roman"/>
                <w:bCs/>
                <w:iCs/>
                <w:sz w:val="24"/>
                <w:szCs w:val="24"/>
              </w:rPr>
              <w:t>142</w:t>
            </w:r>
          </w:p>
        </w:tc>
      </w:tr>
      <w:tr w:rsidR="000156CF" w:rsidRPr="00257255" w14:paraId="6990D035" w14:textId="77777777" w:rsidTr="003A4334">
        <w:trPr>
          <w:trHeight w:val="225"/>
        </w:trPr>
        <w:tc>
          <w:tcPr>
            <w:tcW w:w="2460" w:type="pct"/>
            <w:tcBorders>
              <w:bottom w:val="single" w:sz="4" w:space="0" w:color="auto"/>
            </w:tcBorders>
            <w:vAlign w:val="center"/>
          </w:tcPr>
          <w:p w14:paraId="750FB211" w14:textId="5723C9E3" w:rsidR="005A4FE7" w:rsidRPr="00D37601" w:rsidRDefault="000156CF" w:rsidP="002B0520">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w:t>
            </w:r>
            <w:r w:rsidR="00134B29" w:rsidRPr="00D37601">
              <w:rPr>
                <w:rFonts w:ascii="Times New Roman" w:hAnsi="Times New Roman" w:cs="Times New Roman"/>
                <w:bCs/>
                <w:sz w:val="24"/>
                <w:szCs w:val="24"/>
              </w:rPr>
              <w:t>, в том числе:</w:t>
            </w:r>
          </w:p>
        </w:tc>
        <w:tc>
          <w:tcPr>
            <w:tcW w:w="1195" w:type="pct"/>
            <w:tcBorders>
              <w:bottom w:val="single" w:sz="4" w:space="0" w:color="auto"/>
            </w:tcBorders>
            <w:vAlign w:val="center"/>
          </w:tcPr>
          <w:p w14:paraId="762F3780" w14:textId="31583174" w:rsidR="000156CF" w:rsidRPr="00D37601" w:rsidRDefault="000156CF" w:rsidP="002B0520">
            <w:pPr>
              <w:jc w:val="center"/>
              <w:rPr>
                <w:rFonts w:ascii="Times New Roman" w:hAnsi="Times New Roman" w:cs="Times New Roman"/>
                <w:bCs/>
                <w:sz w:val="24"/>
                <w:szCs w:val="24"/>
              </w:rPr>
            </w:pPr>
          </w:p>
        </w:tc>
        <w:tc>
          <w:tcPr>
            <w:tcW w:w="1345" w:type="pct"/>
            <w:tcBorders>
              <w:bottom w:val="single" w:sz="4" w:space="0" w:color="auto"/>
            </w:tcBorders>
            <w:vAlign w:val="center"/>
          </w:tcPr>
          <w:p w14:paraId="0C711720" w14:textId="10AF54E3" w:rsidR="000156CF" w:rsidRPr="00D37601" w:rsidRDefault="000156CF" w:rsidP="002B0520">
            <w:pPr>
              <w:jc w:val="center"/>
              <w:rPr>
                <w:rFonts w:ascii="Times New Roman" w:hAnsi="Times New Roman" w:cs="Times New Roman"/>
                <w:bCs/>
                <w:sz w:val="24"/>
                <w:szCs w:val="24"/>
              </w:rPr>
            </w:pPr>
          </w:p>
        </w:tc>
      </w:tr>
      <w:tr w:rsidR="003A4334" w:rsidRPr="00257255" w14:paraId="17A91E9F" w14:textId="77777777" w:rsidTr="003A4334">
        <w:trPr>
          <w:trHeight w:val="525"/>
        </w:trPr>
        <w:tc>
          <w:tcPr>
            <w:tcW w:w="2460" w:type="pct"/>
            <w:tcBorders>
              <w:top w:val="single" w:sz="4" w:space="0" w:color="auto"/>
              <w:bottom w:val="single" w:sz="4" w:space="0" w:color="auto"/>
            </w:tcBorders>
            <w:vAlign w:val="center"/>
          </w:tcPr>
          <w:p w14:paraId="04436273" w14:textId="6FC13655" w:rsidR="003A4334" w:rsidRPr="00D37601" w:rsidRDefault="00B0165D" w:rsidP="009F4091">
            <w:pPr>
              <w:jc w:val="both"/>
              <w:rPr>
                <w:rFonts w:ascii="Times New Roman" w:hAnsi="Times New Roman" w:cs="Times New Roman"/>
                <w:bCs/>
                <w:sz w:val="24"/>
                <w:szCs w:val="24"/>
              </w:rPr>
            </w:pPr>
            <w:r>
              <w:rPr>
                <w:rFonts w:ascii="Times New Roman" w:hAnsi="Times New Roman" w:cs="Times New Roman"/>
                <w:bCs/>
                <w:iCs/>
                <w:sz w:val="24"/>
                <w:szCs w:val="24"/>
              </w:rPr>
              <w:t>МДК01</w:t>
            </w:r>
            <w:r w:rsidR="003A4334" w:rsidRPr="00D37601">
              <w:rPr>
                <w:rFonts w:ascii="Times New Roman" w:hAnsi="Times New Roman" w:cs="Times New Roman"/>
                <w:bCs/>
                <w:iCs/>
                <w:sz w:val="24"/>
                <w:szCs w:val="24"/>
              </w:rPr>
              <w:t xml:space="preserve">.01 </w:t>
            </w:r>
            <w:r w:rsidR="00AE3D57" w:rsidRPr="00D37601">
              <w:rPr>
                <w:rFonts w:ascii="Times New Roman" w:hAnsi="Times New Roman" w:cs="Times New Roman"/>
                <w:bCs/>
                <w:iCs/>
                <w:sz w:val="24"/>
                <w:szCs w:val="24"/>
              </w:rPr>
              <w:t>в форме дифференцированного зачета</w:t>
            </w:r>
          </w:p>
        </w:tc>
        <w:tc>
          <w:tcPr>
            <w:tcW w:w="1195" w:type="pct"/>
            <w:tcBorders>
              <w:top w:val="single" w:sz="4" w:space="0" w:color="auto"/>
              <w:bottom w:val="single" w:sz="4" w:space="0" w:color="auto"/>
            </w:tcBorders>
            <w:vAlign w:val="center"/>
          </w:tcPr>
          <w:p w14:paraId="28248224" w14:textId="735BD670"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1BA15791" w14:textId="7966FB51"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9F4091" w:rsidRPr="00257255" w14:paraId="3D96A129" w14:textId="77777777" w:rsidTr="003A4334">
        <w:trPr>
          <w:trHeight w:val="525"/>
        </w:trPr>
        <w:tc>
          <w:tcPr>
            <w:tcW w:w="2460" w:type="pct"/>
            <w:tcBorders>
              <w:top w:val="single" w:sz="4" w:space="0" w:color="auto"/>
              <w:bottom w:val="single" w:sz="4" w:space="0" w:color="auto"/>
            </w:tcBorders>
            <w:vAlign w:val="center"/>
          </w:tcPr>
          <w:p w14:paraId="3991E588" w14:textId="6FAC0CD8" w:rsidR="009F4091" w:rsidRDefault="009F4091" w:rsidP="00AE3D57">
            <w:pPr>
              <w:jc w:val="both"/>
              <w:rPr>
                <w:rFonts w:ascii="Times New Roman" w:hAnsi="Times New Roman" w:cs="Times New Roman"/>
                <w:bCs/>
                <w:iCs/>
                <w:sz w:val="24"/>
                <w:szCs w:val="24"/>
              </w:rPr>
            </w:pPr>
            <w:r>
              <w:rPr>
                <w:rFonts w:ascii="Times New Roman" w:hAnsi="Times New Roman" w:cs="Times New Roman"/>
                <w:bCs/>
                <w:iCs/>
                <w:sz w:val="24"/>
                <w:szCs w:val="24"/>
              </w:rPr>
              <w:t xml:space="preserve">МДК.01.02 </w:t>
            </w:r>
            <w:r w:rsidR="00AE3D57" w:rsidRPr="00D37601">
              <w:rPr>
                <w:rFonts w:ascii="Times New Roman" w:hAnsi="Times New Roman" w:cs="Times New Roman"/>
                <w:bCs/>
                <w:iCs/>
                <w:sz w:val="24"/>
                <w:szCs w:val="24"/>
              </w:rPr>
              <w:t>в форме дифференцированного зачета</w:t>
            </w:r>
          </w:p>
        </w:tc>
        <w:tc>
          <w:tcPr>
            <w:tcW w:w="1195" w:type="pct"/>
            <w:tcBorders>
              <w:top w:val="single" w:sz="4" w:space="0" w:color="auto"/>
              <w:bottom w:val="single" w:sz="4" w:space="0" w:color="auto"/>
            </w:tcBorders>
            <w:vAlign w:val="center"/>
          </w:tcPr>
          <w:p w14:paraId="2D1F6009" w14:textId="6EA7CEAE" w:rsidR="009F4091" w:rsidRPr="00D37601" w:rsidRDefault="009F4091" w:rsidP="002B0520">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27B3F3A4" w14:textId="77777777" w:rsidR="009F4091" w:rsidRPr="00D37601" w:rsidRDefault="009F4091" w:rsidP="002B0520">
            <w:pPr>
              <w:jc w:val="center"/>
              <w:rPr>
                <w:rFonts w:ascii="Times New Roman" w:hAnsi="Times New Roman" w:cs="Times New Roman"/>
                <w:bCs/>
                <w:sz w:val="24"/>
                <w:szCs w:val="24"/>
              </w:rPr>
            </w:pPr>
          </w:p>
        </w:tc>
      </w:tr>
      <w:tr w:rsidR="003A4334" w:rsidRPr="00257255" w14:paraId="2F93028D" w14:textId="77777777" w:rsidTr="003A4334">
        <w:trPr>
          <w:trHeight w:val="240"/>
        </w:trPr>
        <w:tc>
          <w:tcPr>
            <w:tcW w:w="2460" w:type="pct"/>
            <w:tcBorders>
              <w:top w:val="single" w:sz="4" w:space="0" w:color="auto"/>
              <w:bottom w:val="single" w:sz="4" w:space="0" w:color="auto"/>
            </w:tcBorders>
            <w:vAlign w:val="center"/>
          </w:tcPr>
          <w:p w14:paraId="42C4AAD0" w14:textId="1B2F8FBE"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УП 01 в форме дифференцированного зачета</w:t>
            </w:r>
          </w:p>
        </w:tc>
        <w:tc>
          <w:tcPr>
            <w:tcW w:w="1195" w:type="pct"/>
            <w:tcBorders>
              <w:top w:val="single" w:sz="4" w:space="0" w:color="auto"/>
              <w:bottom w:val="single" w:sz="4" w:space="0" w:color="auto"/>
            </w:tcBorders>
            <w:vAlign w:val="center"/>
          </w:tcPr>
          <w:p w14:paraId="0DD9BA84" w14:textId="0E23B53B"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74D52255" w14:textId="41A2CC4A"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3A4334" w:rsidRPr="00257255" w14:paraId="647A48FD" w14:textId="77777777" w:rsidTr="003A4334">
        <w:trPr>
          <w:trHeight w:val="135"/>
        </w:trPr>
        <w:tc>
          <w:tcPr>
            <w:tcW w:w="2460" w:type="pct"/>
            <w:tcBorders>
              <w:top w:val="single" w:sz="4" w:space="0" w:color="auto"/>
              <w:bottom w:val="single" w:sz="4" w:space="0" w:color="auto"/>
            </w:tcBorders>
            <w:vAlign w:val="center"/>
          </w:tcPr>
          <w:p w14:paraId="79B12AAE" w14:textId="2DA48282"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ПП 01 в форме дифференцированного зачета</w:t>
            </w:r>
          </w:p>
        </w:tc>
        <w:tc>
          <w:tcPr>
            <w:tcW w:w="1195" w:type="pct"/>
            <w:tcBorders>
              <w:top w:val="single" w:sz="4" w:space="0" w:color="auto"/>
              <w:bottom w:val="single" w:sz="4" w:space="0" w:color="auto"/>
            </w:tcBorders>
            <w:vAlign w:val="center"/>
          </w:tcPr>
          <w:p w14:paraId="1CBF557E" w14:textId="506C569C" w:rsidR="003A4334" w:rsidRPr="00D37601" w:rsidRDefault="00D37601" w:rsidP="00D37601">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733F750C" w14:textId="67645CE5"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3A4334" w:rsidRPr="00257255" w14:paraId="1AA628DC" w14:textId="77777777" w:rsidTr="003A4334">
        <w:trPr>
          <w:trHeight w:val="282"/>
        </w:trPr>
        <w:tc>
          <w:tcPr>
            <w:tcW w:w="2460" w:type="pct"/>
            <w:tcBorders>
              <w:top w:val="single" w:sz="4" w:space="0" w:color="auto"/>
            </w:tcBorders>
            <w:vAlign w:val="center"/>
          </w:tcPr>
          <w:p w14:paraId="5F7CCB68" w14:textId="65DC87A0"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ПМ 01</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519450C9" w14:textId="27BB6DE8" w:rsidR="003A4334" w:rsidRPr="00D37601" w:rsidRDefault="00D37601" w:rsidP="00D37601">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41EC2076" w14:textId="5438502F"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0156CF" w:rsidRPr="00257255" w14:paraId="6CAAA716" w14:textId="77777777" w:rsidTr="002B0520">
        <w:trPr>
          <w:trHeight w:val="23"/>
        </w:trPr>
        <w:tc>
          <w:tcPr>
            <w:tcW w:w="2460" w:type="pct"/>
            <w:vAlign w:val="center"/>
          </w:tcPr>
          <w:p w14:paraId="73907A2F"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08AC63B9" w14:textId="321843E6" w:rsidR="000156CF" w:rsidRPr="00D37601" w:rsidRDefault="00B0165D" w:rsidP="002B0520">
            <w:pPr>
              <w:jc w:val="center"/>
              <w:rPr>
                <w:rFonts w:ascii="Times New Roman" w:hAnsi="Times New Roman" w:cs="Times New Roman"/>
                <w:b/>
                <w:sz w:val="24"/>
                <w:szCs w:val="24"/>
              </w:rPr>
            </w:pPr>
            <w:r>
              <w:rPr>
                <w:rFonts w:ascii="Times New Roman" w:hAnsi="Times New Roman" w:cs="Times New Roman"/>
                <w:b/>
                <w:sz w:val="24"/>
                <w:szCs w:val="24"/>
              </w:rPr>
              <w:t>432</w:t>
            </w:r>
          </w:p>
        </w:tc>
        <w:tc>
          <w:tcPr>
            <w:tcW w:w="1345" w:type="pct"/>
            <w:vAlign w:val="center"/>
          </w:tcPr>
          <w:p w14:paraId="587A736B" w14:textId="617E14E1" w:rsidR="000156CF" w:rsidRPr="00D37601" w:rsidRDefault="00B0165D" w:rsidP="00B0165D">
            <w:pPr>
              <w:jc w:val="center"/>
              <w:rPr>
                <w:rFonts w:ascii="Times New Roman" w:hAnsi="Times New Roman" w:cs="Times New Roman"/>
                <w:b/>
                <w:sz w:val="24"/>
                <w:szCs w:val="24"/>
              </w:rPr>
            </w:pPr>
            <w:r>
              <w:rPr>
                <w:rFonts w:ascii="Times New Roman" w:hAnsi="Times New Roman" w:cs="Times New Roman"/>
                <w:b/>
                <w:sz w:val="24"/>
                <w:szCs w:val="24"/>
              </w:rPr>
              <w:t>398</w:t>
            </w:r>
          </w:p>
        </w:tc>
      </w:tr>
      <w:bookmarkEnd w:id="18"/>
    </w:tbl>
    <w:p w14:paraId="76B5549A" w14:textId="09776E01" w:rsidR="00EA6E1D" w:rsidRDefault="00EA6E1D" w:rsidP="00C63897">
      <w:pPr>
        <w:rPr>
          <w:rFonts w:ascii="Times New Roman" w:hAnsi="Times New Roman" w:cs="Times New Roman"/>
          <w:i/>
          <w:sz w:val="24"/>
          <w:szCs w:val="24"/>
        </w:rPr>
      </w:pPr>
    </w:p>
    <w:p w14:paraId="52B97434" w14:textId="77777777" w:rsidR="00782EFC" w:rsidRPr="005F59C7" w:rsidRDefault="00782EFC" w:rsidP="00C63897">
      <w:pPr>
        <w:rPr>
          <w:rFonts w:ascii="Times New Roman" w:hAnsi="Times New Roman" w:cs="Times New Roman"/>
          <w:i/>
          <w:sz w:val="24"/>
          <w:szCs w:val="24"/>
        </w:rPr>
      </w:pPr>
    </w:p>
    <w:p w14:paraId="18C85FF8" w14:textId="29FA0E43" w:rsidR="00C63897" w:rsidRPr="000156CF" w:rsidRDefault="00C63897" w:rsidP="007863C1">
      <w:pPr>
        <w:pStyle w:val="114"/>
        <w:rPr>
          <w:rFonts w:ascii="Times New Roman" w:hAnsi="Times New Roman"/>
        </w:rPr>
      </w:pPr>
      <w:bookmarkStart w:id="19" w:name="_Toc150695625"/>
      <w:bookmarkStart w:id="20" w:name="_Toc162370393"/>
      <w:r w:rsidRPr="000156CF">
        <w:rPr>
          <w:rFonts w:ascii="Times New Roman" w:hAnsi="Times New Roman"/>
        </w:rPr>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19"/>
      <w:bookmarkEnd w:id="20"/>
      <w:r w:rsidRPr="000156CF">
        <w:rPr>
          <w:rFonts w:ascii="Times New Roman" w:hAnsi="Times New Roman"/>
        </w:rPr>
        <w:t xml:space="preserve"> </w:t>
      </w:r>
    </w:p>
    <w:p w14:paraId="09A25031" w14:textId="79B17E50" w:rsidR="00C63897" w:rsidRDefault="00C63897" w:rsidP="00C63897">
      <w:pPr>
        <w:spacing w:after="200" w:line="276" w:lineRule="auto"/>
        <w:rPr>
          <w:rFonts w:ascii="Times New Roman" w:eastAsia="Times New Roman" w:hAnsi="Times New Roman" w:cs="Times New Roman"/>
          <w:b/>
          <w:i/>
          <w:color w:val="0070C0"/>
          <w:sz w:val="24"/>
          <w:szCs w:val="24"/>
          <w:lang w:eastAsia="ru-RU"/>
        </w:rPr>
      </w:pPr>
    </w:p>
    <w:tbl>
      <w:tblPr>
        <w:tblW w:w="559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4109"/>
        <w:gridCol w:w="1136"/>
        <w:gridCol w:w="849"/>
        <w:gridCol w:w="567"/>
        <w:gridCol w:w="567"/>
        <w:gridCol w:w="476"/>
        <w:gridCol w:w="375"/>
        <w:gridCol w:w="528"/>
        <w:gridCol w:w="746"/>
      </w:tblGrid>
      <w:tr w:rsidR="00D37601" w:rsidRPr="00C63897" w14:paraId="5BF9294B" w14:textId="77777777" w:rsidTr="00B0165D">
        <w:trPr>
          <w:cantSplit/>
          <w:trHeight w:val="3271"/>
        </w:trPr>
        <w:tc>
          <w:tcPr>
            <w:tcW w:w="659" w:type="pct"/>
            <w:tcBorders>
              <w:bottom w:val="single" w:sz="4" w:space="0" w:color="auto"/>
            </w:tcBorders>
          </w:tcPr>
          <w:p w14:paraId="5A7DD4F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bookmarkStart w:id="21" w:name="_Toc150695626"/>
            <w:r w:rsidRPr="00D37601">
              <w:rPr>
                <w:rFonts w:ascii="Times New Roman" w:eastAsia="Times New Roman" w:hAnsi="Times New Roman" w:cs="Times New Roman"/>
                <w:sz w:val="24"/>
                <w:szCs w:val="24"/>
                <w:lang w:eastAsia="ru-RU"/>
              </w:rPr>
              <w:t>Код ОК, ПК</w:t>
            </w:r>
          </w:p>
        </w:tc>
        <w:tc>
          <w:tcPr>
            <w:tcW w:w="1907" w:type="pct"/>
            <w:tcBorders>
              <w:bottom w:val="single" w:sz="4" w:space="0" w:color="auto"/>
            </w:tcBorders>
            <w:vAlign w:val="center"/>
          </w:tcPr>
          <w:p w14:paraId="2860C20E"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27" w:type="pct"/>
            <w:tcBorders>
              <w:bottom w:val="single" w:sz="4" w:space="0" w:color="auto"/>
            </w:tcBorders>
            <w:vAlign w:val="center"/>
          </w:tcPr>
          <w:p w14:paraId="23016C41" w14:textId="77777777" w:rsidR="00F941D2" w:rsidRPr="00D37601" w:rsidRDefault="00F941D2" w:rsidP="002B0520">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394" w:type="pct"/>
            <w:tcBorders>
              <w:bottom w:val="single" w:sz="4" w:space="0" w:color="auto"/>
            </w:tcBorders>
            <w:textDirection w:val="btLr"/>
            <w:vAlign w:val="center"/>
          </w:tcPr>
          <w:p w14:paraId="08A2B2F0" w14:textId="77777777" w:rsidR="00F941D2" w:rsidRPr="00D37601" w:rsidRDefault="00F941D2" w:rsidP="002B0520">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 xml:space="preserve">В </w:t>
            </w:r>
            <w:proofErr w:type="spellStart"/>
            <w:r w:rsidRPr="00D37601">
              <w:rPr>
                <w:rFonts w:ascii="Times New Roman" w:eastAsia="Times New Roman" w:hAnsi="Times New Roman" w:cs="Times New Roman"/>
                <w:iCs/>
                <w:sz w:val="24"/>
                <w:szCs w:val="24"/>
                <w:lang w:eastAsia="ru-RU"/>
              </w:rPr>
              <w:t>т.ч</w:t>
            </w:r>
            <w:proofErr w:type="spellEnd"/>
            <w:r w:rsidRPr="00D37601">
              <w:rPr>
                <w:rFonts w:ascii="Times New Roman" w:eastAsia="Times New Roman" w:hAnsi="Times New Roman" w:cs="Times New Roman"/>
                <w:iCs/>
                <w:sz w:val="24"/>
                <w:szCs w:val="24"/>
                <w:lang w:eastAsia="ru-RU"/>
              </w:rPr>
              <w:t>. в форме практической подготовки</w:t>
            </w:r>
          </w:p>
        </w:tc>
        <w:tc>
          <w:tcPr>
            <w:tcW w:w="263" w:type="pct"/>
            <w:shd w:val="clear" w:color="auto" w:fill="D9D9D9" w:themeFill="background1" w:themeFillShade="D9"/>
            <w:textDirection w:val="btLr"/>
            <w:vAlign w:val="center"/>
          </w:tcPr>
          <w:p w14:paraId="64B752F0" w14:textId="77777777" w:rsidR="00F941D2" w:rsidRPr="00D37601" w:rsidRDefault="00F941D2" w:rsidP="002B0520">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 xml:space="preserve">Обучение по МДК, в </w:t>
            </w:r>
            <w:proofErr w:type="spellStart"/>
            <w:r w:rsidRPr="00D37601">
              <w:rPr>
                <w:rFonts w:ascii="Times New Roman" w:eastAsia="Times New Roman" w:hAnsi="Times New Roman" w:cs="Times New Roman"/>
                <w:sz w:val="24"/>
                <w:szCs w:val="24"/>
                <w:lang w:eastAsia="ru-RU"/>
              </w:rPr>
              <w:t>т.ч</w:t>
            </w:r>
            <w:proofErr w:type="spellEnd"/>
            <w:r w:rsidRPr="00D37601">
              <w:rPr>
                <w:rFonts w:ascii="Times New Roman" w:eastAsia="Times New Roman" w:hAnsi="Times New Roman" w:cs="Times New Roman"/>
                <w:sz w:val="24"/>
                <w:szCs w:val="24"/>
                <w:lang w:eastAsia="ru-RU"/>
              </w:rPr>
              <w:t>.:</w:t>
            </w:r>
          </w:p>
        </w:tc>
        <w:tc>
          <w:tcPr>
            <w:tcW w:w="263" w:type="pct"/>
            <w:textDirection w:val="btLr"/>
            <w:vAlign w:val="center"/>
          </w:tcPr>
          <w:p w14:paraId="67F5B267" w14:textId="4E96A172" w:rsidR="00F941D2" w:rsidRPr="00D37601" w:rsidRDefault="00F941D2" w:rsidP="00D37601">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21" w:type="pct"/>
            <w:textDirection w:val="btLr"/>
            <w:vAlign w:val="center"/>
          </w:tcPr>
          <w:p w14:paraId="57CA04D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4" w:type="pct"/>
            <w:textDirection w:val="btLr"/>
            <w:vAlign w:val="center"/>
          </w:tcPr>
          <w:p w14:paraId="7C297E41" w14:textId="742F3980" w:rsidR="00F941D2" w:rsidRPr="00D37601" w:rsidRDefault="00F941D2" w:rsidP="00D37601">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245" w:type="pct"/>
            <w:shd w:val="clear" w:color="auto" w:fill="D9D9D9" w:themeFill="background1" w:themeFillShade="D9"/>
            <w:textDirection w:val="btLr"/>
            <w:vAlign w:val="center"/>
          </w:tcPr>
          <w:p w14:paraId="5EDD7A00"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346" w:type="pct"/>
            <w:shd w:val="clear" w:color="auto" w:fill="D9D9D9" w:themeFill="background1" w:themeFillShade="D9"/>
            <w:textDirection w:val="btLr"/>
          </w:tcPr>
          <w:p w14:paraId="719E2B89"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D37601" w:rsidRPr="005643D7" w14:paraId="6EAE046B" w14:textId="77777777" w:rsidTr="00B0165D">
        <w:trPr>
          <w:cantSplit/>
          <w:trHeight w:val="73"/>
        </w:trPr>
        <w:tc>
          <w:tcPr>
            <w:tcW w:w="659" w:type="pct"/>
            <w:tcBorders>
              <w:bottom w:val="single" w:sz="4" w:space="0" w:color="auto"/>
            </w:tcBorders>
            <w:vAlign w:val="center"/>
          </w:tcPr>
          <w:p w14:paraId="00B20C46"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907" w:type="pct"/>
            <w:tcBorders>
              <w:bottom w:val="single" w:sz="4" w:space="0" w:color="auto"/>
            </w:tcBorders>
            <w:vAlign w:val="center"/>
          </w:tcPr>
          <w:p w14:paraId="498D8DBB"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27" w:type="pct"/>
            <w:tcBorders>
              <w:bottom w:val="single" w:sz="4" w:space="0" w:color="auto"/>
            </w:tcBorders>
            <w:vAlign w:val="center"/>
          </w:tcPr>
          <w:p w14:paraId="56831088" w14:textId="77777777" w:rsidR="00F941D2" w:rsidRPr="00D37601" w:rsidRDefault="00F941D2" w:rsidP="002B0520">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394" w:type="pct"/>
            <w:tcBorders>
              <w:bottom w:val="single" w:sz="4" w:space="0" w:color="auto"/>
            </w:tcBorders>
            <w:vAlign w:val="center"/>
          </w:tcPr>
          <w:p w14:paraId="7D1E0F4A" w14:textId="77777777" w:rsidR="00F941D2" w:rsidRPr="00D37601" w:rsidRDefault="00F941D2" w:rsidP="002B0520">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3" w:type="pct"/>
            <w:shd w:val="clear" w:color="auto" w:fill="D9D9D9" w:themeFill="background1" w:themeFillShade="D9"/>
            <w:vAlign w:val="center"/>
          </w:tcPr>
          <w:p w14:paraId="053D7A94"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3" w:type="pct"/>
            <w:vAlign w:val="center"/>
          </w:tcPr>
          <w:p w14:paraId="22943A70"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21" w:type="pct"/>
            <w:vAlign w:val="center"/>
          </w:tcPr>
          <w:p w14:paraId="2B9296C8"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4" w:type="pct"/>
            <w:vAlign w:val="center"/>
          </w:tcPr>
          <w:p w14:paraId="31AF440F"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245" w:type="pct"/>
            <w:shd w:val="clear" w:color="auto" w:fill="D9D9D9" w:themeFill="background1" w:themeFillShade="D9"/>
          </w:tcPr>
          <w:p w14:paraId="2BD2BF47"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346" w:type="pct"/>
            <w:shd w:val="clear" w:color="auto" w:fill="D9D9D9" w:themeFill="background1" w:themeFillShade="D9"/>
          </w:tcPr>
          <w:p w14:paraId="4F00D9B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D37601" w:rsidRPr="00C63897" w14:paraId="5D427AC6" w14:textId="77777777" w:rsidTr="00B0165D">
        <w:tc>
          <w:tcPr>
            <w:tcW w:w="659" w:type="pct"/>
            <w:vMerge w:val="restart"/>
          </w:tcPr>
          <w:p w14:paraId="63F7314E" w14:textId="77777777" w:rsidR="00D37601" w:rsidRDefault="00D37601" w:rsidP="00D376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6E965C98" w14:textId="71AD6F22" w:rsidR="00D37601" w:rsidRDefault="00B0165D" w:rsidP="00D376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03</w:t>
            </w:r>
          </w:p>
          <w:p w14:paraId="24EC7821" w14:textId="4D894EE8" w:rsidR="00D37601" w:rsidRPr="00D37601" w:rsidRDefault="00B0165D" w:rsidP="00D376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1.1. – ПК 1.4</w:t>
            </w:r>
            <w:r w:rsidR="00D37601">
              <w:rPr>
                <w:rFonts w:ascii="Times New Roman" w:eastAsia="Times New Roman" w:hAnsi="Times New Roman" w:cs="Times New Roman"/>
                <w:bCs/>
                <w:sz w:val="24"/>
                <w:szCs w:val="24"/>
                <w:lang w:eastAsia="ru-RU"/>
              </w:rPr>
              <w:t>.</w:t>
            </w:r>
          </w:p>
        </w:tc>
        <w:tc>
          <w:tcPr>
            <w:tcW w:w="1907" w:type="pct"/>
          </w:tcPr>
          <w:p w14:paraId="1EC95C30" w14:textId="25714947" w:rsidR="00D37601" w:rsidRPr="00D37601" w:rsidRDefault="00B0165D" w:rsidP="002B0520">
            <w:pPr>
              <w:rPr>
                <w:rFonts w:ascii="Times New Roman" w:eastAsia="Times New Roman" w:hAnsi="Times New Roman" w:cs="Times New Roman"/>
                <w:sz w:val="24"/>
                <w:szCs w:val="24"/>
                <w:lang w:eastAsia="ru-RU"/>
              </w:rPr>
            </w:pPr>
            <w:r w:rsidRPr="00B0165D">
              <w:rPr>
                <w:rFonts w:ascii="Times New Roman" w:eastAsia="Times New Roman" w:hAnsi="Times New Roman" w:cs="Times New Roman"/>
                <w:bCs/>
                <w:sz w:val="24"/>
                <w:szCs w:val="24"/>
                <w:lang w:eastAsia="ru-RU"/>
              </w:rPr>
              <w:t>Раздел 1. Технология сварочных работ</w:t>
            </w:r>
          </w:p>
        </w:tc>
        <w:tc>
          <w:tcPr>
            <w:tcW w:w="527" w:type="pct"/>
          </w:tcPr>
          <w:p w14:paraId="2DE25AE1" w14:textId="1A1F5556" w:rsidR="00D37601" w:rsidRPr="00D37601" w:rsidRDefault="00B0165D" w:rsidP="00D376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94" w:type="pct"/>
          </w:tcPr>
          <w:p w14:paraId="5FC5417A" w14:textId="7849B22D" w:rsidR="00D37601" w:rsidRPr="00D37601" w:rsidRDefault="00B0165D"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94</w:t>
            </w:r>
          </w:p>
        </w:tc>
        <w:tc>
          <w:tcPr>
            <w:tcW w:w="263" w:type="pct"/>
            <w:shd w:val="clear" w:color="auto" w:fill="D9D9D9" w:themeFill="background1" w:themeFillShade="D9"/>
          </w:tcPr>
          <w:p w14:paraId="2D6DDA0F" w14:textId="73A09ACD" w:rsidR="00D37601" w:rsidRPr="00D37601" w:rsidRDefault="00B0165D"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c>
          <w:tcPr>
            <w:tcW w:w="263" w:type="pct"/>
          </w:tcPr>
          <w:p w14:paraId="6A534B23" w14:textId="059A10F0" w:rsidR="00D37601" w:rsidRPr="00D37601" w:rsidRDefault="00B0165D" w:rsidP="00B016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1" w:type="pct"/>
          </w:tcPr>
          <w:p w14:paraId="187667D1" w14:textId="14FC66F3"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4" w:type="pct"/>
          </w:tcPr>
          <w:p w14:paraId="11797832" w14:textId="472B8233"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5" w:type="pct"/>
            <w:shd w:val="clear" w:color="auto" w:fill="D9D9D9" w:themeFill="background1" w:themeFillShade="D9"/>
          </w:tcPr>
          <w:p w14:paraId="7C04E3A3"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346" w:type="pct"/>
            <w:shd w:val="clear" w:color="auto" w:fill="D9D9D9" w:themeFill="background1" w:themeFillShade="D9"/>
          </w:tcPr>
          <w:p w14:paraId="629DDD5F"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r>
      <w:tr w:rsidR="009F4091" w:rsidRPr="00C63897" w14:paraId="6AC0FAD7" w14:textId="77777777" w:rsidTr="00B0165D">
        <w:tc>
          <w:tcPr>
            <w:tcW w:w="659" w:type="pct"/>
            <w:vMerge/>
          </w:tcPr>
          <w:p w14:paraId="01D8D690" w14:textId="77777777" w:rsidR="009F4091" w:rsidRDefault="009F4091" w:rsidP="00D37601">
            <w:pPr>
              <w:jc w:val="center"/>
              <w:rPr>
                <w:rFonts w:ascii="Times New Roman" w:eastAsia="Times New Roman" w:hAnsi="Times New Roman" w:cs="Times New Roman"/>
                <w:bCs/>
                <w:sz w:val="24"/>
                <w:szCs w:val="24"/>
                <w:lang w:eastAsia="ru-RU"/>
              </w:rPr>
            </w:pPr>
          </w:p>
        </w:tc>
        <w:tc>
          <w:tcPr>
            <w:tcW w:w="1907" w:type="pct"/>
          </w:tcPr>
          <w:p w14:paraId="76ABF899" w14:textId="319275B7" w:rsidR="009F4091" w:rsidRPr="00D37601" w:rsidRDefault="00B0165D" w:rsidP="002B0520">
            <w:pPr>
              <w:rPr>
                <w:rFonts w:ascii="Times New Roman" w:eastAsia="Times New Roman" w:hAnsi="Times New Roman" w:cs="Times New Roman"/>
                <w:bCs/>
                <w:sz w:val="24"/>
                <w:szCs w:val="24"/>
                <w:lang w:eastAsia="ru-RU"/>
              </w:rPr>
            </w:pPr>
            <w:r w:rsidRPr="00B0165D">
              <w:rPr>
                <w:rFonts w:ascii="Times New Roman" w:eastAsia="Times New Roman" w:hAnsi="Times New Roman" w:cs="Times New Roman"/>
                <w:bCs/>
                <w:sz w:val="24"/>
                <w:szCs w:val="24"/>
                <w:lang w:eastAsia="ru-RU"/>
              </w:rPr>
              <w:t>Раздел 2. Основное оборудование для производства сварных конструкций</w:t>
            </w:r>
          </w:p>
        </w:tc>
        <w:tc>
          <w:tcPr>
            <w:tcW w:w="527" w:type="pct"/>
          </w:tcPr>
          <w:p w14:paraId="3E6CFED2" w14:textId="45D12EED" w:rsidR="009F4091" w:rsidRDefault="00B0165D" w:rsidP="00D376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102</w:t>
            </w:r>
          </w:p>
        </w:tc>
        <w:tc>
          <w:tcPr>
            <w:tcW w:w="394" w:type="pct"/>
          </w:tcPr>
          <w:p w14:paraId="767884CB" w14:textId="7484C30E" w:rsidR="009F4091" w:rsidRDefault="00B0165D"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92</w:t>
            </w:r>
          </w:p>
        </w:tc>
        <w:tc>
          <w:tcPr>
            <w:tcW w:w="263" w:type="pct"/>
            <w:shd w:val="clear" w:color="auto" w:fill="D9D9D9" w:themeFill="background1" w:themeFillShade="D9"/>
          </w:tcPr>
          <w:p w14:paraId="088B5D08" w14:textId="02E34B07" w:rsidR="009F4091" w:rsidRDefault="00B0165D"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263" w:type="pct"/>
          </w:tcPr>
          <w:p w14:paraId="657CA3FE" w14:textId="79BCEA5E" w:rsidR="009F4091" w:rsidRDefault="00B0165D" w:rsidP="002B05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1" w:type="pct"/>
          </w:tcPr>
          <w:p w14:paraId="79AC27EE" w14:textId="02ECA207" w:rsidR="009F4091" w:rsidRDefault="009F4091" w:rsidP="002B05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4" w:type="pct"/>
          </w:tcPr>
          <w:p w14:paraId="5C84BB70" w14:textId="6B8B49EC" w:rsidR="009F4091" w:rsidRDefault="009F409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5" w:type="pct"/>
            <w:shd w:val="clear" w:color="auto" w:fill="D9D9D9" w:themeFill="background1" w:themeFillShade="D9"/>
          </w:tcPr>
          <w:p w14:paraId="6B1799C4" w14:textId="77777777" w:rsidR="009F4091" w:rsidRPr="00D37601" w:rsidRDefault="009F4091" w:rsidP="002B0520">
            <w:pPr>
              <w:jc w:val="center"/>
              <w:rPr>
                <w:rFonts w:ascii="Times New Roman" w:eastAsia="Times New Roman" w:hAnsi="Times New Roman" w:cs="Times New Roman"/>
                <w:b/>
                <w:bCs/>
                <w:sz w:val="24"/>
                <w:szCs w:val="24"/>
                <w:lang w:eastAsia="ru-RU"/>
              </w:rPr>
            </w:pPr>
          </w:p>
        </w:tc>
        <w:tc>
          <w:tcPr>
            <w:tcW w:w="346" w:type="pct"/>
            <w:shd w:val="clear" w:color="auto" w:fill="D9D9D9" w:themeFill="background1" w:themeFillShade="D9"/>
          </w:tcPr>
          <w:p w14:paraId="0372EB7E" w14:textId="77777777" w:rsidR="009F4091" w:rsidRPr="00D37601" w:rsidRDefault="009F4091" w:rsidP="002B0520">
            <w:pPr>
              <w:jc w:val="center"/>
              <w:rPr>
                <w:rFonts w:ascii="Times New Roman" w:eastAsia="Times New Roman" w:hAnsi="Times New Roman" w:cs="Times New Roman"/>
                <w:b/>
                <w:bCs/>
                <w:sz w:val="24"/>
                <w:szCs w:val="24"/>
                <w:lang w:eastAsia="ru-RU"/>
              </w:rPr>
            </w:pPr>
          </w:p>
        </w:tc>
      </w:tr>
      <w:tr w:rsidR="00D37601" w:rsidRPr="00C63897" w14:paraId="73D198A2" w14:textId="77777777" w:rsidTr="00B0165D">
        <w:trPr>
          <w:trHeight w:val="361"/>
        </w:trPr>
        <w:tc>
          <w:tcPr>
            <w:tcW w:w="659" w:type="pct"/>
            <w:vMerge/>
          </w:tcPr>
          <w:p w14:paraId="791898F5" w14:textId="77777777" w:rsidR="00D37601" w:rsidRPr="00D37601" w:rsidRDefault="00D37601" w:rsidP="002B0520">
            <w:pPr>
              <w:rPr>
                <w:rFonts w:ascii="Times New Roman" w:eastAsia="Times New Roman" w:hAnsi="Times New Roman" w:cs="Times New Roman"/>
                <w:bCs/>
                <w:sz w:val="24"/>
                <w:szCs w:val="24"/>
                <w:lang w:eastAsia="ru-RU"/>
              </w:rPr>
            </w:pPr>
          </w:p>
        </w:tc>
        <w:tc>
          <w:tcPr>
            <w:tcW w:w="1907" w:type="pct"/>
          </w:tcPr>
          <w:p w14:paraId="3FB0D50E" w14:textId="77777777" w:rsidR="00D37601" w:rsidRPr="00D37601" w:rsidRDefault="00D37601" w:rsidP="002B0520">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27" w:type="pct"/>
          </w:tcPr>
          <w:p w14:paraId="7DEA6335" w14:textId="35963A2F" w:rsidR="00D37601" w:rsidRPr="00D37601" w:rsidRDefault="00B0165D"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394" w:type="pct"/>
          </w:tcPr>
          <w:p w14:paraId="23ECE264" w14:textId="3828B048" w:rsidR="00D37601" w:rsidRPr="00D37601" w:rsidRDefault="00B0165D"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3" w:type="pct"/>
            <w:shd w:val="clear" w:color="auto" w:fill="D9D9D9" w:themeFill="background1" w:themeFillShade="D9"/>
          </w:tcPr>
          <w:p w14:paraId="51B5CCCD"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658" w:type="pct"/>
            <w:gridSpan w:val="3"/>
            <w:shd w:val="clear" w:color="auto" w:fill="auto"/>
          </w:tcPr>
          <w:p w14:paraId="467EB056"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245" w:type="pct"/>
            <w:shd w:val="clear" w:color="auto" w:fill="D9D9D9" w:themeFill="background1" w:themeFillShade="D9"/>
          </w:tcPr>
          <w:p w14:paraId="053FA13F" w14:textId="6AFBE86D" w:rsidR="00D37601" w:rsidRPr="00D37601" w:rsidRDefault="00B0165D"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346" w:type="pct"/>
            <w:shd w:val="clear" w:color="auto" w:fill="D9D9D9" w:themeFill="background1" w:themeFillShade="D9"/>
          </w:tcPr>
          <w:p w14:paraId="7519A4BB"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r>
      <w:tr w:rsidR="00D37601" w:rsidRPr="00C63897" w14:paraId="4A02B8B8" w14:textId="77777777" w:rsidTr="00B0165D">
        <w:trPr>
          <w:trHeight w:val="314"/>
        </w:trPr>
        <w:tc>
          <w:tcPr>
            <w:tcW w:w="659" w:type="pct"/>
            <w:vMerge/>
          </w:tcPr>
          <w:p w14:paraId="4AD9850C" w14:textId="77777777" w:rsidR="00D37601" w:rsidRPr="00D37601" w:rsidRDefault="00D37601" w:rsidP="002B0520">
            <w:pPr>
              <w:rPr>
                <w:rFonts w:ascii="Times New Roman" w:eastAsia="Times New Roman" w:hAnsi="Times New Roman" w:cs="Times New Roman"/>
                <w:sz w:val="24"/>
                <w:szCs w:val="24"/>
                <w:lang w:eastAsia="ru-RU"/>
              </w:rPr>
            </w:pPr>
          </w:p>
        </w:tc>
        <w:tc>
          <w:tcPr>
            <w:tcW w:w="1907" w:type="pct"/>
          </w:tcPr>
          <w:p w14:paraId="15D2037D" w14:textId="77777777" w:rsidR="00D37601" w:rsidRPr="00D37601" w:rsidRDefault="00D37601" w:rsidP="002B0520">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27" w:type="pct"/>
          </w:tcPr>
          <w:p w14:paraId="34DC9BFE" w14:textId="6C501F56" w:rsidR="00D37601" w:rsidRPr="00D37601" w:rsidRDefault="00B0165D"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c>
          <w:tcPr>
            <w:tcW w:w="394" w:type="pct"/>
          </w:tcPr>
          <w:p w14:paraId="0E5920FD" w14:textId="3D3DB369" w:rsidR="00D37601" w:rsidRPr="00D37601" w:rsidRDefault="00B0165D"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144</w:t>
            </w:r>
          </w:p>
        </w:tc>
        <w:tc>
          <w:tcPr>
            <w:tcW w:w="263" w:type="pct"/>
            <w:shd w:val="clear" w:color="auto" w:fill="D9D9D9" w:themeFill="background1" w:themeFillShade="D9"/>
          </w:tcPr>
          <w:p w14:paraId="0C5348DA"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658" w:type="pct"/>
            <w:gridSpan w:val="3"/>
            <w:shd w:val="clear" w:color="auto" w:fill="auto"/>
          </w:tcPr>
          <w:p w14:paraId="721E9CD9"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245" w:type="pct"/>
            <w:shd w:val="clear" w:color="auto" w:fill="D9D9D9" w:themeFill="background1" w:themeFillShade="D9"/>
          </w:tcPr>
          <w:p w14:paraId="1B741FE1"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346" w:type="pct"/>
            <w:shd w:val="clear" w:color="auto" w:fill="D9D9D9" w:themeFill="background1" w:themeFillShade="D9"/>
          </w:tcPr>
          <w:p w14:paraId="50F7B5B5" w14:textId="1AA1AF35" w:rsidR="00D37601" w:rsidRPr="00D37601" w:rsidRDefault="00B0165D"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r>
      <w:tr w:rsidR="00D37601" w:rsidRPr="00C63897" w14:paraId="32D2E742" w14:textId="77777777" w:rsidTr="00B0165D">
        <w:tc>
          <w:tcPr>
            <w:tcW w:w="659" w:type="pct"/>
            <w:vMerge/>
          </w:tcPr>
          <w:p w14:paraId="65754E1F" w14:textId="77777777" w:rsidR="00D37601" w:rsidRPr="00D37601" w:rsidRDefault="00D37601" w:rsidP="002B0520">
            <w:pPr>
              <w:suppressAutoHyphens/>
              <w:rPr>
                <w:rFonts w:ascii="Times New Roman" w:eastAsia="Times New Roman" w:hAnsi="Times New Roman" w:cs="Times New Roman"/>
                <w:sz w:val="24"/>
                <w:szCs w:val="24"/>
                <w:lang w:eastAsia="ru-RU"/>
              </w:rPr>
            </w:pPr>
          </w:p>
        </w:tc>
        <w:tc>
          <w:tcPr>
            <w:tcW w:w="1907" w:type="pct"/>
          </w:tcPr>
          <w:p w14:paraId="6042EEF3" w14:textId="77777777" w:rsidR="00D37601" w:rsidRPr="00D37601" w:rsidRDefault="00D37601" w:rsidP="002B0520">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27" w:type="pct"/>
          </w:tcPr>
          <w:p w14:paraId="02D5CB81" w14:textId="0D09B0C8" w:rsidR="00D37601" w:rsidRPr="00D37601" w:rsidRDefault="00D37601" w:rsidP="002B0520">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94" w:type="pct"/>
            <w:shd w:val="clear" w:color="auto" w:fill="auto"/>
          </w:tcPr>
          <w:p w14:paraId="5EECC491" w14:textId="77777777" w:rsidR="00D37601" w:rsidRPr="00D37601" w:rsidRDefault="00D37601" w:rsidP="002B0520">
            <w:pPr>
              <w:jc w:val="center"/>
              <w:rPr>
                <w:rFonts w:ascii="Times New Roman" w:eastAsia="Times New Roman" w:hAnsi="Times New Roman" w:cs="Times New Roman"/>
                <w:b/>
                <w:sz w:val="24"/>
                <w:szCs w:val="24"/>
                <w:lang w:eastAsia="ru-RU"/>
              </w:rPr>
            </w:pPr>
          </w:p>
        </w:tc>
        <w:tc>
          <w:tcPr>
            <w:tcW w:w="263" w:type="pct"/>
            <w:shd w:val="clear" w:color="auto" w:fill="D9D9D9" w:themeFill="background1" w:themeFillShade="D9"/>
          </w:tcPr>
          <w:p w14:paraId="3C3DCB11"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658" w:type="pct"/>
            <w:gridSpan w:val="3"/>
            <w:shd w:val="clear" w:color="auto" w:fill="auto"/>
          </w:tcPr>
          <w:p w14:paraId="29A4143C"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245" w:type="pct"/>
            <w:shd w:val="clear" w:color="auto" w:fill="D9D9D9" w:themeFill="background1" w:themeFillShade="D9"/>
          </w:tcPr>
          <w:p w14:paraId="16A8F919"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346" w:type="pct"/>
            <w:shd w:val="clear" w:color="auto" w:fill="D9D9D9" w:themeFill="background1" w:themeFillShade="D9"/>
          </w:tcPr>
          <w:p w14:paraId="6B68E981" w14:textId="77777777" w:rsidR="00D37601" w:rsidRPr="00D37601" w:rsidRDefault="00D37601" w:rsidP="002B0520">
            <w:pPr>
              <w:jc w:val="center"/>
              <w:rPr>
                <w:rFonts w:ascii="Times New Roman" w:eastAsia="Times New Roman" w:hAnsi="Times New Roman" w:cs="Times New Roman"/>
                <w:i/>
                <w:sz w:val="24"/>
                <w:szCs w:val="24"/>
                <w:lang w:eastAsia="ru-RU"/>
              </w:rPr>
            </w:pPr>
          </w:p>
        </w:tc>
      </w:tr>
      <w:tr w:rsidR="00D37601" w:rsidRPr="00C63897" w14:paraId="697BB02C" w14:textId="77777777" w:rsidTr="00B0165D">
        <w:trPr>
          <w:trHeight w:val="217"/>
        </w:trPr>
        <w:tc>
          <w:tcPr>
            <w:tcW w:w="659" w:type="pct"/>
            <w:vMerge/>
          </w:tcPr>
          <w:p w14:paraId="5FFEB04F" w14:textId="77777777" w:rsidR="00D37601" w:rsidRPr="00D37601" w:rsidRDefault="00D37601" w:rsidP="002B0520">
            <w:pPr>
              <w:rPr>
                <w:rFonts w:ascii="Times New Roman" w:eastAsia="Times New Roman" w:hAnsi="Times New Roman" w:cs="Times New Roman"/>
                <w:b/>
                <w:i/>
                <w:sz w:val="24"/>
                <w:szCs w:val="24"/>
                <w:lang w:eastAsia="ru-RU"/>
              </w:rPr>
            </w:pPr>
          </w:p>
        </w:tc>
        <w:tc>
          <w:tcPr>
            <w:tcW w:w="1907" w:type="pct"/>
          </w:tcPr>
          <w:p w14:paraId="48BE9EAA" w14:textId="77777777" w:rsidR="00D37601" w:rsidRPr="00D37601" w:rsidRDefault="00D37601" w:rsidP="002B0520">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27" w:type="pct"/>
          </w:tcPr>
          <w:p w14:paraId="53D9C309" w14:textId="125A6B2E" w:rsidR="00D37601" w:rsidRPr="00D37601" w:rsidRDefault="003C5103" w:rsidP="002B0520">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432</w:t>
            </w:r>
          </w:p>
        </w:tc>
        <w:tc>
          <w:tcPr>
            <w:tcW w:w="394" w:type="pct"/>
          </w:tcPr>
          <w:p w14:paraId="641C23F5" w14:textId="13CC2A02" w:rsidR="00D37601" w:rsidRPr="00D37601" w:rsidRDefault="003C5103"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402</w:t>
            </w:r>
          </w:p>
        </w:tc>
        <w:tc>
          <w:tcPr>
            <w:tcW w:w="263" w:type="pct"/>
            <w:shd w:val="clear" w:color="auto" w:fill="D9D9D9" w:themeFill="background1" w:themeFillShade="D9"/>
          </w:tcPr>
          <w:p w14:paraId="269C593A" w14:textId="534D92F9" w:rsidR="00D37601" w:rsidRPr="00D37601" w:rsidRDefault="003C5103"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24</w:t>
            </w:r>
          </w:p>
        </w:tc>
        <w:tc>
          <w:tcPr>
            <w:tcW w:w="263" w:type="pct"/>
          </w:tcPr>
          <w:p w14:paraId="5717DD23" w14:textId="09E6B9D6" w:rsidR="00D37601" w:rsidRPr="00D37601" w:rsidRDefault="003C5103"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20</w:t>
            </w:r>
          </w:p>
        </w:tc>
        <w:tc>
          <w:tcPr>
            <w:tcW w:w="221" w:type="pct"/>
          </w:tcPr>
          <w:p w14:paraId="498B641A" w14:textId="6ECE9E3B" w:rsidR="00D37601" w:rsidRPr="00D37601" w:rsidRDefault="00D37601" w:rsidP="002B0520">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4" w:type="pct"/>
          </w:tcPr>
          <w:p w14:paraId="038C11DD" w14:textId="74ACE5EE" w:rsidR="00D37601" w:rsidRPr="00D37601" w:rsidRDefault="009F4091"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245" w:type="pct"/>
            <w:shd w:val="clear" w:color="auto" w:fill="D9D9D9" w:themeFill="background1" w:themeFillShade="D9"/>
          </w:tcPr>
          <w:p w14:paraId="2F960BA6" w14:textId="14139B6D" w:rsidR="00D37601" w:rsidRPr="00D37601" w:rsidRDefault="003C5103"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w:t>
            </w:r>
          </w:p>
        </w:tc>
        <w:tc>
          <w:tcPr>
            <w:tcW w:w="346" w:type="pct"/>
            <w:shd w:val="clear" w:color="auto" w:fill="D9D9D9" w:themeFill="background1" w:themeFillShade="D9"/>
          </w:tcPr>
          <w:p w14:paraId="2A49BA45" w14:textId="0DAAABC6" w:rsidR="00D37601" w:rsidRPr="00D37601" w:rsidRDefault="003C5103"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144</w:t>
            </w:r>
          </w:p>
        </w:tc>
      </w:tr>
    </w:tbl>
    <w:p w14:paraId="7AECB693" w14:textId="77777777" w:rsidR="004013E3" w:rsidRDefault="004013E3" w:rsidP="007863C1">
      <w:pPr>
        <w:pStyle w:val="114"/>
        <w:rPr>
          <w:rFonts w:ascii="Times New Roman" w:hAnsi="Times New Roman"/>
        </w:rPr>
        <w:sectPr w:rsidR="004013E3" w:rsidSect="00A9742D">
          <w:headerReference w:type="even" r:id="rId10"/>
          <w:headerReference w:type="default" r:id="rId11"/>
          <w:pgSz w:w="11906" w:h="16838"/>
          <w:pgMar w:top="1134" w:right="567" w:bottom="1134" w:left="1701" w:header="709" w:footer="709" w:gutter="0"/>
          <w:cols w:space="708"/>
          <w:docGrid w:linePitch="360"/>
        </w:sectPr>
      </w:pPr>
    </w:p>
    <w:p w14:paraId="7EC4B882" w14:textId="557FEAD9" w:rsidR="00C63897" w:rsidRDefault="00C63897" w:rsidP="007863C1">
      <w:pPr>
        <w:pStyle w:val="114"/>
        <w:rPr>
          <w:rFonts w:ascii="Times New Roman" w:hAnsi="Times New Roman"/>
        </w:rPr>
      </w:pPr>
      <w:bookmarkStart w:id="22" w:name="_Toc162370394"/>
      <w:r w:rsidRPr="00782EFC">
        <w:rPr>
          <w:rFonts w:ascii="Times New Roman" w:hAnsi="Times New Roman"/>
        </w:rPr>
        <w:lastRenderedPageBreak/>
        <w:t>2.</w:t>
      </w:r>
      <w:r w:rsidR="00782EFC" w:rsidRPr="00782EFC">
        <w:rPr>
          <w:rFonts w:ascii="Times New Roman" w:hAnsi="Times New Roman"/>
        </w:rPr>
        <w:t>3</w:t>
      </w:r>
      <w:r w:rsidRPr="00782EFC">
        <w:rPr>
          <w:rFonts w:ascii="Times New Roman" w:hAnsi="Times New Roman"/>
        </w:rPr>
        <w:t>. </w:t>
      </w:r>
      <w:r w:rsidR="00F607EF">
        <w:rPr>
          <w:rFonts w:ascii="Times New Roman" w:hAnsi="Times New Roman"/>
        </w:rPr>
        <w:t>С</w:t>
      </w:r>
      <w:r w:rsidRPr="00782EFC">
        <w:rPr>
          <w:rFonts w:ascii="Times New Roman" w:hAnsi="Times New Roman"/>
        </w:rPr>
        <w:t xml:space="preserve">одержание </w:t>
      </w:r>
      <w:bookmarkEnd w:id="21"/>
      <w:r w:rsidR="00782EFC">
        <w:rPr>
          <w:rFonts w:ascii="Times New Roman" w:hAnsi="Times New Roman"/>
        </w:rPr>
        <w:t>профессионального модуля</w:t>
      </w:r>
      <w:bookmarkEnd w:id="22"/>
    </w:p>
    <w:p w14:paraId="03F7F132" w14:textId="2A906230" w:rsidR="009F4091" w:rsidRDefault="009F4091" w:rsidP="009F4091">
      <w:pPr>
        <w:pStyle w:val="114"/>
        <w:ind w:firstLine="0"/>
        <w:jc w:val="both"/>
        <w:rPr>
          <w:rFonts w:ascii="Times New Roman" w:hAnsi="Times New Roman"/>
        </w:rPr>
      </w:pPr>
      <w:bookmarkStart w:id="23" w:name="_Toc1523346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7926"/>
        <w:gridCol w:w="2309"/>
        <w:gridCol w:w="1788"/>
      </w:tblGrid>
      <w:tr w:rsidR="008A36ED" w:rsidRPr="00B958DF" w14:paraId="50A42AC2" w14:textId="5BE4A451" w:rsidTr="00857D6F">
        <w:trPr>
          <w:trHeight w:val="1204"/>
        </w:trPr>
        <w:tc>
          <w:tcPr>
            <w:tcW w:w="871" w:type="pct"/>
          </w:tcPr>
          <w:p w14:paraId="4831B6CB" w14:textId="77777777" w:rsidR="008A36ED" w:rsidRPr="00DE7388" w:rsidRDefault="008A36ED" w:rsidP="008A36ED">
            <w:pPr>
              <w:jc w:val="center"/>
              <w:rPr>
                <w:rFonts w:ascii="Times New Roman" w:hAnsi="Times New Roman"/>
                <w:b/>
              </w:rPr>
            </w:pPr>
            <w:r w:rsidRPr="00DE7388">
              <w:rPr>
                <w:rFonts w:ascii="Times New Roman" w:hAnsi="Times New Roman"/>
                <w:b/>
                <w:bCs/>
              </w:rPr>
              <w:t>Наименование разделов и тем профессионального модуля (ПМ), междисциплинарных курсов (МДК)</w:t>
            </w:r>
          </w:p>
        </w:tc>
        <w:tc>
          <w:tcPr>
            <w:tcW w:w="2722" w:type="pct"/>
            <w:vAlign w:val="center"/>
          </w:tcPr>
          <w:p w14:paraId="363E5F3D" w14:textId="77777777" w:rsidR="008A36ED" w:rsidRPr="00DE7388" w:rsidRDefault="008A36ED" w:rsidP="008A36ED">
            <w:pPr>
              <w:suppressAutoHyphens/>
              <w:jc w:val="center"/>
              <w:rPr>
                <w:rFonts w:ascii="Times New Roman" w:hAnsi="Times New Roman"/>
                <w:b/>
                <w:bCs/>
              </w:rPr>
            </w:pPr>
            <w:r w:rsidRPr="00DE7388">
              <w:rPr>
                <w:rFonts w:ascii="Times New Roman" w:hAnsi="Times New Roman"/>
                <w:b/>
                <w:bCs/>
              </w:rPr>
              <w:t>Содержание учебного материала,</w:t>
            </w:r>
          </w:p>
          <w:p w14:paraId="11D88AAB" w14:textId="429D0698" w:rsidR="008A36ED" w:rsidRPr="00DE7388" w:rsidRDefault="008A36ED" w:rsidP="008A36ED">
            <w:pPr>
              <w:suppressAutoHyphens/>
              <w:jc w:val="center"/>
              <w:rPr>
                <w:rFonts w:ascii="Times New Roman" w:hAnsi="Times New Roman"/>
                <w:b/>
              </w:rPr>
            </w:pPr>
            <w:r w:rsidRPr="00DE7388">
              <w:rPr>
                <w:rFonts w:ascii="Times New Roman" w:hAnsi="Times New Roman"/>
                <w:b/>
                <w:bCs/>
              </w:rPr>
              <w:t>лабораторные работы и В том числе практических занятий и лабораторных работ, самостоятель</w:t>
            </w:r>
            <w:r>
              <w:rPr>
                <w:rFonts w:ascii="Times New Roman" w:hAnsi="Times New Roman"/>
                <w:b/>
                <w:bCs/>
              </w:rPr>
              <w:t xml:space="preserve">ная учебная работа обучающихся </w:t>
            </w:r>
            <w:r w:rsidRPr="00DE7388">
              <w:rPr>
                <w:rFonts w:ascii="Times New Roman" w:hAnsi="Times New Roman"/>
                <w:b/>
                <w:bCs/>
              </w:rPr>
              <w:t xml:space="preserve"> </w:t>
            </w:r>
          </w:p>
        </w:tc>
        <w:tc>
          <w:tcPr>
            <w:tcW w:w="793" w:type="pct"/>
            <w:vAlign w:val="center"/>
          </w:tcPr>
          <w:p w14:paraId="008A31C6" w14:textId="282ABC3C" w:rsidR="008A36ED" w:rsidRPr="00DE7388" w:rsidRDefault="008A36ED" w:rsidP="008A36ED">
            <w:pPr>
              <w:jc w:val="center"/>
              <w:rPr>
                <w:rFonts w:ascii="Times New Roman" w:hAnsi="Times New Roman"/>
                <w:b/>
                <w:bCs/>
              </w:rPr>
            </w:pPr>
            <w:r w:rsidRPr="00D8002D">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614" w:type="pct"/>
          </w:tcPr>
          <w:p w14:paraId="6D8099A8" w14:textId="0A841F12" w:rsidR="008A36ED" w:rsidRPr="00DE7388" w:rsidRDefault="008A36ED" w:rsidP="008A36ED">
            <w:pPr>
              <w:jc w:val="center"/>
              <w:rPr>
                <w:rFonts w:ascii="Times New Roman" w:hAnsi="Times New Roman"/>
                <w:b/>
                <w:bCs/>
              </w:rPr>
            </w:pPr>
            <w:r w:rsidRPr="00D8002D">
              <w:rPr>
                <w:rFonts w:ascii="Times New Roman" w:eastAsia="Calibri" w:hAnsi="Times New Roman" w:cs="Times New Roman"/>
                <w:b/>
                <w:bCs/>
                <w:sz w:val="24"/>
                <w:szCs w:val="24"/>
              </w:rPr>
              <w:t>Код ПК, ОК</w:t>
            </w:r>
          </w:p>
        </w:tc>
      </w:tr>
      <w:tr w:rsidR="008A36ED" w:rsidRPr="00B958DF" w14:paraId="44501276" w14:textId="77777777" w:rsidTr="008A36ED">
        <w:tc>
          <w:tcPr>
            <w:tcW w:w="871" w:type="pct"/>
          </w:tcPr>
          <w:p w14:paraId="4509264D" w14:textId="77777777" w:rsidR="008A36ED" w:rsidRPr="00DE7388" w:rsidRDefault="008A36ED" w:rsidP="003C5103">
            <w:pPr>
              <w:jc w:val="center"/>
              <w:rPr>
                <w:rFonts w:ascii="Times New Roman" w:hAnsi="Times New Roman"/>
                <w:b/>
              </w:rPr>
            </w:pPr>
            <w:r w:rsidRPr="00DE7388">
              <w:rPr>
                <w:rFonts w:ascii="Times New Roman" w:hAnsi="Times New Roman"/>
                <w:b/>
              </w:rPr>
              <w:t>1</w:t>
            </w:r>
          </w:p>
        </w:tc>
        <w:tc>
          <w:tcPr>
            <w:tcW w:w="2722" w:type="pct"/>
          </w:tcPr>
          <w:p w14:paraId="0B0F2467" w14:textId="77777777" w:rsidR="008A36ED" w:rsidRPr="00DE7388" w:rsidRDefault="008A36ED" w:rsidP="003C5103">
            <w:pPr>
              <w:jc w:val="center"/>
              <w:rPr>
                <w:rFonts w:ascii="Times New Roman" w:hAnsi="Times New Roman"/>
                <w:b/>
                <w:bCs/>
              </w:rPr>
            </w:pPr>
            <w:r w:rsidRPr="00DE7388">
              <w:rPr>
                <w:rFonts w:ascii="Times New Roman" w:hAnsi="Times New Roman"/>
                <w:b/>
                <w:bCs/>
              </w:rPr>
              <w:t>2</w:t>
            </w:r>
          </w:p>
        </w:tc>
        <w:tc>
          <w:tcPr>
            <w:tcW w:w="793" w:type="pct"/>
            <w:vAlign w:val="center"/>
          </w:tcPr>
          <w:p w14:paraId="5EF44162" w14:textId="77777777" w:rsidR="008A36ED" w:rsidRPr="00DE7388" w:rsidRDefault="008A36ED" w:rsidP="003C5103">
            <w:pPr>
              <w:jc w:val="center"/>
              <w:rPr>
                <w:rFonts w:ascii="Times New Roman" w:hAnsi="Times New Roman"/>
                <w:b/>
                <w:bCs/>
              </w:rPr>
            </w:pPr>
            <w:r w:rsidRPr="00DE7388">
              <w:rPr>
                <w:rFonts w:ascii="Times New Roman" w:hAnsi="Times New Roman"/>
                <w:b/>
                <w:bCs/>
              </w:rPr>
              <w:t>3</w:t>
            </w:r>
          </w:p>
        </w:tc>
        <w:tc>
          <w:tcPr>
            <w:tcW w:w="614" w:type="pct"/>
          </w:tcPr>
          <w:p w14:paraId="6C77A05D" w14:textId="075D241D" w:rsidR="008A36ED" w:rsidRPr="00DE7388" w:rsidRDefault="00174C0D" w:rsidP="003C5103">
            <w:pPr>
              <w:jc w:val="center"/>
              <w:rPr>
                <w:rFonts w:ascii="Times New Roman" w:hAnsi="Times New Roman"/>
                <w:b/>
                <w:bCs/>
              </w:rPr>
            </w:pPr>
            <w:r>
              <w:rPr>
                <w:rFonts w:ascii="Times New Roman" w:hAnsi="Times New Roman"/>
                <w:b/>
                <w:bCs/>
              </w:rPr>
              <w:t>4</w:t>
            </w:r>
          </w:p>
        </w:tc>
      </w:tr>
      <w:tr w:rsidR="008A36ED" w:rsidRPr="00B958DF" w14:paraId="33B6D563" w14:textId="77777777" w:rsidTr="008A36ED">
        <w:tc>
          <w:tcPr>
            <w:tcW w:w="3593" w:type="pct"/>
            <w:gridSpan w:val="2"/>
          </w:tcPr>
          <w:p w14:paraId="59F5DA9F" w14:textId="77777777" w:rsidR="008A36ED" w:rsidRPr="00DE7388" w:rsidRDefault="008A36ED" w:rsidP="003C5103">
            <w:pPr>
              <w:rPr>
                <w:rFonts w:ascii="Times New Roman" w:hAnsi="Times New Roman"/>
                <w:b/>
              </w:rPr>
            </w:pPr>
            <w:r w:rsidRPr="00DE7388">
              <w:rPr>
                <w:rFonts w:ascii="Times New Roman" w:hAnsi="Times New Roman"/>
                <w:b/>
              </w:rPr>
              <w:t>Раздел 1. Технология сварочных работ</w:t>
            </w:r>
          </w:p>
        </w:tc>
        <w:tc>
          <w:tcPr>
            <w:tcW w:w="793" w:type="pct"/>
            <w:vAlign w:val="center"/>
          </w:tcPr>
          <w:p w14:paraId="47D0E9DE" w14:textId="5ED5FE06" w:rsidR="008A36ED" w:rsidRPr="00DE7388" w:rsidRDefault="008A36ED" w:rsidP="003C5103">
            <w:pPr>
              <w:suppressAutoHyphens/>
              <w:jc w:val="center"/>
              <w:rPr>
                <w:rFonts w:ascii="Times New Roman" w:hAnsi="Times New Roman"/>
                <w:b/>
                <w:i/>
              </w:rPr>
            </w:pPr>
          </w:p>
        </w:tc>
        <w:tc>
          <w:tcPr>
            <w:tcW w:w="614" w:type="pct"/>
          </w:tcPr>
          <w:p w14:paraId="477D79CF" w14:textId="77777777" w:rsidR="008A36ED" w:rsidRPr="00DE7388" w:rsidRDefault="008A36ED" w:rsidP="003C5103">
            <w:pPr>
              <w:suppressAutoHyphens/>
              <w:jc w:val="center"/>
              <w:rPr>
                <w:rFonts w:ascii="Times New Roman" w:hAnsi="Times New Roman"/>
                <w:i/>
              </w:rPr>
            </w:pPr>
          </w:p>
        </w:tc>
      </w:tr>
      <w:tr w:rsidR="008A36ED" w:rsidRPr="00B958DF" w14:paraId="41524E94" w14:textId="77777777" w:rsidTr="008A36ED">
        <w:trPr>
          <w:trHeight w:val="327"/>
        </w:trPr>
        <w:tc>
          <w:tcPr>
            <w:tcW w:w="3593" w:type="pct"/>
            <w:gridSpan w:val="2"/>
          </w:tcPr>
          <w:p w14:paraId="082512FB" w14:textId="77777777" w:rsidR="008A36ED" w:rsidRPr="00DE7388" w:rsidRDefault="008A36ED" w:rsidP="003C5103">
            <w:pPr>
              <w:rPr>
                <w:rFonts w:ascii="Times New Roman" w:hAnsi="Times New Roman"/>
                <w:i/>
              </w:rPr>
            </w:pPr>
            <w:r w:rsidRPr="00DE7388">
              <w:rPr>
                <w:rFonts w:ascii="Times New Roman" w:hAnsi="Times New Roman"/>
                <w:b/>
              </w:rPr>
              <w:t>МДК. 01.01 Технология сварочных работ</w:t>
            </w:r>
          </w:p>
        </w:tc>
        <w:tc>
          <w:tcPr>
            <w:tcW w:w="793" w:type="pct"/>
            <w:vAlign w:val="center"/>
          </w:tcPr>
          <w:p w14:paraId="1155DCC3" w14:textId="527F14EE" w:rsidR="008A36ED" w:rsidRPr="00DE7388" w:rsidRDefault="008A36ED" w:rsidP="003C5103">
            <w:pPr>
              <w:suppressAutoHyphens/>
              <w:jc w:val="center"/>
              <w:rPr>
                <w:rFonts w:ascii="Times New Roman" w:hAnsi="Times New Roman"/>
                <w:b/>
              </w:rPr>
            </w:pPr>
          </w:p>
        </w:tc>
        <w:tc>
          <w:tcPr>
            <w:tcW w:w="614" w:type="pct"/>
          </w:tcPr>
          <w:p w14:paraId="55769581" w14:textId="77777777" w:rsidR="008A36ED" w:rsidRPr="00DE7388" w:rsidRDefault="008A36ED" w:rsidP="003C5103">
            <w:pPr>
              <w:rPr>
                <w:rFonts w:ascii="Times New Roman" w:hAnsi="Times New Roman"/>
                <w:i/>
              </w:rPr>
            </w:pPr>
          </w:p>
        </w:tc>
      </w:tr>
      <w:tr w:rsidR="008A36ED" w:rsidRPr="00B958DF" w14:paraId="0FEBCE83" w14:textId="77777777" w:rsidTr="008A36ED">
        <w:trPr>
          <w:trHeight w:val="241"/>
        </w:trPr>
        <w:tc>
          <w:tcPr>
            <w:tcW w:w="871" w:type="pct"/>
            <w:vMerge w:val="restart"/>
            <w:shd w:val="clear" w:color="auto" w:fill="auto"/>
          </w:tcPr>
          <w:p w14:paraId="0D9D6001" w14:textId="77777777" w:rsidR="008A36ED" w:rsidRPr="00DE7388" w:rsidRDefault="008A36ED" w:rsidP="003C5103">
            <w:pPr>
              <w:rPr>
                <w:rFonts w:ascii="Times New Roman" w:hAnsi="Times New Roman"/>
                <w:b/>
                <w:bCs/>
              </w:rPr>
            </w:pPr>
            <w:r w:rsidRPr="00DE7388">
              <w:rPr>
                <w:rFonts w:ascii="Times New Roman" w:hAnsi="Times New Roman"/>
                <w:b/>
                <w:bCs/>
              </w:rPr>
              <w:t>Тема 1. Основы теории сварочных процессов</w:t>
            </w:r>
          </w:p>
        </w:tc>
        <w:tc>
          <w:tcPr>
            <w:tcW w:w="2722" w:type="pct"/>
          </w:tcPr>
          <w:p w14:paraId="6978D0D7" w14:textId="77777777" w:rsidR="008A36ED" w:rsidRPr="00DE7388" w:rsidRDefault="008A36ED" w:rsidP="003C5103">
            <w:pPr>
              <w:rPr>
                <w:rFonts w:ascii="Times New Roman" w:hAnsi="Times New Roman"/>
                <w:b/>
              </w:rPr>
            </w:pPr>
            <w:r w:rsidRPr="00DE7388">
              <w:rPr>
                <w:rFonts w:ascii="Times New Roman" w:hAnsi="Times New Roman"/>
                <w:b/>
              </w:rPr>
              <w:t>Содержание</w:t>
            </w:r>
          </w:p>
        </w:tc>
        <w:tc>
          <w:tcPr>
            <w:tcW w:w="793" w:type="pct"/>
            <w:shd w:val="clear" w:color="auto" w:fill="auto"/>
          </w:tcPr>
          <w:p w14:paraId="5AF0B713" w14:textId="371E35E7" w:rsidR="008A36ED" w:rsidRPr="008A36ED" w:rsidRDefault="008A36ED" w:rsidP="003C5103">
            <w:pPr>
              <w:suppressAutoHyphens/>
              <w:jc w:val="center"/>
              <w:rPr>
                <w:rFonts w:ascii="Times New Roman" w:hAnsi="Times New Roman"/>
                <w:b/>
                <w:i/>
              </w:rPr>
            </w:pPr>
            <w:r w:rsidRPr="008A36ED">
              <w:rPr>
                <w:rFonts w:ascii="Times New Roman" w:hAnsi="Times New Roman"/>
                <w:b/>
                <w:i/>
              </w:rPr>
              <w:t>5</w:t>
            </w:r>
          </w:p>
        </w:tc>
        <w:tc>
          <w:tcPr>
            <w:tcW w:w="614" w:type="pct"/>
          </w:tcPr>
          <w:p w14:paraId="6B72030C" w14:textId="77777777" w:rsidR="008A36ED" w:rsidRPr="00DE7388" w:rsidRDefault="008A36ED" w:rsidP="003C5103">
            <w:pPr>
              <w:suppressAutoHyphens/>
              <w:jc w:val="center"/>
              <w:rPr>
                <w:rFonts w:ascii="Times New Roman" w:hAnsi="Times New Roman"/>
                <w:i/>
                <w:iCs/>
              </w:rPr>
            </w:pPr>
          </w:p>
        </w:tc>
      </w:tr>
      <w:tr w:rsidR="008A36ED" w:rsidRPr="00B958DF" w14:paraId="1981486E" w14:textId="77777777" w:rsidTr="008A36ED">
        <w:trPr>
          <w:trHeight w:val="2530"/>
        </w:trPr>
        <w:tc>
          <w:tcPr>
            <w:tcW w:w="871" w:type="pct"/>
            <w:vMerge/>
            <w:shd w:val="clear" w:color="auto" w:fill="auto"/>
          </w:tcPr>
          <w:p w14:paraId="645E2179" w14:textId="77777777" w:rsidR="008A36ED" w:rsidRPr="00DE7388" w:rsidRDefault="008A36ED" w:rsidP="003C5103">
            <w:pPr>
              <w:rPr>
                <w:rFonts w:ascii="Times New Roman" w:hAnsi="Times New Roman"/>
                <w:b/>
                <w:bCs/>
              </w:rPr>
            </w:pPr>
          </w:p>
        </w:tc>
        <w:tc>
          <w:tcPr>
            <w:tcW w:w="2722" w:type="pct"/>
          </w:tcPr>
          <w:p w14:paraId="5261CD2D" w14:textId="77777777" w:rsidR="008A36ED" w:rsidRDefault="008A36ED" w:rsidP="003C5103">
            <w:pPr>
              <w:suppressAutoHyphens/>
              <w:rPr>
                <w:rFonts w:ascii="Times New Roman" w:hAnsi="Times New Roman"/>
              </w:rPr>
            </w:pPr>
            <w:r w:rsidRPr="00DE7388">
              <w:rPr>
                <w:rFonts w:ascii="Times New Roman" w:hAnsi="Times New Roman"/>
              </w:rPr>
              <w:t>Сущность сварочных процессов, основные трудности и преимущества Классификация видов сварки, их краткая характеристика</w:t>
            </w:r>
          </w:p>
          <w:p w14:paraId="6A3FC09B" w14:textId="4E05DFA6" w:rsidR="008A36ED" w:rsidRPr="00DE7388" w:rsidRDefault="008A36ED" w:rsidP="003C5103">
            <w:pPr>
              <w:suppressAutoHyphens/>
              <w:rPr>
                <w:rFonts w:ascii="Times New Roman" w:hAnsi="Times New Roman"/>
              </w:rPr>
            </w:pPr>
            <w:r w:rsidRPr="00DE7388">
              <w:rPr>
                <w:rFonts w:ascii="Times New Roman" w:hAnsi="Times New Roman"/>
              </w:rPr>
              <w:t>Классификация сварных соединений, типы и конструктивные элементы сварных швов</w:t>
            </w:r>
          </w:p>
          <w:p w14:paraId="2ACCED53" w14:textId="5A450482" w:rsidR="008A36ED" w:rsidRPr="00DE7388" w:rsidRDefault="008A36ED" w:rsidP="003C5103">
            <w:pPr>
              <w:suppressAutoHyphens/>
              <w:rPr>
                <w:rFonts w:ascii="Times New Roman" w:hAnsi="Times New Roman"/>
                <w:bCs/>
              </w:rPr>
            </w:pPr>
            <w:r w:rsidRPr="00DE7388">
              <w:rPr>
                <w:rFonts w:ascii="Times New Roman" w:hAnsi="Times New Roman"/>
              </w:rPr>
              <w:t xml:space="preserve">Условные изображения и обозначения швов сварных соединений. </w:t>
            </w:r>
            <w:r w:rsidRPr="00DE7388">
              <w:rPr>
                <w:rFonts w:ascii="Times New Roman" w:hAnsi="Times New Roman"/>
                <w:bCs/>
              </w:rPr>
              <w:t>Трудности при сварке разнородных металлов</w:t>
            </w:r>
          </w:p>
          <w:p w14:paraId="0A370D68" w14:textId="59D318C9" w:rsidR="008A36ED" w:rsidRPr="00DE7388" w:rsidRDefault="008A36ED" w:rsidP="003C5103">
            <w:pPr>
              <w:suppressAutoHyphens/>
              <w:rPr>
                <w:rFonts w:ascii="Times New Roman" w:hAnsi="Times New Roman"/>
              </w:rPr>
            </w:pPr>
            <w:r w:rsidRPr="00DE7388">
              <w:rPr>
                <w:rFonts w:ascii="Times New Roman" w:hAnsi="Times New Roman"/>
                <w:bCs/>
              </w:rPr>
              <w:t>Электрическая дуга и сущность протекающих в ней процессов. Основные параметры сварочной дуги, ее статистическая характеристика. Способы возбуждения сварочной дуги, виды сварочных дуг</w:t>
            </w:r>
          </w:p>
        </w:tc>
        <w:tc>
          <w:tcPr>
            <w:tcW w:w="793" w:type="pct"/>
            <w:shd w:val="clear" w:color="auto" w:fill="auto"/>
            <w:vAlign w:val="center"/>
          </w:tcPr>
          <w:p w14:paraId="7D09F837" w14:textId="18A07145" w:rsidR="008A36ED" w:rsidRPr="008A36ED" w:rsidRDefault="008A36ED" w:rsidP="003C5103">
            <w:pPr>
              <w:suppressAutoHyphens/>
              <w:jc w:val="center"/>
              <w:rPr>
                <w:rFonts w:ascii="Times New Roman" w:hAnsi="Times New Roman"/>
                <w:i/>
              </w:rPr>
            </w:pPr>
            <w:r w:rsidRPr="008A36ED">
              <w:rPr>
                <w:rFonts w:ascii="Times New Roman" w:hAnsi="Times New Roman"/>
                <w:i/>
              </w:rPr>
              <w:t>1</w:t>
            </w:r>
          </w:p>
        </w:tc>
        <w:tc>
          <w:tcPr>
            <w:tcW w:w="614" w:type="pct"/>
            <w:vMerge w:val="restart"/>
          </w:tcPr>
          <w:p w14:paraId="5396DBB8" w14:textId="21B851DC" w:rsidR="008A36ED" w:rsidRPr="00DE7388" w:rsidRDefault="008A36ED" w:rsidP="008A36ED">
            <w:pPr>
              <w:suppressAutoHyphens/>
              <w:jc w:val="center"/>
              <w:rPr>
                <w:rFonts w:ascii="Times New Roman" w:hAnsi="Times New Roman"/>
                <w:iCs/>
              </w:rPr>
            </w:pPr>
            <w:r w:rsidRPr="00DE7388">
              <w:rPr>
                <w:rFonts w:ascii="Times New Roman" w:hAnsi="Times New Roman"/>
                <w:iCs/>
              </w:rPr>
              <w:t>ПК 1.1, ПК 1.2, ПК 1.3, ПК 1.4,</w:t>
            </w:r>
          </w:p>
          <w:p w14:paraId="5D781023" w14:textId="77777777" w:rsidR="008A36ED" w:rsidRPr="00DE7388" w:rsidRDefault="008A36ED" w:rsidP="008A36ED">
            <w:pPr>
              <w:jc w:val="center"/>
              <w:rPr>
                <w:rFonts w:ascii="Times New Roman" w:hAnsi="Times New Roman"/>
              </w:rPr>
            </w:pPr>
            <w:r w:rsidRPr="00DE7388">
              <w:rPr>
                <w:rFonts w:ascii="Times New Roman" w:hAnsi="Times New Roman"/>
              </w:rPr>
              <w:t>ОК. 01, ОК. 02, ОК. 03</w:t>
            </w:r>
          </w:p>
          <w:p w14:paraId="620FF6F0" w14:textId="77777777" w:rsidR="008A36ED" w:rsidRPr="00DE7388" w:rsidRDefault="008A36ED" w:rsidP="003C5103">
            <w:pPr>
              <w:suppressAutoHyphens/>
              <w:rPr>
                <w:rFonts w:ascii="Times New Roman" w:hAnsi="Times New Roman"/>
                <w:b/>
              </w:rPr>
            </w:pPr>
          </w:p>
        </w:tc>
      </w:tr>
      <w:tr w:rsidR="008A36ED" w:rsidRPr="00B958DF" w14:paraId="734AB97E" w14:textId="77777777" w:rsidTr="008A36ED">
        <w:trPr>
          <w:trHeight w:val="1670"/>
        </w:trPr>
        <w:tc>
          <w:tcPr>
            <w:tcW w:w="871" w:type="pct"/>
            <w:vMerge/>
            <w:shd w:val="clear" w:color="auto" w:fill="auto"/>
          </w:tcPr>
          <w:p w14:paraId="46BACCAC" w14:textId="77777777" w:rsidR="008A36ED" w:rsidRPr="00DE7388" w:rsidRDefault="008A36ED" w:rsidP="003C5103">
            <w:pPr>
              <w:rPr>
                <w:rFonts w:ascii="Times New Roman" w:hAnsi="Times New Roman"/>
                <w:b/>
                <w:bCs/>
              </w:rPr>
            </w:pPr>
          </w:p>
        </w:tc>
        <w:tc>
          <w:tcPr>
            <w:tcW w:w="2722" w:type="pct"/>
          </w:tcPr>
          <w:p w14:paraId="38BD68C6" w14:textId="77777777" w:rsidR="008A36ED" w:rsidRPr="00DE7388" w:rsidRDefault="008A36ED" w:rsidP="003C5103">
            <w:pPr>
              <w:suppressAutoHyphens/>
              <w:rPr>
                <w:rFonts w:ascii="Times New Roman" w:hAnsi="Times New Roman"/>
                <w:bCs/>
              </w:rPr>
            </w:pPr>
            <w:r w:rsidRPr="00DE7388">
              <w:rPr>
                <w:rFonts w:ascii="Times New Roman" w:hAnsi="Times New Roman"/>
                <w:b/>
              </w:rPr>
              <w:t>В том числе практических занятий и лабораторных работ</w:t>
            </w:r>
          </w:p>
          <w:p w14:paraId="55695676" w14:textId="77777777" w:rsidR="008A36ED" w:rsidRPr="00DE7388" w:rsidRDefault="008A36ED" w:rsidP="003C5103">
            <w:pPr>
              <w:suppressAutoHyphens/>
              <w:rPr>
                <w:rFonts w:ascii="Times New Roman" w:hAnsi="Times New Roman"/>
                <w:bCs/>
              </w:rPr>
            </w:pPr>
            <w:r w:rsidRPr="00DE7388">
              <w:rPr>
                <w:rFonts w:ascii="Times New Roman" w:hAnsi="Times New Roman"/>
              </w:rPr>
              <w:t>Определение стыковых соединений по условному обозначению</w:t>
            </w:r>
          </w:p>
          <w:p w14:paraId="4526C13D" w14:textId="77777777" w:rsidR="008A36ED" w:rsidRPr="00DE7388" w:rsidRDefault="008A36ED" w:rsidP="003C5103">
            <w:pPr>
              <w:rPr>
                <w:rFonts w:ascii="Times New Roman" w:hAnsi="Times New Roman"/>
              </w:rPr>
            </w:pPr>
            <w:r w:rsidRPr="00DE7388">
              <w:rPr>
                <w:rFonts w:ascii="Times New Roman" w:hAnsi="Times New Roman"/>
              </w:rPr>
              <w:t>Определение угловых соединений по условному обозначению</w:t>
            </w:r>
          </w:p>
          <w:p w14:paraId="7AD008DD" w14:textId="77777777" w:rsidR="008A36ED" w:rsidRPr="00DE7388" w:rsidRDefault="008A36ED" w:rsidP="003C5103">
            <w:pPr>
              <w:suppressAutoHyphens/>
              <w:rPr>
                <w:rFonts w:ascii="Times New Roman" w:hAnsi="Times New Roman"/>
                <w:bCs/>
              </w:rPr>
            </w:pPr>
            <w:r w:rsidRPr="00DE7388">
              <w:rPr>
                <w:rFonts w:ascii="Times New Roman" w:hAnsi="Times New Roman"/>
                <w:bCs/>
              </w:rPr>
              <w:t>Определение тавровых соединений по условному обозначению</w:t>
            </w:r>
          </w:p>
          <w:p w14:paraId="074ACE9C" w14:textId="19F0FFF9" w:rsidR="008A36ED" w:rsidRPr="00DE7388" w:rsidRDefault="008A36ED" w:rsidP="003C5103">
            <w:pPr>
              <w:suppressAutoHyphens/>
              <w:rPr>
                <w:rFonts w:ascii="Times New Roman" w:hAnsi="Times New Roman"/>
                <w:bCs/>
              </w:rPr>
            </w:pPr>
            <w:r w:rsidRPr="00DE7388">
              <w:rPr>
                <w:rFonts w:ascii="Times New Roman" w:hAnsi="Times New Roman"/>
              </w:rPr>
              <w:t>Исследование процесса</w:t>
            </w:r>
            <w:r w:rsidRPr="00DE7388">
              <w:rPr>
                <w:rFonts w:ascii="Times New Roman" w:hAnsi="Times New Roman"/>
                <w:spacing w:val="-2"/>
              </w:rPr>
              <w:t xml:space="preserve"> </w:t>
            </w:r>
            <w:r w:rsidRPr="00DE7388">
              <w:rPr>
                <w:rFonts w:ascii="Times New Roman" w:hAnsi="Times New Roman"/>
              </w:rPr>
              <w:t>ручной</w:t>
            </w:r>
            <w:r w:rsidRPr="00DE7388">
              <w:rPr>
                <w:rFonts w:ascii="Times New Roman" w:hAnsi="Times New Roman"/>
                <w:spacing w:val="1"/>
              </w:rPr>
              <w:t xml:space="preserve"> </w:t>
            </w:r>
            <w:r w:rsidRPr="00DE7388">
              <w:rPr>
                <w:rFonts w:ascii="Times New Roman" w:hAnsi="Times New Roman"/>
              </w:rPr>
              <w:t>сварки</w:t>
            </w:r>
            <w:r w:rsidRPr="00DE7388">
              <w:rPr>
                <w:rFonts w:ascii="Times New Roman" w:hAnsi="Times New Roman"/>
                <w:spacing w:val="-5"/>
              </w:rPr>
              <w:t xml:space="preserve"> </w:t>
            </w:r>
            <w:r w:rsidRPr="00DE7388">
              <w:rPr>
                <w:rFonts w:ascii="Times New Roman" w:hAnsi="Times New Roman"/>
              </w:rPr>
              <w:t>на</w:t>
            </w:r>
            <w:r w:rsidRPr="00DE7388">
              <w:rPr>
                <w:rFonts w:ascii="Times New Roman" w:hAnsi="Times New Roman"/>
                <w:spacing w:val="-7"/>
              </w:rPr>
              <w:t xml:space="preserve"> </w:t>
            </w:r>
            <w:r w:rsidRPr="00DE7388">
              <w:rPr>
                <w:rFonts w:ascii="Times New Roman" w:hAnsi="Times New Roman"/>
              </w:rPr>
              <w:t>переменном</w:t>
            </w:r>
            <w:r w:rsidRPr="00DE7388">
              <w:rPr>
                <w:rFonts w:ascii="Times New Roman" w:hAnsi="Times New Roman"/>
                <w:spacing w:val="-3"/>
              </w:rPr>
              <w:t xml:space="preserve"> </w:t>
            </w:r>
            <w:r w:rsidRPr="00DE7388">
              <w:rPr>
                <w:rFonts w:ascii="Times New Roman" w:hAnsi="Times New Roman"/>
              </w:rPr>
              <w:t>и</w:t>
            </w:r>
            <w:r w:rsidRPr="00DE7388">
              <w:rPr>
                <w:rFonts w:ascii="Times New Roman" w:hAnsi="Times New Roman"/>
                <w:spacing w:val="-6"/>
              </w:rPr>
              <w:t xml:space="preserve"> </w:t>
            </w:r>
            <w:r w:rsidRPr="00DE7388">
              <w:rPr>
                <w:rFonts w:ascii="Times New Roman" w:hAnsi="Times New Roman"/>
              </w:rPr>
              <w:t>постоянном</w:t>
            </w:r>
            <w:r w:rsidRPr="00DE7388">
              <w:rPr>
                <w:rFonts w:ascii="Times New Roman" w:hAnsi="Times New Roman"/>
                <w:spacing w:val="-7"/>
              </w:rPr>
              <w:t xml:space="preserve"> </w:t>
            </w:r>
            <w:r w:rsidRPr="00DE7388">
              <w:rPr>
                <w:rFonts w:ascii="Times New Roman" w:hAnsi="Times New Roman"/>
              </w:rPr>
              <w:t>токе.</w:t>
            </w:r>
          </w:p>
        </w:tc>
        <w:tc>
          <w:tcPr>
            <w:tcW w:w="793" w:type="pct"/>
            <w:shd w:val="clear" w:color="auto" w:fill="auto"/>
            <w:vAlign w:val="center"/>
          </w:tcPr>
          <w:p w14:paraId="5BE4EE44" w14:textId="6B1C0D75" w:rsidR="008A36ED" w:rsidRPr="008A36ED" w:rsidRDefault="008A36ED" w:rsidP="003C5103">
            <w:pPr>
              <w:suppressAutoHyphens/>
              <w:jc w:val="center"/>
              <w:rPr>
                <w:rFonts w:ascii="Times New Roman" w:hAnsi="Times New Roman"/>
                <w:i/>
              </w:rPr>
            </w:pPr>
            <w:r w:rsidRPr="008A36ED">
              <w:rPr>
                <w:rFonts w:ascii="Times New Roman" w:hAnsi="Times New Roman"/>
                <w:i/>
              </w:rPr>
              <w:t>4</w:t>
            </w:r>
          </w:p>
        </w:tc>
        <w:tc>
          <w:tcPr>
            <w:tcW w:w="614" w:type="pct"/>
            <w:vMerge/>
          </w:tcPr>
          <w:p w14:paraId="1EE932B3" w14:textId="77777777" w:rsidR="008A36ED" w:rsidRPr="00DE7388" w:rsidRDefault="008A36ED" w:rsidP="003C5103">
            <w:pPr>
              <w:suppressAutoHyphens/>
              <w:jc w:val="center"/>
              <w:rPr>
                <w:rFonts w:ascii="Times New Roman" w:hAnsi="Times New Roman"/>
                <w:b/>
                <w:i/>
                <w:iCs/>
              </w:rPr>
            </w:pPr>
          </w:p>
        </w:tc>
      </w:tr>
      <w:tr w:rsidR="008A36ED" w:rsidRPr="00B958DF" w14:paraId="445A3EC6" w14:textId="77777777" w:rsidTr="008A36ED">
        <w:trPr>
          <w:trHeight w:val="562"/>
        </w:trPr>
        <w:tc>
          <w:tcPr>
            <w:tcW w:w="871" w:type="pct"/>
            <w:vMerge w:val="restart"/>
            <w:shd w:val="clear" w:color="auto" w:fill="auto"/>
          </w:tcPr>
          <w:p w14:paraId="34F44A37" w14:textId="77777777" w:rsidR="008A36ED" w:rsidRPr="00DE7388" w:rsidRDefault="008A36ED" w:rsidP="003C5103">
            <w:pPr>
              <w:rPr>
                <w:rFonts w:ascii="Times New Roman" w:hAnsi="Times New Roman"/>
                <w:b/>
                <w:bCs/>
              </w:rPr>
            </w:pPr>
            <w:r w:rsidRPr="00DE7388">
              <w:rPr>
                <w:rFonts w:ascii="Times New Roman" w:hAnsi="Times New Roman"/>
                <w:b/>
                <w:bCs/>
              </w:rPr>
              <w:t xml:space="preserve">Тема 2. Металлургические </w:t>
            </w:r>
            <w:r w:rsidRPr="00DE7388">
              <w:rPr>
                <w:rFonts w:ascii="Times New Roman" w:hAnsi="Times New Roman"/>
                <w:b/>
                <w:bCs/>
              </w:rPr>
              <w:lastRenderedPageBreak/>
              <w:t xml:space="preserve">процессы при сварке плавлением </w:t>
            </w:r>
          </w:p>
        </w:tc>
        <w:tc>
          <w:tcPr>
            <w:tcW w:w="2722" w:type="pct"/>
          </w:tcPr>
          <w:p w14:paraId="1ACFF28E" w14:textId="77777777" w:rsidR="008A36ED" w:rsidRPr="00DE7388" w:rsidRDefault="008A36ED" w:rsidP="003C5103">
            <w:pPr>
              <w:suppressAutoHyphens/>
              <w:rPr>
                <w:rFonts w:ascii="Times New Roman" w:hAnsi="Times New Roman"/>
                <w:b/>
              </w:rPr>
            </w:pPr>
            <w:r w:rsidRPr="00DE7388">
              <w:rPr>
                <w:rFonts w:ascii="Times New Roman" w:hAnsi="Times New Roman"/>
                <w:b/>
              </w:rPr>
              <w:lastRenderedPageBreak/>
              <w:t>Содержание</w:t>
            </w:r>
          </w:p>
        </w:tc>
        <w:tc>
          <w:tcPr>
            <w:tcW w:w="793" w:type="pct"/>
            <w:vAlign w:val="center"/>
          </w:tcPr>
          <w:p w14:paraId="3698EB82" w14:textId="22F1F70B" w:rsidR="008A36ED" w:rsidRPr="008A36ED" w:rsidRDefault="008A36ED" w:rsidP="003C5103">
            <w:pPr>
              <w:suppressAutoHyphens/>
              <w:jc w:val="center"/>
              <w:rPr>
                <w:rFonts w:ascii="Times New Roman" w:hAnsi="Times New Roman"/>
                <w:b/>
                <w:i/>
              </w:rPr>
            </w:pPr>
            <w:r w:rsidRPr="008A36ED">
              <w:rPr>
                <w:rFonts w:ascii="Times New Roman" w:hAnsi="Times New Roman"/>
                <w:b/>
                <w:i/>
              </w:rPr>
              <w:t>11</w:t>
            </w:r>
          </w:p>
        </w:tc>
        <w:tc>
          <w:tcPr>
            <w:tcW w:w="614" w:type="pct"/>
            <w:vMerge w:val="restart"/>
          </w:tcPr>
          <w:p w14:paraId="5794C908" w14:textId="7D9B0427" w:rsidR="008A36ED" w:rsidRPr="00DE7388" w:rsidRDefault="008A36ED" w:rsidP="008A36ED">
            <w:pPr>
              <w:suppressAutoHyphens/>
              <w:jc w:val="center"/>
              <w:rPr>
                <w:rFonts w:ascii="Times New Roman" w:hAnsi="Times New Roman"/>
                <w:iCs/>
              </w:rPr>
            </w:pPr>
            <w:r w:rsidRPr="00DE7388">
              <w:rPr>
                <w:rFonts w:ascii="Times New Roman" w:hAnsi="Times New Roman"/>
                <w:iCs/>
              </w:rPr>
              <w:t>ПК 1.1, ПК 1.2, ПК 1.3, ПК 1.4,</w:t>
            </w:r>
          </w:p>
          <w:p w14:paraId="01F1265B" w14:textId="77777777" w:rsidR="008A36ED" w:rsidRPr="00DE7388" w:rsidRDefault="008A36ED" w:rsidP="008A36ED">
            <w:pPr>
              <w:jc w:val="center"/>
              <w:rPr>
                <w:rFonts w:ascii="Times New Roman" w:hAnsi="Times New Roman"/>
                <w:b/>
                <w:i/>
                <w:iCs/>
              </w:rPr>
            </w:pPr>
            <w:r w:rsidRPr="00DE7388">
              <w:rPr>
                <w:rFonts w:ascii="Times New Roman" w:hAnsi="Times New Roman"/>
              </w:rPr>
              <w:lastRenderedPageBreak/>
              <w:t>ОК. 01, ОК. 02, ОК. 03</w:t>
            </w:r>
          </w:p>
          <w:p w14:paraId="1B591A7F" w14:textId="77777777" w:rsidR="008A36ED" w:rsidRPr="00DE7388" w:rsidRDefault="008A36ED" w:rsidP="008A36ED">
            <w:pPr>
              <w:suppressAutoHyphens/>
              <w:jc w:val="center"/>
              <w:rPr>
                <w:rFonts w:ascii="Times New Roman" w:hAnsi="Times New Roman"/>
                <w:b/>
                <w:i/>
              </w:rPr>
            </w:pPr>
          </w:p>
        </w:tc>
      </w:tr>
      <w:tr w:rsidR="008A36ED" w:rsidRPr="00B958DF" w14:paraId="7BD17D2A" w14:textId="77777777" w:rsidTr="008A36ED">
        <w:trPr>
          <w:trHeight w:val="3289"/>
        </w:trPr>
        <w:tc>
          <w:tcPr>
            <w:tcW w:w="871" w:type="pct"/>
            <w:vMerge/>
            <w:shd w:val="clear" w:color="auto" w:fill="auto"/>
          </w:tcPr>
          <w:p w14:paraId="55270B18" w14:textId="77777777" w:rsidR="008A36ED" w:rsidRPr="00DE7388" w:rsidRDefault="008A36ED" w:rsidP="003C5103">
            <w:pPr>
              <w:rPr>
                <w:rFonts w:ascii="Times New Roman" w:hAnsi="Times New Roman"/>
                <w:b/>
                <w:bCs/>
              </w:rPr>
            </w:pPr>
          </w:p>
        </w:tc>
        <w:tc>
          <w:tcPr>
            <w:tcW w:w="2722" w:type="pct"/>
          </w:tcPr>
          <w:p w14:paraId="55E17767" w14:textId="55AFA217" w:rsidR="008A36ED" w:rsidRPr="00DE7388" w:rsidRDefault="008A36ED" w:rsidP="003C5103">
            <w:pPr>
              <w:suppressAutoHyphens/>
              <w:rPr>
                <w:rFonts w:ascii="Times New Roman" w:hAnsi="Times New Roman"/>
              </w:rPr>
            </w:pPr>
            <w:r w:rsidRPr="00DE7388">
              <w:rPr>
                <w:rFonts w:ascii="Times New Roman" w:hAnsi="Times New Roman"/>
              </w:rPr>
              <w:t>Основные металлургические процессы при дуговой сварке</w:t>
            </w:r>
          </w:p>
          <w:p w14:paraId="57A00750" w14:textId="77777777" w:rsidR="008A36ED" w:rsidRDefault="008A36ED" w:rsidP="003C5103">
            <w:pPr>
              <w:suppressAutoHyphens/>
              <w:rPr>
                <w:rFonts w:ascii="Times New Roman" w:hAnsi="Times New Roman"/>
              </w:rPr>
            </w:pPr>
            <w:r w:rsidRPr="00DE7388">
              <w:rPr>
                <w:rFonts w:ascii="Times New Roman" w:hAnsi="Times New Roman"/>
              </w:rPr>
              <w:t>Особенности металлургических процессов при различных видах сварки</w:t>
            </w:r>
          </w:p>
          <w:p w14:paraId="74737657" w14:textId="66048CF2" w:rsidR="008A36ED" w:rsidRPr="00DE7388" w:rsidRDefault="008A36ED" w:rsidP="003C5103">
            <w:pPr>
              <w:suppressAutoHyphens/>
              <w:rPr>
                <w:rFonts w:ascii="Times New Roman" w:hAnsi="Times New Roman"/>
              </w:rPr>
            </w:pPr>
            <w:r w:rsidRPr="00DE7388">
              <w:rPr>
                <w:rFonts w:ascii="Times New Roman" w:hAnsi="Times New Roman"/>
              </w:rPr>
              <w:t>Перенос металла при сварке. Управление этим процессом</w:t>
            </w:r>
          </w:p>
          <w:p w14:paraId="0C8FEA0F" w14:textId="77777777" w:rsidR="008A36ED" w:rsidRPr="00DE7388" w:rsidRDefault="008A36ED" w:rsidP="003C5103">
            <w:pPr>
              <w:suppressAutoHyphens/>
              <w:rPr>
                <w:rFonts w:ascii="Times New Roman" w:hAnsi="Times New Roman"/>
              </w:rPr>
            </w:pPr>
            <w:r w:rsidRPr="00DE7388">
              <w:rPr>
                <w:rFonts w:ascii="Times New Roman" w:hAnsi="Times New Roman"/>
              </w:rPr>
              <w:t xml:space="preserve">Тепловые процессы при сварке. Плавление и перенос электродного металла. </w:t>
            </w:r>
          </w:p>
          <w:p w14:paraId="0812FE12" w14:textId="75C0EE49" w:rsidR="008A36ED" w:rsidRPr="00DE7388" w:rsidRDefault="008A36ED" w:rsidP="003C5103">
            <w:pPr>
              <w:suppressAutoHyphens/>
              <w:rPr>
                <w:rFonts w:ascii="Times New Roman" w:hAnsi="Times New Roman"/>
              </w:rPr>
            </w:pPr>
            <w:r w:rsidRPr="00DE7388">
              <w:rPr>
                <w:rFonts w:ascii="Times New Roman" w:hAnsi="Times New Roman"/>
              </w:rPr>
              <w:t>Формирование сварочной ванны. Влияние параметров режима на форму и размеры сварочной ванны. Формирование сварного соединения и изменение структуры зоны термического влияния</w:t>
            </w:r>
          </w:p>
          <w:p w14:paraId="5BA9A9FE" w14:textId="27A3C11E" w:rsidR="008A36ED" w:rsidRPr="00DE7388" w:rsidRDefault="008A36ED" w:rsidP="003C5103">
            <w:pPr>
              <w:suppressAutoHyphens/>
              <w:rPr>
                <w:rFonts w:ascii="Times New Roman" w:hAnsi="Times New Roman"/>
              </w:rPr>
            </w:pPr>
            <w:r w:rsidRPr="00DE7388">
              <w:rPr>
                <w:rFonts w:ascii="Times New Roman" w:hAnsi="Times New Roman"/>
              </w:rPr>
              <w:t>Кристаллизация металла шва, структура шва и зоны термического влияния. Свариваемость металлов и свойства сварных соединений</w:t>
            </w:r>
          </w:p>
          <w:p w14:paraId="45AE8289" w14:textId="21DB1242" w:rsidR="008A36ED" w:rsidRPr="00DE7388" w:rsidRDefault="008A36ED" w:rsidP="003C5103">
            <w:pPr>
              <w:suppressAutoHyphens/>
              <w:rPr>
                <w:rFonts w:ascii="Times New Roman" w:hAnsi="Times New Roman"/>
              </w:rPr>
            </w:pPr>
            <w:r w:rsidRPr="00DE7388">
              <w:rPr>
                <w:rFonts w:ascii="Times New Roman" w:hAnsi="Times New Roman"/>
              </w:rPr>
              <w:t>Напряжения деформации и перемещения деталей в процессе сварки, методы их снижения</w:t>
            </w:r>
          </w:p>
        </w:tc>
        <w:tc>
          <w:tcPr>
            <w:tcW w:w="793" w:type="pct"/>
            <w:shd w:val="clear" w:color="auto" w:fill="auto"/>
            <w:vAlign w:val="center"/>
          </w:tcPr>
          <w:p w14:paraId="52D28C9F" w14:textId="59AF901F" w:rsidR="008A36ED" w:rsidRPr="008A36ED" w:rsidRDefault="008A36ED" w:rsidP="003C5103">
            <w:pPr>
              <w:suppressAutoHyphens/>
              <w:jc w:val="center"/>
              <w:rPr>
                <w:rFonts w:ascii="Times New Roman" w:hAnsi="Times New Roman"/>
                <w:i/>
              </w:rPr>
            </w:pPr>
            <w:r w:rsidRPr="008A36ED">
              <w:rPr>
                <w:rFonts w:ascii="Times New Roman" w:hAnsi="Times New Roman"/>
                <w:i/>
              </w:rPr>
              <w:t>1</w:t>
            </w:r>
          </w:p>
        </w:tc>
        <w:tc>
          <w:tcPr>
            <w:tcW w:w="614" w:type="pct"/>
            <w:vMerge/>
          </w:tcPr>
          <w:p w14:paraId="58742C39" w14:textId="77777777" w:rsidR="008A36ED" w:rsidRPr="00DE7388" w:rsidRDefault="008A36ED" w:rsidP="008A36ED">
            <w:pPr>
              <w:suppressAutoHyphens/>
              <w:jc w:val="center"/>
              <w:rPr>
                <w:rFonts w:ascii="Times New Roman" w:hAnsi="Times New Roman"/>
                <w:b/>
                <w:i/>
                <w:iCs/>
              </w:rPr>
            </w:pPr>
          </w:p>
        </w:tc>
      </w:tr>
      <w:tr w:rsidR="008A36ED" w:rsidRPr="00B958DF" w14:paraId="7B95CFFE" w14:textId="77777777" w:rsidTr="008A36ED">
        <w:trPr>
          <w:trHeight w:val="1227"/>
        </w:trPr>
        <w:tc>
          <w:tcPr>
            <w:tcW w:w="871" w:type="pct"/>
            <w:vMerge/>
            <w:shd w:val="clear" w:color="auto" w:fill="auto"/>
          </w:tcPr>
          <w:p w14:paraId="2764CA6B" w14:textId="77777777" w:rsidR="008A36ED" w:rsidRPr="00DE7388" w:rsidRDefault="008A36ED" w:rsidP="003C5103">
            <w:pPr>
              <w:rPr>
                <w:rFonts w:ascii="Times New Roman" w:hAnsi="Times New Roman"/>
                <w:b/>
                <w:bCs/>
              </w:rPr>
            </w:pPr>
          </w:p>
        </w:tc>
        <w:tc>
          <w:tcPr>
            <w:tcW w:w="2722" w:type="pct"/>
          </w:tcPr>
          <w:p w14:paraId="5752D3B6" w14:textId="77777777" w:rsidR="008A36ED" w:rsidRPr="00DE7388" w:rsidRDefault="008A36ED" w:rsidP="003C5103">
            <w:pPr>
              <w:suppressAutoHyphens/>
              <w:rPr>
                <w:rFonts w:ascii="Times New Roman" w:hAnsi="Times New Roman"/>
                <w:b/>
              </w:rPr>
            </w:pPr>
            <w:r w:rsidRPr="00DE7388">
              <w:rPr>
                <w:rFonts w:ascii="Times New Roman" w:hAnsi="Times New Roman"/>
                <w:b/>
              </w:rPr>
              <w:t>В том числе практических занятий и лабораторных работ</w:t>
            </w:r>
          </w:p>
          <w:p w14:paraId="1F90D68B" w14:textId="77777777" w:rsidR="008A36ED" w:rsidRPr="00DE7388" w:rsidRDefault="008A36ED" w:rsidP="003C5103">
            <w:pPr>
              <w:rPr>
                <w:rFonts w:ascii="Times New Roman" w:hAnsi="Times New Roman"/>
              </w:rPr>
            </w:pPr>
            <w:r w:rsidRPr="00DE7388">
              <w:rPr>
                <w:rFonts w:ascii="Times New Roman" w:hAnsi="Times New Roman"/>
              </w:rPr>
              <w:t>Расчет параметров нагрева и плавления электродного металла</w:t>
            </w:r>
          </w:p>
          <w:p w14:paraId="12835BC7" w14:textId="77777777" w:rsidR="008A36ED" w:rsidRPr="00DE7388" w:rsidRDefault="008A36ED" w:rsidP="003C5103">
            <w:pPr>
              <w:rPr>
                <w:rFonts w:ascii="Times New Roman" w:hAnsi="Times New Roman"/>
                <w:b/>
              </w:rPr>
            </w:pPr>
            <w:r w:rsidRPr="00DE7388">
              <w:rPr>
                <w:rFonts w:ascii="Times New Roman" w:hAnsi="Times New Roman"/>
              </w:rPr>
              <w:t xml:space="preserve">Расчет свариваемости по химическому составу. </w:t>
            </w:r>
          </w:p>
          <w:p w14:paraId="60B637D2" w14:textId="5464AD7E" w:rsidR="008A36ED" w:rsidRPr="00DE7388" w:rsidRDefault="008A36ED" w:rsidP="003C5103">
            <w:pPr>
              <w:rPr>
                <w:rFonts w:ascii="Times New Roman" w:hAnsi="Times New Roman"/>
                <w:b/>
              </w:rPr>
            </w:pPr>
            <w:r w:rsidRPr="00DE7388">
              <w:rPr>
                <w:rFonts w:ascii="Times New Roman" w:hAnsi="Times New Roman"/>
              </w:rPr>
              <w:t>Классификация сталей по свариваемости</w:t>
            </w:r>
          </w:p>
        </w:tc>
        <w:tc>
          <w:tcPr>
            <w:tcW w:w="793" w:type="pct"/>
            <w:shd w:val="clear" w:color="auto" w:fill="auto"/>
            <w:vAlign w:val="center"/>
          </w:tcPr>
          <w:p w14:paraId="49886D89" w14:textId="0557B702" w:rsidR="008A36ED" w:rsidRPr="008A36ED" w:rsidRDefault="008A36ED" w:rsidP="003C5103">
            <w:pPr>
              <w:suppressAutoHyphens/>
              <w:jc w:val="center"/>
              <w:rPr>
                <w:rFonts w:ascii="Times New Roman" w:hAnsi="Times New Roman"/>
                <w:i/>
              </w:rPr>
            </w:pPr>
            <w:r w:rsidRPr="008A36ED">
              <w:rPr>
                <w:rFonts w:ascii="Times New Roman" w:hAnsi="Times New Roman"/>
                <w:i/>
              </w:rPr>
              <w:t>10</w:t>
            </w:r>
          </w:p>
        </w:tc>
        <w:tc>
          <w:tcPr>
            <w:tcW w:w="614" w:type="pct"/>
            <w:vMerge/>
          </w:tcPr>
          <w:p w14:paraId="315DEE90" w14:textId="77777777" w:rsidR="008A36ED" w:rsidRPr="00DE7388" w:rsidRDefault="008A36ED" w:rsidP="008A36ED">
            <w:pPr>
              <w:suppressAutoHyphens/>
              <w:jc w:val="center"/>
              <w:rPr>
                <w:rFonts w:ascii="Times New Roman" w:hAnsi="Times New Roman"/>
                <w:b/>
                <w:i/>
              </w:rPr>
            </w:pPr>
          </w:p>
        </w:tc>
      </w:tr>
      <w:tr w:rsidR="008A36ED" w:rsidRPr="00B958DF" w14:paraId="4473C598" w14:textId="77777777" w:rsidTr="008A36ED">
        <w:tc>
          <w:tcPr>
            <w:tcW w:w="871" w:type="pct"/>
            <w:vMerge w:val="restart"/>
            <w:shd w:val="clear" w:color="auto" w:fill="auto"/>
          </w:tcPr>
          <w:p w14:paraId="27947F59" w14:textId="77777777" w:rsidR="008A36ED" w:rsidRPr="00DE7388" w:rsidRDefault="008A36ED" w:rsidP="003C5103">
            <w:pPr>
              <w:rPr>
                <w:rFonts w:ascii="Times New Roman" w:hAnsi="Times New Roman"/>
                <w:b/>
                <w:bCs/>
              </w:rPr>
            </w:pPr>
            <w:r w:rsidRPr="00DE7388">
              <w:rPr>
                <w:rFonts w:ascii="Times New Roman" w:hAnsi="Times New Roman"/>
                <w:b/>
                <w:bCs/>
              </w:rPr>
              <w:t>Тема 3 Сварочные материалы.</w:t>
            </w:r>
          </w:p>
          <w:p w14:paraId="06E6531A" w14:textId="77777777" w:rsidR="008A36ED" w:rsidRPr="00DE7388" w:rsidRDefault="008A36ED" w:rsidP="003C5103">
            <w:pPr>
              <w:rPr>
                <w:rFonts w:ascii="Times New Roman" w:hAnsi="Times New Roman"/>
                <w:bCs/>
              </w:rPr>
            </w:pPr>
          </w:p>
          <w:p w14:paraId="4D0EB0C9" w14:textId="77777777" w:rsidR="008A36ED" w:rsidRPr="00DE7388" w:rsidRDefault="008A36ED" w:rsidP="003C5103">
            <w:pPr>
              <w:rPr>
                <w:rFonts w:ascii="Times New Roman" w:hAnsi="Times New Roman"/>
                <w:bCs/>
              </w:rPr>
            </w:pPr>
          </w:p>
        </w:tc>
        <w:tc>
          <w:tcPr>
            <w:tcW w:w="2722" w:type="pct"/>
          </w:tcPr>
          <w:p w14:paraId="47A0EC88" w14:textId="77777777" w:rsidR="008A36ED" w:rsidRPr="00DE7388" w:rsidRDefault="008A36ED" w:rsidP="003C5103">
            <w:pPr>
              <w:rPr>
                <w:rFonts w:ascii="Times New Roman" w:hAnsi="Times New Roman"/>
                <w:b/>
              </w:rPr>
            </w:pPr>
            <w:r w:rsidRPr="00DE7388">
              <w:rPr>
                <w:rFonts w:ascii="Times New Roman" w:hAnsi="Times New Roman"/>
                <w:b/>
              </w:rPr>
              <w:t>Содержание</w:t>
            </w:r>
          </w:p>
        </w:tc>
        <w:tc>
          <w:tcPr>
            <w:tcW w:w="793" w:type="pct"/>
            <w:shd w:val="clear" w:color="auto" w:fill="auto"/>
            <w:vAlign w:val="center"/>
          </w:tcPr>
          <w:p w14:paraId="039EEB43" w14:textId="7E0B04A8" w:rsidR="008A36ED" w:rsidRPr="008A36ED" w:rsidRDefault="008A36ED" w:rsidP="003C5103">
            <w:pPr>
              <w:suppressAutoHyphens/>
              <w:jc w:val="center"/>
              <w:rPr>
                <w:rFonts w:ascii="Times New Roman" w:hAnsi="Times New Roman"/>
                <w:b/>
                <w:i/>
              </w:rPr>
            </w:pPr>
            <w:r w:rsidRPr="008A36ED">
              <w:rPr>
                <w:rFonts w:ascii="Times New Roman" w:hAnsi="Times New Roman"/>
                <w:b/>
                <w:i/>
              </w:rPr>
              <w:t>11</w:t>
            </w:r>
          </w:p>
        </w:tc>
        <w:tc>
          <w:tcPr>
            <w:tcW w:w="614" w:type="pct"/>
            <w:vMerge w:val="restart"/>
          </w:tcPr>
          <w:p w14:paraId="512D01D5" w14:textId="3EFB55F6" w:rsidR="008A36ED" w:rsidRPr="00DE7388" w:rsidRDefault="008A36ED" w:rsidP="008A36ED">
            <w:pPr>
              <w:suppressAutoHyphens/>
              <w:jc w:val="center"/>
              <w:rPr>
                <w:rFonts w:ascii="Times New Roman" w:hAnsi="Times New Roman"/>
                <w:iCs/>
              </w:rPr>
            </w:pPr>
            <w:r w:rsidRPr="00DE7388">
              <w:rPr>
                <w:rFonts w:ascii="Times New Roman" w:hAnsi="Times New Roman"/>
                <w:iCs/>
              </w:rPr>
              <w:t>ПК 1.1, ПК 1.2, ПК 1.3, ПК 1.4,</w:t>
            </w:r>
          </w:p>
          <w:p w14:paraId="46AC2764" w14:textId="77777777" w:rsidR="008A36ED" w:rsidRPr="00DE7388" w:rsidRDefault="008A36ED" w:rsidP="008A36ED">
            <w:pPr>
              <w:jc w:val="center"/>
              <w:rPr>
                <w:rFonts w:ascii="Times New Roman" w:hAnsi="Times New Roman"/>
              </w:rPr>
            </w:pPr>
            <w:r w:rsidRPr="00DE7388">
              <w:rPr>
                <w:rFonts w:ascii="Times New Roman" w:hAnsi="Times New Roman"/>
              </w:rPr>
              <w:t>ОК. 01, ОК. 02, ОК. 03</w:t>
            </w:r>
          </w:p>
          <w:p w14:paraId="556FFE18" w14:textId="77777777" w:rsidR="008A36ED" w:rsidRPr="00DE7388" w:rsidRDefault="008A36ED" w:rsidP="008A36ED">
            <w:pPr>
              <w:suppressAutoHyphens/>
              <w:jc w:val="center"/>
              <w:rPr>
                <w:rFonts w:ascii="Times New Roman" w:hAnsi="Times New Roman"/>
                <w:b/>
                <w:i/>
              </w:rPr>
            </w:pPr>
          </w:p>
        </w:tc>
      </w:tr>
      <w:tr w:rsidR="008A36ED" w:rsidRPr="00B958DF" w14:paraId="67229B29" w14:textId="77777777" w:rsidTr="008A36ED">
        <w:trPr>
          <w:trHeight w:val="3289"/>
        </w:trPr>
        <w:tc>
          <w:tcPr>
            <w:tcW w:w="871" w:type="pct"/>
            <w:vMerge/>
            <w:shd w:val="clear" w:color="auto" w:fill="auto"/>
          </w:tcPr>
          <w:p w14:paraId="2870411F" w14:textId="77777777" w:rsidR="008A36ED" w:rsidRPr="00DE7388" w:rsidRDefault="008A36ED" w:rsidP="003C5103">
            <w:pPr>
              <w:rPr>
                <w:rFonts w:ascii="Times New Roman" w:hAnsi="Times New Roman"/>
                <w:bCs/>
              </w:rPr>
            </w:pPr>
          </w:p>
        </w:tc>
        <w:tc>
          <w:tcPr>
            <w:tcW w:w="2722" w:type="pct"/>
          </w:tcPr>
          <w:p w14:paraId="757F0120" w14:textId="7E22F7FC" w:rsidR="008A36ED" w:rsidRPr="00DE7388" w:rsidRDefault="008A36ED" w:rsidP="003C5103">
            <w:pPr>
              <w:pStyle w:val="TableParagraph"/>
            </w:pPr>
            <w:r w:rsidRPr="00DE7388">
              <w:t>Сварочные материалы: Сварочная проволока, её классификация, особенности применения, требования к проволоке.</w:t>
            </w:r>
          </w:p>
          <w:p w14:paraId="22F9849D" w14:textId="77777777" w:rsidR="008A36ED" w:rsidRPr="00DE7388" w:rsidRDefault="008A36ED" w:rsidP="003C5103">
            <w:pPr>
              <w:rPr>
                <w:rFonts w:ascii="Times New Roman" w:hAnsi="Times New Roman"/>
              </w:rPr>
            </w:pPr>
            <w:r w:rsidRPr="00DE7388">
              <w:rPr>
                <w:rFonts w:ascii="Times New Roman" w:hAnsi="Times New Roman"/>
              </w:rPr>
              <w:t>Сварочная проволока из цветных металлов и сплавов, применение, обозначение</w:t>
            </w:r>
          </w:p>
          <w:p w14:paraId="5961316F" w14:textId="36F48324" w:rsidR="008A36ED" w:rsidRPr="00DE7388" w:rsidRDefault="008A36ED" w:rsidP="003C5103">
            <w:pPr>
              <w:pStyle w:val="TableParagraph"/>
            </w:pPr>
            <w:r w:rsidRPr="00DE7388">
              <w:t>Неплавящиеся электродные стержни. Плавящиеся электроды. Классификация, особенности применения, требования к электродам</w:t>
            </w:r>
          </w:p>
          <w:p w14:paraId="00B24439" w14:textId="5007E89B" w:rsidR="008A36ED" w:rsidRPr="00DE7388" w:rsidRDefault="008A36ED" w:rsidP="003C5103">
            <w:pPr>
              <w:rPr>
                <w:rFonts w:ascii="Times New Roman" w:hAnsi="Times New Roman"/>
              </w:rPr>
            </w:pPr>
            <w:r w:rsidRPr="00DE7388">
              <w:rPr>
                <w:rFonts w:ascii="Times New Roman" w:hAnsi="Times New Roman"/>
              </w:rPr>
              <w:t>Классификация защитных газов, их характеристики, стандарты на защитные газы</w:t>
            </w:r>
          </w:p>
          <w:p w14:paraId="51EFEA77" w14:textId="3C5E013B" w:rsidR="008A36ED" w:rsidRPr="00DE7388" w:rsidRDefault="008A36ED" w:rsidP="003C5103">
            <w:pPr>
              <w:rPr>
                <w:rFonts w:ascii="Times New Roman" w:hAnsi="Times New Roman"/>
              </w:rPr>
            </w:pPr>
            <w:r w:rsidRPr="00DE7388">
              <w:rPr>
                <w:rFonts w:ascii="Times New Roman" w:hAnsi="Times New Roman"/>
              </w:rPr>
              <w:t>Сварочные материалы для легированных сталей. Сварочные материалы для цветных металлов и сплавов</w:t>
            </w:r>
          </w:p>
          <w:p w14:paraId="7C02B410" w14:textId="55A06344" w:rsidR="008A36ED" w:rsidRPr="00DE7388" w:rsidRDefault="008A36ED" w:rsidP="003C5103">
            <w:pPr>
              <w:rPr>
                <w:rFonts w:ascii="Times New Roman" w:hAnsi="Times New Roman"/>
              </w:rPr>
            </w:pPr>
            <w:r w:rsidRPr="00DE7388">
              <w:rPr>
                <w:rFonts w:ascii="Times New Roman" w:hAnsi="Times New Roman"/>
              </w:rPr>
              <w:t>Порошковые материалы для сварки и наплавки, классификация, область применения. Условное обозначение порошковых материалов</w:t>
            </w:r>
          </w:p>
          <w:p w14:paraId="245B11AD" w14:textId="0EC2D781" w:rsidR="008A36ED" w:rsidRPr="00DE7388" w:rsidRDefault="008A36ED" w:rsidP="003C5103">
            <w:pPr>
              <w:rPr>
                <w:rFonts w:ascii="Times New Roman" w:hAnsi="Times New Roman"/>
              </w:rPr>
            </w:pPr>
            <w:r w:rsidRPr="00DE7388">
              <w:rPr>
                <w:rFonts w:ascii="Times New Roman" w:hAnsi="Times New Roman"/>
              </w:rPr>
              <w:t>6. Флюсы для электродуговой и электрошлаковой сварки.</w:t>
            </w:r>
          </w:p>
        </w:tc>
        <w:tc>
          <w:tcPr>
            <w:tcW w:w="793" w:type="pct"/>
            <w:shd w:val="clear" w:color="auto" w:fill="auto"/>
            <w:vAlign w:val="center"/>
          </w:tcPr>
          <w:p w14:paraId="54C1E6CC" w14:textId="3BF2B6F0" w:rsidR="008A36ED" w:rsidRPr="008A36ED" w:rsidRDefault="008A36ED" w:rsidP="003C5103">
            <w:pPr>
              <w:suppressAutoHyphens/>
              <w:jc w:val="center"/>
              <w:rPr>
                <w:rFonts w:ascii="Times New Roman" w:hAnsi="Times New Roman"/>
                <w:i/>
              </w:rPr>
            </w:pPr>
            <w:r w:rsidRPr="008A36ED">
              <w:rPr>
                <w:rFonts w:ascii="Times New Roman" w:hAnsi="Times New Roman"/>
                <w:i/>
              </w:rPr>
              <w:t>1</w:t>
            </w:r>
          </w:p>
        </w:tc>
        <w:tc>
          <w:tcPr>
            <w:tcW w:w="614" w:type="pct"/>
            <w:vMerge/>
          </w:tcPr>
          <w:p w14:paraId="3C06ACDE" w14:textId="77777777" w:rsidR="008A36ED" w:rsidRPr="00DE7388" w:rsidRDefault="008A36ED" w:rsidP="003C5103">
            <w:pPr>
              <w:suppressAutoHyphens/>
              <w:rPr>
                <w:rFonts w:ascii="Times New Roman" w:hAnsi="Times New Roman"/>
                <w:b/>
                <w:i/>
              </w:rPr>
            </w:pPr>
          </w:p>
        </w:tc>
      </w:tr>
      <w:tr w:rsidR="008A36ED" w:rsidRPr="00B958DF" w14:paraId="574AF700" w14:textId="77777777" w:rsidTr="008A36ED">
        <w:trPr>
          <w:trHeight w:val="2546"/>
        </w:trPr>
        <w:tc>
          <w:tcPr>
            <w:tcW w:w="871" w:type="pct"/>
            <w:vMerge/>
            <w:shd w:val="clear" w:color="auto" w:fill="auto"/>
          </w:tcPr>
          <w:p w14:paraId="3A29A354" w14:textId="77777777" w:rsidR="008A36ED" w:rsidRPr="00DE7388" w:rsidRDefault="008A36ED" w:rsidP="003C5103">
            <w:pPr>
              <w:rPr>
                <w:rFonts w:ascii="Times New Roman" w:hAnsi="Times New Roman"/>
                <w:bCs/>
              </w:rPr>
            </w:pPr>
          </w:p>
        </w:tc>
        <w:tc>
          <w:tcPr>
            <w:tcW w:w="2722" w:type="pct"/>
          </w:tcPr>
          <w:p w14:paraId="7CFCFCF7" w14:textId="77777777" w:rsidR="008A36ED" w:rsidRPr="00DE7388" w:rsidRDefault="008A36ED" w:rsidP="003C5103">
            <w:pPr>
              <w:rPr>
                <w:rFonts w:ascii="Times New Roman" w:hAnsi="Times New Roman"/>
                <w:b/>
              </w:rPr>
            </w:pPr>
            <w:r w:rsidRPr="00DE7388">
              <w:rPr>
                <w:rFonts w:ascii="Times New Roman" w:hAnsi="Times New Roman"/>
                <w:b/>
              </w:rPr>
              <w:t>В том числе практических занятий и лабораторных работ</w:t>
            </w:r>
          </w:p>
          <w:p w14:paraId="10819901" w14:textId="77777777" w:rsidR="008A36ED" w:rsidRPr="00DE7388" w:rsidRDefault="008A36ED" w:rsidP="003C5103">
            <w:pPr>
              <w:rPr>
                <w:rFonts w:ascii="Times New Roman" w:hAnsi="Times New Roman"/>
                <w:b/>
              </w:rPr>
            </w:pPr>
            <w:r w:rsidRPr="00DE7388">
              <w:rPr>
                <w:rFonts w:ascii="Times New Roman" w:hAnsi="Times New Roman"/>
              </w:rPr>
              <w:t>Чтение условных обозначений марок сварочных проволок</w:t>
            </w:r>
          </w:p>
          <w:p w14:paraId="56D765D9" w14:textId="77777777" w:rsidR="008A36ED" w:rsidRPr="00DE7388" w:rsidRDefault="008A36ED" w:rsidP="003C5103">
            <w:pPr>
              <w:rPr>
                <w:rFonts w:ascii="Times New Roman" w:hAnsi="Times New Roman"/>
              </w:rPr>
            </w:pPr>
            <w:r w:rsidRPr="00DE7388">
              <w:rPr>
                <w:rFonts w:ascii="Times New Roman" w:hAnsi="Times New Roman"/>
              </w:rPr>
              <w:t>Чтение условных обозначений электродов</w:t>
            </w:r>
          </w:p>
          <w:p w14:paraId="206B0F4C" w14:textId="77777777" w:rsidR="008A36ED" w:rsidRPr="00DE7388" w:rsidRDefault="008A36ED" w:rsidP="003C5103">
            <w:pPr>
              <w:rPr>
                <w:rFonts w:ascii="Times New Roman" w:hAnsi="Times New Roman"/>
                <w:b/>
              </w:rPr>
            </w:pPr>
            <w:r w:rsidRPr="00DE7388">
              <w:rPr>
                <w:rFonts w:ascii="Times New Roman" w:hAnsi="Times New Roman"/>
              </w:rPr>
              <w:t>Определение</w:t>
            </w:r>
            <w:r w:rsidRPr="00DE7388">
              <w:rPr>
                <w:rFonts w:ascii="Times New Roman" w:hAnsi="Times New Roman"/>
                <w:spacing w:val="-7"/>
              </w:rPr>
              <w:t xml:space="preserve"> </w:t>
            </w:r>
            <w:r w:rsidRPr="00DE7388">
              <w:rPr>
                <w:rFonts w:ascii="Times New Roman" w:hAnsi="Times New Roman"/>
              </w:rPr>
              <w:t>режима</w:t>
            </w:r>
            <w:r w:rsidRPr="00DE7388">
              <w:rPr>
                <w:rFonts w:ascii="Times New Roman" w:hAnsi="Times New Roman"/>
                <w:spacing w:val="-7"/>
              </w:rPr>
              <w:t xml:space="preserve"> </w:t>
            </w:r>
            <w:r w:rsidRPr="00DE7388">
              <w:rPr>
                <w:rFonts w:ascii="Times New Roman" w:hAnsi="Times New Roman"/>
              </w:rPr>
              <w:t>ручной</w:t>
            </w:r>
            <w:r w:rsidRPr="00DE7388">
              <w:rPr>
                <w:rFonts w:ascii="Times New Roman" w:hAnsi="Times New Roman"/>
                <w:spacing w:val="-5"/>
              </w:rPr>
              <w:t xml:space="preserve"> </w:t>
            </w:r>
            <w:r w:rsidRPr="00DE7388">
              <w:rPr>
                <w:rFonts w:ascii="Times New Roman" w:hAnsi="Times New Roman"/>
              </w:rPr>
              <w:t>дуговой</w:t>
            </w:r>
            <w:r w:rsidRPr="00DE7388">
              <w:rPr>
                <w:rFonts w:ascii="Times New Roman" w:hAnsi="Times New Roman"/>
                <w:spacing w:val="-5"/>
              </w:rPr>
              <w:t xml:space="preserve"> </w:t>
            </w:r>
            <w:r w:rsidRPr="00DE7388">
              <w:rPr>
                <w:rFonts w:ascii="Times New Roman" w:hAnsi="Times New Roman"/>
              </w:rPr>
              <w:t>сварки, производительности</w:t>
            </w:r>
            <w:r w:rsidRPr="00DE7388">
              <w:rPr>
                <w:rFonts w:ascii="Times New Roman" w:hAnsi="Times New Roman"/>
                <w:spacing w:val="-8"/>
              </w:rPr>
              <w:t xml:space="preserve"> </w:t>
            </w:r>
            <w:r w:rsidRPr="00DE7388">
              <w:rPr>
                <w:rFonts w:ascii="Times New Roman" w:hAnsi="Times New Roman"/>
              </w:rPr>
              <w:t>и</w:t>
            </w:r>
            <w:r w:rsidRPr="00DE7388">
              <w:rPr>
                <w:rFonts w:ascii="Times New Roman" w:hAnsi="Times New Roman"/>
                <w:spacing w:val="-10"/>
              </w:rPr>
              <w:t xml:space="preserve"> </w:t>
            </w:r>
            <w:r w:rsidRPr="00DE7388">
              <w:rPr>
                <w:rFonts w:ascii="Times New Roman" w:hAnsi="Times New Roman"/>
              </w:rPr>
              <w:t xml:space="preserve">расходов </w:t>
            </w:r>
            <w:r w:rsidRPr="00DE7388">
              <w:rPr>
                <w:rFonts w:ascii="Times New Roman" w:hAnsi="Times New Roman"/>
                <w:spacing w:val="-57"/>
              </w:rPr>
              <w:t xml:space="preserve">  </w:t>
            </w:r>
            <w:r w:rsidRPr="00DE7388">
              <w:rPr>
                <w:rFonts w:ascii="Times New Roman" w:hAnsi="Times New Roman"/>
              </w:rPr>
              <w:t>электродов</w:t>
            </w:r>
          </w:p>
          <w:p w14:paraId="4636ABCE" w14:textId="77777777" w:rsidR="008A36ED" w:rsidRPr="00DE7388" w:rsidRDefault="008A36ED" w:rsidP="003C5103">
            <w:pPr>
              <w:rPr>
                <w:rFonts w:ascii="Times New Roman" w:hAnsi="Times New Roman"/>
                <w:b/>
              </w:rPr>
            </w:pPr>
            <w:r w:rsidRPr="00DE7388">
              <w:rPr>
                <w:rFonts w:ascii="Times New Roman" w:hAnsi="Times New Roman"/>
              </w:rPr>
              <w:t>Анализ характеристик инертных газов (аргон, гелий)</w:t>
            </w:r>
          </w:p>
          <w:p w14:paraId="3A69C578" w14:textId="77777777" w:rsidR="008A36ED" w:rsidRPr="00DE7388" w:rsidRDefault="008A36ED" w:rsidP="003C5103">
            <w:pPr>
              <w:rPr>
                <w:rFonts w:ascii="Times New Roman" w:hAnsi="Times New Roman"/>
                <w:b/>
              </w:rPr>
            </w:pPr>
            <w:r w:rsidRPr="00DE7388">
              <w:rPr>
                <w:rFonts w:ascii="Times New Roman" w:hAnsi="Times New Roman"/>
              </w:rPr>
              <w:t>Анализ характеристик активных газов (углекислый газ СО2)</w:t>
            </w:r>
          </w:p>
          <w:p w14:paraId="06C958F3" w14:textId="77777777" w:rsidR="008A36ED" w:rsidRPr="00DE7388" w:rsidRDefault="008A36ED" w:rsidP="003C5103">
            <w:pPr>
              <w:rPr>
                <w:rFonts w:ascii="Times New Roman" w:hAnsi="Times New Roman"/>
                <w:b/>
              </w:rPr>
            </w:pPr>
            <w:r w:rsidRPr="00DE7388">
              <w:rPr>
                <w:rFonts w:ascii="Times New Roman" w:hAnsi="Times New Roman"/>
              </w:rPr>
              <w:t>Выбор и обоснование марок флюсов для сварки плавлением</w:t>
            </w:r>
          </w:p>
          <w:p w14:paraId="6A6BACD2" w14:textId="75661946" w:rsidR="008A36ED" w:rsidRPr="00DE7388" w:rsidRDefault="008A36ED" w:rsidP="003C5103">
            <w:pPr>
              <w:rPr>
                <w:rFonts w:ascii="Times New Roman" w:hAnsi="Times New Roman"/>
                <w:b/>
              </w:rPr>
            </w:pPr>
            <w:r w:rsidRPr="00DE7388">
              <w:rPr>
                <w:rFonts w:ascii="Times New Roman" w:hAnsi="Times New Roman"/>
              </w:rPr>
              <w:t>Выбор сварочных материалов для механизированной сварки низкоуглеродистых сталей</w:t>
            </w:r>
          </w:p>
        </w:tc>
        <w:tc>
          <w:tcPr>
            <w:tcW w:w="793" w:type="pct"/>
            <w:shd w:val="clear" w:color="auto" w:fill="auto"/>
            <w:vAlign w:val="center"/>
          </w:tcPr>
          <w:p w14:paraId="3FD1F64A" w14:textId="61ED6AF8" w:rsidR="008A36ED" w:rsidRPr="008A36ED" w:rsidRDefault="008A36ED" w:rsidP="003C5103">
            <w:pPr>
              <w:jc w:val="center"/>
              <w:rPr>
                <w:rFonts w:ascii="Times New Roman" w:hAnsi="Times New Roman"/>
                <w:i/>
              </w:rPr>
            </w:pPr>
            <w:r w:rsidRPr="008A36ED">
              <w:rPr>
                <w:rFonts w:ascii="Times New Roman" w:hAnsi="Times New Roman"/>
                <w:i/>
              </w:rPr>
              <w:t>10</w:t>
            </w:r>
          </w:p>
        </w:tc>
        <w:tc>
          <w:tcPr>
            <w:tcW w:w="614" w:type="pct"/>
            <w:vMerge/>
          </w:tcPr>
          <w:p w14:paraId="29CA772E" w14:textId="77777777" w:rsidR="008A36ED" w:rsidRPr="00DE7388" w:rsidRDefault="008A36ED" w:rsidP="003C5103">
            <w:pPr>
              <w:jc w:val="center"/>
              <w:rPr>
                <w:rFonts w:ascii="Times New Roman" w:hAnsi="Times New Roman"/>
                <w:b/>
                <w:i/>
              </w:rPr>
            </w:pPr>
          </w:p>
        </w:tc>
      </w:tr>
      <w:tr w:rsidR="008A36ED" w:rsidRPr="00B958DF" w14:paraId="4CDA5866" w14:textId="77777777" w:rsidTr="008A36ED">
        <w:trPr>
          <w:trHeight w:val="300"/>
        </w:trPr>
        <w:tc>
          <w:tcPr>
            <w:tcW w:w="871" w:type="pct"/>
            <w:vMerge w:val="restart"/>
            <w:shd w:val="clear" w:color="auto" w:fill="auto"/>
          </w:tcPr>
          <w:p w14:paraId="6BC01B4D" w14:textId="77777777" w:rsidR="008A36ED" w:rsidRPr="00DE7388" w:rsidRDefault="008A36ED" w:rsidP="003C5103">
            <w:pPr>
              <w:rPr>
                <w:rFonts w:ascii="Times New Roman" w:hAnsi="Times New Roman"/>
                <w:b/>
                <w:bCs/>
              </w:rPr>
            </w:pPr>
            <w:r w:rsidRPr="00DE7388">
              <w:rPr>
                <w:rFonts w:ascii="Times New Roman" w:hAnsi="Times New Roman"/>
                <w:b/>
                <w:bCs/>
              </w:rPr>
              <w:t>Тема 4 Технология ручной дуговой сварки</w:t>
            </w:r>
          </w:p>
        </w:tc>
        <w:tc>
          <w:tcPr>
            <w:tcW w:w="2722" w:type="pct"/>
          </w:tcPr>
          <w:p w14:paraId="43E43DE7" w14:textId="77777777" w:rsidR="008A36ED" w:rsidRPr="00DE7388" w:rsidRDefault="008A36ED" w:rsidP="003C5103">
            <w:pPr>
              <w:pStyle w:val="TableParagraph"/>
            </w:pPr>
            <w:r w:rsidRPr="00DE7388">
              <w:rPr>
                <w:b/>
              </w:rPr>
              <w:t>Содержание</w:t>
            </w:r>
          </w:p>
        </w:tc>
        <w:tc>
          <w:tcPr>
            <w:tcW w:w="793" w:type="pct"/>
            <w:shd w:val="clear" w:color="auto" w:fill="auto"/>
            <w:vAlign w:val="center"/>
          </w:tcPr>
          <w:p w14:paraId="2627942C" w14:textId="5800294B" w:rsidR="008A36ED" w:rsidRPr="008A36ED" w:rsidRDefault="008A36ED" w:rsidP="003C5103">
            <w:pPr>
              <w:jc w:val="center"/>
              <w:rPr>
                <w:rFonts w:ascii="Times New Roman" w:hAnsi="Times New Roman"/>
                <w:b/>
                <w:i/>
              </w:rPr>
            </w:pPr>
            <w:r w:rsidRPr="008A36ED">
              <w:rPr>
                <w:rFonts w:ascii="Times New Roman" w:hAnsi="Times New Roman"/>
                <w:b/>
                <w:i/>
              </w:rPr>
              <w:t>11</w:t>
            </w:r>
          </w:p>
        </w:tc>
        <w:tc>
          <w:tcPr>
            <w:tcW w:w="614" w:type="pct"/>
            <w:vMerge w:val="restart"/>
          </w:tcPr>
          <w:p w14:paraId="6929818F" w14:textId="69EDD414" w:rsidR="008A36ED" w:rsidRPr="00DE7388" w:rsidRDefault="008A36ED" w:rsidP="008A36ED">
            <w:pPr>
              <w:suppressAutoHyphens/>
              <w:jc w:val="center"/>
              <w:rPr>
                <w:rFonts w:ascii="Times New Roman" w:hAnsi="Times New Roman"/>
                <w:iCs/>
              </w:rPr>
            </w:pPr>
            <w:r w:rsidRPr="00DE7388">
              <w:rPr>
                <w:rFonts w:ascii="Times New Roman" w:hAnsi="Times New Roman"/>
                <w:iCs/>
              </w:rPr>
              <w:t>ПК 1.1, ПК 1.2, ПК 1.3, ПК 1.4,</w:t>
            </w:r>
          </w:p>
          <w:p w14:paraId="785C4D52" w14:textId="77777777" w:rsidR="008A36ED" w:rsidRPr="00DE7388" w:rsidRDefault="008A36ED" w:rsidP="008A36ED">
            <w:pPr>
              <w:jc w:val="center"/>
              <w:rPr>
                <w:rFonts w:ascii="Times New Roman" w:hAnsi="Times New Roman"/>
              </w:rPr>
            </w:pPr>
            <w:r w:rsidRPr="00DE7388">
              <w:rPr>
                <w:rFonts w:ascii="Times New Roman" w:hAnsi="Times New Roman"/>
              </w:rPr>
              <w:t>ОК. 01, ОК. 02, ОК. 03</w:t>
            </w:r>
          </w:p>
          <w:p w14:paraId="080F4518" w14:textId="77777777" w:rsidR="008A36ED" w:rsidRPr="00DE7388" w:rsidRDefault="008A36ED" w:rsidP="003C5103">
            <w:pPr>
              <w:rPr>
                <w:rFonts w:ascii="Times New Roman" w:hAnsi="Times New Roman"/>
                <w:b/>
                <w:i/>
              </w:rPr>
            </w:pPr>
          </w:p>
        </w:tc>
      </w:tr>
      <w:tr w:rsidR="008A36ED" w:rsidRPr="00B958DF" w14:paraId="19F50873" w14:textId="77777777" w:rsidTr="008A36ED">
        <w:trPr>
          <w:trHeight w:val="2024"/>
        </w:trPr>
        <w:tc>
          <w:tcPr>
            <w:tcW w:w="871" w:type="pct"/>
            <w:vMerge/>
            <w:shd w:val="clear" w:color="auto" w:fill="auto"/>
          </w:tcPr>
          <w:p w14:paraId="6F7E211C" w14:textId="77777777" w:rsidR="008A36ED" w:rsidRPr="00DE7388" w:rsidRDefault="008A36ED" w:rsidP="003C5103">
            <w:pPr>
              <w:rPr>
                <w:rFonts w:ascii="Times New Roman" w:hAnsi="Times New Roman"/>
                <w:b/>
                <w:bCs/>
              </w:rPr>
            </w:pPr>
          </w:p>
        </w:tc>
        <w:tc>
          <w:tcPr>
            <w:tcW w:w="2722" w:type="pct"/>
          </w:tcPr>
          <w:p w14:paraId="08F66E64" w14:textId="18F3E597" w:rsidR="008A36ED" w:rsidRPr="00DE7388" w:rsidRDefault="008A36ED" w:rsidP="003C5103">
            <w:pPr>
              <w:rPr>
                <w:rFonts w:ascii="Times New Roman" w:hAnsi="Times New Roman"/>
              </w:rPr>
            </w:pPr>
            <w:r w:rsidRPr="00DE7388">
              <w:rPr>
                <w:rFonts w:ascii="Times New Roman" w:hAnsi="Times New Roman"/>
              </w:rPr>
              <w:t>Технология ручной дуговой сварки. Сущность процесса и способы повышения производительности</w:t>
            </w:r>
          </w:p>
          <w:p w14:paraId="70F5AAE5" w14:textId="7D809718" w:rsidR="008A36ED" w:rsidRPr="00DE7388" w:rsidRDefault="008A36ED" w:rsidP="003C5103">
            <w:pPr>
              <w:rPr>
                <w:rFonts w:ascii="Times New Roman" w:hAnsi="Times New Roman"/>
              </w:rPr>
            </w:pPr>
            <w:r w:rsidRPr="00DE7388">
              <w:rPr>
                <w:rFonts w:ascii="Times New Roman" w:hAnsi="Times New Roman"/>
              </w:rPr>
              <w:t>Подготовка металла под сварку. Выбор параметров режима при ручной дуговой сварке</w:t>
            </w:r>
          </w:p>
          <w:p w14:paraId="1BAA18B7" w14:textId="32791E36" w:rsidR="008A36ED" w:rsidRPr="00DE7388" w:rsidRDefault="008A36ED" w:rsidP="003C5103">
            <w:pPr>
              <w:rPr>
                <w:rFonts w:ascii="Times New Roman" w:hAnsi="Times New Roman"/>
              </w:rPr>
            </w:pPr>
            <w:r w:rsidRPr="00DE7388">
              <w:rPr>
                <w:rFonts w:ascii="Times New Roman" w:hAnsi="Times New Roman"/>
              </w:rPr>
              <w:t>Технология РДС конструкционных низкоуглеродистых,</w:t>
            </w:r>
            <w:r w:rsidRPr="00DE7388">
              <w:t xml:space="preserve"> </w:t>
            </w:r>
            <w:r w:rsidRPr="00DE7388">
              <w:rPr>
                <w:rFonts w:ascii="Times New Roman" w:hAnsi="Times New Roman"/>
              </w:rPr>
              <w:t>среднеуглеродистых, высокоуглеродистых и легированных сталей в различных соединениях и пространственных положениях</w:t>
            </w:r>
          </w:p>
          <w:p w14:paraId="54C92A21" w14:textId="38746F0F" w:rsidR="008A36ED" w:rsidRPr="00DE7388" w:rsidRDefault="008A36ED" w:rsidP="003C5103">
            <w:pPr>
              <w:rPr>
                <w:rFonts w:ascii="Times New Roman" w:hAnsi="Times New Roman"/>
              </w:rPr>
            </w:pPr>
            <w:r w:rsidRPr="00DE7388">
              <w:rPr>
                <w:rFonts w:ascii="Times New Roman" w:hAnsi="Times New Roman"/>
              </w:rPr>
              <w:t>Сварные соединения и швы</w:t>
            </w:r>
          </w:p>
        </w:tc>
        <w:tc>
          <w:tcPr>
            <w:tcW w:w="793" w:type="pct"/>
            <w:shd w:val="clear" w:color="auto" w:fill="auto"/>
            <w:vAlign w:val="center"/>
          </w:tcPr>
          <w:p w14:paraId="446210AD" w14:textId="5AE6B081" w:rsidR="008A36ED" w:rsidRPr="008A36ED" w:rsidRDefault="008A36ED" w:rsidP="003C5103">
            <w:pPr>
              <w:jc w:val="center"/>
              <w:rPr>
                <w:rFonts w:ascii="Times New Roman" w:hAnsi="Times New Roman"/>
                <w:i/>
              </w:rPr>
            </w:pPr>
            <w:r w:rsidRPr="008A36ED">
              <w:rPr>
                <w:rFonts w:ascii="Times New Roman" w:hAnsi="Times New Roman"/>
                <w:i/>
              </w:rPr>
              <w:t>1</w:t>
            </w:r>
          </w:p>
        </w:tc>
        <w:tc>
          <w:tcPr>
            <w:tcW w:w="614" w:type="pct"/>
            <w:vMerge/>
          </w:tcPr>
          <w:p w14:paraId="3EA6A42C" w14:textId="77777777" w:rsidR="008A36ED" w:rsidRPr="00DE7388" w:rsidRDefault="008A36ED" w:rsidP="003C5103">
            <w:pPr>
              <w:jc w:val="center"/>
              <w:rPr>
                <w:rFonts w:ascii="Times New Roman" w:hAnsi="Times New Roman"/>
                <w:b/>
                <w:i/>
              </w:rPr>
            </w:pPr>
          </w:p>
        </w:tc>
      </w:tr>
      <w:tr w:rsidR="008A36ED" w:rsidRPr="00B958DF" w14:paraId="3F3122F5" w14:textId="77777777" w:rsidTr="008A36ED">
        <w:trPr>
          <w:trHeight w:val="2277"/>
        </w:trPr>
        <w:tc>
          <w:tcPr>
            <w:tcW w:w="871" w:type="pct"/>
            <w:vMerge/>
            <w:shd w:val="clear" w:color="auto" w:fill="auto"/>
          </w:tcPr>
          <w:p w14:paraId="2D9F621E" w14:textId="77777777" w:rsidR="008A36ED" w:rsidRPr="00DE7388" w:rsidRDefault="008A36ED" w:rsidP="003C5103">
            <w:pPr>
              <w:rPr>
                <w:rFonts w:ascii="Times New Roman" w:hAnsi="Times New Roman"/>
                <w:b/>
                <w:bCs/>
              </w:rPr>
            </w:pPr>
          </w:p>
        </w:tc>
        <w:tc>
          <w:tcPr>
            <w:tcW w:w="2722" w:type="pct"/>
          </w:tcPr>
          <w:p w14:paraId="588E8AAF" w14:textId="77777777" w:rsidR="008A36ED" w:rsidRPr="00DE7388" w:rsidRDefault="008A36ED" w:rsidP="003C5103">
            <w:pPr>
              <w:rPr>
                <w:rFonts w:ascii="Times New Roman" w:hAnsi="Times New Roman"/>
              </w:rPr>
            </w:pPr>
            <w:r w:rsidRPr="00DE7388">
              <w:rPr>
                <w:rFonts w:ascii="Times New Roman" w:hAnsi="Times New Roman"/>
                <w:b/>
              </w:rPr>
              <w:t>В том числе практических занятий и лабораторных работ</w:t>
            </w:r>
          </w:p>
          <w:p w14:paraId="6F6B4F43" w14:textId="77777777" w:rsidR="008A36ED" w:rsidRPr="00DE7388" w:rsidRDefault="008A36ED" w:rsidP="003C5103">
            <w:pPr>
              <w:rPr>
                <w:rFonts w:ascii="Times New Roman" w:hAnsi="Times New Roman"/>
                <w:b/>
              </w:rPr>
            </w:pPr>
            <w:r w:rsidRPr="00DE7388">
              <w:rPr>
                <w:rFonts w:ascii="Times New Roman" w:hAnsi="Times New Roman"/>
              </w:rPr>
              <w:t>Определение</w:t>
            </w:r>
            <w:r w:rsidRPr="00DE7388">
              <w:rPr>
                <w:rFonts w:ascii="Times New Roman" w:hAnsi="Times New Roman"/>
                <w:spacing w:val="-6"/>
              </w:rPr>
              <w:t xml:space="preserve"> </w:t>
            </w:r>
            <w:r w:rsidRPr="00DE7388">
              <w:rPr>
                <w:rFonts w:ascii="Times New Roman" w:hAnsi="Times New Roman"/>
              </w:rPr>
              <w:t>основных</w:t>
            </w:r>
            <w:r w:rsidRPr="00DE7388">
              <w:rPr>
                <w:rFonts w:ascii="Times New Roman" w:hAnsi="Times New Roman"/>
                <w:spacing w:val="-6"/>
              </w:rPr>
              <w:t xml:space="preserve"> </w:t>
            </w:r>
            <w:r w:rsidRPr="00DE7388">
              <w:rPr>
                <w:rFonts w:ascii="Times New Roman" w:hAnsi="Times New Roman"/>
              </w:rPr>
              <w:t>параметров</w:t>
            </w:r>
            <w:r w:rsidRPr="00DE7388">
              <w:rPr>
                <w:rFonts w:ascii="Times New Roman" w:hAnsi="Times New Roman"/>
                <w:spacing w:val="-4"/>
              </w:rPr>
              <w:t xml:space="preserve"> </w:t>
            </w:r>
            <w:r w:rsidRPr="00DE7388">
              <w:rPr>
                <w:rFonts w:ascii="Times New Roman" w:hAnsi="Times New Roman"/>
              </w:rPr>
              <w:t>режима</w:t>
            </w:r>
            <w:r w:rsidRPr="00DE7388">
              <w:rPr>
                <w:rFonts w:ascii="Times New Roman" w:hAnsi="Times New Roman"/>
                <w:spacing w:val="-7"/>
              </w:rPr>
              <w:t xml:space="preserve"> </w:t>
            </w:r>
            <w:r w:rsidRPr="00DE7388">
              <w:rPr>
                <w:rFonts w:ascii="Times New Roman" w:hAnsi="Times New Roman"/>
              </w:rPr>
              <w:t>сварки</w:t>
            </w:r>
          </w:p>
          <w:p w14:paraId="02CCA891" w14:textId="77777777" w:rsidR="008A36ED" w:rsidRPr="00DE7388" w:rsidRDefault="008A36ED" w:rsidP="003C5103">
            <w:pPr>
              <w:rPr>
                <w:rFonts w:ascii="Times New Roman" w:hAnsi="Times New Roman"/>
              </w:rPr>
            </w:pPr>
            <w:r w:rsidRPr="00DE7388">
              <w:rPr>
                <w:rFonts w:ascii="Times New Roman" w:hAnsi="Times New Roman"/>
              </w:rPr>
              <w:t>Расчет прочности сварных соединений</w:t>
            </w:r>
          </w:p>
          <w:p w14:paraId="006B7375" w14:textId="77777777" w:rsidR="008A36ED" w:rsidRPr="00DE7388" w:rsidRDefault="008A36ED" w:rsidP="003C5103">
            <w:pPr>
              <w:rPr>
                <w:rFonts w:ascii="Times New Roman" w:hAnsi="Times New Roman"/>
                <w:b/>
              </w:rPr>
            </w:pPr>
            <w:r w:rsidRPr="00DE7388">
              <w:rPr>
                <w:rFonts w:ascii="Times New Roman" w:hAnsi="Times New Roman"/>
              </w:rPr>
              <w:t>Расчет нагрева металла дугой</w:t>
            </w:r>
          </w:p>
          <w:p w14:paraId="35390C80" w14:textId="77777777" w:rsidR="008A36ED" w:rsidRPr="00DE7388" w:rsidRDefault="008A36ED" w:rsidP="003C5103">
            <w:pPr>
              <w:rPr>
                <w:rFonts w:ascii="Times New Roman" w:hAnsi="Times New Roman"/>
                <w:b/>
              </w:rPr>
            </w:pPr>
            <w:r w:rsidRPr="00DE7388">
              <w:rPr>
                <w:rFonts w:ascii="Times New Roman" w:hAnsi="Times New Roman"/>
              </w:rPr>
              <w:t>Чтение марок низкоуглеродистых сталей</w:t>
            </w:r>
          </w:p>
          <w:p w14:paraId="68A14F6D" w14:textId="77777777" w:rsidR="008A36ED" w:rsidRPr="00DE7388" w:rsidRDefault="008A36ED" w:rsidP="003C5103">
            <w:pPr>
              <w:rPr>
                <w:rFonts w:ascii="Times New Roman" w:hAnsi="Times New Roman"/>
                <w:b/>
              </w:rPr>
            </w:pPr>
            <w:r w:rsidRPr="00DE7388">
              <w:rPr>
                <w:rFonts w:ascii="Times New Roman" w:hAnsi="Times New Roman"/>
              </w:rPr>
              <w:t>Определение</w:t>
            </w:r>
            <w:r w:rsidRPr="00DE7388">
              <w:rPr>
                <w:rFonts w:ascii="Times New Roman" w:hAnsi="Times New Roman"/>
                <w:spacing w:val="-6"/>
              </w:rPr>
              <w:t xml:space="preserve"> </w:t>
            </w:r>
            <w:r w:rsidRPr="00DE7388">
              <w:rPr>
                <w:rFonts w:ascii="Times New Roman" w:hAnsi="Times New Roman"/>
              </w:rPr>
              <w:t>основных</w:t>
            </w:r>
            <w:r w:rsidRPr="00DE7388">
              <w:rPr>
                <w:rFonts w:ascii="Times New Roman" w:hAnsi="Times New Roman"/>
                <w:spacing w:val="-10"/>
              </w:rPr>
              <w:t xml:space="preserve"> </w:t>
            </w:r>
            <w:r w:rsidRPr="00DE7388">
              <w:rPr>
                <w:rFonts w:ascii="Times New Roman" w:hAnsi="Times New Roman"/>
              </w:rPr>
              <w:t>параметров</w:t>
            </w:r>
            <w:r w:rsidRPr="00DE7388">
              <w:rPr>
                <w:rFonts w:ascii="Times New Roman" w:hAnsi="Times New Roman"/>
                <w:spacing w:val="-3"/>
              </w:rPr>
              <w:t xml:space="preserve"> </w:t>
            </w:r>
            <w:r w:rsidRPr="00DE7388">
              <w:rPr>
                <w:rFonts w:ascii="Times New Roman" w:hAnsi="Times New Roman"/>
              </w:rPr>
              <w:t>сварки</w:t>
            </w:r>
            <w:r w:rsidRPr="00DE7388">
              <w:rPr>
                <w:rFonts w:ascii="Times New Roman" w:hAnsi="Times New Roman"/>
                <w:spacing w:val="-9"/>
              </w:rPr>
              <w:t xml:space="preserve"> </w:t>
            </w:r>
            <w:r w:rsidRPr="00DE7388">
              <w:rPr>
                <w:rFonts w:ascii="Times New Roman" w:hAnsi="Times New Roman"/>
              </w:rPr>
              <w:t>низко-и среднеуглеродистых сталей.</w:t>
            </w:r>
          </w:p>
          <w:p w14:paraId="5683D2D1" w14:textId="0F70F9DB" w:rsidR="008A36ED" w:rsidRPr="00DE7388" w:rsidRDefault="008A36ED" w:rsidP="003C5103">
            <w:pPr>
              <w:rPr>
                <w:rFonts w:ascii="Times New Roman" w:hAnsi="Times New Roman"/>
              </w:rPr>
            </w:pPr>
            <w:r w:rsidRPr="00DE7388">
              <w:rPr>
                <w:rFonts w:ascii="Times New Roman" w:hAnsi="Times New Roman"/>
              </w:rPr>
              <w:t>Определение</w:t>
            </w:r>
            <w:r w:rsidRPr="00DE7388">
              <w:rPr>
                <w:rFonts w:ascii="Times New Roman" w:hAnsi="Times New Roman"/>
                <w:spacing w:val="-6"/>
              </w:rPr>
              <w:t xml:space="preserve"> </w:t>
            </w:r>
            <w:r w:rsidRPr="00DE7388">
              <w:rPr>
                <w:rFonts w:ascii="Times New Roman" w:hAnsi="Times New Roman"/>
              </w:rPr>
              <w:t>основных</w:t>
            </w:r>
            <w:r w:rsidRPr="00DE7388">
              <w:rPr>
                <w:rFonts w:ascii="Times New Roman" w:hAnsi="Times New Roman"/>
                <w:spacing w:val="-10"/>
              </w:rPr>
              <w:t xml:space="preserve"> </w:t>
            </w:r>
            <w:r w:rsidRPr="00DE7388">
              <w:rPr>
                <w:rFonts w:ascii="Times New Roman" w:hAnsi="Times New Roman"/>
              </w:rPr>
              <w:t>параметров</w:t>
            </w:r>
            <w:r w:rsidRPr="00DE7388">
              <w:rPr>
                <w:rFonts w:ascii="Times New Roman" w:hAnsi="Times New Roman"/>
                <w:spacing w:val="-3"/>
              </w:rPr>
              <w:t xml:space="preserve"> </w:t>
            </w:r>
            <w:r w:rsidRPr="00DE7388">
              <w:rPr>
                <w:rFonts w:ascii="Times New Roman" w:hAnsi="Times New Roman"/>
              </w:rPr>
              <w:t>сварки</w:t>
            </w:r>
            <w:r w:rsidRPr="00DE7388">
              <w:rPr>
                <w:rFonts w:ascii="Times New Roman" w:hAnsi="Times New Roman"/>
                <w:spacing w:val="-9"/>
              </w:rPr>
              <w:t xml:space="preserve"> </w:t>
            </w:r>
            <w:r w:rsidRPr="00DE7388">
              <w:rPr>
                <w:rFonts w:ascii="Times New Roman" w:hAnsi="Times New Roman"/>
              </w:rPr>
              <w:t>низко-и среднелегированных сталей.</w:t>
            </w:r>
          </w:p>
        </w:tc>
        <w:tc>
          <w:tcPr>
            <w:tcW w:w="793" w:type="pct"/>
            <w:shd w:val="clear" w:color="auto" w:fill="auto"/>
            <w:vAlign w:val="center"/>
          </w:tcPr>
          <w:p w14:paraId="1A3B856D" w14:textId="59F5B5B0" w:rsidR="008A36ED" w:rsidRPr="008A36ED" w:rsidRDefault="008A36ED" w:rsidP="003C5103">
            <w:pPr>
              <w:jc w:val="center"/>
              <w:rPr>
                <w:rFonts w:ascii="Times New Roman" w:hAnsi="Times New Roman"/>
                <w:i/>
              </w:rPr>
            </w:pPr>
            <w:r w:rsidRPr="008A36ED">
              <w:rPr>
                <w:rFonts w:ascii="Times New Roman" w:hAnsi="Times New Roman"/>
                <w:i/>
              </w:rPr>
              <w:t>10</w:t>
            </w:r>
          </w:p>
        </w:tc>
        <w:tc>
          <w:tcPr>
            <w:tcW w:w="614" w:type="pct"/>
            <w:vMerge/>
          </w:tcPr>
          <w:p w14:paraId="0D2E2AEB" w14:textId="77777777" w:rsidR="008A36ED" w:rsidRPr="00DE7388" w:rsidRDefault="008A36ED" w:rsidP="003C5103">
            <w:pPr>
              <w:jc w:val="center"/>
              <w:rPr>
                <w:rFonts w:ascii="Times New Roman" w:hAnsi="Times New Roman"/>
                <w:b/>
                <w:i/>
              </w:rPr>
            </w:pPr>
          </w:p>
        </w:tc>
      </w:tr>
      <w:tr w:rsidR="008A36ED" w:rsidRPr="00B958DF" w14:paraId="59D5D61F" w14:textId="77777777" w:rsidTr="008A36ED">
        <w:tc>
          <w:tcPr>
            <w:tcW w:w="871" w:type="pct"/>
            <w:vMerge w:val="restart"/>
          </w:tcPr>
          <w:p w14:paraId="672F4ECE" w14:textId="77777777" w:rsidR="008A36ED" w:rsidRPr="00DE7388" w:rsidRDefault="008A36ED" w:rsidP="003C5103">
            <w:pPr>
              <w:rPr>
                <w:rFonts w:ascii="Times New Roman" w:hAnsi="Times New Roman"/>
                <w:b/>
                <w:bCs/>
              </w:rPr>
            </w:pPr>
            <w:r w:rsidRPr="00DE7388">
              <w:rPr>
                <w:rFonts w:ascii="Times New Roman" w:hAnsi="Times New Roman"/>
                <w:b/>
                <w:bCs/>
              </w:rPr>
              <w:t xml:space="preserve">Тема 5 Технология дуговой частично механизированной и автоматической сварки </w:t>
            </w:r>
          </w:p>
        </w:tc>
        <w:tc>
          <w:tcPr>
            <w:tcW w:w="2722" w:type="pct"/>
          </w:tcPr>
          <w:p w14:paraId="1CEF15F2" w14:textId="77777777" w:rsidR="008A36ED" w:rsidRPr="00DE7388" w:rsidRDefault="008A36ED" w:rsidP="003C5103">
            <w:pPr>
              <w:rPr>
                <w:rFonts w:ascii="Times New Roman" w:hAnsi="Times New Roman"/>
                <w:b/>
              </w:rPr>
            </w:pPr>
            <w:r w:rsidRPr="00DE7388">
              <w:rPr>
                <w:rFonts w:ascii="Times New Roman" w:hAnsi="Times New Roman"/>
                <w:b/>
              </w:rPr>
              <w:t>Содержание</w:t>
            </w:r>
          </w:p>
        </w:tc>
        <w:tc>
          <w:tcPr>
            <w:tcW w:w="793" w:type="pct"/>
            <w:vAlign w:val="center"/>
          </w:tcPr>
          <w:p w14:paraId="1B29A7FA" w14:textId="08B9C93E" w:rsidR="008A36ED" w:rsidRPr="008A36ED" w:rsidRDefault="008A36ED" w:rsidP="003C5103">
            <w:pPr>
              <w:jc w:val="center"/>
              <w:rPr>
                <w:rFonts w:ascii="Times New Roman" w:hAnsi="Times New Roman"/>
                <w:b/>
                <w:i/>
              </w:rPr>
            </w:pPr>
            <w:r w:rsidRPr="008A36ED">
              <w:rPr>
                <w:rFonts w:ascii="Times New Roman" w:hAnsi="Times New Roman"/>
                <w:b/>
                <w:i/>
              </w:rPr>
              <w:t>11</w:t>
            </w:r>
          </w:p>
        </w:tc>
        <w:tc>
          <w:tcPr>
            <w:tcW w:w="614" w:type="pct"/>
            <w:vMerge w:val="restart"/>
          </w:tcPr>
          <w:p w14:paraId="1ED110A6" w14:textId="3BCA2569" w:rsidR="008A36ED" w:rsidRPr="00DE7388" w:rsidRDefault="008A36ED" w:rsidP="008A36ED">
            <w:pPr>
              <w:suppressAutoHyphens/>
              <w:jc w:val="center"/>
              <w:rPr>
                <w:rFonts w:ascii="Times New Roman" w:hAnsi="Times New Roman"/>
                <w:iCs/>
              </w:rPr>
            </w:pPr>
            <w:r w:rsidRPr="00DE7388">
              <w:rPr>
                <w:rFonts w:ascii="Times New Roman" w:hAnsi="Times New Roman"/>
                <w:iCs/>
              </w:rPr>
              <w:t>ПК 1.1, ПК 1.2, ПК 1.3, ПК 1.4,</w:t>
            </w:r>
          </w:p>
          <w:p w14:paraId="55787FBA" w14:textId="77777777" w:rsidR="008A36ED" w:rsidRPr="00DE7388" w:rsidRDefault="008A36ED" w:rsidP="008A36ED">
            <w:pPr>
              <w:jc w:val="center"/>
              <w:rPr>
                <w:rFonts w:ascii="Times New Roman" w:hAnsi="Times New Roman"/>
              </w:rPr>
            </w:pPr>
            <w:r w:rsidRPr="00DE7388">
              <w:rPr>
                <w:rFonts w:ascii="Times New Roman" w:hAnsi="Times New Roman"/>
              </w:rPr>
              <w:t>ОК. 01, ОК. 02, ОК. 03</w:t>
            </w:r>
          </w:p>
          <w:p w14:paraId="0AC8F118" w14:textId="77777777" w:rsidR="008A36ED" w:rsidRPr="00DE7388" w:rsidRDefault="008A36ED" w:rsidP="008A36ED">
            <w:pPr>
              <w:jc w:val="center"/>
              <w:rPr>
                <w:rFonts w:ascii="Times New Roman" w:hAnsi="Times New Roman"/>
                <w:b/>
                <w:i/>
              </w:rPr>
            </w:pPr>
          </w:p>
        </w:tc>
      </w:tr>
      <w:tr w:rsidR="008A36ED" w:rsidRPr="00B958DF" w14:paraId="2ADAD78A" w14:textId="77777777" w:rsidTr="008A36ED">
        <w:trPr>
          <w:trHeight w:val="2024"/>
        </w:trPr>
        <w:tc>
          <w:tcPr>
            <w:tcW w:w="871" w:type="pct"/>
            <w:vMerge/>
          </w:tcPr>
          <w:p w14:paraId="7B844A23" w14:textId="77777777" w:rsidR="008A36ED" w:rsidRPr="00DE7388" w:rsidRDefault="008A36ED" w:rsidP="003C5103">
            <w:pPr>
              <w:rPr>
                <w:rFonts w:ascii="Times New Roman" w:hAnsi="Times New Roman"/>
                <w:b/>
                <w:bCs/>
              </w:rPr>
            </w:pPr>
          </w:p>
        </w:tc>
        <w:tc>
          <w:tcPr>
            <w:tcW w:w="2722" w:type="pct"/>
          </w:tcPr>
          <w:p w14:paraId="73A9A094" w14:textId="70106601" w:rsidR="008A36ED" w:rsidRPr="00DE7388" w:rsidRDefault="008A36ED" w:rsidP="003C5103">
            <w:pPr>
              <w:rPr>
                <w:rFonts w:ascii="Times New Roman" w:hAnsi="Times New Roman"/>
              </w:rPr>
            </w:pPr>
            <w:r w:rsidRPr="00DE7388">
              <w:rPr>
                <w:rFonts w:ascii="Times New Roman" w:hAnsi="Times New Roman"/>
              </w:rPr>
              <w:t>Особенности сварки в защитных газах. Подготовка деталей. Выбор режимов сварки в защитных газах</w:t>
            </w:r>
          </w:p>
          <w:p w14:paraId="4D823E4F" w14:textId="53CAF712" w:rsidR="008A36ED" w:rsidRPr="00DE7388" w:rsidRDefault="008A36ED" w:rsidP="003C5103">
            <w:pPr>
              <w:rPr>
                <w:rFonts w:ascii="Times New Roman" w:hAnsi="Times New Roman"/>
              </w:rPr>
            </w:pPr>
            <w:r w:rsidRPr="00DE7388">
              <w:rPr>
                <w:rFonts w:ascii="Times New Roman" w:hAnsi="Times New Roman"/>
              </w:rPr>
              <w:t xml:space="preserve">Механизированная сварка стальной, порошковой и </w:t>
            </w:r>
            <w:proofErr w:type="spellStart"/>
            <w:r w:rsidRPr="00DE7388">
              <w:rPr>
                <w:rFonts w:ascii="Times New Roman" w:hAnsi="Times New Roman"/>
              </w:rPr>
              <w:t>самозащитной</w:t>
            </w:r>
            <w:proofErr w:type="spellEnd"/>
            <w:r w:rsidRPr="00DE7388">
              <w:rPr>
                <w:rFonts w:ascii="Times New Roman" w:hAnsi="Times New Roman"/>
              </w:rPr>
              <w:t xml:space="preserve"> проволокой</w:t>
            </w:r>
          </w:p>
          <w:p w14:paraId="189D2FF3" w14:textId="74B5938E" w:rsidR="008A36ED" w:rsidRPr="00DE7388" w:rsidRDefault="008A36ED" w:rsidP="003C5103">
            <w:pPr>
              <w:rPr>
                <w:rFonts w:ascii="Times New Roman" w:hAnsi="Times New Roman"/>
              </w:rPr>
            </w:pPr>
            <w:r w:rsidRPr="00DE7388">
              <w:rPr>
                <w:rFonts w:ascii="Times New Roman" w:hAnsi="Times New Roman"/>
              </w:rPr>
              <w:t>Сварка неплавящимся электродом в инертных газах.</w:t>
            </w:r>
          </w:p>
          <w:p w14:paraId="6145292F" w14:textId="77777777" w:rsidR="008A36ED" w:rsidRPr="00DE7388" w:rsidRDefault="008A36ED" w:rsidP="003C5103">
            <w:pPr>
              <w:rPr>
                <w:rFonts w:ascii="Times New Roman" w:hAnsi="Times New Roman"/>
              </w:rPr>
            </w:pPr>
            <w:r w:rsidRPr="00DE7388">
              <w:rPr>
                <w:rFonts w:ascii="Times New Roman" w:hAnsi="Times New Roman"/>
              </w:rPr>
              <w:t>Техника и технология аргонодуговой сварки</w:t>
            </w:r>
          </w:p>
          <w:p w14:paraId="1D1D099E" w14:textId="26493AC1" w:rsidR="008A36ED" w:rsidRPr="00DE7388" w:rsidRDefault="008A36ED" w:rsidP="003C5103">
            <w:pPr>
              <w:rPr>
                <w:rFonts w:ascii="Times New Roman" w:hAnsi="Times New Roman"/>
              </w:rPr>
            </w:pPr>
            <w:r w:rsidRPr="00DE7388">
              <w:rPr>
                <w:rFonts w:ascii="Times New Roman" w:hAnsi="Times New Roman"/>
              </w:rPr>
              <w:t>Особенности, способы сварки под флюсом. Подготовка деталей и выбор режимов сварки под флюсом</w:t>
            </w:r>
          </w:p>
        </w:tc>
        <w:tc>
          <w:tcPr>
            <w:tcW w:w="793" w:type="pct"/>
            <w:shd w:val="clear" w:color="auto" w:fill="auto"/>
            <w:vAlign w:val="center"/>
          </w:tcPr>
          <w:p w14:paraId="7E06B143" w14:textId="2B7AF029" w:rsidR="008A36ED" w:rsidRPr="008A36ED" w:rsidRDefault="008A36ED" w:rsidP="003C5103">
            <w:pPr>
              <w:jc w:val="center"/>
              <w:rPr>
                <w:rFonts w:ascii="Times New Roman" w:hAnsi="Times New Roman"/>
                <w:i/>
              </w:rPr>
            </w:pPr>
            <w:r w:rsidRPr="008A36ED">
              <w:rPr>
                <w:rFonts w:ascii="Times New Roman" w:hAnsi="Times New Roman"/>
                <w:i/>
              </w:rPr>
              <w:t>1</w:t>
            </w:r>
          </w:p>
        </w:tc>
        <w:tc>
          <w:tcPr>
            <w:tcW w:w="614" w:type="pct"/>
            <w:vMerge/>
          </w:tcPr>
          <w:p w14:paraId="4D720947" w14:textId="77777777" w:rsidR="008A36ED" w:rsidRPr="00DE7388" w:rsidRDefault="008A36ED" w:rsidP="008A36ED">
            <w:pPr>
              <w:jc w:val="center"/>
              <w:rPr>
                <w:rFonts w:ascii="Times New Roman" w:hAnsi="Times New Roman"/>
                <w:b/>
                <w:i/>
              </w:rPr>
            </w:pPr>
          </w:p>
        </w:tc>
      </w:tr>
      <w:tr w:rsidR="008A36ED" w:rsidRPr="00B958DF" w14:paraId="6F4F5B86" w14:textId="77777777" w:rsidTr="008A36ED">
        <w:trPr>
          <w:trHeight w:val="807"/>
        </w:trPr>
        <w:tc>
          <w:tcPr>
            <w:tcW w:w="871" w:type="pct"/>
            <w:vMerge/>
          </w:tcPr>
          <w:p w14:paraId="4C3BEA23" w14:textId="77777777" w:rsidR="008A36ED" w:rsidRPr="00DE7388" w:rsidRDefault="008A36ED" w:rsidP="003C5103">
            <w:pPr>
              <w:rPr>
                <w:rFonts w:ascii="Times New Roman" w:hAnsi="Times New Roman"/>
                <w:b/>
                <w:bCs/>
              </w:rPr>
            </w:pPr>
          </w:p>
        </w:tc>
        <w:tc>
          <w:tcPr>
            <w:tcW w:w="2722" w:type="pct"/>
          </w:tcPr>
          <w:p w14:paraId="3962B9CB" w14:textId="77777777" w:rsidR="008A36ED" w:rsidRPr="00DE7388" w:rsidRDefault="008A36ED" w:rsidP="003C5103">
            <w:pPr>
              <w:rPr>
                <w:rFonts w:ascii="Times New Roman" w:hAnsi="Times New Roman"/>
                <w:b/>
              </w:rPr>
            </w:pPr>
            <w:r w:rsidRPr="00DE7388">
              <w:rPr>
                <w:rFonts w:ascii="Times New Roman" w:hAnsi="Times New Roman"/>
                <w:b/>
              </w:rPr>
              <w:t>В том числе практических занятий и лабораторных работ</w:t>
            </w:r>
          </w:p>
          <w:p w14:paraId="1B7E6F80" w14:textId="77777777" w:rsidR="008A36ED" w:rsidRPr="00DE7388" w:rsidRDefault="008A36ED" w:rsidP="003C5103">
            <w:pPr>
              <w:rPr>
                <w:rFonts w:ascii="Times New Roman" w:hAnsi="Times New Roman"/>
              </w:rPr>
            </w:pPr>
            <w:r w:rsidRPr="00DE7388">
              <w:rPr>
                <w:rFonts w:ascii="Times New Roman" w:hAnsi="Times New Roman"/>
              </w:rPr>
              <w:t>Выбор, расчёт режимов механизированной сварки в СО2</w:t>
            </w:r>
          </w:p>
          <w:p w14:paraId="31921815" w14:textId="5C88314E" w:rsidR="008A36ED" w:rsidRPr="00DE7388" w:rsidRDefault="008A36ED" w:rsidP="003C5103">
            <w:pPr>
              <w:pStyle w:val="TableParagraph"/>
              <w:rPr>
                <w:b/>
              </w:rPr>
            </w:pPr>
            <w:r w:rsidRPr="00DE7388">
              <w:t>Выбор, расчёт режимов сварки в аргоне и гелии</w:t>
            </w:r>
          </w:p>
        </w:tc>
        <w:tc>
          <w:tcPr>
            <w:tcW w:w="793" w:type="pct"/>
            <w:shd w:val="clear" w:color="auto" w:fill="auto"/>
            <w:vAlign w:val="center"/>
          </w:tcPr>
          <w:p w14:paraId="4CB2AF86" w14:textId="0213879A" w:rsidR="008A36ED" w:rsidRPr="008A36ED" w:rsidRDefault="008A36ED" w:rsidP="003C5103">
            <w:pPr>
              <w:jc w:val="center"/>
              <w:rPr>
                <w:rFonts w:ascii="Times New Roman" w:hAnsi="Times New Roman"/>
                <w:i/>
              </w:rPr>
            </w:pPr>
            <w:r w:rsidRPr="008A36ED">
              <w:rPr>
                <w:rFonts w:ascii="Times New Roman" w:hAnsi="Times New Roman"/>
                <w:i/>
              </w:rPr>
              <w:t>10</w:t>
            </w:r>
          </w:p>
        </w:tc>
        <w:tc>
          <w:tcPr>
            <w:tcW w:w="614" w:type="pct"/>
            <w:vMerge/>
          </w:tcPr>
          <w:p w14:paraId="10FA59AF" w14:textId="77777777" w:rsidR="008A36ED" w:rsidRPr="00DE7388" w:rsidRDefault="008A36ED" w:rsidP="008A36ED">
            <w:pPr>
              <w:jc w:val="center"/>
              <w:rPr>
                <w:rFonts w:ascii="Times New Roman" w:hAnsi="Times New Roman"/>
                <w:b/>
                <w:i/>
              </w:rPr>
            </w:pPr>
          </w:p>
        </w:tc>
      </w:tr>
      <w:tr w:rsidR="008A36ED" w:rsidRPr="00B958DF" w14:paraId="3B22D1F4" w14:textId="77777777" w:rsidTr="008A36ED">
        <w:tc>
          <w:tcPr>
            <w:tcW w:w="871" w:type="pct"/>
            <w:vMerge w:val="restart"/>
            <w:shd w:val="clear" w:color="auto" w:fill="auto"/>
          </w:tcPr>
          <w:p w14:paraId="53778681" w14:textId="77777777" w:rsidR="008A36ED" w:rsidRPr="00DE7388" w:rsidRDefault="008A36ED" w:rsidP="003C5103">
            <w:pPr>
              <w:rPr>
                <w:rFonts w:ascii="Times New Roman" w:hAnsi="Times New Roman"/>
                <w:b/>
                <w:bCs/>
              </w:rPr>
            </w:pPr>
            <w:r w:rsidRPr="00DE7388">
              <w:rPr>
                <w:rFonts w:ascii="Times New Roman" w:hAnsi="Times New Roman"/>
                <w:b/>
                <w:bCs/>
              </w:rPr>
              <w:t>Тема 6.  Газовая сварка и резка</w:t>
            </w:r>
          </w:p>
        </w:tc>
        <w:tc>
          <w:tcPr>
            <w:tcW w:w="2722" w:type="pct"/>
          </w:tcPr>
          <w:p w14:paraId="2B6FF7AE" w14:textId="77777777" w:rsidR="008A36ED" w:rsidRPr="00DE7388" w:rsidRDefault="008A36ED" w:rsidP="003C5103">
            <w:pPr>
              <w:rPr>
                <w:rFonts w:ascii="Times New Roman" w:hAnsi="Times New Roman"/>
              </w:rPr>
            </w:pPr>
            <w:r w:rsidRPr="00DE7388">
              <w:rPr>
                <w:rFonts w:ascii="Times New Roman" w:hAnsi="Times New Roman"/>
                <w:b/>
              </w:rPr>
              <w:t>Содержание</w:t>
            </w:r>
          </w:p>
        </w:tc>
        <w:tc>
          <w:tcPr>
            <w:tcW w:w="793" w:type="pct"/>
            <w:shd w:val="clear" w:color="auto" w:fill="auto"/>
            <w:vAlign w:val="center"/>
          </w:tcPr>
          <w:p w14:paraId="017D8882" w14:textId="17133B0D" w:rsidR="008A36ED" w:rsidRPr="008A36ED" w:rsidRDefault="008A36ED" w:rsidP="003C5103">
            <w:pPr>
              <w:jc w:val="center"/>
              <w:rPr>
                <w:rFonts w:ascii="Times New Roman" w:hAnsi="Times New Roman"/>
                <w:b/>
                <w:i/>
              </w:rPr>
            </w:pPr>
            <w:r w:rsidRPr="008A36ED">
              <w:rPr>
                <w:rFonts w:ascii="Times New Roman" w:hAnsi="Times New Roman"/>
                <w:b/>
                <w:i/>
              </w:rPr>
              <w:t>11</w:t>
            </w:r>
          </w:p>
        </w:tc>
        <w:tc>
          <w:tcPr>
            <w:tcW w:w="614" w:type="pct"/>
          </w:tcPr>
          <w:p w14:paraId="0F75F41E" w14:textId="77777777" w:rsidR="008A36ED" w:rsidRPr="00DE7388" w:rsidRDefault="008A36ED" w:rsidP="008A36ED">
            <w:pPr>
              <w:jc w:val="center"/>
              <w:rPr>
                <w:rFonts w:ascii="Times New Roman" w:hAnsi="Times New Roman"/>
                <w:b/>
                <w:i/>
              </w:rPr>
            </w:pPr>
          </w:p>
        </w:tc>
      </w:tr>
      <w:tr w:rsidR="008A36ED" w:rsidRPr="00B958DF" w14:paraId="0DCBA0BB" w14:textId="77777777" w:rsidTr="008A36ED">
        <w:trPr>
          <w:trHeight w:val="1771"/>
        </w:trPr>
        <w:tc>
          <w:tcPr>
            <w:tcW w:w="871" w:type="pct"/>
            <w:vMerge/>
            <w:shd w:val="clear" w:color="auto" w:fill="auto"/>
          </w:tcPr>
          <w:p w14:paraId="41DD5A2D" w14:textId="77777777" w:rsidR="008A36ED" w:rsidRPr="00DE7388" w:rsidRDefault="008A36ED" w:rsidP="003C5103">
            <w:pPr>
              <w:rPr>
                <w:rFonts w:ascii="Times New Roman" w:hAnsi="Times New Roman"/>
                <w:b/>
                <w:bCs/>
              </w:rPr>
            </w:pPr>
          </w:p>
        </w:tc>
        <w:tc>
          <w:tcPr>
            <w:tcW w:w="2722" w:type="pct"/>
          </w:tcPr>
          <w:p w14:paraId="37D60BAA" w14:textId="5178E778" w:rsidR="008A36ED" w:rsidRPr="00DE7388" w:rsidRDefault="008A36ED" w:rsidP="003C5103">
            <w:pPr>
              <w:pStyle w:val="TableParagraph"/>
              <w:tabs>
                <w:tab w:val="left" w:pos="527"/>
                <w:tab w:val="left" w:pos="1333"/>
                <w:tab w:val="left" w:pos="2872"/>
                <w:tab w:val="left" w:pos="4172"/>
                <w:tab w:val="left" w:pos="5256"/>
                <w:tab w:val="left" w:pos="6810"/>
                <w:tab w:val="left" w:pos="7174"/>
              </w:tabs>
            </w:pPr>
            <w:r w:rsidRPr="00DE7388">
              <w:t>Основные виды газопламенной обработки. Физико-химические процессы при газовой сварке</w:t>
            </w:r>
          </w:p>
          <w:p w14:paraId="298A4796" w14:textId="44D8EFC6" w:rsidR="008A36ED" w:rsidRPr="00DE7388" w:rsidRDefault="008A36ED" w:rsidP="003C5103">
            <w:pPr>
              <w:rPr>
                <w:rFonts w:ascii="Times New Roman" w:hAnsi="Times New Roman"/>
              </w:rPr>
            </w:pPr>
            <w:r w:rsidRPr="00DE7388">
              <w:rPr>
                <w:rFonts w:ascii="Times New Roman" w:hAnsi="Times New Roman"/>
              </w:rPr>
              <w:t>Сварные соединения, швы при газовой сварке и резки, обозначение их на чертежах. Техника и технология газовой сварки.</w:t>
            </w:r>
          </w:p>
          <w:p w14:paraId="38E8FC44" w14:textId="327CCC5F" w:rsidR="008A36ED" w:rsidRPr="00DE7388" w:rsidRDefault="008A36ED" w:rsidP="003C5103">
            <w:pPr>
              <w:pStyle w:val="TableParagraph"/>
            </w:pPr>
            <w:r w:rsidRPr="00DE7388">
              <w:t>Технология кислородной резки металлов</w:t>
            </w:r>
          </w:p>
          <w:p w14:paraId="63D956B3" w14:textId="32537052" w:rsidR="008A36ED" w:rsidRPr="00DE7388" w:rsidRDefault="008A36ED" w:rsidP="003C5103">
            <w:pPr>
              <w:pStyle w:val="TableParagraph"/>
            </w:pPr>
            <w:r w:rsidRPr="00DE7388">
              <w:t>Горючие газы, применяемые при сварке и резке. Ацетилен и его заменители. Присадочные материалы</w:t>
            </w:r>
          </w:p>
        </w:tc>
        <w:tc>
          <w:tcPr>
            <w:tcW w:w="793" w:type="pct"/>
            <w:shd w:val="clear" w:color="auto" w:fill="auto"/>
            <w:vAlign w:val="center"/>
          </w:tcPr>
          <w:p w14:paraId="23DFEF84" w14:textId="1B65AB7F" w:rsidR="008A36ED" w:rsidRPr="008A36ED" w:rsidRDefault="008A36ED" w:rsidP="003C5103">
            <w:pPr>
              <w:jc w:val="center"/>
              <w:rPr>
                <w:rFonts w:ascii="Times New Roman" w:hAnsi="Times New Roman"/>
                <w:i/>
              </w:rPr>
            </w:pPr>
            <w:r w:rsidRPr="008A36ED">
              <w:rPr>
                <w:rFonts w:ascii="Times New Roman" w:hAnsi="Times New Roman"/>
                <w:i/>
              </w:rPr>
              <w:t>1</w:t>
            </w:r>
          </w:p>
        </w:tc>
        <w:tc>
          <w:tcPr>
            <w:tcW w:w="614" w:type="pct"/>
            <w:vMerge w:val="restart"/>
          </w:tcPr>
          <w:p w14:paraId="17B98067" w14:textId="5509FE11" w:rsidR="008A36ED" w:rsidRPr="00DE7388" w:rsidRDefault="008A36ED" w:rsidP="008A36ED">
            <w:pPr>
              <w:suppressAutoHyphens/>
              <w:jc w:val="center"/>
              <w:rPr>
                <w:rFonts w:ascii="Times New Roman" w:hAnsi="Times New Roman"/>
                <w:iCs/>
              </w:rPr>
            </w:pPr>
            <w:r w:rsidRPr="00DE7388">
              <w:rPr>
                <w:rFonts w:ascii="Times New Roman" w:hAnsi="Times New Roman"/>
                <w:iCs/>
              </w:rPr>
              <w:t>ПК 1.1, ПК 1.2, ПК 1.3, ПК 1.4,</w:t>
            </w:r>
          </w:p>
          <w:p w14:paraId="427FAE82" w14:textId="77777777" w:rsidR="008A36ED" w:rsidRPr="00DE7388" w:rsidRDefault="008A36ED" w:rsidP="008A36ED">
            <w:pPr>
              <w:jc w:val="center"/>
              <w:rPr>
                <w:rFonts w:ascii="Times New Roman" w:hAnsi="Times New Roman"/>
              </w:rPr>
            </w:pPr>
            <w:r w:rsidRPr="00DE7388">
              <w:rPr>
                <w:rFonts w:ascii="Times New Roman" w:hAnsi="Times New Roman"/>
              </w:rPr>
              <w:t>ОК. 01, ОК. 02, ОК. 03</w:t>
            </w:r>
          </w:p>
          <w:p w14:paraId="375688D2" w14:textId="77777777" w:rsidR="008A36ED" w:rsidRPr="00DE7388" w:rsidRDefault="008A36ED" w:rsidP="008A36ED">
            <w:pPr>
              <w:jc w:val="center"/>
              <w:rPr>
                <w:rFonts w:ascii="Times New Roman" w:hAnsi="Times New Roman"/>
                <w:b/>
                <w:i/>
              </w:rPr>
            </w:pPr>
          </w:p>
        </w:tc>
      </w:tr>
      <w:tr w:rsidR="008A36ED" w:rsidRPr="00B958DF" w14:paraId="74420A99" w14:textId="77777777" w:rsidTr="008A36ED">
        <w:trPr>
          <w:trHeight w:val="779"/>
        </w:trPr>
        <w:tc>
          <w:tcPr>
            <w:tcW w:w="871" w:type="pct"/>
            <w:vMerge/>
            <w:shd w:val="clear" w:color="auto" w:fill="auto"/>
          </w:tcPr>
          <w:p w14:paraId="34C25DBD" w14:textId="77777777" w:rsidR="008A36ED" w:rsidRPr="00DE7388" w:rsidRDefault="008A36ED" w:rsidP="003C5103">
            <w:pPr>
              <w:rPr>
                <w:rFonts w:ascii="Times New Roman" w:hAnsi="Times New Roman"/>
                <w:b/>
                <w:bCs/>
              </w:rPr>
            </w:pPr>
          </w:p>
        </w:tc>
        <w:tc>
          <w:tcPr>
            <w:tcW w:w="2722" w:type="pct"/>
          </w:tcPr>
          <w:p w14:paraId="3AD9BBE6" w14:textId="77777777" w:rsidR="008A36ED" w:rsidRPr="00DE7388" w:rsidRDefault="008A36ED" w:rsidP="003C5103">
            <w:pPr>
              <w:rPr>
                <w:rFonts w:ascii="Times New Roman" w:hAnsi="Times New Roman"/>
                <w:b/>
              </w:rPr>
            </w:pPr>
            <w:r w:rsidRPr="00DE7388">
              <w:rPr>
                <w:rFonts w:ascii="Times New Roman" w:hAnsi="Times New Roman"/>
                <w:b/>
              </w:rPr>
              <w:t>В том числе практических занятий и лабораторных работ</w:t>
            </w:r>
          </w:p>
          <w:p w14:paraId="4E0A4BB5" w14:textId="77777777" w:rsidR="008A36ED" w:rsidRPr="00DE7388" w:rsidRDefault="008A36ED" w:rsidP="003C5103">
            <w:pPr>
              <w:rPr>
                <w:rFonts w:ascii="Times New Roman" w:hAnsi="Times New Roman"/>
                <w:b/>
              </w:rPr>
            </w:pPr>
            <w:r w:rsidRPr="00DE7388">
              <w:rPr>
                <w:rFonts w:ascii="Times New Roman" w:hAnsi="Times New Roman"/>
              </w:rPr>
              <w:t>Выбор, расчёт сварочных материалов газопламенной сварки</w:t>
            </w:r>
          </w:p>
          <w:p w14:paraId="1F92E58B" w14:textId="7C0740D5" w:rsidR="008A36ED" w:rsidRPr="00DE7388" w:rsidRDefault="008A36ED" w:rsidP="003C5103">
            <w:pPr>
              <w:pStyle w:val="TableParagraph"/>
              <w:rPr>
                <w:b/>
              </w:rPr>
            </w:pPr>
            <w:r w:rsidRPr="00DE7388">
              <w:t>Выбор пламени горелки для разных материалов газопламенной сварки</w:t>
            </w:r>
          </w:p>
        </w:tc>
        <w:tc>
          <w:tcPr>
            <w:tcW w:w="793" w:type="pct"/>
            <w:shd w:val="clear" w:color="auto" w:fill="auto"/>
            <w:vAlign w:val="center"/>
          </w:tcPr>
          <w:p w14:paraId="617CBCB7" w14:textId="1406829F" w:rsidR="008A36ED" w:rsidRPr="008A36ED" w:rsidRDefault="008A36ED" w:rsidP="003C5103">
            <w:pPr>
              <w:jc w:val="center"/>
              <w:rPr>
                <w:rFonts w:ascii="Times New Roman" w:hAnsi="Times New Roman"/>
                <w:i/>
              </w:rPr>
            </w:pPr>
            <w:r w:rsidRPr="008A36ED">
              <w:rPr>
                <w:rFonts w:ascii="Times New Roman" w:hAnsi="Times New Roman"/>
                <w:i/>
              </w:rPr>
              <w:t>10</w:t>
            </w:r>
          </w:p>
        </w:tc>
        <w:tc>
          <w:tcPr>
            <w:tcW w:w="614" w:type="pct"/>
            <w:vMerge/>
          </w:tcPr>
          <w:p w14:paraId="5DD94BE9" w14:textId="77777777" w:rsidR="008A36ED" w:rsidRPr="00DE7388" w:rsidRDefault="008A36ED" w:rsidP="003C5103">
            <w:pPr>
              <w:jc w:val="center"/>
              <w:rPr>
                <w:rFonts w:ascii="Times New Roman" w:hAnsi="Times New Roman"/>
                <w:b/>
                <w:i/>
              </w:rPr>
            </w:pPr>
          </w:p>
        </w:tc>
      </w:tr>
      <w:tr w:rsidR="008A36ED" w:rsidRPr="00B958DF" w14:paraId="25B3ABEE" w14:textId="77777777" w:rsidTr="008A36ED">
        <w:tc>
          <w:tcPr>
            <w:tcW w:w="871" w:type="pct"/>
            <w:vMerge w:val="restart"/>
            <w:shd w:val="clear" w:color="auto" w:fill="auto"/>
          </w:tcPr>
          <w:p w14:paraId="186DFB2C" w14:textId="77777777" w:rsidR="008A36ED" w:rsidRPr="00DE7388" w:rsidRDefault="008A36ED" w:rsidP="003C5103">
            <w:pPr>
              <w:rPr>
                <w:rFonts w:ascii="Times New Roman" w:hAnsi="Times New Roman"/>
                <w:b/>
                <w:bCs/>
              </w:rPr>
            </w:pPr>
            <w:r w:rsidRPr="00DE7388">
              <w:rPr>
                <w:rFonts w:ascii="Times New Roman" w:hAnsi="Times New Roman"/>
                <w:b/>
                <w:bCs/>
              </w:rPr>
              <w:t>Тема 7 Технология контактной сварки</w:t>
            </w:r>
          </w:p>
        </w:tc>
        <w:tc>
          <w:tcPr>
            <w:tcW w:w="2722" w:type="pct"/>
          </w:tcPr>
          <w:p w14:paraId="4E497C55" w14:textId="77777777" w:rsidR="008A36ED" w:rsidRPr="00DE7388" w:rsidRDefault="008A36ED" w:rsidP="003C5103">
            <w:pPr>
              <w:rPr>
                <w:rFonts w:ascii="Times New Roman" w:hAnsi="Times New Roman"/>
                <w:b/>
              </w:rPr>
            </w:pPr>
            <w:r w:rsidRPr="00DE7388">
              <w:rPr>
                <w:rFonts w:ascii="Times New Roman" w:hAnsi="Times New Roman"/>
                <w:b/>
              </w:rPr>
              <w:t>Содержание</w:t>
            </w:r>
          </w:p>
        </w:tc>
        <w:tc>
          <w:tcPr>
            <w:tcW w:w="793" w:type="pct"/>
            <w:shd w:val="clear" w:color="auto" w:fill="auto"/>
            <w:vAlign w:val="center"/>
          </w:tcPr>
          <w:p w14:paraId="7433AF4E" w14:textId="437A46B2" w:rsidR="008A36ED" w:rsidRPr="008A36ED" w:rsidRDefault="008A36ED" w:rsidP="003C5103">
            <w:pPr>
              <w:jc w:val="center"/>
              <w:rPr>
                <w:rFonts w:ascii="Times New Roman" w:hAnsi="Times New Roman"/>
                <w:b/>
                <w:i/>
              </w:rPr>
            </w:pPr>
            <w:r w:rsidRPr="008A36ED">
              <w:rPr>
                <w:rFonts w:ascii="Times New Roman" w:hAnsi="Times New Roman"/>
                <w:b/>
                <w:i/>
              </w:rPr>
              <w:t>11</w:t>
            </w:r>
          </w:p>
        </w:tc>
        <w:tc>
          <w:tcPr>
            <w:tcW w:w="614" w:type="pct"/>
            <w:vMerge w:val="restart"/>
          </w:tcPr>
          <w:p w14:paraId="0EFEA521" w14:textId="76E2073A" w:rsidR="008A36ED" w:rsidRPr="00DE7388" w:rsidRDefault="008A36ED" w:rsidP="008A36ED">
            <w:pPr>
              <w:suppressAutoHyphens/>
              <w:jc w:val="center"/>
              <w:rPr>
                <w:rFonts w:ascii="Times New Roman" w:hAnsi="Times New Roman"/>
                <w:iCs/>
              </w:rPr>
            </w:pPr>
            <w:r w:rsidRPr="00DE7388">
              <w:rPr>
                <w:rFonts w:ascii="Times New Roman" w:hAnsi="Times New Roman"/>
                <w:iCs/>
              </w:rPr>
              <w:t>ПК 1.1, ПК 1.2, ПК 1.3, ПК 1.4,</w:t>
            </w:r>
          </w:p>
          <w:p w14:paraId="5A118B13" w14:textId="77777777" w:rsidR="008A36ED" w:rsidRPr="00DE7388" w:rsidRDefault="008A36ED" w:rsidP="008A36ED">
            <w:pPr>
              <w:jc w:val="center"/>
              <w:rPr>
                <w:rFonts w:ascii="Times New Roman" w:hAnsi="Times New Roman"/>
              </w:rPr>
            </w:pPr>
            <w:r w:rsidRPr="00DE7388">
              <w:rPr>
                <w:rFonts w:ascii="Times New Roman" w:hAnsi="Times New Roman"/>
              </w:rPr>
              <w:t>ОК. 01, ОК. 02, ОК. 03</w:t>
            </w:r>
          </w:p>
          <w:p w14:paraId="6E11388F" w14:textId="77777777" w:rsidR="008A36ED" w:rsidRPr="00DE7388" w:rsidRDefault="008A36ED" w:rsidP="008A36ED">
            <w:pPr>
              <w:jc w:val="center"/>
              <w:rPr>
                <w:rFonts w:ascii="Times New Roman" w:hAnsi="Times New Roman"/>
                <w:b/>
                <w:i/>
              </w:rPr>
            </w:pPr>
          </w:p>
        </w:tc>
      </w:tr>
      <w:tr w:rsidR="008A36ED" w:rsidRPr="00B958DF" w14:paraId="61F208CA" w14:textId="77777777" w:rsidTr="008A36ED">
        <w:trPr>
          <w:trHeight w:val="1012"/>
        </w:trPr>
        <w:tc>
          <w:tcPr>
            <w:tcW w:w="871" w:type="pct"/>
            <w:vMerge/>
            <w:shd w:val="clear" w:color="auto" w:fill="auto"/>
          </w:tcPr>
          <w:p w14:paraId="78D7852D" w14:textId="77777777" w:rsidR="008A36ED" w:rsidRPr="00DE7388" w:rsidRDefault="008A36ED" w:rsidP="003C5103">
            <w:pPr>
              <w:rPr>
                <w:rFonts w:ascii="Times New Roman" w:hAnsi="Times New Roman"/>
                <w:b/>
                <w:bCs/>
              </w:rPr>
            </w:pPr>
          </w:p>
        </w:tc>
        <w:tc>
          <w:tcPr>
            <w:tcW w:w="2722" w:type="pct"/>
          </w:tcPr>
          <w:p w14:paraId="26E30DB5" w14:textId="335C2716" w:rsidR="008A36ED" w:rsidRPr="00DE7388" w:rsidRDefault="008A36ED" w:rsidP="003C5103">
            <w:pPr>
              <w:pStyle w:val="TableParagraph"/>
            </w:pPr>
            <w:r w:rsidRPr="00DE7388">
              <w:t>Сущность и классификация видов контактной сварки. Физические основы контактной сварки</w:t>
            </w:r>
          </w:p>
          <w:p w14:paraId="6F91A939" w14:textId="1FF0CD94" w:rsidR="008A36ED" w:rsidRPr="00DE7388" w:rsidRDefault="008A36ED" w:rsidP="003C5103">
            <w:pPr>
              <w:pStyle w:val="TableParagraph"/>
            </w:pPr>
            <w:r w:rsidRPr="00DE7388">
              <w:t>Режимы и требования к процессам контактной сварки</w:t>
            </w:r>
          </w:p>
          <w:p w14:paraId="7F1D06A1" w14:textId="3FE0A45B" w:rsidR="008A36ED" w:rsidRPr="00DE7388" w:rsidRDefault="008A36ED" w:rsidP="003C5103">
            <w:r w:rsidRPr="00DE7388">
              <w:rPr>
                <w:rFonts w:ascii="Times New Roman" w:hAnsi="Times New Roman"/>
              </w:rPr>
              <w:t>Технология</w:t>
            </w:r>
            <w:r w:rsidRPr="00DE7388">
              <w:rPr>
                <w:rFonts w:ascii="Times New Roman" w:hAnsi="Times New Roman"/>
                <w:spacing w:val="-9"/>
              </w:rPr>
              <w:t xml:space="preserve"> </w:t>
            </w:r>
            <w:r w:rsidRPr="00DE7388">
              <w:rPr>
                <w:rFonts w:ascii="Times New Roman" w:hAnsi="Times New Roman"/>
              </w:rPr>
              <w:t>сварки</w:t>
            </w:r>
            <w:r w:rsidRPr="00DE7388">
              <w:rPr>
                <w:rFonts w:ascii="Times New Roman" w:hAnsi="Times New Roman"/>
                <w:spacing w:val="-4"/>
              </w:rPr>
              <w:t xml:space="preserve"> </w:t>
            </w:r>
            <w:r w:rsidRPr="00DE7388">
              <w:rPr>
                <w:rFonts w:ascii="Times New Roman" w:hAnsi="Times New Roman"/>
              </w:rPr>
              <w:t>разнородных</w:t>
            </w:r>
            <w:r w:rsidRPr="00DE7388">
              <w:rPr>
                <w:rFonts w:ascii="Times New Roman" w:hAnsi="Times New Roman"/>
                <w:spacing w:val="-3"/>
              </w:rPr>
              <w:t xml:space="preserve"> </w:t>
            </w:r>
            <w:r w:rsidRPr="00DE7388">
              <w:rPr>
                <w:rFonts w:ascii="Times New Roman" w:hAnsi="Times New Roman"/>
              </w:rPr>
              <w:t>и</w:t>
            </w:r>
            <w:r w:rsidRPr="00DE7388">
              <w:rPr>
                <w:rFonts w:ascii="Times New Roman" w:hAnsi="Times New Roman"/>
                <w:spacing w:val="-10"/>
              </w:rPr>
              <w:t xml:space="preserve"> </w:t>
            </w:r>
            <w:r w:rsidRPr="00DE7388">
              <w:rPr>
                <w:rFonts w:ascii="Times New Roman" w:hAnsi="Times New Roman"/>
              </w:rPr>
              <w:t>двухслойных</w:t>
            </w:r>
            <w:r w:rsidRPr="00DE7388">
              <w:rPr>
                <w:rFonts w:ascii="Times New Roman" w:hAnsi="Times New Roman"/>
                <w:spacing w:val="-8"/>
              </w:rPr>
              <w:t xml:space="preserve"> </w:t>
            </w:r>
            <w:r w:rsidRPr="00DE7388">
              <w:rPr>
                <w:rFonts w:ascii="Times New Roman" w:hAnsi="Times New Roman"/>
              </w:rPr>
              <w:t>сталей.</w:t>
            </w:r>
          </w:p>
        </w:tc>
        <w:tc>
          <w:tcPr>
            <w:tcW w:w="793" w:type="pct"/>
            <w:vAlign w:val="center"/>
          </w:tcPr>
          <w:p w14:paraId="17945549" w14:textId="35E3C351" w:rsidR="008A36ED" w:rsidRPr="008A36ED" w:rsidRDefault="008A36ED" w:rsidP="003C5103">
            <w:pPr>
              <w:jc w:val="center"/>
              <w:rPr>
                <w:rFonts w:ascii="Times New Roman" w:hAnsi="Times New Roman"/>
                <w:i/>
              </w:rPr>
            </w:pPr>
            <w:r w:rsidRPr="008A36ED">
              <w:rPr>
                <w:rFonts w:ascii="Times New Roman" w:hAnsi="Times New Roman"/>
                <w:i/>
              </w:rPr>
              <w:t>1</w:t>
            </w:r>
          </w:p>
        </w:tc>
        <w:tc>
          <w:tcPr>
            <w:tcW w:w="614" w:type="pct"/>
            <w:vMerge/>
          </w:tcPr>
          <w:p w14:paraId="6AA54918" w14:textId="77777777" w:rsidR="008A36ED" w:rsidRPr="00DE7388" w:rsidRDefault="008A36ED" w:rsidP="008A36ED">
            <w:pPr>
              <w:jc w:val="center"/>
              <w:rPr>
                <w:rFonts w:ascii="Times New Roman" w:hAnsi="Times New Roman"/>
                <w:b/>
                <w:i/>
              </w:rPr>
            </w:pPr>
          </w:p>
        </w:tc>
      </w:tr>
      <w:tr w:rsidR="008A36ED" w:rsidRPr="00B958DF" w14:paraId="61F6CDC1" w14:textId="77777777" w:rsidTr="008A36ED">
        <w:trPr>
          <w:trHeight w:val="516"/>
        </w:trPr>
        <w:tc>
          <w:tcPr>
            <w:tcW w:w="871" w:type="pct"/>
            <w:vMerge/>
            <w:shd w:val="clear" w:color="auto" w:fill="auto"/>
          </w:tcPr>
          <w:p w14:paraId="51F28FBC" w14:textId="77777777" w:rsidR="008A36ED" w:rsidRPr="00DE7388" w:rsidRDefault="008A36ED" w:rsidP="003C5103">
            <w:pPr>
              <w:rPr>
                <w:rFonts w:ascii="Times New Roman" w:hAnsi="Times New Roman"/>
                <w:b/>
                <w:bCs/>
              </w:rPr>
            </w:pPr>
          </w:p>
        </w:tc>
        <w:tc>
          <w:tcPr>
            <w:tcW w:w="2722" w:type="pct"/>
          </w:tcPr>
          <w:p w14:paraId="5B20347F" w14:textId="77777777" w:rsidR="008A36ED" w:rsidRPr="00DE7388" w:rsidRDefault="008A36ED" w:rsidP="003C5103">
            <w:pPr>
              <w:pStyle w:val="TableParagraph"/>
            </w:pPr>
            <w:r w:rsidRPr="00DE7388">
              <w:rPr>
                <w:b/>
              </w:rPr>
              <w:t>В том числе практических занятий и лабораторных работ</w:t>
            </w:r>
          </w:p>
          <w:p w14:paraId="61810127" w14:textId="7D8AD914" w:rsidR="008A36ED" w:rsidRPr="00DE7388" w:rsidRDefault="008A36ED" w:rsidP="003C5103">
            <w:pPr>
              <w:pStyle w:val="TableParagraph"/>
            </w:pPr>
            <w:r w:rsidRPr="00DE7388">
              <w:t>Расчет параметров стыковой контактной сварки.</w:t>
            </w:r>
          </w:p>
        </w:tc>
        <w:tc>
          <w:tcPr>
            <w:tcW w:w="793" w:type="pct"/>
            <w:shd w:val="clear" w:color="auto" w:fill="auto"/>
            <w:vAlign w:val="center"/>
          </w:tcPr>
          <w:p w14:paraId="2D16178D" w14:textId="5434B81A" w:rsidR="008A36ED" w:rsidRPr="008A36ED" w:rsidRDefault="008A36ED" w:rsidP="003C5103">
            <w:pPr>
              <w:jc w:val="center"/>
              <w:rPr>
                <w:rFonts w:ascii="Times New Roman" w:hAnsi="Times New Roman"/>
                <w:i/>
              </w:rPr>
            </w:pPr>
            <w:r w:rsidRPr="008A36ED">
              <w:rPr>
                <w:rFonts w:ascii="Times New Roman" w:hAnsi="Times New Roman"/>
                <w:i/>
              </w:rPr>
              <w:t>10</w:t>
            </w:r>
          </w:p>
        </w:tc>
        <w:tc>
          <w:tcPr>
            <w:tcW w:w="614" w:type="pct"/>
            <w:vMerge/>
          </w:tcPr>
          <w:p w14:paraId="5D13F6FA" w14:textId="77777777" w:rsidR="008A36ED" w:rsidRPr="00DE7388" w:rsidRDefault="008A36ED" w:rsidP="008A36ED">
            <w:pPr>
              <w:jc w:val="center"/>
              <w:rPr>
                <w:rFonts w:ascii="Times New Roman" w:hAnsi="Times New Roman"/>
                <w:b/>
                <w:i/>
              </w:rPr>
            </w:pPr>
          </w:p>
        </w:tc>
      </w:tr>
      <w:tr w:rsidR="008A36ED" w:rsidRPr="00B958DF" w14:paraId="54A41071" w14:textId="77777777" w:rsidTr="008A36ED">
        <w:tc>
          <w:tcPr>
            <w:tcW w:w="871" w:type="pct"/>
            <w:vMerge w:val="restart"/>
            <w:shd w:val="clear" w:color="auto" w:fill="auto"/>
          </w:tcPr>
          <w:p w14:paraId="16FBFB5C" w14:textId="77777777" w:rsidR="008A36ED" w:rsidRPr="00DE7388" w:rsidRDefault="008A36ED" w:rsidP="003C5103">
            <w:pPr>
              <w:rPr>
                <w:rFonts w:ascii="Times New Roman" w:hAnsi="Times New Roman"/>
                <w:b/>
                <w:bCs/>
              </w:rPr>
            </w:pPr>
            <w:r w:rsidRPr="00DE7388">
              <w:rPr>
                <w:rFonts w:ascii="Times New Roman" w:hAnsi="Times New Roman"/>
                <w:b/>
                <w:bCs/>
              </w:rPr>
              <w:t>Тема 8 Наплавка твердых сплавов</w:t>
            </w:r>
          </w:p>
        </w:tc>
        <w:tc>
          <w:tcPr>
            <w:tcW w:w="2722" w:type="pct"/>
          </w:tcPr>
          <w:p w14:paraId="5BE6BACF" w14:textId="77777777" w:rsidR="008A36ED" w:rsidRPr="00DE7388" w:rsidRDefault="008A36ED" w:rsidP="003C5103">
            <w:pPr>
              <w:rPr>
                <w:rFonts w:ascii="Times New Roman" w:hAnsi="Times New Roman"/>
                <w:b/>
              </w:rPr>
            </w:pPr>
            <w:r w:rsidRPr="00DE7388">
              <w:rPr>
                <w:rFonts w:ascii="Times New Roman" w:hAnsi="Times New Roman"/>
                <w:b/>
              </w:rPr>
              <w:t>Содержание</w:t>
            </w:r>
          </w:p>
        </w:tc>
        <w:tc>
          <w:tcPr>
            <w:tcW w:w="793" w:type="pct"/>
            <w:shd w:val="clear" w:color="auto" w:fill="auto"/>
            <w:vAlign w:val="center"/>
          </w:tcPr>
          <w:p w14:paraId="3D996E7E" w14:textId="217CA14C" w:rsidR="008A36ED" w:rsidRPr="008A36ED" w:rsidRDefault="008A36ED" w:rsidP="003C5103">
            <w:pPr>
              <w:jc w:val="center"/>
              <w:rPr>
                <w:rFonts w:ascii="Times New Roman" w:hAnsi="Times New Roman"/>
                <w:b/>
                <w:i/>
              </w:rPr>
            </w:pPr>
            <w:r w:rsidRPr="008A36ED">
              <w:rPr>
                <w:rFonts w:ascii="Times New Roman" w:hAnsi="Times New Roman"/>
                <w:b/>
                <w:i/>
              </w:rPr>
              <w:t>11</w:t>
            </w:r>
          </w:p>
        </w:tc>
        <w:tc>
          <w:tcPr>
            <w:tcW w:w="614" w:type="pct"/>
            <w:vMerge w:val="restart"/>
          </w:tcPr>
          <w:p w14:paraId="5EDE9F71" w14:textId="583C2B30" w:rsidR="008A36ED" w:rsidRPr="00DE7388" w:rsidRDefault="008A36ED" w:rsidP="008A36ED">
            <w:pPr>
              <w:suppressAutoHyphens/>
              <w:jc w:val="center"/>
              <w:rPr>
                <w:rFonts w:ascii="Times New Roman" w:hAnsi="Times New Roman"/>
                <w:iCs/>
              </w:rPr>
            </w:pPr>
            <w:r w:rsidRPr="00DE7388">
              <w:rPr>
                <w:rFonts w:ascii="Times New Roman" w:hAnsi="Times New Roman"/>
                <w:iCs/>
              </w:rPr>
              <w:t>ПК 1.1, ПК 1.2, ПК 1.3, ПК 1.4,</w:t>
            </w:r>
          </w:p>
          <w:p w14:paraId="1D9799E7" w14:textId="77777777" w:rsidR="008A36ED" w:rsidRPr="00DE7388" w:rsidRDefault="008A36ED" w:rsidP="008A36ED">
            <w:pPr>
              <w:jc w:val="center"/>
              <w:rPr>
                <w:rFonts w:ascii="Times New Roman" w:hAnsi="Times New Roman"/>
              </w:rPr>
            </w:pPr>
            <w:r w:rsidRPr="00DE7388">
              <w:rPr>
                <w:rFonts w:ascii="Times New Roman" w:hAnsi="Times New Roman"/>
              </w:rPr>
              <w:lastRenderedPageBreak/>
              <w:t>ОК. 01, ОК. 02, ОК. 03</w:t>
            </w:r>
          </w:p>
          <w:p w14:paraId="5BF80351" w14:textId="77777777" w:rsidR="008A36ED" w:rsidRPr="00DE7388" w:rsidRDefault="008A36ED" w:rsidP="008A36ED">
            <w:pPr>
              <w:jc w:val="center"/>
              <w:rPr>
                <w:rFonts w:ascii="Times New Roman" w:hAnsi="Times New Roman"/>
                <w:b/>
                <w:i/>
              </w:rPr>
            </w:pPr>
          </w:p>
        </w:tc>
      </w:tr>
      <w:tr w:rsidR="008A36ED" w:rsidRPr="00B958DF" w14:paraId="7281FB15" w14:textId="77777777" w:rsidTr="008A36ED">
        <w:trPr>
          <w:trHeight w:val="516"/>
        </w:trPr>
        <w:tc>
          <w:tcPr>
            <w:tcW w:w="871" w:type="pct"/>
            <w:vMerge/>
            <w:shd w:val="clear" w:color="auto" w:fill="auto"/>
          </w:tcPr>
          <w:p w14:paraId="3517ACF9" w14:textId="77777777" w:rsidR="008A36ED" w:rsidRPr="00DE7388" w:rsidRDefault="008A36ED" w:rsidP="003C5103">
            <w:pPr>
              <w:rPr>
                <w:rFonts w:ascii="Times New Roman" w:hAnsi="Times New Roman"/>
                <w:b/>
                <w:bCs/>
              </w:rPr>
            </w:pPr>
          </w:p>
        </w:tc>
        <w:tc>
          <w:tcPr>
            <w:tcW w:w="2722" w:type="pct"/>
          </w:tcPr>
          <w:p w14:paraId="45C82163" w14:textId="7FAFD367" w:rsidR="008A36ED" w:rsidRPr="00DE7388" w:rsidRDefault="008A36ED" w:rsidP="003C5103">
            <w:pPr>
              <w:pStyle w:val="TableParagraph"/>
            </w:pPr>
            <w:r w:rsidRPr="00DE7388">
              <w:t>Наплавка</w:t>
            </w:r>
            <w:r w:rsidRPr="00DE7388">
              <w:rPr>
                <w:spacing w:val="-6"/>
              </w:rPr>
              <w:t xml:space="preserve"> </w:t>
            </w:r>
            <w:r w:rsidRPr="00DE7388">
              <w:t>поверхностных</w:t>
            </w:r>
            <w:r w:rsidRPr="00DE7388">
              <w:rPr>
                <w:spacing w:val="-3"/>
              </w:rPr>
              <w:t xml:space="preserve"> </w:t>
            </w:r>
            <w:r w:rsidRPr="00DE7388">
              <w:t>слоев</w:t>
            </w:r>
            <w:r w:rsidRPr="00DE7388">
              <w:rPr>
                <w:spacing w:val="-8"/>
              </w:rPr>
              <w:t xml:space="preserve"> </w:t>
            </w:r>
            <w:r w:rsidRPr="00DE7388">
              <w:t>в</w:t>
            </w:r>
            <w:r w:rsidRPr="00DE7388">
              <w:rPr>
                <w:spacing w:val="-8"/>
              </w:rPr>
              <w:t xml:space="preserve"> </w:t>
            </w:r>
            <w:r w:rsidRPr="00DE7388">
              <w:t>производстве</w:t>
            </w:r>
            <w:r w:rsidRPr="00DE7388">
              <w:rPr>
                <w:spacing w:val="-9"/>
              </w:rPr>
              <w:t xml:space="preserve"> </w:t>
            </w:r>
            <w:r w:rsidRPr="00DE7388">
              <w:t>и</w:t>
            </w:r>
            <w:r w:rsidRPr="00DE7388">
              <w:rPr>
                <w:spacing w:val="-5"/>
              </w:rPr>
              <w:t xml:space="preserve"> </w:t>
            </w:r>
            <w:r w:rsidRPr="00DE7388">
              <w:t>ремонте</w:t>
            </w:r>
            <w:r w:rsidRPr="00DE7388">
              <w:rPr>
                <w:spacing w:val="-5"/>
              </w:rPr>
              <w:t xml:space="preserve"> </w:t>
            </w:r>
            <w:r w:rsidRPr="00DE7388">
              <w:t>деталей.</w:t>
            </w:r>
          </w:p>
          <w:p w14:paraId="685391D7" w14:textId="4FFC2BEE" w:rsidR="008A36ED" w:rsidRPr="00DE7388" w:rsidRDefault="008A36ED" w:rsidP="003C5103">
            <w:r w:rsidRPr="00DE7388">
              <w:rPr>
                <w:rFonts w:ascii="Times New Roman" w:hAnsi="Times New Roman"/>
              </w:rPr>
              <w:t>Механизированная</w:t>
            </w:r>
            <w:r w:rsidRPr="00DE7388">
              <w:rPr>
                <w:rFonts w:ascii="Times New Roman" w:hAnsi="Times New Roman"/>
                <w:spacing w:val="-10"/>
              </w:rPr>
              <w:t xml:space="preserve"> </w:t>
            </w:r>
            <w:r w:rsidRPr="00DE7388">
              <w:rPr>
                <w:rFonts w:ascii="Times New Roman" w:hAnsi="Times New Roman"/>
              </w:rPr>
              <w:t>наплавка.</w:t>
            </w:r>
          </w:p>
        </w:tc>
        <w:tc>
          <w:tcPr>
            <w:tcW w:w="793" w:type="pct"/>
            <w:shd w:val="clear" w:color="auto" w:fill="auto"/>
            <w:vAlign w:val="center"/>
          </w:tcPr>
          <w:p w14:paraId="690EC696" w14:textId="0183C33A" w:rsidR="008A36ED" w:rsidRPr="008A36ED" w:rsidRDefault="008A36ED" w:rsidP="003C5103">
            <w:pPr>
              <w:jc w:val="center"/>
              <w:rPr>
                <w:rFonts w:ascii="Times New Roman" w:hAnsi="Times New Roman"/>
                <w:i/>
              </w:rPr>
            </w:pPr>
            <w:r w:rsidRPr="008A36ED">
              <w:rPr>
                <w:rFonts w:ascii="Times New Roman" w:hAnsi="Times New Roman"/>
                <w:i/>
              </w:rPr>
              <w:t>1</w:t>
            </w:r>
          </w:p>
        </w:tc>
        <w:tc>
          <w:tcPr>
            <w:tcW w:w="614" w:type="pct"/>
            <w:vMerge/>
          </w:tcPr>
          <w:p w14:paraId="55FD53BA" w14:textId="77777777" w:rsidR="008A36ED" w:rsidRPr="00DE7388" w:rsidRDefault="008A36ED" w:rsidP="003C5103">
            <w:pPr>
              <w:jc w:val="center"/>
              <w:rPr>
                <w:rFonts w:ascii="Times New Roman" w:hAnsi="Times New Roman"/>
                <w:b/>
                <w:i/>
              </w:rPr>
            </w:pPr>
          </w:p>
        </w:tc>
      </w:tr>
      <w:tr w:rsidR="008A36ED" w:rsidRPr="00B958DF" w14:paraId="733E6B16" w14:textId="77777777" w:rsidTr="008A36ED">
        <w:trPr>
          <w:trHeight w:val="759"/>
        </w:trPr>
        <w:tc>
          <w:tcPr>
            <w:tcW w:w="871" w:type="pct"/>
            <w:vMerge/>
            <w:shd w:val="clear" w:color="auto" w:fill="auto"/>
          </w:tcPr>
          <w:p w14:paraId="58503F5A" w14:textId="77777777" w:rsidR="008A36ED" w:rsidRPr="00DE7388" w:rsidRDefault="008A36ED" w:rsidP="003C5103">
            <w:pPr>
              <w:rPr>
                <w:rFonts w:ascii="Times New Roman" w:hAnsi="Times New Roman"/>
                <w:b/>
                <w:bCs/>
              </w:rPr>
            </w:pPr>
          </w:p>
        </w:tc>
        <w:tc>
          <w:tcPr>
            <w:tcW w:w="2722" w:type="pct"/>
          </w:tcPr>
          <w:p w14:paraId="248022C6" w14:textId="77777777" w:rsidR="008A36ED" w:rsidRPr="00DE7388" w:rsidRDefault="008A36ED" w:rsidP="003C5103">
            <w:pPr>
              <w:pStyle w:val="TableParagraph"/>
            </w:pPr>
            <w:r w:rsidRPr="00DE7388">
              <w:rPr>
                <w:b/>
              </w:rPr>
              <w:t>В том числе практических занятий и лабораторных работ</w:t>
            </w:r>
          </w:p>
          <w:p w14:paraId="199B3438" w14:textId="62C2D9D9" w:rsidR="008A36ED" w:rsidRPr="00DE7388" w:rsidRDefault="008A36ED" w:rsidP="003C5103">
            <w:pPr>
              <w:pStyle w:val="TableParagraph"/>
            </w:pPr>
            <w:r w:rsidRPr="00DE7388">
              <w:t>Определение основных параметров при производстве поверхностной наплавки при ремонтных работах</w:t>
            </w:r>
          </w:p>
        </w:tc>
        <w:tc>
          <w:tcPr>
            <w:tcW w:w="793" w:type="pct"/>
            <w:shd w:val="clear" w:color="auto" w:fill="auto"/>
            <w:vAlign w:val="center"/>
          </w:tcPr>
          <w:p w14:paraId="722EF79F" w14:textId="6EA1C986" w:rsidR="008A36ED" w:rsidRPr="008A36ED" w:rsidRDefault="008A36ED" w:rsidP="003C5103">
            <w:pPr>
              <w:jc w:val="center"/>
              <w:rPr>
                <w:rFonts w:ascii="Times New Roman" w:hAnsi="Times New Roman"/>
                <w:i/>
              </w:rPr>
            </w:pPr>
            <w:r w:rsidRPr="008A36ED">
              <w:rPr>
                <w:rFonts w:ascii="Times New Roman" w:hAnsi="Times New Roman"/>
                <w:i/>
              </w:rPr>
              <w:t>10</w:t>
            </w:r>
          </w:p>
        </w:tc>
        <w:tc>
          <w:tcPr>
            <w:tcW w:w="614" w:type="pct"/>
            <w:vMerge/>
          </w:tcPr>
          <w:p w14:paraId="08E92508" w14:textId="77777777" w:rsidR="008A36ED" w:rsidRPr="00DE7388" w:rsidRDefault="008A36ED" w:rsidP="003C5103">
            <w:pPr>
              <w:jc w:val="center"/>
              <w:rPr>
                <w:rFonts w:ascii="Times New Roman" w:hAnsi="Times New Roman"/>
                <w:b/>
                <w:i/>
              </w:rPr>
            </w:pPr>
          </w:p>
        </w:tc>
      </w:tr>
      <w:tr w:rsidR="008A36ED" w:rsidRPr="00B958DF" w14:paraId="21FDECD8" w14:textId="77777777" w:rsidTr="008A36ED">
        <w:tc>
          <w:tcPr>
            <w:tcW w:w="871" w:type="pct"/>
            <w:vMerge w:val="restart"/>
            <w:shd w:val="clear" w:color="auto" w:fill="auto"/>
          </w:tcPr>
          <w:p w14:paraId="53858021" w14:textId="77777777" w:rsidR="008A36ED" w:rsidRPr="00DE7388" w:rsidRDefault="008A36ED" w:rsidP="003C5103">
            <w:pPr>
              <w:rPr>
                <w:rFonts w:ascii="Times New Roman" w:hAnsi="Times New Roman"/>
                <w:b/>
                <w:bCs/>
              </w:rPr>
            </w:pPr>
            <w:r w:rsidRPr="00DE7388">
              <w:rPr>
                <w:rFonts w:ascii="Times New Roman" w:hAnsi="Times New Roman"/>
                <w:b/>
                <w:bCs/>
              </w:rPr>
              <w:t>Тема 9 Сварка цветных металлов и чугуна.</w:t>
            </w:r>
          </w:p>
        </w:tc>
        <w:tc>
          <w:tcPr>
            <w:tcW w:w="2722" w:type="pct"/>
          </w:tcPr>
          <w:p w14:paraId="4391498B" w14:textId="77777777" w:rsidR="008A36ED" w:rsidRPr="00DE7388" w:rsidRDefault="008A36ED" w:rsidP="003C5103">
            <w:pPr>
              <w:rPr>
                <w:rFonts w:ascii="Times New Roman" w:hAnsi="Times New Roman"/>
              </w:rPr>
            </w:pPr>
            <w:r w:rsidRPr="00DE7388">
              <w:rPr>
                <w:rFonts w:ascii="Times New Roman" w:hAnsi="Times New Roman"/>
                <w:b/>
              </w:rPr>
              <w:t>Содержание</w:t>
            </w:r>
          </w:p>
        </w:tc>
        <w:tc>
          <w:tcPr>
            <w:tcW w:w="793" w:type="pct"/>
            <w:shd w:val="clear" w:color="auto" w:fill="auto"/>
            <w:vAlign w:val="center"/>
          </w:tcPr>
          <w:p w14:paraId="37BF29AC" w14:textId="73B352FB" w:rsidR="008A36ED" w:rsidRPr="008A36ED" w:rsidRDefault="008A36ED" w:rsidP="003C5103">
            <w:pPr>
              <w:jc w:val="center"/>
              <w:rPr>
                <w:rFonts w:ascii="Times New Roman" w:hAnsi="Times New Roman"/>
                <w:b/>
                <w:i/>
              </w:rPr>
            </w:pPr>
            <w:r w:rsidRPr="008A36ED">
              <w:rPr>
                <w:rFonts w:ascii="Times New Roman" w:hAnsi="Times New Roman"/>
                <w:b/>
                <w:i/>
              </w:rPr>
              <w:t>21</w:t>
            </w:r>
          </w:p>
        </w:tc>
        <w:tc>
          <w:tcPr>
            <w:tcW w:w="614" w:type="pct"/>
            <w:vMerge w:val="restart"/>
          </w:tcPr>
          <w:p w14:paraId="2D88FD81" w14:textId="09D14E6A" w:rsidR="008A36ED" w:rsidRPr="00DE7388" w:rsidRDefault="008A36ED" w:rsidP="008A36ED">
            <w:pPr>
              <w:suppressAutoHyphens/>
              <w:jc w:val="center"/>
              <w:rPr>
                <w:rFonts w:ascii="Times New Roman" w:hAnsi="Times New Roman"/>
                <w:iCs/>
              </w:rPr>
            </w:pPr>
            <w:r w:rsidRPr="00DE7388">
              <w:rPr>
                <w:rFonts w:ascii="Times New Roman" w:hAnsi="Times New Roman"/>
                <w:iCs/>
              </w:rPr>
              <w:t>ПК 1.1, ПК 1.2, ПК 1.3, ПК 1.4,</w:t>
            </w:r>
          </w:p>
          <w:p w14:paraId="7B72021F" w14:textId="77777777" w:rsidR="008A36ED" w:rsidRPr="00DE7388" w:rsidRDefault="008A36ED" w:rsidP="008A36ED">
            <w:pPr>
              <w:jc w:val="center"/>
              <w:rPr>
                <w:rFonts w:ascii="Times New Roman" w:hAnsi="Times New Roman"/>
              </w:rPr>
            </w:pPr>
            <w:r w:rsidRPr="00DE7388">
              <w:rPr>
                <w:rFonts w:ascii="Times New Roman" w:hAnsi="Times New Roman"/>
              </w:rPr>
              <w:t>ОК. 01, ОК. 02, ОК. 03</w:t>
            </w:r>
          </w:p>
          <w:p w14:paraId="5FC84B4F" w14:textId="77777777" w:rsidR="008A36ED" w:rsidRPr="00DE7388" w:rsidRDefault="008A36ED" w:rsidP="008A36ED">
            <w:pPr>
              <w:jc w:val="center"/>
              <w:rPr>
                <w:rFonts w:ascii="Times New Roman" w:hAnsi="Times New Roman"/>
              </w:rPr>
            </w:pPr>
          </w:p>
        </w:tc>
      </w:tr>
      <w:tr w:rsidR="008A36ED" w:rsidRPr="00B958DF" w14:paraId="6C068729" w14:textId="77777777" w:rsidTr="008A36ED">
        <w:trPr>
          <w:trHeight w:val="1012"/>
        </w:trPr>
        <w:tc>
          <w:tcPr>
            <w:tcW w:w="871" w:type="pct"/>
            <w:vMerge/>
            <w:shd w:val="clear" w:color="auto" w:fill="auto"/>
          </w:tcPr>
          <w:p w14:paraId="2573D776" w14:textId="77777777" w:rsidR="008A36ED" w:rsidRPr="00DE7388" w:rsidRDefault="008A36ED" w:rsidP="003C5103">
            <w:pPr>
              <w:rPr>
                <w:rFonts w:ascii="Times New Roman" w:hAnsi="Times New Roman"/>
                <w:b/>
                <w:bCs/>
              </w:rPr>
            </w:pPr>
          </w:p>
        </w:tc>
        <w:tc>
          <w:tcPr>
            <w:tcW w:w="2722" w:type="pct"/>
          </w:tcPr>
          <w:p w14:paraId="1855E13D" w14:textId="540E163E" w:rsidR="008A36ED" w:rsidRPr="00DE7388" w:rsidRDefault="008A36ED" w:rsidP="003C5103">
            <w:pPr>
              <w:pStyle w:val="TableParagraph"/>
            </w:pPr>
            <w:r w:rsidRPr="00DE7388">
              <w:t>Сварка</w:t>
            </w:r>
            <w:r w:rsidRPr="00DE7388">
              <w:rPr>
                <w:spacing w:val="-8"/>
              </w:rPr>
              <w:t xml:space="preserve"> </w:t>
            </w:r>
            <w:r w:rsidRPr="00DE7388">
              <w:t>алюминия</w:t>
            </w:r>
            <w:r w:rsidRPr="00DE7388">
              <w:rPr>
                <w:spacing w:val="-5"/>
              </w:rPr>
              <w:t xml:space="preserve">, </w:t>
            </w:r>
            <w:r w:rsidRPr="00DE7388">
              <w:t>меди</w:t>
            </w:r>
            <w:r w:rsidRPr="00DE7388">
              <w:rPr>
                <w:spacing w:val="1"/>
              </w:rPr>
              <w:t xml:space="preserve">, </w:t>
            </w:r>
            <w:r w:rsidRPr="00DE7388">
              <w:t>титана, магния, никеля и их сплавов. Особенности сварки цветных металлов и сплавов</w:t>
            </w:r>
          </w:p>
          <w:p w14:paraId="681D9E29" w14:textId="03DBCE05" w:rsidR="008A36ED" w:rsidRPr="00DE7388" w:rsidRDefault="008A36ED" w:rsidP="003C5103">
            <w:pPr>
              <w:pStyle w:val="TableParagraph"/>
            </w:pPr>
            <w:r w:rsidRPr="00DE7388">
              <w:t>Горячая</w:t>
            </w:r>
            <w:r w:rsidRPr="00DE7388">
              <w:rPr>
                <w:spacing w:val="-8"/>
              </w:rPr>
              <w:t xml:space="preserve"> </w:t>
            </w:r>
            <w:r w:rsidRPr="00DE7388">
              <w:t>и холодная</w:t>
            </w:r>
            <w:r w:rsidRPr="00DE7388">
              <w:rPr>
                <w:spacing w:val="-7"/>
              </w:rPr>
              <w:t xml:space="preserve"> </w:t>
            </w:r>
            <w:r w:rsidRPr="00DE7388">
              <w:t>сварка</w:t>
            </w:r>
            <w:r w:rsidRPr="00DE7388">
              <w:rPr>
                <w:spacing w:val="-8"/>
              </w:rPr>
              <w:t xml:space="preserve"> </w:t>
            </w:r>
            <w:r w:rsidRPr="00DE7388">
              <w:t>чугуна. Технология сварки чугуна с применением стальных шпилек.</w:t>
            </w:r>
          </w:p>
        </w:tc>
        <w:tc>
          <w:tcPr>
            <w:tcW w:w="793" w:type="pct"/>
            <w:shd w:val="clear" w:color="auto" w:fill="auto"/>
            <w:vAlign w:val="center"/>
          </w:tcPr>
          <w:p w14:paraId="534971FF" w14:textId="42A0AB12" w:rsidR="008A36ED" w:rsidRPr="008A36ED" w:rsidRDefault="008A36ED" w:rsidP="003C5103">
            <w:pPr>
              <w:jc w:val="center"/>
              <w:rPr>
                <w:rFonts w:ascii="Times New Roman" w:hAnsi="Times New Roman"/>
                <w:i/>
              </w:rPr>
            </w:pPr>
            <w:r w:rsidRPr="008A36ED">
              <w:rPr>
                <w:rFonts w:ascii="Times New Roman" w:hAnsi="Times New Roman"/>
                <w:i/>
              </w:rPr>
              <w:t>1</w:t>
            </w:r>
          </w:p>
        </w:tc>
        <w:tc>
          <w:tcPr>
            <w:tcW w:w="614" w:type="pct"/>
            <w:vMerge/>
          </w:tcPr>
          <w:p w14:paraId="7CC6A721" w14:textId="77777777" w:rsidR="008A36ED" w:rsidRPr="00DE7388" w:rsidRDefault="008A36ED" w:rsidP="008A36ED">
            <w:pPr>
              <w:jc w:val="center"/>
              <w:rPr>
                <w:rFonts w:ascii="Times New Roman" w:hAnsi="Times New Roman"/>
                <w:b/>
                <w:i/>
              </w:rPr>
            </w:pPr>
          </w:p>
        </w:tc>
      </w:tr>
      <w:tr w:rsidR="008A36ED" w:rsidRPr="00B958DF" w14:paraId="61CF2D59" w14:textId="77777777" w:rsidTr="008A36ED">
        <w:trPr>
          <w:trHeight w:val="1265"/>
        </w:trPr>
        <w:tc>
          <w:tcPr>
            <w:tcW w:w="871" w:type="pct"/>
            <w:vMerge/>
            <w:shd w:val="clear" w:color="auto" w:fill="auto"/>
          </w:tcPr>
          <w:p w14:paraId="41F79D18" w14:textId="77777777" w:rsidR="008A36ED" w:rsidRPr="00DE7388" w:rsidRDefault="008A36ED" w:rsidP="003C5103">
            <w:pPr>
              <w:rPr>
                <w:rFonts w:ascii="Times New Roman" w:hAnsi="Times New Roman"/>
                <w:b/>
                <w:bCs/>
              </w:rPr>
            </w:pPr>
          </w:p>
        </w:tc>
        <w:tc>
          <w:tcPr>
            <w:tcW w:w="2722" w:type="pct"/>
          </w:tcPr>
          <w:p w14:paraId="62EBC2E0" w14:textId="77777777" w:rsidR="008A36ED" w:rsidRPr="00DE7388" w:rsidRDefault="008A36ED" w:rsidP="003C5103">
            <w:pPr>
              <w:rPr>
                <w:rFonts w:ascii="Times New Roman" w:hAnsi="Times New Roman"/>
              </w:rPr>
            </w:pPr>
            <w:r w:rsidRPr="00DE7388">
              <w:rPr>
                <w:rFonts w:ascii="Times New Roman" w:hAnsi="Times New Roman"/>
                <w:b/>
              </w:rPr>
              <w:t>В том числе практических занятий и лабораторных работ</w:t>
            </w:r>
          </w:p>
          <w:p w14:paraId="09A00536" w14:textId="77777777" w:rsidR="008A36ED" w:rsidRPr="00DE7388" w:rsidRDefault="008A36ED" w:rsidP="003C5103">
            <w:pPr>
              <w:pStyle w:val="TableParagraph"/>
            </w:pPr>
            <w:r w:rsidRPr="00DE7388">
              <w:t>Изучение</w:t>
            </w:r>
            <w:r w:rsidRPr="00DE7388">
              <w:rPr>
                <w:spacing w:val="47"/>
              </w:rPr>
              <w:t xml:space="preserve"> </w:t>
            </w:r>
            <w:r w:rsidRPr="00DE7388">
              <w:t>процесса</w:t>
            </w:r>
            <w:r w:rsidRPr="00DE7388">
              <w:rPr>
                <w:spacing w:val="-2"/>
              </w:rPr>
              <w:t xml:space="preserve"> </w:t>
            </w:r>
            <w:r w:rsidRPr="00DE7388">
              <w:t>сварки</w:t>
            </w:r>
            <w:r w:rsidRPr="00DE7388">
              <w:rPr>
                <w:spacing w:val="-4"/>
              </w:rPr>
              <w:t xml:space="preserve"> </w:t>
            </w:r>
            <w:r w:rsidRPr="00DE7388">
              <w:t>алюминия</w:t>
            </w:r>
            <w:r w:rsidRPr="00DE7388">
              <w:rPr>
                <w:spacing w:val="-10"/>
              </w:rPr>
              <w:t xml:space="preserve"> </w:t>
            </w:r>
            <w:r w:rsidRPr="00DE7388">
              <w:t>на</w:t>
            </w:r>
            <w:r w:rsidRPr="00DE7388">
              <w:rPr>
                <w:spacing w:val="-7"/>
              </w:rPr>
              <w:t xml:space="preserve"> </w:t>
            </w:r>
            <w:r w:rsidRPr="00DE7388">
              <w:t>переменном</w:t>
            </w:r>
            <w:r w:rsidRPr="00DE7388">
              <w:rPr>
                <w:spacing w:val="-4"/>
              </w:rPr>
              <w:t xml:space="preserve"> </w:t>
            </w:r>
            <w:r w:rsidRPr="00DE7388">
              <w:t>токе</w:t>
            </w:r>
            <w:r w:rsidRPr="00DE7388">
              <w:rPr>
                <w:spacing w:val="-7"/>
              </w:rPr>
              <w:t xml:space="preserve"> </w:t>
            </w:r>
            <w:r w:rsidRPr="00DE7388">
              <w:t>неплавящимся электродом</w:t>
            </w:r>
          </w:p>
          <w:p w14:paraId="5AF4A96E" w14:textId="77777777" w:rsidR="008A36ED" w:rsidRPr="00DE7388" w:rsidRDefault="008A36ED" w:rsidP="003C5103">
            <w:pPr>
              <w:pStyle w:val="TableParagraph"/>
            </w:pPr>
            <w:r w:rsidRPr="00DE7388">
              <w:t>Изучение</w:t>
            </w:r>
            <w:r w:rsidRPr="00DE7388">
              <w:rPr>
                <w:spacing w:val="-6"/>
              </w:rPr>
              <w:t xml:space="preserve"> </w:t>
            </w:r>
            <w:r w:rsidRPr="00DE7388">
              <w:t>процесса</w:t>
            </w:r>
            <w:r w:rsidRPr="00DE7388">
              <w:rPr>
                <w:spacing w:val="-1"/>
              </w:rPr>
              <w:t xml:space="preserve"> </w:t>
            </w:r>
            <w:r w:rsidRPr="00DE7388">
              <w:t>сварки</w:t>
            </w:r>
            <w:r w:rsidRPr="00DE7388">
              <w:rPr>
                <w:spacing w:val="-3"/>
              </w:rPr>
              <w:t xml:space="preserve"> </w:t>
            </w:r>
            <w:r w:rsidRPr="00DE7388">
              <w:t>меди</w:t>
            </w:r>
            <w:r w:rsidRPr="00DE7388">
              <w:rPr>
                <w:spacing w:val="-4"/>
              </w:rPr>
              <w:t xml:space="preserve"> </w:t>
            </w:r>
            <w:r w:rsidRPr="00DE7388">
              <w:t>и</w:t>
            </w:r>
            <w:r w:rsidRPr="00DE7388">
              <w:rPr>
                <w:spacing w:val="-4"/>
              </w:rPr>
              <w:t xml:space="preserve"> </w:t>
            </w:r>
            <w:r w:rsidRPr="00DE7388">
              <w:t>ее</w:t>
            </w:r>
            <w:r w:rsidRPr="00DE7388">
              <w:rPr>
                <w:spacing w:val="-7"/>
              </w:rPr>
              <w:t xml:space="preserve"> </w:t>
            </w:r>
            <w:r w:rsidRPr="00DE7388">
              <w:t>сплавов</w:t>
            </w:r>
          </w:p>
          <w:p w14:paraId="53527CC1" w14:textId="7714BF5E" w:rsidR="008A36ED" w:rsidRPr="00DE7388" w:rsidRDefault="008A36ED" w:rsidP="003C5103">
            <w:pPr>
              <w:rPr>
                <w:rFonts w:ascii="Times New Roman" w:hAnsi="Times New Roman"/>
              </w:rPr>
            </w:pPr>
            <w:r w:rsidRPr="00DE7388">
              <w:rPr>
                <w:rFonts w:ascii="Times New Roman" w:hAnsi="Times New Roman"/>
              </w:rPr>
              <w:t>Изучение</w:t>
            </w:r>
            <w:r w:rsidRPr="00DE7388">
              <w:rPr>
                <w:rFonts w:ascii="Times New Roman" w:hAnsi="Times New Roman"/>
                <w:spacing w:val="-6"/>
              </w:rPr>
              <w:t xml:space="preserve"> </w:t>
            </w:r>
            <w:r w:rsidRPr="00DE7388">
              <w:rPr>
                <w:rFonts w:ascii="Times New Roman" w:hAnsi="Times New Roman"/>
              </w:rPr>
              <w:t>процесса</w:t>
            </w:r>
            <w:r w:rsidRPr="00DE7388">
              <w:rPr>
                <w:rFonts w:ascii="Times New Roman" w:hAnsi="Times New Roman"/>
                <w:spacing w:val="-1"/>
              </w:rPr>
              <w:t xml:space="preserve"> </w:t>
            </w:r>
            <w:r w:rsidRPr="00DE7388">
              <w:rPr>
                <w:rFonts w:ascii="Times New Roman" w:hAnsi="Times New Roman"/>
              </w:rPr>
              <w:t>сварки</w:t>
            </w:r>
            <w:r w:rsidRPr="00DE7388">
              <w:rPr>
                <w:rFonts w:ascii="Times New Roman" w:hAnsi="Times New Roman"/>
                <w:spacing w:val="-2"/>
              </w:rPr>
              <w:t xml:space="preserve"> </w:t>
            </w:r>
            <w:r w:rsidRPr="00DE7388">
              <w:rPr>
                <w:rFonts w:ascii="Times New Roman" w:hAnsi="Times New Roman"/>
              </w:rPr>
              <w:t>титана</w:t>
            </w:r>
            <w:r w:rsidRPr="00DE7388">
              <w:rPr>
                <w:rFonts w:ascii="Times New Roman" w:hAnsi="Times New Roman"/>
                <w:spacing w:val="-10"/>
              </w:rPr>
              <w:t xml:space="preserve"> </w:t>
            </w:r>
            <w:r w:rsidRPr="00DE7388">
              <w:rPr>
                <w:rFonts w:ascii="Times New Roman" w:hAnsi="Times New Roman"/>
              </w:rPr>
              <w:t>и</w:t>
            </w:r>
            <w:r w:rsidRPr="00DE7388">
              <w:rPr>
                <w:rFonts w:ascii="Times New Roman" w:hAnsi="Times New Roman"/>
                <w:spacing w:val="-5"/>
              </w:rPr>
              <w:t xml:space="preserve"> </w:t>
            </w:r>
            <w:r w:rsidRPr="00DE7388">
              <w:rPr>
                <w:rFonts w:ascii="Times New Roman" w:hAnsi="Times New Roman"/>
              </w:rPr>
              <w:t>его сплавов</w:t>
            </w:r>
            <w:r w:rsidRPr="00DE7388">
              <w:rPr>
                <w:rFonts w:ascii="Times New Roman" w:hAnsi="Times New Roman"/>
                <w:spacing w:val="-7"/>
              </w:rPr>
              <w:t xml:space="preserve"> </w:t>
            </w:r>
            <w:r w:rsidRPr="00DE7388">
              <w:rPr>
                <w:rFonts w:ascii="Times New Roman" w:hAnsi="Times New Roman"/>
              </w:rPr>
              <w:t>в</w:t>
            </w:r>
            <w:r w:rsidRPr="00DE7388">
              <w:rPr>
                <w:rFonts w:ascii="Times New Roman" w:hAnsi="Times New Roman"/>
                <w:spacing w:val="-3"/>
              </w:rPr>
              <w:t xml:space="preserve"> </w:t>
            </w:r>
            <w:r w:rsidRPr="00DE7388">
              <w:rPr>
                <w:rFonts w:ascii="Times New Roman" w:hAnsi="Times New Roman"/>
              </w:rPr>
              <w:t>инертных</w:t>
            </w:r>
            <w:r w:rsidRPr="00DE7388">
              <w:rPr>
                <w:rFonts w:ascii="Times New Roman" w:hAnsi="Times New Roman"/>
                <w:spacing w:val="-5"/>
              </w:rPr>
              <w:t xml:space="preserve"> </w:t>
            </w:r>
            <w:r w:rsidRPr="00DE7388">
              <w:rPr>
                <w:rFonts w:ascii="Times New Roman" w:hAnsi="Times New Roman"/>
              </w:rPr>
              <w:t>газах</w:t>
            </w:r>
          </w:p>
        </w:tc>
        <w:tc>
          <w:tcPr>
            <w:tcW w:w="793" w:type="pct"/>
            <w:shd w:val="clear" w:color="auto" w:fill="auto"/>
            <w:vAlign w:val="center"/>
          </w:tcPr>
          <w:p w14:paraId="1E88EC8E" w14:textId="0AC1D9FE" w:rsidR="008A36ED" w:rsidRPr="008A36ED" w:rsidRDefault="008A36ED" w:rsidP="003C5103">
            <w:pPr>
              <w:jc w:val="center"/>
              <w:rPr>
                <w:rFonts w:ascii="Times New Roman" w:hAnsi="Times New Roman"/>
                <w:i/>
              </w:rPr>
            </w:pPr>
            <w:r>
              <w:rPr>
                <w:rFonts w:ascii="Times New Roman" w:hAnsi="Times New Roman"/>
                <w:i/>
              </w:rPr>
              <w:t>20</w:t>
            </w:r>
          </w:p>
        </w:tc>
        <w:tc>
          <w:tcPr>
            <w:tcW w:w="614" w:type="pct"/>
            <w:vMerge/>
          </w:tcPr>
          <w:p w14:paraId="26F360A4" w14:textId="77777777" w:rsidR="008A36ED" w:rsidRPr="00DE7388" w:rsidRDefault="008A36ED" w:rsidP="008A36ED">
            <w:pPr>
              <w:jc w:val="center"/>
              <w:rPr>
                <w:rFonts w:ascii="Times New Roman" w:hAnsi="Times New Roman"/>
                <w:b/>
                <w:i/>
              </w:rPr>
            </w:pPr>
          </w:p>
        </w:tc>
      </w:tr>
      <w:tr w:rsidR="008A36ED" w:rsidRPr="00B958DF" w14:paraId="0BF6A66F" w14:textId="77777777" w:rsidTr="008A36ED">
        <w:trPr>
          <w:trHeight w:val="347"/>
        </w:trPr>
        <w:tc>
          <w:tcPr>
            <w:tcW w:w="871" w:type="pct"/>
            <w:vMerge w:val="restart"/>
            <w:shd w:val="clear" w:color="auto" w:fill="auto"/>
          </w:tcPr>
          <w:p w14:paraId="27243088" w14:textId="77777777" w:rsidR="008A36ED" w:rsidRPr="00DE7388" w:rsidRDefault="008A36ED" w:rsidP="003C5103">
            <w:pPr>
              <w:rPr>
                <w:rFonts w:ascii="Times New Roman" w:hAnsi="Times New Roman"/>
                <w:b/>
                <w:bCs/>
              </w:rPr>
            </w:pPr>
            <w:r w:rsidRPr="00DE7388">
              <w:rPr>
                <w:rFonts w:ascii="Times New Roman" w:hAnsi="Times New Roman"/>
                <w:b/>
                <w:bCs/>
              </w:rPr>
              <w:t>Тема 10 Современные методы резки и сварки металлов.</w:t>
            </w:r>
          </w:p>
        </w:tc>
        <w:tc>
          <w:tcPr>
            <w:tcW w:w="2722" w:type="pct"/>
          </w:tcPr>
          <w:p w14:paraId="3266A5ED" w14:textId="77777777" w:rsidR="008A36ED" w:rsidRPr="00DE7388" w:rsidRDefault="008A36ED" w:rsidP="003C5103">
            <w:pPr>
              <w:rPr>
                <w:rFonts w:ascii="Times New Roman" w:hAnsi="Times New Roman"/>
              </w:rPr>
            </w:pPr>
            <w:r w:rsidRPr="00DE7388">
              <w:rPr>
                <w:rFonts w:ascii="Times New Roman" w:hAnsi="Times New Roman"/>
                <w:b/>
              </w:rPr>
              <w:t>Содержание</w:t>
            </w:r>
          </w:p>
        </w:tc>
        <w:tc>
          <w:tcPr>
            <w:tcW w:w="793" w:type="pct"/>
            <w:shd w:val="clear" w:color="auto" w:fill="auto"/>
            <w:vAlign w:val="center"/>
          </w:tcPr>
          <w:p w14:paraId="26F84ABE" w14:textId="5167D1B0" w:rsidR="008A36ED" w:rsidRPr="008A36ED" w:rsidRDefault="008A36ED" w:rsidP="003C5103">
            <w:pPr>
              <w:jc w:val="center"/>
              <w:rPr>
                <w:rFonts w:ascii="Times New Roman" w:hAnsi="Times New Roman"/>
                <w:b/>
                <w:i/>
              </w:rPr>
            </w:pPr>
            <w:r w:rsidRPr="008A36ED">
              <w:rPr>
                <w:rFonts w:ascii="Times New Roman" w:hAnsi="Times New Roman"/>
                <w:b/>
                <w:i/>
              </w:rPr>
              <w:t>1</w:t>
            </w:r>
          </w:p>
        </w:tc>
        <w:tc>
          <w:tcPr>
            <w:tcW w:w="614" w:type="pct"/>
            <w:vMerge w:val="restart"/>
          </w:tcPr>
          <w:p w14:paraId="36BA8D6F" w14:textId="3DB9F99F" w:rsidR="008A36ED" w:rsidRPr="00DE7388" w:rsidRDefault="008A36ED" w:rsidP="008A36ED">
            <w:pPr>
              <w:suppressAutoHyphens/>
              <w:jc w:val="center"/>
              <w:rPr>
                <w:rFonts w:ascii="Times New Roman" w:hAnsi="Times New Roman"/>
                <w:iCs/>
              </w:rPr>
            </w:pPr>
            <w:r w:rsidRPr="00DE7388">
              <w:rPr>
                <w:rFonts w:ascii="Times New Roman" w:hAnsi="Times New Roman"/>
                <w:iCs/>
              </w:rPr>
              <w:t>ПК 1.1, ПК 1.2, ПК 1.3, ПК 1.4,</w:t>
            </w:r>
          </w:p>
          <w:p w14:paraId="2DD0BAEF" w14:textId="77777777" w:rsidR="008A36ED" w:rsidRPr="00DE7388" w:rsidRDefault="008A36ED" w:rsidP="008A36ED">
            <w:pPr>
              <w:jc w:val="center"/>
              <w:rPr>
                <w:rFonts w:ascii="Times New Roman" w:hAnsi="Times New Roman"/>
              </w:rPr>
            </w:pPr>
            <w:r w:rsidRPr="00DE7388">
              <w:rPr>
                <w:rFonts w:ascii="Times New Roman" w:hAnsi="Times New Roman"/>
              </w:rPr>
              <w:t>ОК. 01, ОК. 02, ОК. 03</w:t>
            </w:r>
          </w:p>
          <w:p w14:paraId="3BA033F9" w14:textId="77777777" w:rsidR="008A36ED" w:rsidRPr="00DE7388" w:rsidRDefault="008A36ED" w:rsidP="008A36ED">
            <w:pPr>
              <w:jc w:val="center"/>
              <w:rPr>
                <w:rFonts w:ascii="Times New Roman" w:hAnsi="Times New Roman"/>
                <w:b/>
                <w:i/>
              </w:rPr>
            </w:pPr>
          </w:p>
        </w:tc>
      </w:tr>
      <w:tr w:rsidR="008A36ED" w:rsidRPr="00B958DF" w14:paraId="3CB34246" w14:textId="77777777" w:rsidTr="008A36ED">
        <w:trPr>
          <w:trHeight w:val="516"/>
        </w:trPr>
        <w:tc>
          <w:tcPr>
            <w:tcW w:w="871" w:type="pct"/>
            <w:vMerge/>
            <w:shd w:val="clear" w:color="auto" w:fill="auto"/>
          </w:tcPr>
          <w:p w14:paraId="105BB509" w14:textId="77777777" w:rsidR="008A36ED" w:rsidRPr="00DE7388" w:rsidRDefault="008A36ED" w:rsidP="003C5103">
            <w:pPr>
              <w:rPr>
                <w:rFonts w:ascii="Times New Roman" w:hAnsi="Times New Roman"/>
                <w:b/>
                <w:bCs/>
              </w:rPr>
            </w:pPr>
          </w:p>
        </w:tc>
        <w:tc>
          <w:tcPr>
            <w:tcW w:w="2722" w:type="pct"/>
          </w:tcPr>
          <w:p w14:paraId="22B8C2FE" w14:textId="30472D71" w:rsidR="008A36ED" w:rsidRPr="00DE7388" w:rsidRDefault="008A36ED" w:rsidP="003C5103">
            <w:pPr>
              <w:pStyle w:val="TableParagraph"/>
            </w:pPr>
            <w:r w:rsidRPr="00DE7388">
              <w:t>Электродуговая, воздушно -</w:t>
            </w:r>
            <w:r w:rsidRPr="00DE7388">
              <w:rPr>
                <w:spacing w:val="-1"/>
              </w:rPr>
              <w:t xml:space="preserve"> </w:t>
            </w:r>
            <w:r w:rsidRPr="00DE7388">
              <w:t>дуговая</w:t>
            </w:r>
            <w:r w:rsidRPr="00DE7388">
              <w:rPr>
                <w:spacing w:val="-6"/>
              </w:rPr>
              <w:t xml:space="preserve"> и плазменная </w:t>
            </w:r>
            <w:r w:rsidRPr="00DE7388">
              <w:t>резка</w:t>
            </w:r>
            <w:r w:rsidRPr="00DE7388">
              <w:rPr>
                <w:spacing w:val="-8"/>
              </w:rPr>
              <w:t xml:space="preserve"> </w:t>
            </w:r>
            <w:r w:rsidRPr="00DE7388">
              <w:t>металлов.</w:t>
            </w:r>
          </w:p>
          <w:p w14:paraId="293CE367" w14:textId="6B9D7054" w:rsidR="008A36ED" w:rsidRPr="00DE7388" w:rsidRDefault="008A36ED" w:rsidP="003C5103">
            <w:pPr>
              <w:pStyle w:val="TableParagraph"/>
            </w:pPr>
            <w:r w:rsidRPr="00DE7388">
              <w:t>Электронно-лучевая, лазерная</w:t>
            </w:r>
            <w:r w:rsidRPr="00DE7388">
              <w:rPr>
                <w:spacing w:val="-4"/>
              </w:rPr>
              <w:t xml:space="preserve"> </w:t>
            </w:r>
            <w:r w:rsidRPr="00DE7388">
              <w:t>сварки и резка</w:t>
            </w:r>
          </w:p>
        </w:tc>
        <w:tc>
          <w:tcPr>
            <w:tcW w:w="793" w:type="pct"/>
            <w:shd w:val="clear" w:color="auto" w:fill="auto"/>
            <w:vAlign w:val="center"/>
          </w:tcPr>
          <w:p w14:paraId="1FECA4B0" w14:textId="6D348018" w:rsidR="008A36ED" w:rsidRPr="008A36ED" w:rsidRDefault="008A36ED" w:rsidP="003C5103">
            <w:pPr>
              <w:jc w:val="center"/>
              <w:rPr>
                <w:rFonts w:ascii="Times New Roman" w:hAnsi="Times New Roman"/>
                <w:i/>
              </w:rPr>
            </w:pPr>
            <w:r w:rsidRPr="008A36ED">
              <w:rPr>
                <w:rFonts w:ascii="Times New Roman" w:hAnsi="Times New Roman"/>
                <w:i/>
              </w:rPr>
              <w:t>1</w:t>
            </w:r>
          </w:p>
        </w:tc>
        <w:tc>
          <w:tcPr>
            <w:tcW w:w="614" w:type="pct"/>
            <w:vMerge/>
          </w:tcPr>
          <w:p w14:paraId="66AE02EE" w14:textId="77777777" w:rsidR="008A36ED" w:rsidRPr="00DE7388" w:rsidRDefault="008A36ED" w:rsidP="003C5103">
            <w:pPr>
              <w:jc w:val="center"/>
              <w:rPr>
                <w:rFonts w:ascii="Times New Roman" w:hAnsi="Times New Roman"/>
                <w:b/>
                <w:i/>
              </w:rPr>
            </w:pPr>
          </w:p>
        </w:tc>
      </w:tr>
      <w:tr w:rsidR="008A36ED" w:rsidRPr="00B958DF" w14:paraId="1BD32180" w14:textId="77777777" w:rsidTr="008A36ED">
        <w:trPr>
          <w:trHeight w:val="243"/>
        </w:trPr>
        <w:tc>
          <w:tcPr>
            <w:tcW w:w="3593" w:type="pct"/>
            <w:gridSpan w:val="2"/>
            <w:shd w:val="clear" w:color="auto" w:fill="auto"/>
          </w:tcPr>
          <w:p w14:paraId="599BB3A4" w14:textId="77777777" w:rsidR="008A36ED" w:rsidRDefault="008A36ED" w:rsidP="003C5103">
            <w:pPr>
              <w:rPr>
                <w:rFonts w:ascii="Times New Roman" w:hAnsi="Times New Roman"/>
                <w:b/>
                <w:bCs/>
              </w:rPr>
            </w:pPr>
            <w:r w:rsidRPr="00DE7388">
              <w:rPr>
                <w:rFonts w:ascii="Times New Roman" w:hAnsi="Times New Roman"/>
                <w:b/>
                <w:bCs/>
              </w:rPr>
              <w:t>Примерная тематика самостоятельной учебной работы при изучении раздела 1</w:t>
            </w:r>
          </w:p>
          <w:p w14:paraId="2A9CD9A6" w14:textId="246DDBE1" w:rsidR="008A36ED" w:rsidRPr="006B0A15" w:rsidRDefault="008A36ED" w:rsidP="003C5103">
            <w:pPr>
              <w:rPr>
                <w:rFonts w:ascii="Times New Roman" w:hAnsi="Times New Roman"/>
              </w:rPr>
            </w:pPr>
            <w:r w:rsidRPr="006B0A15">
              <w:rPr>
                <w:rFonts w:ascii="Times New Roman" w:hAnsi="Times New Roman"/>
                <w:bCs/>
              </w:rPr>
              <w:t xml:space="preserve">Подготовка к дифференцированному зачету. </w:t>
            </w:r>
          </w:p>
        </w:tc>
        <w:tc>
          <w:tcPr>
            <w:tcW w:w="793" w:type="pct"/>
            <w:shd w:val="clear" w:color="auto" w:fill="auto"/>
            <w:vAlign w:val="center"/>
          </w:tcPr>
          <w:p w14:paraId="5E567E35" w14:textId="5D72D0D5" w:rsidR="008A36ED" w:rsidRPr="008A36ED" w:rsidRDefault="008A36ED" w:rsidP="003C5103">
            <w:pPr>
              <w:jc w:val="center"/>
              <w:rPr>
                <w:rFonts w:ascii="Times New Roman" w:hAnsi="Times New Roman"/>
                <w:b/>
                <w:i/>
              </w:rPr>
            </w:pPr>
            <w:r w:rsidRPr="008A36ED">
              <w:rPr>
                <w:rFonts w:ascii="Times New Roman" w:hAnsi="Times New Roman"/>
                <w:b/>
                <w:i/>
              </w:rPr>
              <w:t>2</w:t>
            </w:r>
          </w:p>
        </w:tc>
        <w:tc>
          <w:tcPr>
            <w:tcW w:w="614" w:type="pct"/>
          </w:tcPr>
          <w:p w14:paraId="2D46D0BC" w14:textId="77777777" w:rsidR="008A36ED" w:rsidRPr="008A36ED" w:rsidRDefault="008A36ED" w:rsidP="008A36ED">
            <w:pPr>
              <w:jc w:val="center"/>
              <w:rPr>
                <w:rFonts w:ascii="Times New Roman" w:hAnsi="Times New Roman"/>
              </w:rPr>
            </w:pPr>
            <w:r w:rsidRPr="008A36ED">
              <w:rPr>
                <w:rFonts w:ascii="Times New Roman" w:hAnsi="Times New Roman"/>
              </w:rPr>
              <w:t>ПК 1.1, ПК 1.2, ПК 1.3, ПК 1.4,</w:t>
            </w:r>
          </w:p>
          <w:p w14:paraId="7AEAC6A2" w14:textId="10C29670" w:rsidR="008A36ED" w:rsidRPr="00DE7388" w:rsidRDefault="008A36ED" w:rsidP="008A36ED">
            <w:pPr>
              <w:jc w:val="center"/>
              <w:rPr>
                <w:rFonts w:ascii="Times New Roman" w:hAnsi="Times New Roman"/>
                <w:b/>
                <w:i/>
              </w:rPr>
            </w:pPr>
            <w:r w:rsidRPr="008A36ED">
              <w:rPr>
                <w:rFonts w:ascii="Times New Roman" w:hAnsi="Times New Roman"/>
              </w:rPr>
              <w:t>ОК. 01, ОК. 02, ОК. 03</w:t>
            </w:r>
          </w:p>
        </w:tc>
      </w:tr>
      <w:tr w:rsidR="008A36ED" w:rsidRPr="00B958DF" w14:paraId="4540F23C" w14:textId="77777777" w:rsidTr="008A36ED">
        <w:trPr>
          <w:trHeight w:val="243"/>
        </w:trPr>
        <w:tc>
          <w:tcPr>
            <w:tcW w:w="3593" w:type="pct"/>
            <w:gridSpan w:val="2"/>
            <w:shd w:val="clear" w:color="auto" w:fill="auto"/>
          </w:tcPr>
          <w:p w14:paraId="698B3DF0" w14:textId="50BAE8AC" w:rsidR="008A36ED" w:rsidRPr="00DE7388" w:rsidRDefault="008A36ED" w:rsidP="003C5103">
            <w:pPr>
              <w:rPr>
                <w:rFonts w:ascii="Times New Roman" w:hAnsi="Times New Roman"/>
                <w:b/>
                <w:bCs/>
              </w:rPr>
            </w:pPr>
            <w:r>
              <w:rPr>
                <w:rFonts w:ascii="Times New Roman" w:hAnsi="Times New Roman"/>
                <w:b/>
                <w:bCs/>
              </w:rPr>
              <w:t xml:space="preserve">Промежуточная аттестация по МДК.01.01 </w:t>
            </w:r>
          </w:p>
        </w:tc>
        <w:tc>
          <w:tcPr>
            <w:tcW w:w="793" w:type="pct"/>
            <w:shd w:val="clear" w:color="auto" w:fill="auto"/>
            <w:vAlign w:val="center"/>
          </w:tcPr>
          <w:p w14:paraId="1DD4105C" w14:textId="6FD88BD5" w:rsidR="008A36ED" w:rsidRPr="008A36ED" w:rsidRDefault="008A36ED" w:rsidP="003C5103">
            <w:pPr>
              <w:jc w:val="center"/>
              <w:rPr>
                <w:rFonts w:ascii="Times New Roman" w:hAnsi="Times New Roman"/>
                <w:b/>
                <w:i/>
              </w:rPr>
            </w:pPr>
            <w:r w:rsidRPr="008A36ED">
              <w:rPr>
                <w:rFonts w:ascii="Times New Roman" w:hAnsi="Times New Roman"/>
                <w:b/>
                <w:i/>
              </w:rPr>
              <w:t>2</w:t>
            </w:r>
          </w:p>
        </w:tc>
        <w:tc>
          <w:tcPr>
            <w:tcW w:w="614" w:type="pct"/>
          </w:tcPr>
          <w:p w14:paraId="4D0B4AC9" w14:textId="77777777" w:rsidR="008A36ED" w:rsidRPr="00DE7388" w:rsidRDefault="008A36ED" w:rsidP="003C5103">
            <w:pPr>
              <w:rPr>
                <w:rFonts w:ascii="Times New Roman" w:hAnsi="Times New Roman"/>
                <w:b/>
                <w:i/>
              </w:rPr>
            </w:pPr>
          </w:p>
        </w:tc>
      </w:tr>
      <w:tr w:rsidR="008A36ED" w:rsidRPr="00B958DF" w14:paraId="6F6AAD75" w14:textId="77777777" w:rsidTr="008A36ED">
        <w:trPr>
          <w:trHeight w:val="243"/>
        </w:trPr>
        <w:tc>
          <w:tcPr>
            <w:tcW w:w="3593" w:type="pct"/>
            <w:gridSpan w:val="2"/>
            <w:shd w:val="clear" w:color="auto" w:fill="auto"/>
          </w:tcPr>
          <w:p w14:paraId="33F3255B" w14:textId="77777777" w:rsidR="008A36ED" w:rsidRPr="00DE7388" w:rsidRDefault="008A36ED" w:rsidP="003C5103">
            <w:pPr>
              <w:rPr>
                <w:rFonts w:ascii="Times New Roman" w:hAnsi="Times New Roman"/>
                <w:b/>
              </w:rPr>
            </w:pPr>
            <w:r w:rsidRPr="00DE7388">
              <w:rPr>
                <w:rFonts w:ascii="Times New Roman" w:hAnsi="Times New Roman"/>
                <w:b/>
              </w:rPr>
              <w:t>Раздел 2. Основное оборудование для производства сварных конструкций</w:t>
            </w:r>
          </w:p>
        </w:tc>
        <w:tc>
          <w:tcPr>
            <w:tcW w:w="793" w:type="pct"/>
            <w:shd w:val="clear" w:color="auto" w:fill="auto"/>
            <w:vAlign w:val="center"/>
          </w:tcPr>
          <w:p w14:paraId="11ECF279" w14:textId="70ECDB70" w:rsidR="008A36ED" w:rsidRPr="00DE7388" w:rsidRDefault="008A36ED" w:rsidP="003C5103">
            <w:pPr>
              <w:jc w:val="center"/>
              <w:rPr>
                <w:rFonts w:ascii="Times New Roman" w:hAnsi="Times New Roman"/>
                <w:b/>
              </w:rPr>
            </w:pPr>
          </w:p>
        </w:tc>
        <w:tc>
          <w:tcPr>
            <w:tcW w:w="614" w:type="pct"/>
          </w:tcPr>
          <w:p w14:paraId="17DF5FCB" w14:textId="77777777" w:rsidR="008A36ED" w:rsidRPr="00DE7388" w:rsidRDefault="008A36ED" w:rsidP="003C5103">
            <w:pPr>
              <w:jc w:val="center"/>
              <w:rPr>
                <w:rFonts w:ascii="Times New Roman" w:hAnsi="Times New Roman"/>
                <w:b/>
                <w:i/>
              </w:rPr>
            </w:pPr>
          </w:p>
        </w:tc>
      </w:tr>
      <w:tr w:rsidR="008A36ED" w:rsidRPr="00B958DF" w14:paraId="79DF33BD" w14:textId="77777777" w:rsidTr="008A36ED">
        <w:trPr>
          <w:trHeight w:val="523"/>
        </w:trPr>
        <w:tc>
          <w:tcPr>
            <w:tcW w:w="3593" w:type="pct"/>
            <w:gridSpan w:val="2"/>
            <w:shd w:val="clear" w:color="auto" w:fill="auto"/>
          </w:tcPr>
          <w:p w14:paraId="6A8D62FA" w14:textId="77777777" w:rsidR="008A36ED" w:rsidRPr="00DE7388" w:rsidRDefault="008A36ED" w:rsidP="003C5103">
            <w:pPr>
              <w:rPr>
                <w:rFonts w:ascii="Times New Roman" w:hAnsi="Times New Roman"/>
                <w:b/>
              </w:rPr>
            </w:pPr>
            <w:r w:rsidRPr="00DE7388">
              <w:rPr>
                <w:rFonts w:ascii="Times New Roman" w:hAnsi="Times New Roman"/>
                <w:b/>
              </w:rPr>
              <w:t>МДК. 01. 02 Основное оборудование для производства сварных конструкций</w:t>
            </w:r>
          </w:p>
        </w:tc>
        <w:tc>
          <w:tcPr>
            <w:tcW w:w="793" w:type="pct"/>
            <w:shd w:val="clear" w:color="auto" w:fill="auto"/>
            <w:vAlign w:val="center"/>
          </w:tcPr>
          <w:p w14:paraId="4D1B0C3A" w14:textId="4CD35D86" w:rsidR="008A36ED" w:rsidRPr="00DE7388" w:rsidRDefault="008A36ED" w:rsidP="003C5103">
            <w:pPr>
              <w:jc w:val="center"/>
              <w:rPr>
                <w:rFonts w:ascii="Times New Roman" w:hAnsi="Times New Roman"/>
                <w:b/>
              </w:rPr>
            </w:pPr>
          </w:p>
        </w:tc>
        <w:tc>
          <w:tcPr>
            <w:tcW w:w="614" w:type="pct"/>
            <w:vMerge w:val="restart"/>
          </w:tcPr>
          <w:p w14:paraId="1B85DF96" w14:textId="77777777" w:rsidR="008A36ED" w:rsidRPr="00DE7388" w:rsidRDefault="008A36ED" w:rsidP="003C5103">
            <w:pPr>
              <w:jc w:val="center"/>
              <w:rPr>
                <w:rFonts w:ascii="Times New Roman" w:hAnsi="Times New Roman"/>
                <w:b/>
                <w:i/>
              </w:rPr>
            </w:pPr>
          </w:p>
        </w:tc>
      </w:tr>
      <w:tr w:rsidR="008A36ED" w:rsidRPr="00B958DF" w14:paraId="0A51E9FC" w14:textId="77777777" w:rsidTr="008A36ED">
        <w:tc>
          <w:tcPr>
            <w:tcW w:w="871" w:type="pct"/>
            <w:vMerge w:val="restart"/>
            <w:shd w:val="clear" w:color="auto" w:fill="auto"/>
          </w:tcPr>
          <w:p w14:paraId="02D0C6FC" w14:textId="77777777" w:rsidR="008A36ED" w:rsidRPr="00DE7388" w:rsidRDefault="008A36ED" w:rsidP="003C5103">
            <w:pPr>
              <w:rPr>
                <w:rFonts w:ascii="Times New Roman" w:hAnsi="Times New Roman"/>
                <w:b/>
                <w:bCs/>
              </w:rPr>
            </w:pPr>
            <w:r w:rsidRPr="00DE7388">
              <w:rPr>
                <w:rFonts w:ascii="Times New Roman" w:hAnsi="Times New Roman"/>
                <w:b/>
                <w:bCs/>
              </w:rPr>
              <w:t>Тема 2.1. Оборудование сварочного поста для ручной дуговой сварки</w:t>
            </w:r>
          </w:p>
        </w:tc>
        <w:tc>
          <w:tcPr>
            <w:tcW w:w="2722" w:type="pct"/>
          </w:tcPr>
          <w:p w14:paraId="1E6E65A0" w14:textId="77777777" w:rsidR="008A36ED" w:rsidRPr="00DE7388" w:rsidRDefault="008A36ED" w:rsidP="003C5103">
            <w:pPr>
              <w:rPr>
                <w:rFonts w:ascii="Times New Roman" w:hAnsi="Times New Roman"/>
              </w:rPr>
            </w:pPr>
            <w:r w:rsidRPr="00DE7388">
              <w:rPr>
                <w:rFonts w:ascii="Times New Roman" w:hAnsi="Times New Roman"/>
                <w:b/>
              </w:rPr>
              <w:t>Содержание</w:t>
            </w:r>
          </w:p>
        </w:tc>
        <w:tc>
          <w:tcPr>
            <w:tcW w:w="793" w:type="pct"/>
            <w:shd w:val="clear" w:color="auto" w:fill="auto"/>
            <w:vAlign w:val="center"/>
          </w:tcPr>
          <w:p w14:paraId="0C3D67D3" w14:textId="77777777" w:rsidR="008A36ED" w:rsidRPr="00DE7388" w:rsidRDefault="008A36ED" w:rsidP="003C5103">
            <w:pPr>
              <w:jc w:val="center"/>
              <w:rPr>
                <w:rFonts w:ascii="Times New Roman" w:hAnsi="Times New Roman"/>
                <w:b/>
              </w:rPr>
            </w:pPr>
          </w:p>
        </w:tc>
        <w:tc>
          <w:tcPr>
            <w:tcW w:w="614" w:type="pct"/>
            <w:vMerge/>
          </w:tcPr>
          <w:p w14:paraId="5708DEA3" w14:textId="77777777" w:rsidR="008A36ED" w:rsidRPr="00DE7388" w:rsidRDefault="008A36ED" w:rsidP="003C5103">
            <w:pPr>
              <w:jc w:val="center"/>
              <w:rPr>
                <w:rFonts w:ascii="Times New Roman" w:hAnsi="Times New Roman"/>
                <w:b/>
                <w:i/>
              </w:rPr>
            </w:pPr>
          </w:p>
        </w:tc>
      </w:tr>
      <w:tr w:rsidR="008A36ED" w:rsidRPr="00B958DF" w14:paraId="2ED84669" w14:textId="77777777" w:rsidTr="008A36ED">
        <w:trPr>
          <w:trHeight w:val="1518"/>
        </w:trPr>
        <w:tc>
          <w:tcPr>
            <w:tcW w:w="871" w:type="pct"/>
            <w:vMerge/>
            <w:shd w:val="clear" w:color="auto" w:fill="auto"/>
          </w:tcPr>
          <w:p w14:paraId="038A2910" w14:textId="77777777" w:rsidR="008A36ED" w:rsidRPr="00DE7388" w:rsidRDefault="008A36ED" w:rsidP="003C5103">
            <w:pPr>
              <w:rPr>
                <w:rFonts w:ascii="Times New Roman" w:hAnsi="Times New Roman"/>
                <w:b/>
                <w:bCs/>
              </w:rPr>
            </w:pPr>
          </w:p>
        </w:tc>
        <w:tc>
          <w:tcPr>
            <w:tcW w:w="2722" w:type="pct"/>
          </w:tcPr>
          <w:p w14:paraId="617A2D3D" w14:textId="7E7E9DFE" w:rsidR="008A36ED" w:rsidRPr="00DE7388" w:rsidRDefault="008A36ED" w:rsidP="003C5103">
            <w:pPr>
              <w:pStyle w:val="TableParagraph"/>
              <w:rPr>
                <w:spacing w:val="-8"/>
              </w:rPr>
            </w:pPr>
            <w:r w:rsidRPr="00DE7388">
              <w:rPr>
                <w:spacing w:val="-8"/>
              </w:rPr>
              <w:t>Стационарный сварочный пост для ручной дуговой сварки. Классификация оборудования для сварки. Основные требования к вольтамперным характеристикам сварочных источников питания</w:t>
            </w:r>
          </w:p>
          <w:p w14:paraId="66560D59" w14:textId="0DAFEAF5" w:rsidR="008A36ED" w:rsidRPr="00DE7388" w:rsidRDefault="008A36ED" w:rsidP="003C5103">
            <w:pPr>
              <w:pStyle w:val="TableParagraph"/>
              <w:rPr>
                <w:spacing w:val="-8"/>
              </w:rPr>
            </w:pPr>
            <w:r w:rsidRPr="00DE7388">
              <w:rPr>
                <w:spacing w:val="-8"/>
              </w:rPr>
              <w:t>Основные способы регулирования силы тока. Режимы работы электросварочного оборудования. Система обозначений источников питания дуги.</w:t>
            </w:r>
            <w:r w:rsidRPr="00DE7388">
              <w:t xml:space="preserve"> </w:t>
            </w:r>
            <w:r w:rsidRPr="00DE7388">
              <w:rPr>
                <w:spacing w:val="-8"/>
              </w:rPr>
              <w:t>Статические и динамические характеристики источников питания</w:t>
            </w:r>
          </w:p>
        </w:tc>
        <w:tc>
          <w:tcPr>
            <w:tcW w:w="793" w:type="pct"/>
            <w:shd w:val="clear" w:color="auto" w:fill="auto"/>
            <w:vAlign w:val="center"/>
          </w:tcPr>
          <w:p w14:paraId="0E4AF490" w14:textId="6225F27C" w:rsidR="008A36ED" w:rsidRPr="008A36ED" w:rsidRDefault="008A36ED" w:rsidP="003C5103">
            <w:pPr>
              <w:jc w:val="center"/>
              <w:rPr>
                <w:rFonts w:ascii="Times New Roman" w:hAnsi="Times New Roman"/>
                <w:i/>
              </w:rPr>
            </w:pPr>
            <w:r w:rsidRPr="008A36ED">
              <w:rPr>
                <w:rFonts w:ascii="Times New Roman" w:hAnsi="Times New Roman"/>
                <w:i/>
              </w:rPr>
              <w:t>1</w:t>
            </w:r>
          </w:p>
        </w:tc>
        <w:tc>
          <w:tcPr>
            <w:tcW w:w="614" w:type="pct"/>
            <w:vMerge w:val="restart"/>
          </w:tcPr>
          <w:p w14:paraId="2A6DFBCE" w14:textId="31462682" w:rsidR="008A36ED" w:rsidRPr="00DE7388" w:rsidRDefault="008A36ED" w:rsidP="008A36ED">
            <w:pPr>
              <w:suppressAutoHyphens/>
              <w:jc w:val="center"/>
              <w:rPr>
                <w:rFonts w:ascii="Times New Roman" w:hAnsi="Times New Roman"/>
                <w:iCs/>
              </w:rPr>
            </w:pPr>
            <w:r w:rsidRPr="00DE7388">
              <w:rPr>
                <w:rFonts w:ascii="Times New Roman" w:hAnsi="Times New Roman"/>
                <w:iCs/>
              </w:rPr>
              <w:t>ПК 1.1, ПК 1.2, ПК 1.3, ПК 1.4,</w:t>
            </w:r>
          </w:p>
          <w:p w14:paraId="5861C85B" w14:textId="77777777" w:rsidR="008A36ED" w:rsidRPr="00DE7388" w:rsidRDefault="008A36ED" w:rsidP="008A36ED">
            <w:pPr>
              <w:jc w:val="center"/>
              <w:rPr>
                <w:rFonts w:ascii="Times New Roman" w:hAnsi="Times New Roman"/>
              </w:rPr>
            </w:pPr>
            <w:r w:rsidRPr="00DE7388">
              <w:rPr>
                <w:rFonts w:ascii="Times New Roman" w:hAnsi="Times New Roman"/>
              </w:rPr>
              <w:t>ОК. 01, ОК. 02, ОК. 03</w:t>
            </w:r>
          </w:p>
          <w:p w14:paraId="3A501F94" w14:textId="77777777" w:rsidR="008A36ED" w:rsidRPr="00DE7388" w:rsidRDefault="008A36ED" w:rsidP="003C5103">
            <w:pPr>
              <w:jc w:val="center"/>
              <w:rPr>
                <w:rFonts w:ascii="Times New Roman" w:hAnsi="Times New Roman"/>
                <w:b/>
                <w:i/>
              </w:rPr>
            </w:pPr>
          </w:p>
        </w:tc>
      </w:tr>
      <w:tr w:rsidR="008A36ED" w:rsidRPr="00B958DF" w14:paraId="50D88745" w14:textId="77777777" w:rsidTr="008A36ED">
        <w:trPr>
          <w:trHeight w:val="1345"/>
        </w:trPr>
        <w:tc>
          <w:tcPr>
            <w:tcW w:w="871" w:type="pct"/>
            <w:vMerge/>
            <w:shd w:val="clear" w:color="auto" w:fill="auto"/>
          </w:tcPr>
          <w:p w14:paraId="25C64D6E" w14:textId="77777777" w:rsidR="008A36ED" w:rsidRPr="00DE7388" w:rsidRDefault="008A36ED" w:rsidP="003C5103">
            <w:pPr>
              <w:rPr>
                <w:rFonts w:ascii="Times New Roman" w:hAnsi="Times New Roman"/>
                <w:b/>
                <w:bCs/>
              </w:rPr>
            </w:pPr>
          </w:p>
        </w:tc>
        <w:tc>
          <w:tcPr>
            <w:tcW w:w="2722" w:type="pct"/>
          </w:tcPr>
          <w:p w14:paraId="3B225989" w14:textId="77777777" w:rsidR="008A36ED" w:rsidRPr="00DE7388" w:rsidRDefault="008A36ED" w:rsidP="003C5103">
            <w:pPr>
              <w:pStyle w:val="TableParagraph"/>
              <w:rPr>
                <w:spacing w:val="-7"/>
              </w:rPr>
            </w:pPr>
            <w:r w:rsidRPr="00DE7388">
              <w:rPr>
                <w:b/>
              </w:rPr>
              <w:t>В том числе практических занятий и лабораторных работ</w:t>
            </w:r>
          </w:p>
          <w:p w14:paraId="2FD1AE25" w14:textId="77777777" w:rsidR="008A36ED" w:rsidRPr="00DE7388" w:rsidRDefault="008A36ED" w:rsidP="003C5103">
            <w:pPr>
              <w:pStyle w:val="TableParagraph"/>
            </w:pPr>
            <w:r w:rsidRPr="00DE7388">
              <w:t>Полярность, её выбор. Условное обозначение источников питания</w:t>
            </w:r>
          </w:p>
          <w:p w14:paraId="1A127EF6" w14:textId="77777777" w:rsidR="008A36ED" w:rsidRPr="00DE7388" w:rsidRDefault="008A36ED" w:rsidP="003C5103">
            <w:pPr>
              <w:pStyle w:val="TableParagraph"/>
            </w:pPr>
            <w:r w:rsidRPr="00DE7388">
              <w:t>Чтение условного обозначения сварочного оборудования</w:t>
            </w:r>
          </w:p>
          <w:p w14:paraId="4395333A" w14:textId="529D5BB6" w:rsidR="008A36ED" w:rsidRPr="00DE7388" w:rsidRDefault="008A36ED" w:rsidP="003C5103">
            <w:pPr>
              <w:pStyle w:val="TableParagraph"/>
              <w:rPr>
                <w:spacing w:val="-7"/>
              </w:rPr>
            </w:pPr>
            <w:r w:rsidRPr="00DE7388">
              <w:t>Регулирование силы тока</w:t>
            </w:r>
          </w:p>
        </w:tc>
        <w:tc>
          <w:tcPr>
            <w:tcW w:w="793" w:type="pct"/>
            <w:shd w:val="clear" w:color="auto" w:fill="auto"/>
            <w:vAlign w:val="center"/>
          </w:tcPr>
          <w:p w14:paraId="4DDB0FBC" w14:textId="5DD3D23E" w:rsidR="008A36ED" w:rsidRPr="00CF340D" w:rsidRDefault="00CF340D" w:rsidP="003C5103">
            <w:pPr>
              <w:jc w:val="center"/>
              <w:rPr>
                <w:rFonts w:ascii="Times New Roman" w:hAnsi="Times New Roman"/>
                <w:i/>
              </w:rPr>
            </w:pPr>
            <w:r w:rsidRPr="00CF340D">
              <w:rPr>
                <w:rFonts w:ascii="Times New Roman" w:hAnsi="Times New Roman"/>
                <w:i/>
              </w:rPr>
              <w:t>2</w:t>
            </w:r>
          </w:p>
        </w:tc>
        <w:tc>
          <w:tcPr>
            <w:tcW w:w="614" w:type="pct"/>
            <w:vMerge/>
          </w:tcPr>
          <w:p w14:paraId="1EEBA2FD" w14:textId="77777777" w:rsidR="008A36ED" w:rsidRPr="00DE7388" w:rsidRDefault="008A36ED" w:rsidP="003C5103">
            <w:pPr>
              <w:jc w:val="center"/>
              <w:rPr>
                <w:rFonts w:ascii="Times New Roman" w:hAnsi="Times New Roman"/>
                <w:b/>
                <w:i/>
              </w:rPr>
            </w:pPr>
          </w:p>
        </w:tc>
      </w:tr>
      <w:tr w:rsidR="008A36ED" w:rsidRPr="00B958DF" w14:paraId="29D2B6EF" w14:textId="77777777" w:rsidTr="008A36ED">
        <w:trPr>
          <w:trHeight w:val="70"/>
        </w:trPr>
        <w:tc>
          <w:tcPr>
            <w:tcW w:w="871" w:type="pct"/>
            <w:vMerge w:val="restart"/>
            <w:shd w:val="clear" w:color="auto" w:fill="auto"/>
          </w:tcPr>
          <w:p w14:paraId="09E273FA" w14:textId="77777777" w:rsidR="008A36ED" w:rsidRPr="00DE7388" w:rsidRDefault="008A36ED" w:rsidP="003C5103">
            <w:pPr>
              <w:rPr>
                <w:rFonts w:ascii="Times New Roman" w:hAnsi="Times New Roman"/>
                <w:b/>
                <w:bCs/>
              </w:rPr>
            </w:pPr>
            <w:r w:rsidRPr="00DE7388">
              <w:rPr>
                <w:rFonts w:ascii="Times New Roman" w:hAnsi="Times New Roman"/>
                <w:b/>
                <w:bCs/>
              </w:rPr>
              <w:t>Тема 2.2.</w:t>
            </w:r>
            <w:r w:rsidRPr="00DE7388">
              <w:t xml:space="preserve"> </w:t>
            </w:r>
            <w:r w:rsidRPr="00DE7388">
              <w:rPr>
                <w:rFonts w:ascii="Times New Roman" w:hAnsi="Times New Roman"/>
                <w:b/>
                <w:bCs/>
              </w:rPr>
              <w:t>Источники питания сварочной дуги</w:t>
            </w:r>
          </w:p>
          <w:p w14:paraId="4F87F1E5" w14:textId="77777777" w:rsidR="008A36ED" w:rsidRPr="00DE7388" w:rsidRDefault="008A36ED" w:rsidP="003C5103">
            <w:pPr>
              <w:rPr>
                <w:rFonts w:ascii="Times New Roman" w:hAnsi="Times New Roman"/>
                <w:b/>
                <w:bCs/>
              </w:rPr>
            </w:pPr>
          </w:p>
          <w:p w14:paraId="2D57C140" w14:textId="77777777" w:rsidR="008A36ED" w:rsidRPr="00DE7388" w:rsidRDefault="008A36ED" w:rsidP="003C5103">
            <w:pPr>
              <w:rPr>
                <w:rFonts w:ascii="Times New Roman" w:hAnsi="Times New Roman"/>
                <w:b/>
                <w:bCs/>
              </w:rPr>
            </w:pPr>
          </w:p>
          <w:p w14:paraId="1A9D6CAC" w14:textId="77777777" w:rsidR="008A36ED" w:rsidRPr="00DE7388" w:rsidRDefault="008A36ED" w:rsidP="003C5103">
            <w:pPr>
              <w:rPr>
                <w:rFonts w:ascii="Times New Roman" w:hAnsi="Times New Roman"/>
                <w:b/>
                <w:bCs/>
              </w:rPr>
            </w:pPr>
          </w:p>
          <w:p w14:paraId="245ED3B5" w14:textId="77777777" w:rsidR="008A36ED" w:rsidRPr="00DE7388" w:rsidRDefault="008A36ED" w:rsidP="003C5103">
            <w:pPr>
              <w:rPr>
                <w:rFonts w:ascii="Times New Roman" w:hAnsi="Times New Roman"/>
                <w:b/>
                <w:bCs/>
              </w:rPr>
            </w:pPr>
          </w:p>
          <w:p w14:paraId="64EC9CB2" w14:textId="77777777" w:rsidR="008A36ED" w:rsidRPr="00DE7388" w:rsidRDefault="008A36ED" w:rsidP="003C5103">
            <w:pPr>
              <w:rPr>
                <w:rFonts w:ascii="Times New Roman" w:hAnsi="Times New Roman"/>
                <w:b/>
                <w:bCs/>
              </w:rPr>
            </w:pPr>
          </w:p>
          <w:p w14:paraId="64443F9D" w14:textId="77777777" w:rsidR="008A36ED" w:rsidRPr="00DE7388" w:rsidRDefault="008A36ED" w:rsidP="003C5103">
            <w:pPr>
              <w:rPr>
                <w:rFonts w:ascii="Times New Roman" w:hAnsi="Times New Roman"/>
                <w:b/>
                <w:bCs/>
              </w:rPr>
            </w:pPr>
          </w:p>
          <w:p w14:paraId="294959E8" w14:textId="77777777" w:rsidR="008A36ED" w:rsidRPr="00DE7388" w:rsidRDefault="008A36ED" w:rsidP="003C5103">
            <w:pPr>
              <w:rPr>
                <w:rFonts w:ascii="Times New Roman" w:hAnsi="Times New Roman"/>
                <w:b/>
                <w:bCs/>
              </w:rPr>
            </w:pPr>
          </w:p>
          <w:p w14:paraId="7E0AD406" w14:textId="77777777" w:rsidR="008A36ED" w:rsidRPr="00DE7388" w:rsidRDefault="008A36ED" w:rsidP="003C5103">
            <w:pPr>
              <w:rPr>
                <w:rFonts w:ascii="Times New Roman" w:hAnsi="Times New Roman"/>
                <w:b/>
                <w:bCs/>
              </w:rPr>
            </w:pPr>
          </w:p>
          <w:p w14:paraId="0074D39C" w14:textId="77777777" w:rsidR="008A36ED" w:rsidRPr="00DE7388" w:rsidRDefault="008A36ED" w:rsidP="003C5103">
            <w:pPr>
              <w:rPr>
                <w:rFonts w:ascii="Times New Roman" w:hAnsi="Times New Roman"/>
                <w:b/>
                <w:bCs/>
              </w:rPr>
            </w:pPr>
          </w:p>
          <w:p w14:paraId="1CE6AAAA" w14:textId="77777777" w:rsidR="008A36ED" w:rsidRPr="00DE7388" w:rsidRDefault="008A36ED" w:rsidP="003C5103">
            <w:pPr>
              <w:rPr>
                <w:rFonts w:ascii="Times New Roman" w:hAnsi="Times New Roman"/>
                <w:b/>
                <w:bCs/>
              </w:rPr>
            </w:pPr>
          </w:p>
          <w:p w14:paraId="582E0EEE" w14:textId="77777777" w:rsidR="008A36ED" w:rsidRPr="00DE7388" w:rsidRDefault="008A36ED" w:rsidP="003C5103">
            <w:pPr>
              <w:rPr>
                <w:rFonts w:ascii="Times New Roman" w:hAnsi="Times New Roman"/>
                <w:b/>
                <w:bCs/>
              </w:rPr>
            </w:pPr>
          </w:p>
          <w:p w14:paraId="79FF9743" w14:textId="77777777" w:rsidR="008A36ED" w:rsidRPr="00DE7388" w:rsidRDefault="008A36ED" w:rsidP="003C5103">
            <w:pPr>
              <w:rPr>
                <w:rFonts w:ascii="Times New Roman" w:hAnsi="Times New Roman"/>
                <w:b/>
                <w:bCs/>
              </w:rPr>
            </w:pPr>
          </w:p>
          <w:p w14:paraId="5D5AE2EB" w14:textId="77777777" w:rsidR="008A36ED" w:rsidRPr="00DE7388" w:rsidRDefault="008A36ED" w:rsidP="003C5103">
            <w:pPr>
              <w:rPr>
                <w:rFonts w:ascii="Times New Roman" w:hAnsi="Times New Roman"/>
                <w:b/>
                <w:bCs/>
              </w:rPr>
            </w:pPr>
          </w:p>
          <w:p w14:paraId="02C03BB3" w14:textId="77777777" w:rsidR="008A36ED" w:rsidRPr="00DE7388" w:rsidRDefault="008A36ED" w:rsidP="003C5103">
            <w:pPr>
              <w:rPr>
                <w:rFonts w:ascii="Times New Roman" w:hAnsi="Times New Roman"/>
                <w:b/>
                <w:bCs/>
              </w:rPr>
            </w:pPr>
          </w:p>
          <w:p w14:paraId="23BEEBD7" w14:textId="77777777" w:rsidR="008A36ED" w:rsidRPr="00DE7388" w:rsidRDefault="008A36ED" w:rsidP="003C5103">
            <w:pPr>
              <w:rPr>
                <w:rFonts w:ascii="Times New Roman" w:hAnsi="Times New Roman"/>
                <w:b/>
                <w:bCs/>
              </w:rPr>
            </w:pPr>
          </w:p>
          <w:p w14:paraId="6E6A5838" w14:textId="77777777" w:rsidR="008A36ED" w:rsidRPr="00DE7388" w:rsidRDefault="008A36ED" w:rsidP="003C5103">
            <w:pPr>
              <w:rPr>
                <w:rFonts w:ascii="Times New Roman" w:hAnsi="Times New Roman"/>
                <w:b/>
                <w:bCs/>
              </w:rPr>
            </w:pPr>
          </w:p>
          <w:p w14:paraId="00C74745" w14:textId="77777777" w:rsidR="008A36ED" w:rsidRPr="00DE7388" w:rsidRDefault="008A36ED" w:rsidP="003C5103">
            <w:pPr>
              <w:rPr>
                <w:rFonts w:ascii="Times New Roman" w:hAnsi="Times New Roman"/>
                <w:b/>
                <w:bCs/>
              </w:rPr>
            </w:pPr>
          </w:p>
          <w:p w14:paraId="7805DD55" w14:textId="77777777" w:rsidR="008A36ED" w:rsidRPr="00DE7388" w:rsidRDefault="008A36ED" w:rsidP="003C5103">
            <w:pPr>
              <w:rPr>
                <w:rFonts w:ascii="Times New Roman" w:hAnsi="Times New Roman"/>
                <w:b/>
                <w:bCs/>
              </w:rPr>
            </w:pPr>
          </w:p>
          <w:p w14:paraId="1408F9B9" w14:textId="77777777" w:rsidR="008A36ED" w:rsidRPr="00DE7388" w:rsidRDefault="008A36ED" w:rsidP="003C5103">
            <w:pPr>
              <w:rPr>
                <w:rFonts w:ascii="Times New Roman" w:hAnsi="Times New Roman"/>
                <w:b/>
                <w:bCs/>
              </w:rPr>
            </w:pPr>
          </w:p>
          <w:p w14:paraId="3760E62E" w14:textId="77777777" w:rsidR="008A36ED" w:rsidRPr="00DE7388" w:rsidRDefault="008A36ED" w:rsidP="003C5103">
            <w:pPr>
              <w:rPr>
                <w:rFonts w:ascii="Times New Roman" w:hAnsi="Times New Roman"/>
                <w:b/>
                <w:bCs/>
              </w:rPr>
            </w:pPr>
          </w:p>
          <w:p w14:paraId="1B6B407D" w14:textId="77777777" w:rsidR="008A36ED" w:rsidRPr="00DE7388" w:rsidRDefault="008A36ED" w:rsidP="003C5103">
            <w:pPr>
              <w:rPr>
                <w:rFonts w:ascii="Times New Roman" w:hAnsi="Times New Roman"/>
                <w:b/>
                <w:bCs/>
              </w:rPr>
            </w:pPr>
          </w:p>
          <w:p w14:paraId="7C95C3B6" w14:textId="77777777" w:rsidR="008A36ED" w:rsidRPr="00DE7388" w:rsidRDefault="008A36ED" w:rsidP="003C5103">
            <w:pPr>
              <w:rPr>
                <w:rFonts w:ascii="Times New Roman" w:hAnsi="Times New Roman"/>
                <w:b/>
                <w:bCs/>
              </w:rPr>
            </w:pPr>
          </w:p>
          <w:p w14:paraId="12B55BA7" w14:textId="77777777" w:rsidR="008A36ED" w:rsidRPr="00DE7388" w:rsidRDefault="008A36ED" w:rsidP="003C5103">
            <w:pPr>
              <w:rPr>
                <w:rFonts w:ascii="Times New Roman" w:hAnsi="Times New Roman"/>
                <w:b/>
                <w:bCs/>
              </w:rPr>
            </w:pPr>
          </w:p>
          <w:p w14:paraId="5289D4FB" w14:textId="77777777" w:rsidR="008A36ED" w:rsidRPr="00DE7388" w:rsidRDefault="008A36ED" w:rsidP="003C5103">
            <w:pPr>
              <w:rPr>
                <w:rFonts w:ascii="Times New Roman" w:hAnsi="Times New Roman"/>
                <w:b/>
                <w:bCs/>
              </w:rPr>
            </w:pPr>
          </w:p>
          <w:p w14:paraId="0CBC8DAF" w14:textId="77777777" w:rsidR="008A36ED" w:rsidRPr="00DE7388" w:rsidRDefault="008A36ED" w:rsidP="003C5103">
            <w:pPr>
              <w:rPr>
                <w:rFonts w:ascii="Times New Roman" w:hAnsi="Times New Roman"/>
                <w:b/>
                <w:bCs/>
              </w:rPr>
            </w:pPr>
          </w:p>
          <w:p w14:paraId="389426A6" w14:textId="77777777" w:rsidR="008A36ED" w:rsidRPr="00DE7388" w:rsidRDefault="008A36ED" w:rsidP="003C5103">
            <w:pPr>
              <w:rPr>
                <w:rFonts w:ascii="Times New Roman" w:hAnsi="Times New Roman"/>
                <w:b/>
                <w:bCs/>
              </w:rPr>
            </w:pPr>
          </w:p>
        </w:tc>
        <w:tc>
          <w:tcPr>
            <w:tcW w:w="2722" w:type="pct"/>
          </w:tcPr>
          <w:p w14:paraId="269B915D" w14:textId="77777777" w:rsidR="008A36ED" w:rsidRPr="00DE7388" w:rsidRDefault="008A36ED" w:rsidP="003C5103">
            <w:pPr>
              <w:pStyle w:val="TableParagraph"/>
            </w:pPr>
            <w:r w:rsidRPr="00DE7388">
              <w:rPr>
                <w:b/>
              </w:rPr>
              <w:t>Содержание</w:t>
            </w:r>
          </w:p>
        </w:tc>
        <w:tc>
          <w:tcPr>
            <w:tcW w:w="793" w:type="pct"/>
            <w:shd w:val="clear" w:color="auto" w:fill="auto"/>
            <w:vAlign w:val="center"/>
          </w:tcPr>
          <w:p w14:paraId="39245535" w14:textId="77777777" w:rsidR="008A36ED" w:rsidRPr="00DE7388" w:rsidRDefault="008A36ED" w:rsidP="003C5103">
            <w:pPr>
              <w:jc w:val="center"/>
              <w:rPr>
                <w:rFonts w:ascii="Times New Roman" w:hAnsi="Times New Roman"/>
                <w:b/>
              </w:rPr>
            </w:pPr>
          </w:p>
        </w:tc>
        <w:tc>
          <w:tcPr>
            <w:tcW w:w="614" w:type="pct"/>
            <w:vMerge w:val="restart"/>
          </w:tcPr>
          <w:p w14:paraId="21BD5544" w14:textId="7CFA26DA" w:rsidR="008A36ED" w:rsidRPr="00DE7388" w:rsidRDefault="008A36ED" w:rsidP="008A36ED">
            <w:pPr>
              <w:suppressAutoHyphens/>
              <w:jc w:val="center"/>
              <w:rPr>
                <w:rFonts w:ascii="Times New Roman" w:hAnsi="Times New Roman"/>
                <w:iCs/>
              </w:rPr>
            </w:pPr>
            <w:r w:rsidRPr="00DE7388">
              <w:rPr>
                <w:rFonts w:ascii="Times New Roman" w:hAnsi="Times New Roman"/>
                <w:iCs/>
              </w:rPr>
              <w:t>ПК 1.1, ПК 1.2, ПК 1.3, ПК 1.4,</w:t>
            </w:r>
          </w:p>
          <w:p w14:paraId="777CD24A" w14:textId="77777777" w:rsidR="008A36ED" w:rsidRPr="00DE7388" w:rsidRDefault="008A36ED" w:rsidP="008A36ED">
            <w:pPr>
              <w:jc w:val="center"/>
              <w:rPr>
                <w:rFonts w:ascii="Times New Roman" w:hAnsi="Times New Roman"/>
              </w:rPr>
            </w:pPr>
            <w:r w:rsidRPr="00DE7388">
              <w:rPr>
                <w:rFonts w:ascii="Times New Roman" w:hAnsi="Times New Roman"/>
              </w:rPr>
              <w:t>ОК. 01, ОК. 02, ОК. 03</w:t>
            </w:r>
          </w:p>
          <w:p w14:paraId="0A9C50C1" w14:textId="77777777" w:rsidR="008A36ED" w:rsidRPr="00DE7388" w:rsidRDefault="008A36ED" w:rsidP="003C5103">
            <w:pPr>
              <w:jc w:val="center"/>
              <w:rPr>
                <w:rFonts w:ascii="Times New Roman" w:hAnsi="Times New Roman"/>
                <w:b/>
                <w:i/>
              </w:rPr>
            </w:pPr>
          </w:p>
        </w:tc>
      </w:tr>
      <w:tr w:rsidR="008A36ED" w:rsidRPr="00B958DF" w14:paraId="1B756D22" w14:textId="77777777" w:rsidTr="008A36ED">
        <w:trPr>
          <w:trHeight w:val="4327"/>
        </w:trPr>
        <w:tc>
          <w:tcPr>
            <w:tcW w:w="871" w:type="pct"/>
            <w:vMerge/>
            <w:shd w:val="clear" w:color="auto" w:fill="auto"/>
          </w:tcPr>
          <w:p w14:paraId="13C0B8DB" w14:textId="77777777" w:rsidR="008A36ED" w:rsidRPr="00DE7388" w:rsidRDefault="008A36ED" w:rsidP="003C5103">
            <w:pPr>
              <w:rPr>
                <w:rFonts w:ascii="Times New Roman" w:hAnsi="Times New Roman"/>
                <w:b/>
                <w:bCs/>
              </w:rPr>
            </w:pPr>
          </w:p>
        </w:tc>
        <w:tc>
          <w:tcPr>
            <w:tcW w:w="2722" w:type="pct"/>
          </w:tcPr>
          <w:p w14:paraId="7060B14C" w14:textId="53557570" w:rsidR="008A36ED" w:rsidRPr="00DE7388" w:rsidRDefault="008A36ED" w:rsidP="003C5103">
            <w:pPr>
              <w:pStyle w:val="TableParagraph"/>
            </w:pPr>
            <w:r w:rsidRPr="00DE7388">
              <w:rPr>
                <w:spacing w:val="-8"/>
              </w:rPr>
              <w:t>Общие сведения об источниках питания сварочной дуги: назначение, характеристики и требования к ним, классификация.</w:t>
            </w:r>
          </w:p>
          <w:p w14:paraId="487EAB6B" w14:textId="217E7816" w:rsidR="008A36ED" w:rsidRPr="00DE7388" w:rsidRDefault="008A36ED" w:rsidP="003C5103">
            <w:pPr>
              <w:pStyle w:val="TableParagraph"/>
            </w:pPr>
            <w:r w:rsidRPr="00DE7388">
              <w:rPr>
                <w:spacing w:val="-7"/>
              </w:rPr>
              <w:t>Сварочные трансформаторы: общие сведения, основные типы, выбор трансформаторов для разных способов сварки</w:t>
            </w:r>
          </w:p>
          <w:p w14:paraId="3E82F69F" w14:textId="4AD0ABAD" w:rsidR="008A36ED" w:rsidRPr="00DE7388" w:rsidRDefault="008A36ED" w:rsidP="003C5103">
            <w:pPr>
              <w:pStyle w:val="TableParagraph"/>
            </w:pPr>
            <w:r w:rsidRPr="00DE7388">
              <w:rPr>
                <w:spacing w:val="-8"/>
              </w:rPr>
              <w:t>Сварочные выпрямители: общие сведения, основные типы, выбор выпрямителей для разных способов сварки</w:t>
            </w:r>
          </w:p>
          <w:p w14:paraId="413C07EE" w14:textId="116514E9" w:rsidR="008A36ED" w:rsidRPr="00DE7388" w:rsidRDefault="008A36ED" w:rsidP="003C5103">
            <w:pPr>
              <w:pStyle w:val="TableParagraph"/>
            </w:pPr>
            <w:r w:rsidRPr="00DE7388">
              <w:rPr>
                <w:spacing w:val="-7"/>
              </w:rPr>
              <w:t>Инверторные сварочные выпрямители: общие сведения, технические характеристики</w:t>
            </w:r>
          </w:p>
          <w:p w14:paraId="304A3C5F" w14:textId="77777777" w:rsidR="008A36ED" w:rsidRDefault="008A36ED" w:rsidP="00D45DCC">
            <w:pPr>
              <w:pStyle w:val="TableParagraph"/>
              <w:rPr>
                <w:spacing w:val="-8"/>
              </w:rPr>
            </w:pPr>
            <w:r w:rsidRPr="00DE7388">
              <w:rPr>
                <w:spacing w:val="-8"/>
              </w:rPr>
              <w:t>Многопостовые выпрямители: общие сведения, технические характеристики.</w:t>
            </w:r>
          </w:p>
          <w:p w14:paraId="70F61625" w14:textId="1F8AF0F2" w:rsidR="008A36ED" w:rsidRPr="00DE7388" w:rsidRDefault="008A36ED" w:rsidP="00D45DCC">
            <w:pPr>
              <w:pStyle w:val="TableParagraph"/>
            </w:pPr>
            <w:r w:rsidRPr="00DE7388">
              <w:rPr>
                <w:spacing w:val="-7"/>
              </w:rPr>
              <w:t>Сварочные генераторы и преобразователи: общие сведения, технические характеристики</w:t>
            </w:r>
          </w:p>
          <w:p w14:paraId="447CD31E" w14:textId="77777777" w:rsidR="008A36ED" w:rsidRDefault="008A36ED" w:rsidP="003C5103">
            <w:pPr>
              <w:rPr>
                <w:rFonts w:ascii="Times New Roman" w:hAnsi="Times New Roman"/>
              </w:rPr>
            </w:pPr>
            <w:r w:rsidRPr="00DE7388">
              <w:rPr>
                <w:rFonts w:ascii="Times New Roman" w:hAnsi="Times New Roman"/>
                <w:spacing w:val="-8"/>
              </w:rPr>
              <w:t>Вспомогательные устройства для источников питания: осцилляторы, стабилизаторы.</w:t>
            </w:r>
          </w:p>
          <w:p w14:paraId="767B846A" w14:textId="107A723A" w:rsidR="008A36ED" w:rsidRPr="00D45DCC" w:rsidRDefault="008A36ED" w:rsidP="003C5103">
            <w:pPr>
              <w:rPr>
                <w:rFonts w:ascii="Times New Roman" w:hAnsi="Times New Roman"/>
              </w:rPr>
            </w:pPr>
            <w:r w:rsidRPr="00DE7388">
              <w:rPr>
                <w:rFonts w:ascii="Times New Roman" w:hAnsi="Times New Roman"/>
              </w:rPr>
              <w:t>Ознакомление с установкой для аргонодуговой сварки</w:t>
            </w:r>
          </w:p>
          <w:p w14:paraId="7B93DC07" w14:textId="4220FA8D" w:rsidR="008A36ED" w:rsidRPr="00DE7388" w:rsidRDefault="008A36ED" w:rsidP="003C5103">
            <w:pPr>
              <w:pStyle w:val="TableParagraph"/>
            </w:pPr>
            <w:r w:rsidRPr="00DE7388">
              <w:rPr>
                <w:spacing w:val="-7"/>
              </w:rPr>
              <w:t>Машины контактной сварки и их классификация.</w:t>
            </w:r>
          </w:p>
          <w:p w14:paraId="726CECC1" w14:textId="0062357B" w:rsidR="008A36ED" w:rsidRPr="00DE7388" w:rsidRDefault="008A36ED" w:rsidP="003C5103">
            <w:pPr>
              <w:pStyle w:val="TableParagraph"/>
            </w:pPr>
            <w:r w:rsidRPr="00DE7388">
              <w:t>Оборудование для сварки под флюсом: общие сведения, технические характеристики.</w:t>
            </w:r>
          </w:p>
          <w:p w14:paraId="63806EB7" w14:textId="5113E98B" w:rsidR="008A36ED" w:rsidRPr="00DE7388" w:rsidRDefault="008A36ED" w:rsidP="003C5103">
            <w:pPr>
              <w:pStyle w:val="TableParagraph"/>
            </w:pPr>
            <w:r w:rsidRPr="00DE7388">
              <w:t xml:space="preserve">Оборудование для электрошлаковой сварки: </w:t>
            </w:r>
            <w:r w:rsidRPr="00DE7388">
              <w:rPr>
                <w:spacing w:val="-8"/>
              </w:rPr>
              <w:t>общие сведения, технические характеристики.</w:t>
            </w:r>
          </w:p>
        </w:tc>
        <w:tc>
          <w:tcPr>
            <w:tcW w:w="793" w:type="pct"/>
            <w:shd w:val="clear" w:color="auto" w:fill="auto"/>
            <w:vAlign w:val="center"/>
          </w:tcPr>
          <w:p w14:paraId="5124556B" w14:textId="71752E15" w:rsidR="008A36ED" w:rsidRPr="008A36ED" w:rsidRDefault="008A36ED" w:rsidP="003C5103">
            <w:pPr>
              <w:jc w:val="center"/>
              <w:rPr>
                <w:rFonts w:ascii="Times New Roman" w:hAnsi="Times New Roman"/>
                <w:i/>
              </w:rPr>
            </w:pPr>
            <w:r w:rsidRPr="008A36ED">
              <w:rPr>
                <w:rFonts w:ascii="Times New Roman" w:hAnsi="Times New Roman"/>
                <w:i/>
              </w:rPr>
              <w:t>1</w:t>
            </w:r>
          </w:p>
        </w:tc>
        <w:tc>
          <w:tcPr>
            <w:tcW w:w="614" w:type="pct"/>
            <w:vMerge/>
          </w:tcPr>
          <w:p w14:paraId="352304A1" w14:textId="77777777" w:rsidR="008A36ED" w:rsidRPr="00DE7388" w:rsidRDefault="008A36ED" w:rsidP="003C5103">
            <w:pPr>
              <w:jc w:val="center"/>
              <w:rPr>
                <w:rFonts w:ascii="Times New Roman" w:hAnsi="Times New Roman"/>
                <w:b/>
                <w:i/>
              </w:rPr>
            </w:pPr>
          </w:p>
        </w:tc>
      </w:tr>
      <w:tr w:rsidR="008A36ED" w:rsidRPr="00B958DF" w14:paraId="008BAFE6" w14:textId="77777777" w:rsidTr="008A36ED">
        <w:trPr>
          <w:trHeight w:val="2101"/>
        </w:trPr>
        <w:tc>
          <w:tcPr>
            <w:tcW w:w="871" w:type="pct"/>
            <w:vMerge/>
            <w:shd w:val="clear" w:color="auto" w:fill="auto"/>
          </w:tcPr>
          <w:p w14:paraId="586FE5DC" w14:textId="77777777" w:rsidR="008A36ED" w:rsidRPr="00DE7388" w:rsidRDefault="008A36ED" w:rsidP="003C5103">
            <w:pPr>
              <w:rPr>
                <w:rFonts w:ascii="Times New Roman" w:hAnsi="Times New Roman"/>
                <w:b/>
                <w:bCs/>
              </w:rPr>
            </w:pPr>
          </w:p>
        </w:tc>
        <w:tc>
          <w:tcPr>
            <w:tcW w:w="2722" w:type="pct"/>
            <w:vMerge w:val="restart"/>
          </w:tcPr>
          <w:p w14:paraId="524BAEC6" w14:textId="77777777" w:rsidR="008A36ED" w:rsidRPr="00DE7388" w:rsidRDefault="008A36ED" w:rsidP="003C5103">
            <w:pPr>
              <w:pStyle w:val="TableParagraph"/>
              <w:rPr>
                <w:b/>
              </w:rPr>
            </w:pPr>
            <w:r w:rsidRPr="00DE7388">
              <w:rPr>
                <w:b/>
              </w:rPr>
              <w:t>В том числе практических занятий и лабораторных работ</w:t>
            </w:r>
          </w:p>
          <w:p w14:paraId="3C7CD672" w14:textId="77777777" w:rsidR="008A36ED" w:rsidRPr="00DE7388" w:rsidRDefault="008A36ED" w:rsidP="003C5103">
            <w:pPr>
              <w:rPr>
                <w:rFonts w:ascii="Times New Roman" w:hAnsi="Times New Roman"/>
              </w:rPr>
            </w:pPr>
            <w:r w:rsidRPr="00DE7388">
              <w:rPr>
                <w:rFonts w:ascii="Times New Roman" w:hAnsi="Times New Roman"/>
              </w:rPr>
              <w:t>Конструктивные элементы сварочного трансформатора</w:t>
            </w:r>
          </w:p>
          <w:p w14:paraId="1C3B9833" w14:textId="77777777" w:rsidR="008A36ED" w:rsidRPr="00DE7388" w:rsidRDefault="008A36ED" w:rsidP="003C5103">
            <w:pPr>
              <w:pStyle w:val="TableParagraph"/>
            </w:pPr>
            <w:r w:rsidRPr="00DE7388">
              <w:t>Конструктивные элементы сварочного выпрямителя</w:t>
            </w:r>
          </w:p>
          <w:p w14:paraId="354AACA0" w14:textId="77777777" w:rsidR="008A36ED" w:rsidRPr="00DE7388" w:rsidRDefault="008A36ED" w:rsidP="003C5103">
            <w:pPr>
              <w:pStyle w:val="TableParagraph"/>
            </w:pPr>
            <w:r w:rsidRPr="00DE7388">
              <w:t>Конструктивные элементы инвертора</w:t>
            </w:r>
          </w:p>
          <w:p w14:paraId="0CCD56A3" w14:textId="77777777" w:rsidR="008A36ED" w:rsidRPr="00DE7388" w:rsidRDefault="008A36ED" w:rsidP="003C5103">
            <w:pPr>
              <w:pStyle w:val="TableParagraph"/>
            </w:pPr>
            <w:r w:rsidRPr="00DE7388">
              <w:t>Конструктивные элементы многопостового источника питания</w:t>
            </w:r>
          </w:p>
          <w:p w14:paraId="3C815CE5" w14:textId="77777777" w:rsidR="008A36ED" w:rsidRPr="00DE7388" w:rsidRDefault="008A36ED" w:rsidP="003C5103">
            <w:pPr>
              <w:pStyle w:val="TableParagraph"/>
            </w:pPr>
            <w:r w:rsidRPr="00DE7388">
              <w:t xml:space="preserve">Конструктивные элементы </w:t>
            </w:r>
            <w:r w:rsidRPr="00DE7388">
              <w:rPr>
                <w:spacing w:val="-8"/>
              </w:rPr>
              <w:t>машины</w:t>
            </w:r>
            <w:r w:rsidRPr="00DE7388">
              <w:rPr>
                <w:spacing w:val="-25"/>
              </w:rPr>
              <w:t xml:space="preserve"> </w:t>
            </w:r>
            <w:r w:rsidRPr="00DE7388">
              <w:rPr>
                <w:spacing w:val="-7"/>
              </w:rPr>
              <w:t>контактной</w:t>
            </w:r>
            <w:r w:rsidRPr="00DE7388">
              <w:rPr>
                <w:spacing w:val="-15"/>
              </w:rPr>
              <w:t xml:space="preserve"> </w:t>
            </w:r>
            <w:r w:rsidRPr="00DE7388">
              <w:rPr>
                <w:spacing w:val="-7"/>
              </w:rPr>
              <w:t>сварки</w:t>
            </w:r>
          </w:p>
          <w:p w14:paraId="49D58113" w14:textId="77777777" w:rsidR="008A36ED" w:rsidRPr="00DE7388" w:rsidRDefault="008A36ED" w:rsidP="003C5103">
            <w:pPr>
              <w:pStyle w:val="TableParagraph"/>
            </w:pPr>
            <w:r w:rsidRPr="00DE7388">
              <w:t>Ознакомление с системой управления электронно-лучевой установки.</w:t>
            </w:r>
          </w:p>
          <w:p w14:paraId="57D2090E" w14:textId="1EC5A579" w:rsidR="008A36ED" w:rsidRPr="00DE7388" w:rsidRDefault="008A36ED" w:rsidP="003C5103">
            <w:pPr>
              <w:pStyle w:val="TableParagraph"/>
              <w:rPr>
                <w:b/>
              </w:rPr>
            </w:pPr>
            <w:r w:rsidRPr="00DE7388">
              <w:t>Ознакомление с оборудованием для электрошлаковой сварки</w:t>
            </w:r>
          </w:p>
        </w:tc>
        <w:tc>
          <w:tcPr>
            <w:tcW w:w="793" w:type="pct"/>
            <w:vMerge w:val="restart"/>
            <w:shd w:val="clear" w:color="auto" w:fill="auto"/>
            <w:vAlign w:val="center"/>
          </w:tcPr>
          <w:p w14:paraId="2FB239A6" w14:textId="459E82F8" w:rsidR="008A36ED" w:rsidRPr="00CF340D" w:rsidRDefault="00CF340D" w:rsidP="003C5103">
            <w:pPr>
              <w:jc w:val="center"/>
              <w:rPr>
                <w:rFonts w:ascii="Times New Roman" w:hAnsi="Times New Roman"/>
                <w:i/>
              </w:rPr>
            </w:pPr>
            <w:r>
              <w:rPr>
                <w:rFonts w:ascii="Times New Roman" w:hAnsi="Times New Roman"/>
                <w:i/>
              </w:rPr>
              <w:t>20</w:t>
            </w:r>
          </w:p>
        </w:tc>
        <w:tc>
          <w:tcPr>
            <w:tcW w:w="614" w:type="pct"/>
            <w:vMerge/>
          </w:tcPr>
          <w:p w14:paraId="1F32F272" w14:textId="77777777" w:rsidR="008A36ED" w:rsidRPr="00DE7388" w:rsidRDefault="008A36ED" w:rsidP="003C5103">
            <w:pPr>
              <w:rPr>
                <w:rFonts w:ascii="Times New Roman" w:hAnsi="Times New Roman"/>
                <w:b/>
                <w:i/>
              </w:rPr>
            </w:pPr>
          </w:p>
        </w:tc>
      </w:tr>
      <w:tr w:rsidR="008A36ED" w:rsidRPr="00B958DF" w14:paraId="0E795B85" w14:textId="77777777" w:rsidTr="008A36ED">
        <w:trPr>
          <w:trHeight w:val="286"/>
        </w:trPr>
        <w:tc>
          <w:tcPr>
            <w:tcW w:w="871" w:type="pct"/>
            <w:vMerge/>
            <w:shd w:val="clear" w:color="auto" w:fill="auto"/>
          </w:tcPr>
          <w:p w14:paraId="38A62E62" w14:textId="77777777" w:rsidR="008A36ED" w:rsidRPr="00DE7388" w:rsidRDefault="008A36ED" w:rsidP="003C5103">
            <w:pPr>
              <w:rPr>
                <w:rFonts w:ascii="Times New Roman" w:hAnsi="Times New Roman"/>
                <w:b/>
                <w:bCs/>
              </w:rPr>
            </w:pPr>
          </w:p>
        </w:tc>
        <w:tc>
          <w:tcPr>
            <w:tcW w:w="2722" w:type="pct"/>
            <w:vMerge/>
          </w:tcPr>
          <w:p w14:paraId="5A4E30E7" w14:textId="573629F2" w:rsidR="008A36ED" w:rsidRPr="00DE7388" w:rsidRDefault="008A36ED" w:rsidP="003C5103">
            <w:pPr>
              <w:pStyle w:val="TableParagraph"/>
              <w:rPr>
                <w:b/>
              </w:rPr>
            </w:pPr>
          </w:p>
        </w:tc>
        <w:tc>
          <w:tcPr>
            <w:tcW w:w="793" w:type="pct"/>
            <w:vMerge/>
            <w:shd w:val="clear" w:color="auto" w:fill="auto"/>
            <w:vAlign w:val="center"/>
          </w:tcPr>
          <w:p w14:paraId="04B6FCD1" w14:textId="77777777" w:rsidR="008A36ED" w:rsidRPr="00DE7388" w:rsidRDefault="008A36ED" w:rsidP="003C5103">
            <w:pPr>
              <w:jc w:val="center"/>
              <w:rPr>
                <w:rFonts w:ascii="Times New Roman" w:hAnsi="Times New Roman"/>
              </w:rPr>
            </w:pPr>
          </w:p>
        </w:tc>
        <w:tc>
          <w:tcPr>
            <w:tcW w:w="614" w:type="pct"/>
            <w:vMerge/>
          </w:tcPr>
          <w:p w14:paraId="5192F978" w14:textId="77777777" w:rsidR="008A36ED" w:rsidRPr="00DE7388" w:rsidRDefault="008A36ED" w:rsidP="003C5103">
            <w:pPr>
              <w:jc w:val="center"/>
              <w:rPr>
                <w:rFonts w:ascii="Times New Roman" w:hAnsi="Times New Roman"/>
                <w:b/>
                <w:i/>
              </w:rPr>
            </w:pPr>
          </w:p>
        </w:tc>
      </w:tr>
      <w:tr w:rsidR="008A36ED" w:rsidRPr="00B958DF" w14:paraId="500E2249" w14:textId="77777777" w:rsidTr="008A36ED">
        <w:trPr>
          <w:trHeight w:val="173"/>
        </w:trPr>
        <w:tc>
          <w:tcPr>
            <w:tcW w:w="871" w:type="pct"/>
            <w:vMerge w:val="restart"/>
            <w:shd w:val="clear" w:color="auto" w:fill="auto"/>
          </w:tcPr>
          <w:p w14:paraId="60B8B882" w14:textId="77777777" w:rsidR="008A36ED" w:rsidRPr="00DE7388" w:rsidRDefault="008A36ED" w:rsidP="003C5103">
            <w:pPr>
              <w:rPr>
                <w:rFonts w:ascii="Times New Roman" w:hAnsi="Times New Roman"/>
                <w:b/>
                <w:bCs/>
              </w:rPr>
            </w:pPr>
            <w:r w:rsidRPr="00DE7388">
              <w:rPr>
                <w:rFonts w:ascii="Times New Roman" w:hAnsi="Times New Roman"/>
                <w:b/>
                <w:bCs/>
              </w:rPr>
              <w:lastRenderedPageBreak/>
              <w:t>Тема 2.3.</w:t>
            </w:r>
            <w:r w:rsidRPr="00DE7388">
              <w:t xml:space="preserve"> </w:t>
            </w:r>
            <w:r w:rsidRPr="00DE7388">
              <w:rPr>
                <w:rFonts w:ascii="Times New Roman" w:hAnsi="Times New Roman"/>
                <w:b/>
                <w:bCs/>
              </w:rPr>
              <w:t>Оборудование для частично механизированной сварки</w:t>
            </w:r>
          </w:p>
          <w:p w14:paraId="298B4019" w14:textId="77777777" w:rsidR="008A36ED" w:rsidRPr="00DE7388" w:rsidRDefault="008A36ED" w:rsidP="003C5103">
            <w:pPr>
              <w:rPr>
                <w:rFonts w:ascii="Times New Roman" w:hAnsi="Times New Roman"/>
                <w:b/>
                <w:bCs/>
              </w:rPr>
            </w:pPr>
          </w:p>
          <w:p w14:paraId="5E26D5FF" w14:textId="77777777" w:rsidR="008A36ED" w:rsidRPr="00DE7388" w:rsidRDefault="008A36ED" w:rsidP="003C5103">
            <w:pPr>
              <w:rPr>
                <w:rFonts w:ascii="Times New Roman" w:hAnsi="Times New Roman"/>
                <w:b/>
                <w:bCs/>
              </w:rPr>
            </w:pPr>
          </w:p>
          <w:p w14:paraId="12EC8C74" w14:textId="77777777" w:rsidR="008A36ED" w:rsidRPr="00DE7388" w:rsidRDefault="008A36ED" w:rsidP="003C5103">
            <w:pPr>
              <w:rPr>
                <w:rFonts w:ascii="Times New Roman" w:hAnsi="Times New Roman"/>
                <w:b/>
                <w:bCs/>
              </w:rPr>
            </w:pPr>
          </w:p>
          <w:p w14:paraId="17D4F870" w14:textId="77777777" w:rsidR="008A36ED" w:rsidRPr="00DE7388" w:rsidRDefault="008A36ED" w:rsidP="003C5103">
            <w:pPr>
              <w:rPr>
                <w:rFonts w:ascii="Times New Roman" w:hAnsi="Times New Roman"/>
                <w:b/>
                <w:bCs/>
              </w:rPr>
            </w:pPr>
          </w:p>
          <w:p w14:paraId="604BA04D" w14:textId="77777777" w:rsidR="008A36ED" w:rsidRPr="00DE7388" w:rsidRDefault="008A36ED" w:rsidP="003C5103">
            <w:pPr>
              <w:rPr>
                <w:rFonts w:ascii="Times New Roman" w:hAnsi="Times New Roman"/>
                <w:b/>
                <w:bCs/>
              </w:rPr>
            </w:pPr>
          </w:p>
        </w:tc>
        <w:tc>
          <w:tcPr>
            <w:tcW w:w="2722" w:type="pct"/>
          </w:tcPr>
          <w:p w14:paraId="50518BFA" w14:textId="77777777" w:rsidR="008A36ED" w:rsidRPr="00DE7388" w:rsidRDefault="008A36ED" w:rsidP="003C5103">
            <w:pPr>
              <w:pStyle w:val="TableParagraph"/>
              <w:rPr>
                <w:b/>
              </w:rPr>
            </w:pPr>
            <w:r w:rsidRPr="00DE7388">
              <w:rPr>
                <w:b/>
                <w:lang w:eastAsia="ru-RU"/>
              </w:rPr>
              <w:t>Содержание</w:t>
            </w:r>
          </w:p>
        </w:tc>
        <w:tc>
          <w:tcPr>
            <w:tcW w:w="793" w:type="pct"/>
            <w:shd w:val="clear" w:color="auto" w:fill="auto"/>
            <w:vAlign w:val="center"/>
          </w:tcPr>
          <w:p w14:paraId="6373E623" w14:textId="77777777" w:rsidR="008A36ED" w:rsidRPr="00DE7388" w:rsidRDefault="008A36ED" w:rsidP="003C5103">
            <w:pPr>
              <w:jc w:val="center"/>
              <w:rPr>
                <w:rFonts w:ascii="Times New Roman" w:hAnsi="Times New Roman"/>
                <w:b/>
              </w:rPr>
            </w:pPr>
          </w:p>
        </w:tc>
        <w:tc>
          <w:tcPr>
            <w:tcW w:w="614" w:type="pct"/>
            <w:vMerge w:val="restart"/>
          </w:tcPr>
          <w:p w14:paraId="62AD74C3" w14:textId="14494126" w:rsidR="008A36ED" w:rsidRPr="00DE7388" w:rsidRDefault="008A36ED" w:rsidP="008A36ED">
            <w:pPr>
              <w:suppressAutoHyphens/>
              <w:jc w:val="center"/>
              <w:rPr>
                <w:rFonts w:ascii="Times New Roman" w:hAnsi="Times New Roman"/>
                <w:iCs/>
              </w:rPr>
            </w:pPr>
            <w:r w:rsidRPr="00DE7388">
              <w:rPr>
                <w:rFonts w:ascii="Times New Roman" w:hAnsi="Times New Roman"/>
                <w:iCs/>
              </w:rPr>
              <w:t>ПК 1.1, ПК 1.2, ПК 1.3, ПК 1.4,</w:t>
            </w:r>
          </w:p>
          <w:p w14:paraId="33654ECF" w14:textId="77777777" w:rsidR="008A36ED" w:rsidRPr="00DE7388" w:rsidRDefault="008A36ED" w:rsidP="008A36ED">
            <w:pPr>
              <w:jc w:val="center"/>
              <w:rPr>
                <w:rFonts w:ascii="Times New Roman" w:hAnsi="Times New Roman"/>
              </w:rPr>
            </w:pPr>
            <w:r w:rsidRPr="00DE7388">
              <w:rPr>
                <w:rFonts w:ascii="Times New Roman" w:hAnsi="Times New Roman"/>
              </w:rPr>
              <w:t>ОК. 01, ОК. 02, ОК. 03</w:t>
            </w:r>
          </w:p>
          <w:p w14:paraId="508D193D" w14:textId="77777777" w:rsidR="008A36ED" w:rsidRPr="00DE7388" w:rsidRDefault="008A36ED" w:rsidP="008A36ED">
            <w:pPr>
              <w:jc w:val="center"/>
              <w:rPr>
                <w:rFonts w:ascii="Times New Roman" w:hAnsi="Times New Roman"/>
                <w:b/>
                <w:i/>
              </w:rPr>
            </w:pPr>
          </w:p>
        </w:tc>
      </w:tr>
      <w:tr w:rsidR="008A36ED" w:rsidRPr="00B958DF" w14:paraId="137288CC" w14:textId="77777777" w:rsidTr="008A36ED">
        <w:trPr>
          <w:trHeight w:val="1041"/>
        </w:trPr>
        <w:tc>
          <w:tcPr>
            <w:tcW w:w="871" w:type="pct"/>
            <w:vMerge/>
            <w:shd w:val="clear" w:color="auto" w:fill="auto"/>
          </w:tcPr>
          <w:p w14:paraId="49461E4A" w14:textId="77777777" w:rsidR="008A36ED" w:rsidRPr="00DE7388" w:rsidRDefault="008A36ED" w:rsidP="003C5103">
            <w:pPr>
              <w:rPr>
                <w:rFonts w:ascii="Times New Roman" w:hAnsi="Times New Roman"/>
                <w:b/>
                <w:bCs/>
              </w:rPr>
            </w:pPr>
          </w:p>
        </w:tc>
        <w:tc>
          <w:tcPr>
            <w:tcW w:w="2722" w:type="pct"/>
          </w:tcPr>
          <w:p w14:paraId="2204D992" w14:textId="5A5A0C87" w:rsidR="008A36ED" w:rsidRPr="00DE7388" w:rsidRDefault="008A36ED" w:rsidP="003C5103">
            <w:pPr>
              <w:pStyle w:val="TableParagraph"/>
            </w:pPr>
            <w:r w:rsidRPr="00DE7388">
              <w:t>Сварочные полуавтоматы их классификация, область применения.</w:t>
            </w:r>
          </w:p>
          <w:p w14:paraId="37C2DCF5" w14:textId="77777777" w:rsidR="008A36ED" w:rsidRPr="00DE7388" w:rsidRDefault="008A36ED" w:rsidP="003C5103">
            <w:pPr>
              <w:pStyle w:val="TableParagraph"/>
              <w:rPr>
                <w:b/>
              </w:rPr>
            </w:pPr>
            <w:r w:rsidRPr="00DE7388">
              <w:t>Назначение, устройство, принцип действия, характеристика и обозначение осцилляторов</w:t>
            </w:r>
          </w:p>
          <w:p w14:paraId="2F1B83F7" w14:textId="0036F5AA" w:rsidR="008A36ED" w:rsidRPr="00DE7388" w:rsidRDefault="008A36ED" w:rsidP="003C5103">
            <w:pPr>
              <w:pStyle w:val="TableParagraph"/>
              <w:rPr>
                <w:b/>
              </w:rPr>
            </w:pPr>
            <w:r w:rsidRPr="00DE7388">
              <w:t>Источники сварочного тока для частично механизированной сварки, механизм подачи электродной проволоки, сварочная горелка, газовая аппаратура</w:t>
            </w:r>
          </w:p>
        </w:tc>
        <w:tc>
          <w:tcPr>
            <w:tcW w:w="793" w:type="pct"/>
            <w:shd w:val="clear" w:color="auto" w:fill="auto"/>
            <w:vAlign w:val="center"/>
          </w:tcPr>
          <w:p w14:paraId="4DA270F9" w14:textId="2C0B4799" w:rsidR="008A36ED" w:rsidRPr="008A36ED" w:rsidRDefault="008A36ED" w:rsidP="003C5103">
            <w:pPr>
              <w:jc w:val="center"/>
              <w:rPr>
                <w:rFonts w:ascii="Times New Roman" w:hAnsi="Times New Roman"/>
                <w:i/>
              </w:rPr>
            </w:pPr>
            <w:r w:rsidRPr="008A36ED">
              <w:rPr>
                <w:rFonts w:ascii="Times New Roman" w:hAnsi="Times New Roman"/>
                <w:i/>
              </w:rPr>
              <w:t>1</w:t>
            </w:r>
          </w:p>
        </w:tc>
        <w:tc>
          <w:tcPr>
            <w:tcW w:w="614" w:type="pct"/>
            <w:vMerge/>
          </w:tcPr>
          <w:p w14:paraId="602C02C1" w14:textId="77777777" w:rsidR="008A36ED" w:rsidRPr="00DE7388" w:rsidRDefault="008A36ED" w:rsidP="008A36ED">
            <w:pPr>
              <w:jc w:val="center"/>
              <w:rPr>
                <w:rFonts w:ascii="Times New Roman" w:hAnsi="Times New Roman"/>
                <w:b/>
                <w:i/>
              </w:rPr>
            </w:pPr>
          </w:p>
        </w:tc>
      </w:tr>
      <w:tr w:rsidR="008A36ED" w:rsidRPr="00B958DF" w14:paraId="35902129" w14:textId="77777777" w:rsidTr="008A36ED">
        <w:trPr>
          <w:trHeight w:val="1044"/>
        </w:trPr>
        <w:tc>
          <w:tcPr>
            <w:tcW w:w="871" w:type="pct"/>
            <w:vMerge/>
            <w:shd w:val="clear" w:color="auto" w:fill="auto"/>
          </w:tcPr>
          <w:p w14:paraId="6F0AAD58" w14:textId="77777777" w:rsidR="008A36ED" w:rsidRPr="00DE7388" w:rsidRDefault="008A36ED" w:rsidP="003C5103">
            <w:pPr>
              <w:rPr>
                <w:rFonts w:ascii="Times New Roman" w:hAnsi="Times New Roman"/>
                <w:b/>
                <w:bCs/>
              </w:rPr>
            </w:pPr>
          </w:p>
        </w:tc>
        <w:tc>
          <w:tcPr>
            <w:tcW w:w="2722" w:type="pct"/>
          </w:tcPr>
          <w:p w14:paraId="321A5CFF" w14:textId="77777777" w:rsidR="008A36ED" w:rsidRPr="00DE7388" w:rsidRDefault="008A36ED" w:rsidP="003C5103">
            <w:pPr>
              <w:pStyle w:val="TableParagraph"/>
              <w:rPr>
                <w:b/>
              </w:rPr>
            </w:pPr>
            <w:r w:rsidRPr="00DE7388">
              <w:rPr>
                <w:b/>
              </w:rPr>
              <w:t>В том числе практических занятий и лабораторных работ</w:t>
            </w:r>
          </w:p>
          <w:p w14:paraId="386E7655" w14:textId="77777777" w:rsidR="008A36ED" w:rsidRPr="00DE7388" w:rsidRDefault="008A36ED" w:rsidP="003C5103">
            <w:pPr>
              <w:pStyle w:val="TableParagraph"/>
            </w:pPr>
            <w:r w:rsidRPr="00DE7388">
              <w:t>Ознакомление с настройкой полуавтоматов для сварки в защитных газах</w:t>
            </w:r>
          </w:p>
          <w:p w14:paraId="00BE709A" w14:textId="77777777" w:rsidR="008A36ED" w:rsidRPr="00DE7388" w:rsidRDefault="008A36ED" w:rsidP="003C5103">
            <w:pPr>
              <w:pStyle w:val="TableParagraph"/>
              <w:rPr>
                <w:b/>
              </w:rPr>
            </w:pPr>
            <w:r w:rsidRPr="00DE7388">
              <w:t>Ознакомление со строением и особенностям подающих механизмов</w:t>
            </w:r>
          </w:p>
          <w:p w14:paraId="24F26FA1" w14:textId="77777777" w:rsidR="008A36ED" w:rsidRPr="00DE7388" w:rsidRDefault="008A36ED" w:rsidP="003C5103">
            <w:pPr>
              <w:pStyle w:val="TableParagraph"/>
              <w:rPr>
                <w:b/>
              </w:rPr>
            </w:pPr>
            <w:r w:rsidRPr="00DE7388">
              <w:t>Ознакомление со строением горелки для сварки в защитных газах</w:t>
            </w:r>
          </w:p>
          <w:p w14:paraId="07A90906" w14:textId="03B1495C" w:rsidR="008A36ED" w:rsidRPr="00DE7388" w:rsidRDefault="008A36ED" w:rsidP="003C5103">
            <w:pPr>
              <w:pStyle w:val="TableParagraph"/>
              <w:rPr>
                <w:b/>
              </w:rPr>
            </w:pPr>
            <w:r w:rsidRPr="00DE7388">
              <w:t>Ознакомление со строением гибких шлангов</w:t>
            </w:r>
          </w:p>
        </w:tc>
        <w:tc>
          <w:tcPr>
            <w:tcW w:w="793" w:type="pct"/>
            <w:shd w:val="clear" w:color="auto" w:fill="auto"/>
            <w:vAlign w:val="center"/>
          </w:tcPr>
          <w:p w14:paraId="7ACBEEFD" w14:textId="4C3A29FC" w:rsidR="008A36ED" w:rsidRPr="00CF340D" w:rsidRDefault="00CF340D" w:rsidP="003C5103">
            <w:pPr>
              <w:jc w:val="center"/>
              <w:rPr>
                <w:rFonts w:ascii="Times New Roman" w:hAnsi="Times New Roman"/>
                <w:i/>
              </w:rPr>
            </w:pPr>
            <w:r>
              <w:rPr>
                <w:rFonts w:ascii="Times New Roman" w:hAnsi="Times New Roman"/>
                <w:i/>
              </w:rPr>
              <w:t>20</w:t>
            </w:r>
          </w:p>
        </w:tc>
        <w:tc>
          <w:tcPr>
            <w:tcW w:w="614" w:type="pct"/>
            <w:vMerge/>
          </w:tcPr>
          <w:p w14:paraId="129692F3" w14:textId="77777777" w:rsidR="008A36ED" w:rsidRPr="00DE7388" w:rsidRDefault="008A36ED" w:rsidP="008A36ED">
            <w:pPr>
              <w:jc w:val="center"/>
              <w:rPr>
                <w:rFonts w:ascii="Times New Roman" w:hAnsi="Times New Roman"/>
                <w:b/>
                <w:i/>
              </w:rPr>
            </w:pPr>
          </w:p>
        </w:tc>
      </w:tr>
      <w:tr w:rsidR="008A36ED" w:rsidRPr="00B958DF" w14:paraId="0FA24DAD" w14:textId="77777777" w:rsidTr="008A36ED">
        <w:trPr>
          <w:trHeight w:val="229"/>
        </w:trPr>
        <w:tc>
          <w:tcPr>
            <w:tcW w:w="871" w:type="pct"/>
            <w:vMerge w:val="restart"/>
            <w:shd w:val="clear" w:color="auto" w:fill="auto"/>
          </w:tcPr>
          <w:p w14:paraId="2804FF52" w14:textId="77777777" w:rsidR="008A36ED" w:rsidRPr="00DE7388" w:rsidRDefault="008A36ED" w:rsidP="003C5103">
            <w:pPr>
              <w:rPr>
                <w:rFonts w:ascii="Times New Roman" w:hAnsi="Times New Roman"/>
                <w:b/>
                <w:bCs/>
              </w:rPr>
            </w:pPr>
            <w:r w:rsidRPr="00DE7388">
              <w:rPr>
                <w:rFonts w:ascii="Times New Roman" w:hAnsi="Times New Roman"/>
                <w:b/>
                <w:bCs/>
              </w:rPr>
              <w:t>Тема 2.4.</w:t>
            </w:r>
            <w:r w:rsidRPr="00DE7388">
              <w:t xml:space="preserve"> </w:t>
            </w:r>
            <w:r w:rsidRPr="00DE7388">
              <w:rPr>
                <w:rFonts w:ascii="Times New Roman" w:hAnsi="Times New Roman"/>
                <w:b/>
                <w:bCs/>
              </w:rPr>
              <w:t>Оборудование и аппаратура для автоматической сварки плавлением</w:t>
            </w:r>
          </w:p>
          <w:p w14:paraId="62C3C6C7" w14:textId="77777777" w:rsidR="008A36ED" w:rsidRPr="00DE7388" w:rsidRDefault="008A36ED" w:rsidP="003C5103">
            <w:pPr>
              <w:rPr>
                <w:rFonts w:ascii="Times New Roman" w:hAnsi="Times New Roman"/>
                <w:b/>
                <w:bCs/>
              </w:rPr>
            </w:pPr>
          </w:p>
        </w:tc>
        <w:tc>
          <w:tcPr>
            <w:tcW w:w="2722" w:type="pct"/>
          </w:tcPr>
          <w:p w14:paraId="0BAD9FE8" w14:textId="77777777" w:rsidR="008A36ED" w:rsidRPr="00DE7388" w:rsidRDefault="008A36ED" w:rsidP="003C5103">
            <w:pPr>
              <w:pStyle w:val="TableParagraph"/>
            </w:pPr>
            <w:r w:rsidRPr="00DE7388">
              <w:rPr>
                <w:b/>
                <w:lang w:eastAsia="ru-RU"/>
              </w:rPr>
              <w:t>Содержание</w:t>
            </w:r>
          </w:p>
        </w:tc>
        <w:tc>
          <w:tcPr>
            <w:tcW w:w="793" w:type="pct"/>
            <w:shd w:val="clear" w:color="auto" w:fill="auto"/>
            <w:vAlign w:val="center"/>
          </w:tcPr>
          <w:p w14:paraId="1EDC3211" w14:textId="77777777" w:rsidR="008A36ED" w:rsidRPr="00DE7388" w:rsidRDefault="008A36ED" w:rsidP="003C5103">
            <w:pPr>
              <w:jc w:val="center"/>
              <w:rPr>
                <w:rFonts w:ascii="Times New Roman" w:hAnsi="Times New Roman"/>
                <w:b/>
              </w:rPr>
            </w:pPr>
          </w:p>
        </w:tc>
        <w:tc>
          <w:tcPr>
            <w:tcW w:w="614" w:type="pct"/>
            <w:vMerge w:val="restart"/>
          </w:tcPr>
          <w:p w14:paraId="50F5EDE0" w14:textId="5955104A" w:rsidR="008A36ED" w:rsidRPr="00DE7388" w:rsidRDefault="008A36ED" w:rsidP="008A36ED">
            <w:pPr>
              <w:suppressAutoHyphens/>
              <w:jc w:val="center"/>
              <w:rPr>
                <w:rFonts w:ascii="Times New Roman" w:hAnsi="Times New Roman"/>
                <w:iCs/>
              </w:rPr>
            </w:pPr>
            <w:r w:rsidRPr="00DE7388">
              <w:rPr>
                <w:rFonts w:ascii="Times New Roman" w:hAnsi="Times New Roman"/>
                <w:iCs/>
              </w:rPr>
              <w:t>ПК 1.1, ПК 1.2, ПК 1.3, ПК 1.4,</w:t>
            </w:r>
          </w:p>
          <w:p w14:paraId="05B399E0" w14:textId="77777777" w:rsidR="008A36ED" w:rsidRPr="00DE7388" w:rsidRDefault="008A36ED" w:rsidP="008A36ED">
            <w:pPr>
              <w:jc w:val="center"/>
              <w:rPr>
                <w:rFonts w:ascii="Times New Roman" w:hAnsi="Times New Roman"/>
              </w:rPr>
            </w:pPr>
            <w:r w:rsidRPr="00DE7388">
              <w:rPr>
                <w:rFonts w:ascii="Times New Roman" w:hAnsi="Times New Roman"/>
              </w:rPr>
              <w:t>ОК. 01, ОК. 02, ОК. 03</w:t>
            </w:r>
          </w:p>
          <w:p w14:paraId="5622C9BD" w14:textId="77777777" w:rsidR="008A36ED" w:rsidRPr="00DE7388" w:rsidRDefault="008A36ED" w:rsidP="008A36ED">
            <w:pPr>
              <w:jc w:val="center"/>
              <w:rPr>
                <w:rFonts w:ascii="Times New Roman" w:hAnsi="Times New Roman"/>
                <w:b/>
                <w:i/>
              </w:rPr>
            </w:pPr>
          </w:p>
        </w:tc>
      </w:tr>
      <w:tr w:rsidR="008A36ED" w:rsidRPr="00B958DF" w14:paraId="78DEF7B0" w14:textId="77777777" w:rsidTr="008A36ED">
        <w:trPr>
          <w:trHeight w:val="1265"/>
        </w:trPr>
        <w:tc>
          <w:tcPr>
            <w:tcW w:w="871" w:type="pct"/>
            <w:vMerge/>
            <w:shd w:val="clear" w:color="auto" w:fill="auto"/>
          </w:tcPr>
          <w:p w14:paraId="608A9C8B" w14:textId="77777777" w:rsidR="008A36ED" w:rsidRPr="00DE7388" w:rsidRDefault="008A36ED" w:rsidP="003C5103">
            <w:pPr>
              <w:rPr>
                <w:rFonts w:ascii="Times New Roman" w:hAnsi="Times New Roman"/>
                <w:b/>
                <w:bCs/>
              </w:rPr>
            </w:pPr>
          </w:p>
        </w:tc>
        <w:tc>
          <w:tcPr>
            <w:tcW w:w="2722" w:type="pct"/>
          </w:tcPr>
          <w:p w14:paraId="3E4D548A" w14:textId="7D8C2848" w:rsidR="008A36ED" w:rsidRPr="00DE7388" w:rsidRDefault="008A36ED" w:rsidP="003C5103">
            <w:pPr>
              <w:pStyle w:val="TableParagraph"/>
            </w:pPr>
            <w:r w:rsidRPr="00DE7388">
              <w:t>Основные сведения об автоматах, их классификация; принципы регулирования длины дуги и управления сварочными автоматами</w:t>
            </w:r>
          </w:p>
          <w:p w14:paraId="40A47143" w14:textId="36135C8C" w:rsidR="008A36ED" w:rsidRPr="00DE7388" w:rsidRDefault="008A36ED" w:rsidP="003C5103">
            <w:pPr>
              <w:pStyle w:val="TableParagraph"/>
            </w:pPr>
            <w:r w:rsidRPr="00DE7388">
              <w:t>Назначение, устройство, принцип работы автоматов для сварки под флюсом, технические данные, обозначение. Неисправности сварочных автоматов, причины и способы их устранения</w:t>
            </w:r>
          </w:p>
        </w:tc>
        <w:tc>
          <w:tcPr>
            <w:tcW w:w="793" w:type="pct"/>
            <w:shd w:val="clear" w:color="auto" w:fill="auto"/>
            <w:vAlign w:val="center"/>
          </w:tcPr>
          <w:p w14:paraId="7F99FF56" w14:textId="444B954C" w:rsidR="008A36ED" w:rsidRPr="008A36ED" w:rsidRDefault="008A36ED" w:rsidP="003C5103">
            <w:pPr>
              <w:jc w:val="center"/>
              <w:rPr>
                <w:rFonts w:ascii="Times New Roman" w:hAnsi="Times New Roman"/>
                <w:i/>
              </w:rPr>
            </w:pPr>
            <w:r w:rsidRPr="008A36ED">
              <w:rPr>
                <w:rFonts w:ascii="Times New Roman" w:hAnsi="Times New Roman"/>
                <w:i/>
              </w:rPr>
              <w:t>1</w:t>
            </w:r>
          </w:p>
        </w:tc>
        <w:tc>
          <w:tcPr>
            <w:tcW w:w="614" w:type="pct"/>
            <w:vMerge/>
          </w:tcPr>
          <w:p w14:paraId="6E100D66" w14:textId="77777777" w:rsidR="008A36ED" w:rsidRPr="00DE7388" w:rsidRDefault="008A36ED" w:rsidP="008A36ED">
            <w:pPr>
              <w:jc w:val="center"/>
              <w:rPr>
                <w:rFonts w:ascii="Times New Roman" w:hAnsi="Times New Roman"/>
                <w:b/>
                <w:i/>
              </w:rPr>
            </w:pPr>
          </w:p>
        </w:tc>
      </w:tr>
      <w:tr w:rsidR="008A36ED" w:rsidRPr="00B958DF" w14:paraId="7D91FE9B" w14:textId="77777777" w:rsidTr="008A36ED">
        <w:trPr>
          <w:trHeight w:val="440"/>
        </w:trPr>
        <w:tc>
          <w:tcPr>
            <w:tcW w:w="871" w:type="pct"/>
            <w:vMerge/>
            <w:shd w:val="clear" w:color="auto" w:fill="auto"/>
          </w:tcPr>
          <w:p w14:paraId="1E2489A4" w14:textId="77777777" w:rsidR="008A36ED" w:rsidRPr="00DE7388" w:rsidRDefault="008A36ED" w:rsidP="003C5103">
            <w:pPr>
              <w:rPr>
                <w:rFonts w:ascii="Times New Roman" w:hAnsi="Times New Roman"/>
                <w:b/>
                <w:bCs/>
              </w:rPr>
            </w:pPr>
          </w:p>
        </w:tc>
        <w:tc>
          <w:tcPr>
            <w:tcW w:w="2722" w:type="pct"/>
          </w:tcPr>
          <w:p w14:paraId="094D2B49" w14:textId="77777777" w:rsidR="008A36ED" w:rsidRPr="00DE7388" w:rsidRDefault="008A36ED" w:rsidP="003C5103">
            <w:pPr>
              <w:pStyle w:val="TableParagraph"/>
              <w:rPr>
                <w:b/>
              </w:rPr>
            </w:pPr>
            <w:r w:rsidRPr="00DE7388">
              <w:rPr>
                <w:b/>
              </w:rPr>
              <w:t>В том числе практических занятий и лабораторных работ</w:t>
            </w:r>
          </w:p>
          <w:p w14:paraId="7AC12287" w14:textId="708243BE" w:rsidR="008A36ED" w:rsidRPr="00DE7388" w:rsidRDefault="008A36ED" w:rsidP="003C5103">
            <w:pPr>
              <w:pStyle w:val="TableParagraph"/>
              <w:rPr>
                <w:b/>
              </w:rPr>
            </w:pPr>
            <w:r w:rsidRPr="00DE7388">
              <w:t>Изучение устройства типовых узлов    сварочных автоматов</w:t>
            </w:r>
          </w:p>
        </w:tc>
        <w:tc>
          <w:tcPr>
            <w:tcW w:w="793" w:type="pct"/>
            <w:shd w:val="clear" w:color="auto" w:fill="auto"/>
            <w:vAlign w:val="center"/>
          </w:tcPr>
          <w:p w14:paraId="5E569FF5" w14:textId="4CEAD3F9" w:rsidR="008A36ED" w:rsidRPr="00CF340D" w:rsidRDefault="00CF340D" w:rsidP="003C5103">
            <w:pPr>
              <w:jc w:val="center"/>
              <w:rPr>
                <w:rFonts w:ascii="Times New Roman" w:hAnsi="Times New Roman"/>
                <w:i/>
              </w:rPr>
            </w:pPr>
            <w:r w:rsidRPr="00CF340D">
              <w:rPr>
                <w:rFonts w:ascii="Times New Roman" w:hAnsi="Times New Roman"/>
                <w:i/>
              </w:rPr>
              <w:t>10</w:t>
            </w:r>
          </w:p>
        </w:tc>
        <w:tc>
          <w:tcPr>
            <w:tcW w:w="614" w:type="pct"/>
            <w:vMerge/>
          </w:tcPr>
          <w:p w14:paraId="025B2473" w14:textId="77777777" w:rsidR="008A36ED" w:rsidRPr="00DE7388" w:rsidRDefault="008A36ED" w:rsidP="008A36ED">
            <w:pPr>
              <w:jc w:val="center"/>
              <w:rPr>
                <w:rFonts w:ascii="Times New Roman" w:hAnsi="Times New Roman"/>
                <w:b/>
                <w:i/>
              </w:rPr>
            </w:pPr>
          </w:p>
        </w:tc>
      </w:tr>
      <w:tr w:rsidR="008A36ED" w:rsidRPr="00B958DF" w14:paraId="77F6BC2B" w14:textId="77777777" w:rsidTr="008A36ED">
        <w:trPr>
          <w:trHeight w:val="224"/>
        </w:trPr>
        <w:tc>
          <w:tcPr>
            <w:tcW w:w="871" w:type="pct"/>
            <w:vMerge w:val="restart"/>
            <w:shd w:val="clear" w:color="auto" w:fill="auto"/>
          </w:tcPr>
          <w:p w14:paraId="2CA81EC4" w14:textId="77777777" w:rsidR="008A36ED" w:rsidRPr="00DE7388" w:rsidRDefault="008A36ED" w:rsidP="003C5103">
            <w:pPr>
              <w:rPr>
                <w:rFonts w:ascii="Times New Roman" w:hAnsi="Times New Roman"/>
                <w:b/>
              </w:rPr>
            </w:pPr>
            <w:r w:rsidRPr="00DE7388">
              <w:rPr>
                <w:rFonts w:ascii="Times New Roman" w:hAnsi="Times New Roman"/>
                <w:b/>
                <w:bCs/>
              </w:rPr>
              <w:t>Тема 2.5.</w:t>
            </w:r>
            <w:r w:rsidRPr="00DE7388">
              <w:t xml:space="preserve"> </w:t>
            </w:r>
            <w:r w:rsidRPr="00DE7388">
              <w:rPr>
                <w:rFonts w:ascii="Times New Roman" w:hAnsi="Times New Roman"/>
                <w:b/>
              </w:rPr>
              <w:t>Оборудование и аппаратура для газовой сварки и резки</w:t>
            </w:r>
          </w:p>
          <w:p w14:paraId="48B11048" w14:textId="77777777" w:rsidR="008A36ED" w:rsidRPr="00DE7388" w:rsidRDefault="008A36ED" w:rsidP="003C5103">
            <w:pPr>
              <w:rPr>
                <w:rFonts w:ascii="Times New Roman" w:hAnsi="Times New Roman"/>
                <w:b/>
              </w:rPr>
            </w:pPr>
          </w:p>
          <w:p w14:paraId="4BCA7425" w14:textId="77777777" w:rsidR="008A36ED" w:rsidRPr="00DE7388" w:rsidRDefault="008A36ED" w:rsidP="003C5103">
            <w:pPr>
              <w:rPr>
                <w:rFonts w:ascii="Times New Roman" w:hAnsi="Times New Roman"/>
                <w:b/>
                <w:bCs/>
              </w:rPr>
            </w:pPr>
          </w:p>
        </w:tc>
        <w:tc>
          <w:tcPr>
            <w:tcW w:w="2722" w:type="pct"/>
          </w:tcPr>
          <w:p w14:paraId="30D68F0D" w14:textId="77777777" w:rsidR="008A36ED" w:rsidRPr="00DE7388" w:rsidRDefault="008A36ED" w:rsidP="003C5103">
            <w:pPr>
              <w:pStyle w:val="TableParagraph"/>
              <w:rPr>
                <w:b/>
              </w:rPr>
            </w:pPr>
            <w:r w:rsidRPr="00DE7388">
              <w:rPr>
                <w:b/>
                <w:lang w:eastAsia="ru-RU"/>
              </w:rPr>
              <w:t>Содержание</w:t>
            </w:r>
          </w:p>
        </w:tc>
        <w:tc>
          <w:tcPr>
            <w:tcW w:w="793" w:type="pct"/>
            <w:shd w:val="clear" w:color="auto" w:fill="auto"/>
            <w:vAlign w:val="center"/>
          </w:tcPr>
          <w:p w14:paraId="323AB6DF" w14:textId="77777777" w:rsidR="008A36ED" w:rsidRPr="00DE7388" w:rsidRDefault="008A36ED" w:rsidP="003C5103">
            <w:pPr>
              <w:jc w:val="center"/>
              <w:rPr>
                <w:rFonts w:ascii="Times New Roman" w:hAnsi="Times New Roman"/>
                <w:b/>
              </w:rPr>
            </w:pPr>
          </w:p>
        </w:tc>
        <w:tc>
          <w:tcPr>
            <w:tcW w:w="614" w:type="pct"/>
            <w:vMerge w:val="restart"/>
          </w:tcPr>
          <w:p w14:paraId="69EA499E" w14:textId="3F112174" w:rsidR="008A36ED" w:rsidRPr="00DE7388" w:rsidRDefault="008A36ED" w:rsidP="008A36ED">
            <w:pPr>
              <w:suppressAutoHyphens/>
              <w:jc w:val="center"/>
              <w:rPr>
                <w:rFonts w:ascii="Times New Roman" w:hAnsi="Times New Roman"/>
                <w:iCs/>
              </w:rPr>
            </w:pPr>
            <w:r w:rsidRPr="00DE7388">
              <w:rPr>
                <w:rFonts w:ascii="Times New Roman" w:hAnsi="Times New Roman"/>
                <w:iCs/>
              </w:rPr>
              <w:t>ПК 1.1, ПК 1.2, ПК 1.3, ПК 1.4,</w:t>
            </w:r>
          </w:p>
          <w:p w14:paraId="5C1721E4" w14:textId="77777777" w:rsidR="008A36ED" w:rsidRPr="00DE7388" w:rsidRDefault="008A36ED" w:rsidP="008A36ED">
            <w:pPr>
              <w:jc w:val="center"/>
              <w:rPr>
                <w:rFonts w:ascii="Times New Roman" w:hAnsi="Times New Roman"/>
              </w:rPr>
            </w:pPr>
            <w:r w:rsidRPr="00DE7388">
              <w:rPr>
                <w:rFonts w:ascii="Times New Roman" w:hAnsi="Times New Roman"/>
              </w:rPr>
              <w:t>ОК. 01, ОК. 02, ОК. 03</w:t>
            </w:r>
          </w:p>
          <w:p w14:paraId="7E7C0C74" w14:textId="77777777" w:rsidR="008A36ED" w:rsidRPr="00DE7388" w:rsidRDefault="008A36ED" w:rsidP="008A36ED">
            <w:pPr>
              <w:jc w:val="center"/>
              <w:rPr>
                <w:rFonts w:ascii="Times New Roman" w:hAnsi="Times New Roman"/>
                <w:b/>
                <w:i/>
              </w:rPr>
            </w:pPr>
          </w:p>
        </w:tc>
      </w:tr>
      <w:tr w:rsidR="008A36ED" w:rsidRPr="00B958DF" w14:paraId="63EE6B31" w14:textId="77777777" w:rsidTr="008A36ED">
        <w:trPr>
          <w:trHeight w:val="585"/>
        </w:trPr>
        <w:tc>
          <w:tcPr>
            <w:tcW w:w="871" w:type="pct"/>
            <w:vMerge/>
            <w:shd w:val="clear" w:color="auto" w:fill="auto"/>
          </w:tcPr>
          <w:p w14:paraId="4F9DAB8A" w14:textId="77777777" w:rsidR="008A36ED" w:rsidRPr="00DE7388" w:rsidRDefault="008A36ED" w:rsidP="003C5103">
            <w:pPr>
              <w:rPr>
                <w:rFonts w:ascii="Times New Roman" w:hAnsi="Times New Roman"/>
                <w:b/>
                <w:bCs/>
              </w:rPr>
            </w:pPr>
          </w:p>
        </w:tc>
        <w:tc>
          <w:tcPr>
            <w:tcW w:w="2722" w:type="pct"/>
          </w:tcPr>
          <w:p w14:paraId="6ECAB8F4" w14:textId="60FA8C58" w:rsidR="008A36ED" w:rsidRPr="00DE7388" w:rsidRDefault="008A36ED" w:rsidP="003C5103">
            <w:pPr>
              <w:pStyle w:val="TableParagraph"/>
              <w:rPr>
                <w:lang w:eastAsia="ru-RU"/>
              </w:rPr>
            </w:pPr>
            <w:r w:rsidRPr="00DE7388">
              <w:rPr>
                <w:lang w:eastAsia="ru-RU"/>
              </w:rPr>
              <w:t>Схемы постов газовой сварки и термической резки, оборудование и правила технического обслуживания</w:t>
            </w:r>
          </w:p>
        </w:tc>
        <w:tc>
          <w:tcPr>
            <w:tcW w:w="793" w:type="pct"/>
            <w:shd w:val="clear" w:color="auto" w:fill="auto"/>
            <w:vAlign w:val="center"/>
          </w:tcPr>
          <w:p w14:paraId="72265117" w14:textId="73DA9AD9" w:rsidR="008A36ED" w:rsidRPr="008A36ED" w:rsidRDefault="008A36ED" w:rsidP="003C5103">
            <w:pPr>
              <w:jc w:val="center"/>
              <w:rPr>
                <w:rFonts w:ascii="Times New Roman" w:hAnsi="Times New Roman"/>
                <w:i/>
              </w:rPr>
            </w:pPr>
            <w:r w:rsidRPr="008A36ED">
              <w:rPr>
                <w:rFonts w:ascii="Times New Roman" w:hAnsi="Times New Roman"/>
                <w:i/>
              </w:rPr>
              <w:t>1</w:t>
            </w:r>
          </w:p>
        </w:tc>
        <w:tc>
          <w:tcPr>
            <w:tcW w:w="614" w:type="pct"/>
            <w:vMerge/>
          </w:tcPr>
          <w:p w14:paraId="3560F6F2" w14:textId="77777777" w:rsidR="008A36ED" w:rsidRPr="00DE7388" w:rsidRDefault="008A36ED" w:rsidP="008A36ED">
            <w:pPr>
              <w:jc w:val="center"/>
              <w:rPr>
                <w:rFonts w:ascii="Times New Roman" w:hAnsi="Times New Roman"/>
                <w:b/>
                <w:i/>
              </w:rPr>
            </w:pPr>
          </w:p>
        </w:tc>
      </w:tr>
      <w:tr w:rsidR="008A36ED" w:rsidRPr="00B958DF" w14:paraId="09050BF6" w14:textId="77777777" w:rsidTr="008A36ED">
        <w:trPr>
          <w:trHeight w:val="1052"/>
        </w:trPr>
        <w:tc>
          <w:tcPr>
            <w:tcW w:w="871" w:type="pct"/>
            <w:vMerge/>
            <w:shd w:val="clear" w:color="auto" w:fill="auto"/>
          </w:tcPr>
          <w:p w14:paraId="4C93295E" w14:textId="77777777" w:rsidR="008A36ED" w:rsidRPr="00DE7388" w:rsidRDefault="008A36ED" w:rsidP="003C5103">
            <w:pPr>
              <w:rPr>
                <w:rFonts w:ascii="Times New Roman" w:hAnsi="Times New Roman"/>
                <w:b/>
                <w:bCs/>
              </w:rPr>
            </w:pPr>
          </w:p>
        </w:tc>
        <w:tc>
          <w:tcPr>
            <w:tcW w:w="2722" w:type="pct"/>
          </w:tcPr>
          <w:p w14:paraId="5096167A" w14:textId="77777777" w:rsidR="008A36ED" w:rsidRPr="00DE7388" w:rsidRDefault="008A36ED" w:rsidP="003C5103">
            <w:pPr>
              <w:pStyle w:val="TableParagraph"/>
              <w:rPr>
                <w:b/>
              </w:rPr>
            </w:pPr>
            <w:r w:rsidRPr="00DE7388">
              <w:rPr>
                <w:b/>
              </w:rPr>
              <w:t>В том числе практических занятий и лабораторных работ</w:t>
            </w:r>
          </w:p>
          <w:p w14:paraId="28E93896" w14:textId="77777777" w:rsidR="008A36ED" w:rsidRPr="00DE7388" w:rsidRDefault="008A36ED" w:rsidP="003C5103">
            <w:pPr>
              <w:pStyle w:val="TableParagraph"/>
              <w:rPr>
                <w:b/>
              </w:rPr>
            </w:pPr>
            <w:r w:rsidRPr="00DE7388">
              <w:rPr>
                <w:lang w:eastAsia="ru-RU"/>
              </w:rPr>
              <w:t>Ознакомление с газовой аппаратурой для сварки</w:t>
            </w:r>
          </w:p>
          <w:p w14:paraId="44A6CA93" w14:textId="162CAC69" w:rsidR="008A36ED" w:rsidRPr="00DE7388" w:rsidRDefault="008A36ED" w:rsidP="003C5103">
            <w:pPr>
              <w:pStyle w:val="TableParagraph"/>
              <w:rPr>
                <w:b/>
              </w:rPr>
            </w:pPr>
            <w:r w:rsidRPr="00DE7388">
              <w:rPr>
                <w:lang w:eastAsia="ru-RU"/>
              </w:rPr>
              <w:t>Ознакомление с газовой аппаратурой для резки</w:t>
            </w:r>
          </w:p>
        </w:tc>
        <w:tc>
          <w:tcPr>
            <w:tcW w:w="793" w:type="pct"/>
            <w:shd w:val="clear" w:color="auto" w:fill="auto"/>
            <w:vAlign w:val="center"/>
          </w:tcPr>
          <w:p w14:paraId="4DB6318F" w14:textId="00A1979B" w:rsidR="008A36ED" w:rsidRPr="00CF340D" w:rsidRDefault="00CF340D" w:rsidP="003C5103">
            <w:pPr>
              <w:jc w:val="center"/>
              <w:rPr>
                <w:rFonts w:ascii="Times New Roman" w:hAnsi="Times New Roman"/>
                <w:i/>
              </w:rPr>
            </w:pPr>
            <w:r>
              <w:rPr>
                <w:rFonts w:ascii="Times New Roman" w:hAnsi="Times New Roman"/>
                <w:i/>
              </w:rPr>
              <w:t>20</w:t>
            </w:r>
          </w:p>
        </w:tc>
        <w:tc>
          <w:tcPr>
            <w:tcW w:w="614" w:type="pct"/>
            <w:vMerge/>
          </w:tcPr>
          <w:p w14:paraId="21EC805C" w14:textId="77777777" w:rsidR="008A36ED" w:rsidRPr="00DE7388" w:rsidRDefault="008A36ED" w:rsidP="008A36ED">
            <w:pPr>
              <w:jc w:val="center"/>
              <w:rPr>
                <w:rFonts w:ascii="Times New Roman" w:hAnsi="Times New Roman"/>
                <w:b/>
                <w:i/>
              </w:rPr>
            </w:pPr>
          </w:p>
        </w:tc>
      </w:tr>
      <w:tr w:rsidR="008A36ED" w:rsidRPr="00B958DF" w14:paraId="271CCD93" w14:textId="77777777" w:rsidTr="008A36ED">
        <w:trPr>
          <w:trHeight w:val="252"/>
        </w:trPr>
        <w:tc>
          <w:tcPr>
            <w:tcW w:w="871" w:type="pct"/>
            <w:vMerge w:val="restart"/>
            <w:shd w:val="clear" w:color="auto" w:fill="auto"/>
          </w:tcPr>
          <w:p w14:paraId="597A910A" w14:textId="77777777" w:rsidR="008A36ED" w:rsidRPr="00DE7388" w:rsidRDefault="008A36ED" w:rsidP="003C5103">
            <w:pPr>
              <w:rPr>
                <w:rFonts w:ascii="Times New Roman" w:hAnsi="Times New Roman"/>
                <w:b/>
                <w:bCs/>
              </w:rPr>
            </w:pPr>
            <w:r w:rsidRPr="00DE7388">
              <w:rPr>
                <w:rFonts w:ascii="Times New Roman" w:hAnsi="Times New Roman"/>
                <w:b/>
              </w:rPr>
              <w:t xml:space="preserve">Тема </w:t>
            </w:r>
            <w:r w:rsidRPr="00DE7388">
              <w:rPr>
                <w:rFonts w:ascii="Times New Roman" w:hAnsi="Times New Roman"/>
                <w:b/>
                <w:bCs/>
              </w:rPr>
              <w:t>2.6.</w:t>
            </w:r>
            <w:r w:rsidRPr="00DE7388">
              <w:t xml:space="preserve"> </w:t>
            </w:r>
            <w:r w:rsidRPr="00DE7388">
              <w:rPr>
                <w:rFonts w:ascii="Times New Roman" w:hAnsi="Times New Roman"/>
                <w:b/>
              </w:rPr>
              <w:t>Оборудование для сварки давлением</w:t>
            </w:r>
          </w:p>
          <w:p w14:paraId="4E1B1C94" w14:textId="77777777" w:rsidR="008A36ED" w:rsidRPr="00DE7388" w:rsidRDefault="008A36ED" w:rsidP="003C5103">
            <w:pPr>
              <w:rPr>
                <w:rFonts w:ascii="Times New Roman" w:hAnsi="Times New Roman"/>
                <w:b/>
                <w:bCs/>
              </w:rPr>
            </w:pPr>
          </w:p>
          <w:p w14:paraId="012426F2" w14:textId="77777777" w:rsidR="008A36ED" w:rsidRPr="00DE7388" w:rsidRDefault="008A36ED" w:rsidP="003C5103">
            <w:pPr>
              <w:rPr>
                <w:rFonts w:ascii="Times New Roman" w:hAnsi="Times New Roman"/>
                <w:b/>
                <w:bCs/>
              </w:rPr>
            </w:pPr>
          </w:p>
        </w:tc>
        <w:tc>
          <w:tcPr>
            <w:tcW w:w="2722" w:type="pct"/>
          </w:tcPr>
          <w:p w14:paraId="62F6C8D6" w14:textId="77777777" w:rsidR="008A36ED" w:rsidRPr="00DE7388" w:rsidRDefault="008A36ED" w:rsidP="003C5103">
            <w:pPr>
              <w:pStyle w:val="TableParagraph"/>
              <w:rPr>
                <w:b/>
              </w:rPr>
            </w:pPr>
            <w:r w:rsidRPr="00DE7388">
              <w:rPr>
                <w:b/>
                <w:lang w:eastAsia="ru-RU"/>
              </w:rPr>
              <w:t>Содержание</w:t>
            </w:r>
          </w:p>
        </w:tc>
        <w:tc>
          <w:tcPr>
            <w:tcW w:w="793" w:type="pct"/>
            <w:shd w:val="clear" w:color="auto" w:fill="auto"/>
            <w:vAlign w:val="center"/>
          </w:tcPr>
          <w:p w14:paraId="3083990E" w14:textId="77777777" w:rsidR="008A36ED" w:rsidRPr="00DE7388" w:rsidRDefault="008A36ED" w:rsidP="003C5103">
            <w:pPr>
              <w:jc w:val="center"/>
              <w:rPr>
                <w:rFonts w:ascii="Times New Roman" w:hAnsi="Times New Roman"/>
                <w:b/>
              </w:rPr>
            </w:pPr>
          </w:p>
        </w:tc>
        <w:tc>
          <w:tcPr>
            <w:tcW w:w="614" w:type="pct"/>
            <w:vMerge w:val="restart"/>
          </w:tcPr>
          <w:p w14:paraId="0A0F6C19" w14:textId="0F3D46C5" w:rsidR="008A36ED" w:rsidRPr="00DE7388" w:rsidRDefault="008A36ED" w:rsidP="008A36ED">
            <w:pPr>
              <w:suppressAutoHyphens/>
              <w:jc w:val="center"/>
              <w:rPr>
                <w:rFonts w:ascii="Times New Roman" w:hAnsi="Times New Roman"/>
                <w:iCs/>
              </w:rPr>
            </w:pPr>
            <w:r w:rsidRPr="00DE7388">
              <w:rPr>
                <w:rFonts w:ascii="Times New Roman" w:hAnsi="Times New Roman"/>
                <w:iCs/>
              </w:rPr>
              <w:t>ПК 1.1, ПК 1.2, ПК 1.3, ПК 1.4,</w:t>
            </w:r>
          </w:p>
          <w:p w14:paraId="0CB2AD96" w14:textId="77777777" w:rsidR="008A36ED" w:rsidRPr="00DE7388" w:rsidRDefault="008A36ED" w:rsidP="008A36ED">
            <w:pPr>
              <w:jc w:val="center"/>
              <w:rPr>
                <w:rFonts w:ascii="Times New Roman" w:hAnsi="Times New Roman"/>
              </w:rPr>
            </w:pPr>
            <w:r w:rsidRPr="00DE7388">
              <w:rPr>
                <w:rFonts w:ascii="Times New Roman" w:hAnsi="Times New Roman"/>
              </w:rPr>
              <w:t>ОК. 01, ОК. 02, ОК. 03</w:t>
            </w:r>
          </w:p>
          <w:p w14:paraId="3DBA174E" w14:textId="77777777" w:rsidR="008A36ED" w:rsidRPr="00DE7388" w:rsidRDefault="008A36ED" w:rsidP="008A36ED">
            <w:pPr>
              <w:jc w:val="center"/>
              <w:rPr>
                <w:rFonts w:ascii="Times New Roman" w:hAnsi="Times New Roman"/>
                <w:b/>
                <w:i/>
              </w:rPr>
            </w:pPr>
          </w:p>
        </w:tc>
      </w:tr>
      <w:tr w:rsidR="008A36ED" w:rsidRPr="00B958DF" w14:paraId="71B2890F" w14:textId="77777777" w:rsidTr="008A36ED">
        <w:trPr>
          <w:trHeight w:val="1012"/>
        </w:trPr>
        <w:tc>
          <w:tcPr>
            <w:tcW w:w="871" w:type="pct"/>
            <w:vMerge/>
            <w:shd w:val="clear" w:color="auto" w:fill="auto"/>
          </w:tcPr>
          <w:p w14:paraId="170749C3" w14:textId="77777777" w:rsidR="008A36ED" w:rsidRPr="00DE7388" w:rsidRDefault="008A36ED" w:rsidP="003C5103">
            <w:pPr>
              <w:rPr>
                <w:rFonts w:ascii="Times New Roman" w:hAnsi="Times New Roman"/>
                <w:b/>
              </w:rPr>
            </w:pPr>
          </w:p>
        </w:tc>
        <w:tc>
          <w:tcPr>
            <w:tcW w:w="2722" w:type="pct"/>
          </w:tcPr>
          <w:p w14:paraId="67125E39" w14:textId="0F9E4E48" w:rsidR="008A36ED" w:rsidRPr="00DE7388" w:rsidRDefault="008A36ED" w:rsidP="003C5103">
            <w:pPr>
              <w:pStyle w:val="TableParagraph"/>
            </w:pPr>
            <w:r w:rsidRPr="00DE7388">
              <w:t>Устройство основных элементов контактных машин. Система охлаждения контактных машин. Приводы контактных машин.</w:t>
            </w:r>
          </w:p>
          <w:p w14:paraId="0DA56AA6" w14:textId="1F587F0B" w:rsidR="008A36ED" w:rsidRPr="00DE7388" w:rsidRDefault="008A36ED" w:rsidP="003C5103">
            <w:pPr>
              <w:pStyle w:val="TableParagraph"/>
            </w:pPr>
            <w:r w:rsidRPr="00DE7388">
              <w:t>Аппаратура управления контактных машин. Вспомогательное оборудование, инструмент, приспособления</w:t>
            </w:r>
          </w:p>
        </w:tc>
        <w:tc>
          <w:tcPr>
            <w:tcW w:w="793" w:type="pct"/>
            <w:shd w:val="clear" w:color="auto" w:fill="auto"/>
            <w:vAlign w:val="center"/>
          </w:tcPr>
          <w:p w14:paraId="1DF92D9C" w14:textId="661FC301" w:rsidR="008A36ED" w:rsidRPr="008A36ED" w:rsidRDefault="008A36ED" w:rsidP="003C5103">
            <w:pPr>
              <w:jc w:val="center"/>
              <w:rPr>
                <w:rFonts w:ascii="Times New Roman" w:hAnsi="Times New Roman"/>
                <w:i/>
              </w:rPr>
            </w:pPr>
            <w:r w:rsidRPr="008A36ED">
              <w:rPr>
                <w:rFonts w:ascii="Times New Roman" w:hAnsi="Times New Roman"/>
                <w:i/>
              </w:rPr>
              <w:t>1</w:t>
            </w:r>
          </w:p>
        </w:tc>
        <w:tc>
          <w:tcPr>
            <w:tcW w:w="614" w:type="pct"/>
            <w:vMerge/>
          </w:tcPr>
          <w:p w14:paraId="672AD822" w14:textId="77777777" w:rsidR="008A36ED" w:rsidRPr="00DE7388" w:rsidRDefault="008A36ED" w:rsidP="003C5103">
            <w:pPr>
              <w:jc w:val="center"/>
              <w:rPr>
                <w:rFonts w:ascii="Times New Roman" w:hAnsi="Times New Roman"/>
                <w:b/>
                <w:i/>
              </w:rPr>
            </w:pPr>
          </w:p>
        </w:tc>
      </w:tr>
      <w:tr w:rsidR="008A36ED" w:rsidRPr="00B958DF" w14:paraId="3B2263DD" w14:textId="77777777" w:rsidTr="008A36ED">
        <w:trPr>
          <w:trHeight w:val="759"/>
        </w:trPr>
        <w:tc>
          <w:tcPr>
            <w:tcW w:w="871" w:type="pct"/>
            <w:vMerge/>
            <w:shd w:val="clear" w:color="auto" w:fill="auto"/>
          </w:tcPr>
          <w:p w14:paraId="127774F7" w14:textId="77777777" w:rsidR="008A36ED" w:rsidRPr="00DE7388" w:rsidRDefault="008A36ED" w:rsidP="003C5103">
            <w:pPr>
              <w:rPr>
                <w:rFonts w:ascii="Times New Roman" w:hAnsi="Times New Roman"/>
                <w:b/>
              </w:rPr>
            </w:pPr>
          </w:p>
        </w:tc>
        <w:tc>
          <w:tcPr>
            <w:tcW w:w="2722" w:type="pct"/>
          </w:tcPr>
          <w:p w14:paraId="49F0ED68" w14:textId="77777777" w:rsidR="008A36ED" w:rsidRPr="00DE7388" w:rsidRDefault="008A36ED" w:rsidP="003C5103">
            <w:pPr>
              <w:pStyle w:val="TableParagraph"/>
              <w:rPr>
                <w:b/>
              </w:rPr>
            </w:pPr>
            <w:r w:rsidRPr="00DE7388">
              <w:rPr>
                <w:b/>
              </w:rPr>
              <w:t>В том числе практических занятий и лабораторных работ</w:t>
            </w:r>
          </w:p>
          <w:p w14:paraId="3AD09BA7" w14:textId="77777777" w:rsidR="008A36ED" w:rsidRPr="00DE7388" w:rsidRDefault="008A36ED" w:rsidP="003C5103">
            <w:pPr>
              <w:pStyle w:val="TableParagraph"/>
            </w:pPr>
            <w:r w:rsidRPr="00DE7388">
              <w:t>Выбор режимов контактной сварки</w:t>
            </w:r>
          </w:p>
          <w:p w14:paraId="0BCEE8FF" w14:textId="77777777" w:rsidR="008A36ED" w:rsidRPr="00DE7388" w:rsidRDefault="008A36ED" w:rsidP="003C5103">
            <w:pPr>
              <w:pStyle w:val="TableParagraph"/>
              <w:rPr>
                <w:b/>
              </w:rPr>
            </w:pPr>
          </w:p>
        </w:tc>
        <w:tc>
          <w:tcPr>
            <w:tcW w:w="793" w:type="pct"/>
            <w:shd w:val="clear" w:color="auto" w:fill="auto"/>
            <w:vAlign w:val="center"/>
          </w:tcPr>
          <w:p w14:paraId="1BCD3A22" w14:textId="5864D093" w:rsidR="008A36ED" w:rsidRPr="00CF340D" w:rsidRDefault="00CF340D" w:rsidP="003C5103">
            <w:pPr>
              <w:jc w:val="center"/>
              <w:rPr>
                <w:rFonts w:ascii="Times New Roman" w:hAnsi="Times New Roman"/>
                <w:i/>
              </w:rPr>
            </w:pPr>
            <w:r>
              <w:rPr>
                <w:rFonts w:ascii="Times New Roman" w:hAnsi="Times New Roman"/>
                <w:i/>
              </w:rPr>
              <w:t>20</w:t>
            </w:r>
          </w:p>
        </w:tc>
        <w:tc>
          <w:tcPr>
            <w:tcW w:w="614" w:type="pct"/>
            <w:vMerge/>
          </w:tcPr>
          <w:p w14:paraId="340190F2" w14:textId="77777777" w:rsidR="008A36ED" w:rsidRPr="00DE7388" w:rsidRDefault="008A36ED" w:rsidP="003C5103">
            <w:pPr>
              <w:jc w:val="center"/>
              <w:rPr>
                <w:rFonts w:ascii="Times New Roman" w:hAnsi="Times New Roman"/>
                <w:b/>
                <w:i/>
              </w:rPr>
            </w:pPr>
          </w:p>
        </w:tc>
      </w:tr>
      <w:tr w:rsidR="008A36ED" w:rsidRPr="00B958DF" w14:paraId="352A0D1E" w14:textId="77777777" w:rsidTr="008A36ED">
        <w:trPr>
          <w:trHeight w:val="491"/>
        </w:trPr>
        <w:tc>
          <w:tcPr>
            <w:tcW w:w="3593" w:type="pct"/>
            <w:gridSpan w:val="2"/>
            <w:shd w:val="clear" w:color="auto" w:fill="auto"/>
          </w:tcPr>
          <w:p w14:paraId="553BD3B5" w14:textId="186D3770" w:rsidR="008A36ED" w:rsidRDefault="008A36ED" w:rsidP="003C5103">
            <w:pPr>
              <w:pStyle w:val="TableParagraph"/>
              <w:rPr>
                <w:b/>
              </w:rPr>
            </w:pPr>
            <w:r>
              <w:rPr>
                <w:b/>
              </w:rPr>
              <w:lastRenderedPageBreak/>
              <w:t>Внеаудиторная самостоятельная работа по разделу 2</w:t>
            </w:r>
          </w:p>
          <w:p w14:paraId="4AA0A403" w14:textId="3ECE92D0" w:rsidR="008A36ED" w:rsidRPr="00D45DCC" w:rsidRDefault="008A36ED" w:rsidP="00D45DCC">
            <w:pPr>
              <w:pStyle w:val="TableParagraph"/>
            </w:pPr>
            <w:r w:rsidRPr="00D45DCC">
              <w:t xml:space="preserve">Подготовка к дифференцированному зачету </w:t>
            </w:r>
          </w:p>
        </w:tc>
        <w:tc>
          <w:tcPr>
            <w:tcW w:w="793" w:type="pct"/>
            <w:shd w:val="clear" w:color="auto" w:fill="auto"/>
            <w:vAlign w:val="center"/>
          </w:tcPr>
          <w:p w14:paraId="0FC0EB92" w14:textId="522CF641" w:rsidR="008A36ED" w:rsidRPr="00CF340D" w:rsidRDefault="00CF340D" w:rsidP="003C5103">
            <w:pPr>
              <w:jc w:val="center"/>
              <w:rPr>
                <w:rFonts w:ascii="Times New Roman" w:hAnsi="Times New Roman"/>
                <w:b/>
                <w:i/>
              </w:rPr>
            </w:pPr>
            <w:r w:rsidRPr="00CF340D">
              <w:rPr>
                <w:rFonts w:ascii="Times New Roman" w:hAnsi="Times New Roman"/>
                <w:b/>
                <w:i/>
              </w:rPr>
              <w:t>2</w:t>
            </w:r>
          </w:p>
        </w:tc>
        <w:tc>
          <w:tcPr>
            <w:tcW w:w="614" w:type="pct"/>
          </w:tcPr>
          <w:p w14:paraId="35C2908B" w14:textId="77777777" w:rsidR="008A36ED" w:rsidRPr="008A36ED" w:rsidRDefault="008A36ED" w:rsidP="008A36ED">
            <w:pPr>
              <w:jc w:val="center"/>
              <w:rPr>
                <w:rFonts w:ascii="Times New Roman" w:hAnsi="Times New Roman"/>
              </w:rPr>
            </w:pPr>
            <w:r w:rsidRPr="008A36ED">
              <w:rPr>
                <w:rFonts w:ascii="Times New Roman" w:hAnsi="Times New Roman"/>
              </w:rPr>
              <w:t>ПК 1.1, ПК 1.2, ПК 1.3, ПК 1.4,</w:t>
            </w:r>
          </w:p>
          <w:p w14:paraId="3CF59A37" w14:textId="042FF473" w:rsidR="008A36ED" w:rsidRPr="008A36ED" w:rsidRDefault="008A36ED" w:rsidP="008A36ED">
            <w:pPr>
              <w:jc w:val="center"/>
              <w:rPr>
                <w:rFonts w:ascii="Times New Roman" w:hAnsi="Times New Roman"/>
              </w:rPr>
            </w:pPr>
            <w:r w:rsidRPr="008A36ED">
              <w:rPr>
                <w:rFonts w:ascii="Times New Roman" w:hAnsi="Times New Roman"/>
              </w:rPr>
              <w:t>ОК. 01, ОК. 02, ОК. 03</w:t>
            </w:r>
          </w:p>
        </w:tc>
      </w:tr>
      <w:tr w:rsidR="008A36ED" w:rsidRPr="00B958DF" w14:paraId="012E0348" w14:textId="77777777" w:rsidTr="008A36ED">
        <w:trPr>
          <w:trHeight w:val="271"/>
        </w:trPr>
        <w:tc>
          <w:tcPr>
            <w:tcW w:w="3593" w:type="pct"/>
            <w:gridSpan w:val="2"/>
            <w:shd w:val="clear" w:color="auto" w:fill="auto"/>
          </w:tcPr>
          <w:p w14:paraId="70C70C8E" w14:textId="56C6EEF1" w:rsidR="008A36ED" w:rsidRDefault="008A36ED" w:rsidP="003C5103">
            <w:pPr>
              <w:pStyle w:val="TableParagraph"/>
              <w:rPr>
                <w:b/>
              </w:rPr>
            </w:pPr>
            <w:r>
              <w:rPr>
                <w:b/>
              </w:rPr>
              <w:t xml:space="preserve">Промежуточная аттестация по МДК.01.02 </w:t>
            </w:r>
          </w:p>
        </w:tc>
        <w:tc>
          <w:tcPr>
            <w:tcW w:w="793" w:type="pct"/>
            <w:shd w:val="clear" w:color="auto" w:fill="auto"/>
            <w:vAlign w:val="center"/>
          </w:tcPr>
          <w:p w14:paraId="1F399601" w14:textId="3F73943D" w:rsidR="008A36ED" w:rsidRPr="00CF340D" w:rsidRDefault="00CF340D" w:rsidP="003C5103">
            <w:pPr>
              <w:jc w:val="center"/>
              <w:rPr>
                <w:rFonts w:ascii="Times New Roman" w:hAnsi="Times New Roman"/>
                <w:b/>
                <w:i/>
              </w:rPr>
            </w:pPr>
            <w:r w:rsidRPr="00CF340D">
              <w:rPr>
                <w:rFonts w:ascii="Times New Roman" w:hAnsi="Times New Roman"/>
                <w:b/>
                <w:i/>
              </w:rPr>
              <w:t>2</w:t>
            </w:r>
          </w:p>
        </w:tc>
        <w:tc>
          <w:tcPr>
            <w:tcW w:w="614" w:type="pct"/>
          </w:tcPr>
          <w:p w14:paraId="4B1F0C77" w14:textId="77777777" w:rsidR="008A36ED" w:rsidRPr="008A36ED" w:rsidRDefault="008A36ED" w:rsidP="003C5103">
            <w:pPr>
              <w:jc w:val="center"/>
              <w:rPr>
                <w:rFonts w:ascii="Times New Roman" w:hAnsi="Times New Roman"/>
              </w:rPr>
            </w:pPr>
          </w:p>
        </w:tc>
      </w:tr>
      <w:tr w:rsidR="008A36ED" w:rsidRPr="00B958DF" w14:paraId="61850BAC" w14:textId="77777777" w:rsidTr="008A36ED">
        <w:trPr>
          <w:trHeight w:val="355"/>
        </w:trPr>
        <w:tc>
          <w:tcPr>
            <w:tcW w:w="3593" w:type="pct"/>
            <w:gridSpan w:val="2"/>
            <w:shd w:val="clear" w:color="auto" w:fill="auto"/>
          </w:tcPr>
          <w:p w14:paraId="227F257E" w14:textId="77777777" w:rsidR="008A36ED" w:rsidRPr="00DE7388" w:rsidRDefault="008A36ED" w:rsidP="003C5103">
            <w:pPr>
              <w:suppressAutoHyphens/>
              <w:jc w:val="both"/>
              <w:rPr>
                <w:rFonts w:ascii="Times New Roman" w:hAnsi="Times New Roman"/>
                <w:b/>
                <w:bCs/>
              </w:rPr>
            </w:pPr>
            <w:r w:rsidRPr="00DE7388">
              <w:rPr>
                <w:rFonts w:ascii="Times New Roman" w:hAnsi="Times New Roman"/>
                <w:b/>
                <w:bCs/>
              </w:rPr>
              <w:t xml:space="preserve">Учебная практика </w:t>
            </w:r>
          </w:p>
          <w:p w14:paraId="1DEE4FE1" w14:textId="77777777" w:rsidR="008A36ED" w:rsidRDefault="008A36ED" w:rsidP="003C5103">
            <w:pPr>
              <w:pStyle w:val="TableParagraph"/>
              <w:rPr>
                <w:b/>
                <w:bCs/>
              </w:rPr>
            </w:pPr>
            <w:r w:rsidRPr="00DE7388">
              <w:rPr>
                <w:b/>
                <w:bCs/>
              </w:rPr>
              <w:t xml:space="preserve">Виды работ </w:t>
            </w:r>
          </w:p>
          <w:p w14:paraId="61661132" w14:textId="77777777" w:rsidR="008A36ED" w:rsidRDefault="008A36ED" w:rsidP="00D45DCC">
            <w:pPr>
              <w:pStyle w:val="TableParagraph"/>
            </w:pPr>
            <w:r w:rsidRPr="00D45DCC">
              <w:t xml:space="preserve">Изготовление сварных конструкций  </w:t>
            </w:r>
          </w:p>
          <w:p w14:paraId="29802D34" w14:textId="77777777" w:rsidR="008A36ED" w:rsidRDefault="008A36ED" w:rsidP="00D45DCC">
            <w:pPr>
              <w:pStyle w:val="TableParagraph"/>
            </w:pPr>
            <w:r w:rsidRPr="00D45DCC">
              <w:t xml:space="preserve">Инструктаж по производственной практике. Постановка цели и задачи практики. Выдача индивидуальных заданий. Ознакомление с предприятием.  </w:t>
            </w:r>
          </w:p>
          <w:p w14:paraId="1BB5177E" w14:textId="77777777" w:rsidR="008A36ED" w:rsidRDefault="008A36ED" w:rsidP="00D45DCC">
            <w:pPr>
              <w:pStyle w:val="TableParagraph"/>
            </w:pPr>
            <w:r w:rsidRPr="00D45DCC">
              <w:t xml:space="preserve">Обоснование выбора основного металла  </w:t>
            </w:r>
          </w:p>
          <w:p w14:paraId="603886C2" w14:textId="77777777" w:rsidR="008A36ED" w:rsidRDefault="008A36ED" w:rsidP="00D45DCC">
            <w:pPr>
              <w:pStyle w:val="TableParagraph"/>
            </w:pPr>
            <w:r w:rsidRPr="00D45DCC">
              <w:t xml:space="preserve">Выбор и применение оборудования, приспособлений и инструментов для обеспечения производства сварных соединений с заданными свойствами  </w:t>
            </w:r>
          </w:p>
          <w:p w14:paraId="3482E510" w14:textId="77777777" w:rsidR="008A36ED" w:rsidRDefault="008A36ED" w:rsidP="00D45DCC">
            <w:pPr>
              <w:pStyle w:val="TableParagraph"/>
            </w:pPr>
            <w:r w:rsidRPr="00D45DCC">
              <w:t xml:space="preserve">Формирование конструктивных схем сварных конструкций различного назначения  </w:t>
            </w:r>
          </w:p>
          <w:p w14:paraId="4D048DA2" w14:textId="77777777" w:rsidR="008A36ED" w:rsidRDefault="008A36ED" w:rsidP="00D45DCC">
            <w:pPr>
              <w:pStyle w:val="TableParagraph"/>
            </w:pPr>
            <w:r w:rsidRPr="00D45DCC">
              <w:t xml:space="preserve">Выполнение технической подготовки производства сварных конструкций </w:t>
            </w:r>
          </w:p>
          <w:p w14:paraId="054AEE99" w14:textId="77777777" w:rsidR="008A36ED" w:rsidRDefault="008A36ED" w:rsidP="00D45DCC">
            <w:pPr>
              <w:pStyle w:val="TableParagraph"/>
            </w:pPr>
            <w:r w:rsidRPr="00D45DCC">
              <w:t xml:space="preserve"> Технологические процессы сварочного производства  </w:t>
            </w:r>
          </w:p>
          <w:p w14:paraId="0BFAC91C" w14:textId="77777777" w:rsidR="008A36ED" w:rsidRDefault="008A36ED" w:rsidP="00D45DCC">
            <w:pPr>
              <w:pStyle w:val="TableParagraph"/>
            </w:pPr>
            <w:r w:rsidRPr="00D45DCC">
              <w:t xml:space="preserve">Выбор технологической схемы сборки и сварки конструкции  </w:t>
            </w:r>
          </w:p>
          <w:p w14:paraId="5BF4D3BA" w14:textId="77777777" w:rsidR="008A36ED" w:rsidRDefault="008A36ED" w:rsidP="00D45DCC">
            <w:pPr>
              <w:pStyle w:val="TableParagraph"/>
            </w:pPr>
            <w:r w:rsidRPr="00D45DCC">
              <w:t xml:space="preserve">Разработка маршрутных и технологических карт технологических процессов производства сварных конструкций  </w:t>
            </w:r>
          </w:p>
          <w:p w14:paraId="0E392CC5" w14:textId="77777777" w:rsidR="008A36ED" w:rsidRDefault="008A36ED" w:rsidP="00D45DCC">
            <w:pPr>
              <w:pStyle w:val="TableParagraph"/>
            </w:pPr>
            <w:r w:rsidRPr="00D45DCC">
              <w:t>Применение нормативной и справочной литературы при выполне</w:t>
            </w:r>
            <w:r>
              <w:t xml:space="preserve">нии технологических процессов </w:t>
            </w:r>
            <w:r w:rsidRPr="00D45DCC">
              <w:t xml:space="preserve">Сварка труб, резервуаров, стальных конструкций  </w:t>
            </w:r>
          </w:p>
          <w:p w14:paraId="18FAE9F9" w14:textId="77777777" w:rsidR="008A36ED" w:rsidRDefault="008A36ED" w:rsidP="00D45DCC">
            <w:pPr>
              <w:pStyle w:val="TableParagraph"/>
            </w:pPr>
            <w:r w:rsidRPr="00D45DCC">
              <w:t xml:space="preserve">Резка металлов  </w:t>
            </w:r>
          </w:p>
          <w:p w14:paraId="728BA3EB" w14:textId="77777777" w:rsidR="008A36ED" w:rsidRDefault="008A36ED" w:rsidP="00D45DCC">
            <w:pPr>
              <w:pStyle w:val="TableParagraph"/>
            </w:pPr>
            <w:r w:rsidRPr="00D45DCC">
              <w:t xml:space="preserve">Сборка и сварка балок  </w:t>
            </w:r>
          </w:p>
          <w:p w14:paraId="53E8F8EC" w14:textId="77777777" w:rsidR="008A36ED" w:rsidRDefault="008A36ED" w:rsidP="00D45DCC">
            <w:pPr>
              <w:pStyle w:val="TableParagraph"/>
            </w:pPr>
            <w:r w:rsidRPr="00D45DCC">
              <w:t xml:space="preserve">Сборка и сварка ферм  </w:t>
            </w:r>
          </w:p>
          <w:p w14:paraId="2F33DA9C" w14:textId="77777777" w:rsidR="008A36ED" w:rsidRDefault="008A36ED" w:rsidP="00D45DCC">
            <w:pPr>
              <w:pStyle w:val="TableParagraph"/>
            </w:pPr>
            <w:r w:rsidRPr="00D45DCC">
              <w:t xml:space="preserve">Сборка и сварка колонн  </w:t>
            </w:r>
          </w:p>
          <w:p w14:paraId="60F3323A" w14:textId="77777777" w:rsidR="008A36ED" w:rsidRDefault="008A36ED" w:rsidP="00D45DCC">
            <w:pPr>
              <w:pStyle w:val="TableParagraph"/>
            </w:pPr>
            <w:r w:rsidRPr="00D45DCC">
              <w:t xml:space="preserve">Сварка горизонтально расположенных сосудов  </w:t>
            </w:r>
          </w:p>
          <w:p w14:paraId="16C368E7" w14:textId="77777777" w:rsidR="008A36ED" w:rsidRDefault="008A36ED" w:rsidP="00D45DCC">
            <w:pPr>
              <w:pStyle w:val="TableParagraph"/>
            </w:pPr>
            <w:r w:rsidRPr="00D45DCC">
              <w:t xml:space="preserve">Сварка цилиндрических вертикальных резервуаров  </w:t>
            </w:r>
          </w:p>
          <w:p w14:paraId="58A29E25" w14:textId="77777777" w:rsidR="008A36ED" w:rsidRDefault="008A36ED" w:rsidP="00D45DCC">
            <w:pPr>
              <w:pStyle w:val="TableParagraph"/>
            </w:pPr>
            <w:r w:rsidRPr="00D45DCC">
              <w:t xml:space="preserve">Сварка поворотных стыков труб  </w:t>
            </w:r>
          </w:p>
          <w:p w14:paraId="147C9785" w14:textId="77777777" w:rsidR="008A36ED" w:rsidRDefault="008A36ED" w:rsidP="00D45DCC">
            <w:pPr>
              <w:pStyle w:val="TableParagraph"/>
            </w:pPr>
            <w:r w:rsidRPr="00D45DCC">
              <w:t xml:space="preserve">Сварка труб козырьком  </w:t>
            </w:r>
          </w:p>
          <w:p w14:paraId="3A89B6CD" w14:textId="77777777" w:rsidR="008A36ED" w:rsidRDefault="008A36ED" w:rsidP="00D45DCC">
            <w:pPr>
              <w:pStyle w:val="TableParagraph"/>
            </w:pPr>
            <w:r w:rsidRPr="00D45DCC">
              <w:t xml:space="preserve">Сварка неповоротных стыков труб  </w:t>
            </w:r>
          </w:p>
          <w:p w14:paraId="02CE152A" w14:textId="06EA8FB3" w:rsidR="008A36ED" w:rsidRPr="00D45DCC" w:rsidRDefault="008A36ED" w:rsidP="00D45DCC">
            <w:pPr>
              <w:pStyle w:val="TableParagraph"/>
            </w:pPr>
            <w:r w:rsidRPr="00D45DCC">
              <w:t>Ремо</w:t>
            </w:r>
            <w:r>
              <w:t>нтные работы на трубопровод</w:t>
            </w:r>
          </w:p>
        </w:tc>
        <w:tc>
          <w:tcPr>
            <w:tcW w:w="793" w:type="pct"/>
            <w:shd w:val="clear" w:color="auto" w:fill="auto"/>
            <w:vAlign w:val="center"/>
          </w:tcPr>
          <w:p w14:paraId="370E9D30" w14:textId="7F91868D" w:rsidR="008A36ED" w:rsidRPr="00CF340D" w:rsidRDefault="00CF340D" w:rsidP="003C5103">
            <w:pPr>
              <w:jc w:val="center"/>
              <w:rPr>
                <w:rFonts w:ascii="Times New Roman" w:hAnsi="Times New Roman"/>
                <w:b/>
                <w:i/>
              </w:rPr>
            </w:pPr>
            <w:r w:rsidRPr="00CF340D">
              <w:rPr>
                <w:rFonts w:ascii="Times New Roman" w:hAnsi="Times New Roman"/>
                <w:b/>
                <w:i/>
              </w:rPr>
              <w:t>70</w:t>
            </w:r>
          </w:p>
        </w:tc>
        <w:tc>
          <w:tcPr>
            <w:tcW w:w="614" w:type="pct"/>
          </w:tcPr>
          <w:p w14:paraId="3105F64F" w14:textId="77777777" w:rsidR="008A36ED" w:rsidRPr="008A36ED" w:rsidRDefault="008A36ED" w:rsidP="008A36ED">
            <w:pPr>
              <w:jc w:val="center"/>
              <w:rPr>
                <w:rFonts w:ascii="Times New Roman" w:hAnsi="Times New Roman"/>
              </w:rPr>
            </w:pPr>
            <w:r w:rsidRPr="008A36ED">
              <w:rPr>
                <w:rFonts w:ascii="Times New Roman" w:hAnsi="Times New Roman"/>
              </w:rPr>
              <w:t>ПК 1.1, ПК 1.2, ПК 1.3, ПК 1.4,</w:t>
            </w:r>
          </w:p>
          <w:p w14:paraId="1027CA35" w14:textId="4CC71129" w:rsidR="008A36ED" w:rsidRPr="008A36ED" w:rsidRDefault="008A36ED" w:rsidP="008A36ED">
            <w:pPr>
              <w:jc w:val="center"/>
              <w:rPr>
                <w:rFonts w:ascii="Times New Roman" w:hAnsi="Times New Roman"/>
              </w:rPr>
            </w:pPr>
            <w:r w:rsidRPr="008A36ED">
              <w:rPr>
                <w:rFonts w:ascii="Times New Roman" w:hAnsi="Times New Roman"/>
              </w:rPr>
              <w:t>ОК. 01, ОК. 02, ОК. 03</w:t>
            </w:r>
          </w:p>
        </w:tc>
      </w:tr>
      <w:tr w:rsidR="00CF340D" w:rsidRPr="00B958DF" w14:paraId="7F3A3DAC" w14:textId="77777777" w:rsidTr="008A36ED">
        <w:trPr>
          <w:trHeight w:val="355"/>
        </w:trPr>
        <w:tc>
          <w:tcPr>
            <w:tcW w:w="3593" w:type="pct"/>
            <w:gridSpan w:val="2"/>
            <w:shd w:val="clear" w:color="auto" w:fill="auto"/>
          </w:tcPr>
          <w:p w14:paraId="5D5D61C2" w14:textId="2029EB6F" w:rsidR="00CF340D" w:rsidRPr="00DE7388" w:rsidRDefault="00CF340D" w:rsidP="003C5103">
            <w:pPr>
              <w:suppressAutoHyphens/>
              <w:jc w:val="both"/>
              <w:rPr>
                <w:rFonts w:ascii="Times New Roman" w:hAnsi="Times New Roman"/>
                <w:b/>
                <w:bCs/>
              </w:rPr>
            </w:pPr>
            <w:r>
              <w:rPr>
                <w:rFonts w:ascii="Times New Roman" w:hAnsi="Times New Roman"/>
                <w:b/>
                <w:bCs/>
              </w:rPr>
              <w:t xml:space="preserve">Дифференцированный зачет по УП.01 </w:t>
            </w:r>
          </w:p>
        </w:tc>
        <w:tc>
          <w:tcPr>
            <w:tcW w:w="793" w:type="pct"/>
            <w:shd w:val="clear" w:color="auto" w:fill="auto"/>
            <w:vAlign w:val="center"/>
          </w:tcPr>
          <w:p w14:paraId="627C287D" w14:textId="60E26D19" w:rsidR="00CF340D" w:rsidRPr="00CF340D" w:rsidRDefault="00CF340D" w:rsidP="003C5103">
            <w:pPr>
              <w:jc w:val="center"/>
              <w:rPr>
                <w:rFonts w:ascii="Times New Roman" w:hAnsi="Times New Roman"/>
                <w:b/>
                <w:i/>
              </w:rPr>
            </w:pPr>
            <w:r>
              <w:rPr>
                <w:rFonts w:ascii="Times New Roman" w:hAnsi="Times New Roman"/>
                <w:b/>
                <w:i/>
              </w:rPr>
              <w:t>2</w:t>
            </w:r>
          </w:p>
        </w:tc>
        <w:tc>
          <w:tcPr>
            <w:tcW w:w="614" w:type="pct"/>
          </w:tcPr>
          <w:p w14:paraId="502A3B85" w14:textId="77777777" w:rsidR="00CF340D" w:rsidRPr="008A36ED" w:rsidRDefault="00CF340D" w:rsidP="008A36ED">
            <w:pPr>
              <w:jc w:val="center"/>
              <w:rPr>
                <w:rFonts w:ascii="Times New Roman" w:hAnsi="Times New Roman"/>
              </w:rPr>
            </w:pPr>
          </w:p>
        </w:tc>
      </w:tr>
      <w:tr w:rsidR="008A36ED" w:rsidRPr="00B958DF" w14:paraId="05C92AB5" w14:textId="77777777" w:rsidTr="008A36ED">
        <w:trPr>
          <w:trHeight w:val="355"/>
        </w:trPr>
        <w:tc>
          <w:tcPr>
            <w:tcW w:w="3593" w:type="pct"/>
            <w:gridSpan w:val="2"/>
            <w:shd w:val="clear" w:color="auto" w:fill="auto"/>
          </w:tcPr>
          <w:p w14:paraId="2F507911" w14:textId="36D5B91B" w:rsidR="008A36ED" w:rsidRPr="00D45DCC" w:rsidRDefault="008A36ED" w:rsidP="00D45DCC">
            <w:pPr>
              <w:suppressAutoHyphens/>
              <w:jc w:val="both"/>
              <w:rPr>
                <w:rFonts w:ascii="Times New Roman" w:hAnsi="Times New Roman"/>
                <w:b/>
                <w:bCs/>
              </w:rPr>
            </w:pPr>
            <w:r>
              <w:rPr>
                <w:rFonts w:ascii="Times New Roman" w:hAnsi="Times New Roman"/>
                <w:b/>
                <w:bCs/>
              </w:rPr>
              <w:t xml:space="preserve">Производственная </w:t>
            </w:r>
            <w:r w:rsidRPr="00D45DCC">
              <w:rPr>
                <w:rFonts w:ascii="Times New Roman" w:hAnsi="Times New Roman"/>
                <w:b/>
                <w:bCs/>
              </w:rPr>
              <w:t xml:space="preserve">практика </w:t>
            </w:r>
          </w:p>
          <w:p w14:paraId="3D41406A" w14:textId="77777777" w:rsidR="008A36ED" w:rsidRPr="00D45DCC" w:rsidRDefault="008A36ED" w:rsidP="00D45DCC">
            <w:pPr>
              <w:suppressAutoHyphens/>
              <w:jc w:val="both"/>
              <w:rPr>
                <w:rFonts w:ascii="Times New Roman" w:hAnsi="Times New Roman"/>
                <w:b/>
                <w:bCs/>
              </w:rPr>
            </w:pPr>
            <w:r w:rsidRPr="00D45DCC">
              <w:rPr>
                <w:rFonts w:ascii="Times New Roman" w:hAnsi="Times New Roman"/>
                <w:b/>
                <w:bCs/>
              </w:rPr>
              <w:t xml:space="preserve">Виды работ </w:t>
            </w:r>
          </w:p>
          <w:p w14:paraId="0B51080A"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lastRenderedPageBreak/>
              <w:t xml:space="preserve">Изготовление сварных конструкций  </w:t>
            </w:r>
          </w:p>
          <w:p w14:paraId="3EAE1FD4"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Инструктаж по производственной практике. Постановка цели и задачи практики. Выдача индивидуальных заданий. Ознакомление с предприятием.  </w:t>
            </w:r>
          </w:p>
          <w:p w14:paraId="3907EAB2"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Обоснование выбора основного металла  </w:t>
            </w:r>
          </w:p>
          <w:p w14:paraId="7FC390F7"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Выбор и применение оборудования, приспособлений и инструментов для обеспечения производства сварных соединений с заданными свойствами  </w:t>
            </w:r>
          </w:p>
          <w:p w14:paraId="0C9D5FED"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Формирование конструктивных схем сварных конструкций различного назначения  </w:t>
            </w:r>
          </w:p>
          <w:p w14:paraId="0C75B4E2"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Выполнение технической подготовки производства сварных конструкций </w:t>
            </w:r>
          </w:p>
          <w:p w14:paraId="1AA8F4E8"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 Технологические процессы сварочного производства  </w:t>
            </w:r>
          </w:p>
          <w:p w14:paraId="5EC8219A"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Выбор технологической схемы сборки и сварки конструкции  </w:t>
            </w:r>
          </w:p>
          <w:p w14:paraId="3EBDE910"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Разработка маршрутных и технологических карт технологических процессов производства сварных конструкций  </w:t>
            </w:r>
          </w:p>
          <w:p w14:paraId="16A2D5AB"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Применение нормативной и справочной литературы при выполнении технологических процессов Сварка труб, резервуаров, стальных конструкций  </w:t>
            </w:r>
          </w:p>
          <w:p w14:paraId="7FEBC634"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Резка металлов  </w:t>
            </w:r>
          </w:p>
          <w:p w14:paraId="131FA4DE"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Сборка и сварка балок  </w:t>
            </w:r>
          </w:p>
          <w:p w14:paraId="40048262"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Сборка и сварка ферм  </w:t>
            </w:r>
          </w:p>
          <w:p w14:paraId="080ACA1D"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Сборка и сварка колонн  </w:t>
            </w:r>
          </w:p>
          <w:p w14:paraId="20F86C37"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Сварка горизонтально расположенных сосудов  </w:t>
            </w:r>
          </w:p>
          <w:p w14:paraId="755C3DDD"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Сварка цилиндрических вертикальных резервуаров  </w:t>
            </w:r>
          </w:p>
          <w:p w14:paraId="6EBE36DA"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Сварка поворотных стыков труб  </w:t>
            </w:r>
          </w:p>
          <w:p w14:paraId="124B34DF"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Сварка труб козырьком  </w:t>
            </w:r>
          </w:p>
          <w:p w14:paraId="6A38033C" w14:textId="77777777" w:rsidR="008A36ED" w:rsidRPr="00D45DCC" w:rsidRDefault="008A36ED" w:rsidP="00D45DCC">
            <w:pPr>
              <w:suppressAutoHyphens/>
              <w:jc w:val="both"/>
              <w:rPr>
                <w:rFonts w:ascii="Times New Roman" w:hAnsi="Times New Roman"/>
                <w:bCs/>
              </w:rPr>
            </w:pPr>
            <w:r w:rsidRPr="00D45DCC">
              <w:rPr>
                <w:rFonts w:ascii="Times New Roman" w:hAnsi="Times New Roman"/>
                <w:bCs/>
              </w:rPr>
              <w:t xml:space="preserve">Сварка неповоротных стыков труб  </w:t>
            </w:r>
          </w:p>
          <w:p w14:paraId="37EB317C" w14:textId="01E105CB" w:rsidR="008A36ED" w:rsidRPr="00DE7388" w:rsidRDefault="008A36ED" w:rsidP="00D45DCC">
            <w:pPr>
              <w:pStyle w:val="TableParagraph"/>
              <w:rPr>
                <w:b/>
              </w:rPr>
            </w:pPr>
            <w:r w:rsidRPr="00D45DCC">
              <w:rPr>
                <w:bCs/>
              </w:rPr>
              <w:t>Ремонтные работы на трубопровод</w:t>
            </w:r>
          </w:p>
        </w:tc>
        <w:tc>
          <w:tcPr>
            <w:tcW w:w="793" w:type="pct"/>
            <w:shd w:val="clear" w:color="auto" w:fill="auto"/>
            <w:vAlign w:val="center"/>
          </w:tcPr>
          <w:p w14:paraId="54D622A2" w14:textId="076A5E74" w:rsidR="008A36ED" w:rsidRPr="00CF340D" w:rsidRDefault="00CF340D" w:rsidP="003C5103">
            <w:pPr>
              <w:jc w:val="center"/>
              <w:rPr>
                <w:rFonts w:ascii="Times New Roman" w:hAnsi="Times New Roman"/>
                <w:b/>
                <w:i/>
              </w:rPr>
            </w:pPr>
            <w:r w:rsidRPr="00CF340D">
              <w:rPr>
                <w:rFonts w:ascii="Times New Roman" w:hAnsi="Times New Roman"/>
                <w:b/>
                <w:i/>
              </w:rPr>
              <w:lastRenderedPageBreak/>
              <w:t>142</w:t>
            </w:r>
          </w:p>
        </w:tc>
        <w:tc>
          <w:tcPr>
            <w:tcW w:w="614" w:type="pct"/>
          </w:tcPr>
          <w:p w14:paraId="16E90C2E" w14:textId="77777777" w:rsidR="008A36ED" w:rsidRPr="008A36ED" w:rsidRDefault="008A36ED" w:rsidP="008A36ED">
            <w:pPr>
              <w:jc w:val="center"/>
              <w:rPr>
                <w:rFonts w:ascii="Times New Roman" w:hAnsi="Times New Roman"/>
              </w:rPr>
            </w:pPr>
            <w:r w:rsidRPr="008A36ED">
              <w:rPr>
                <w:rFonts w:ascii="Times New Roman" w:hAnsi="Times New Roman"/>
              </w:rPr>
              <w:t>ПК 1.1, ПК 1.2, ПК 1.3, ПК 1.4,</w:t>
            </w:r>
          </w:p>
          <w:p w14:paraId="0EEBC3F4" w14:textId="0585038D" w:rsidR="008A36ED" w:rsidRPr="00DE7388" w:rsidRDefault="008A36ED" w:rsidP="008A36ED">
            <w:pPr>
              <w:jc w:val="center"/>
              <w:rPr>
                <w:rFonts w:ascii="Times New Roman" w:hAnsi="Times New Roman"/>
                <w:b/>
                <w:i/>
              </w:rPr>
            </w:pPr>
            <w:r w:rsidRPr="008A36ED">
              <w:rPr>
                <w:rFonts w:ascii="Times New Roman" w:hAnsi="Times New Roman"/>
              </w:rPr>
              <w:lastRenderedPageBreak/>
              <w:t>ОК. 01, ОК. 02, ОК. 03</w:t>
            </w:r>
          </w:p>
        </w:tc>
      </w:tr>
      <w:tr w:rsidR="00CF340D" w:rsidRPr="00B958DF" w14:paraId="2AFDF34D" w14:textId="77777777" w:rsidTr="008A36ED">
        <w:trPr>
          <w:trHeight w:val="355"/>
        </w:trPr>
        <w:tc>
          <w:tcPr>
            <w:tcW w:w="3593" w:type="pct"/>
            <w:gridSpan w:val="2"/>
            <w:shd w:val="clear" w:color="auto" w:fill="auto"/>
          </w:tcPr>
          <w:p w14:paraId="345EE492" w14:textId="09CB3761" w:rsidR="00CF340D" w:rsidRDefault="00CF340D" w:rsidP="00D45DCC">
            <w:pPr>
              <w:suppressAutoHyphens/>
              <w:jc w:val="both"/>
              <w:rPr>
                <w:rFonts w:ascii="Times New Roman" w:hAnsi="Times New Roman"/>
                <w:b/>
                <w:bCs/>
              </w:rPr>
            </w:pPr>
            <w:r>
              <w:rPr>
                <w:rFonts w:ascii="Times New Roman" w:hAnsi="Times New Roman"/>
                <w:b/>
                <w:bCs/>
              </w:rPr>
              <w:lastRenderedPageBreak/>
              <w:t>Дифференцированный зачет по ПП.02</w:t>
            </w:r>
          </w:p>
        </w:tc>
        <w:tc>
          <w:tcPr>
            <w:tcW w:w="793" w:type="pct"/>
            <w:shd w:val="clear" w:color="auto" w:fill="auto"/>
            <w:vAlign w:val="center"/>
          </w:tcPr>
          <w:p w14:paraId="37738E5B" w14:textId="25B366A8" w:rsidR="00CF340D" w:rsidRPr="00CF340D" w:rsidRDefault="00CF340D" w:rsidP="003C5103">
            <w:pPr>
              <w:jc w:val="center"/>
              <w:rPr>
                <w:rFonts w:ascii="Times New Roman" w:hAnsi="Times New Roman"/>
                <w:b/>
                <w:i/>
              </w:rPr>
            </w:pPr>
            <w:r>
              <w:rPr>
                <w:rFonts w:ascii="Times New Roman" w:hAnsi="Times New Roman"/>
                <w:b/>
                <w:i/>
              </w:rPr>
              <w:t>2</w:t>
            </w:r>
          </w:p>
        </w:tc>
        <w:tc>
          <w:tcPr>
            <w:tcW w:w="614" w:type="pct"/>
          </w:tcPr>
          <w:p w14:paraId="67290050" w14:textId="77777777" w:rsidR="00CF340D" w:rsidRPr="008A36ED" w:rsidRDefault="00CF340D" w:rsidP="008A36ED">
            <w:pPr>
              <w:jc w:val="center"/>
              <w:rPr>
                <w:rFonts w:ascii="Times New Roman" w:hAnsi="Times New Roman"/>
              </w:rPr>
            </w:pPr>
          </w:p>
        </w:tc>
      </w:tr>
      <w:tr w:rsidR="008A36ED" w:rsidRPr="00B958DF" w14:paraId="47EE7452" w14:textId="77777777" w:rsidTr="008A36ED">
        <w:tc>
          <w:tcPr>
            <w:tcW w:w="3593" w:type="pct"/>
            <w:gridSpan w:val="2"/>
          </w:tcPr>
          <w:p w14:paraId="117804AC" w14:textId="4244EE50" w:rsidR="008A36ED" w:rsidRPr="00DE7388" w:rsidRDefault="008A36ED" w:rsidP="003C5103">
            <w:pPr>
              <w:rPr>
                <w:rFonts w:ascii="Times New Roman" w:hAnsi="Times New Roman"/>
                <w:b/>
                <w:bCs/>
              </w:rPr>
            </w:pPr>
            <w:r w:rsidRPr="00DE7388">
              <w:rPr>
                <w:rFonts w:ascii="Times New Roman" w:hAnsi="Times New Roman"/>
                <w:b/>
                <w:bCs/>
              </w:rPr>
              <w:t>Промежуточная аттестация</w:t>
            </w:r>
            <w:r>
              <w:rPr>
                <w:rFonts w:ascii="Times New Roman" w:hAnsi="Times New Roman"/>
                <w:b/>
                <w:bCs/>
              </w:rPr>
              <w:t xml:space="preserve"> в форме экзамена квалификационного </w:t>
            </w:r>
          </w:p>
        </w:tc>
        <w:tc>
          <w:tcPr>
            <w:tcW w:w="793" w:type="pct"/>
            <w:vAlign w:val="center"/>
          </w:tcPr>
          <w:p w14:paraId="445806B0" w14:textId="7E1AC655" w:rsidR="008A36ED" w:rsidRPr="00DE7388" w:rsidRDefault="008A36ED" w:rsidP="003C5103">
            <w:pPr>
              <w:jc w:val="center"/>
              <w:rPr>
                <w:rFonts w:ascii="Times New Roman" w:hAnsi="Times New Roman"/>
                <w:b/>
              </w:rPr>
            </w:pPr>
          </w:p>
        </w:tc>
        <w:tc>
          <w:tcPr>
            <w:tcW w:w="614" w:type="pct"/>
          </w:tcPr>
          <w:p w14:paraId="68DB80F0" w14:textId="77777777" w:rsidR="008A36ED" w:rsidRPr="00DE7388" w:rsidRDefault="008A36ED" w:rsidP="003C5103">
            <w:pPr>
              <w:jc w:val="center"/>
              <w:rPr>
                <w:rFonts w:ascii="Times New Roman" w:hAnsi="Times New Roman"/>
                <w:b/>
                <w:i/>
              </w:rPr>
            </w:pPr>
          </w:p>
        </w:tc>
      </w:tr>
      <w:tr w:rsidR="008A36ED" w:rsidRPr="00B958DF" w14:paraId="50A0D8AF" w14:textId="77777777" w:rsidTr="008A36ED">
        <w:tc>
          <w:tcPr>
            <w:tcW w:w="3593" w:type="pct"/>
            <w:gridSpan w:val="2"/>
          </w:tcPr>
          <w:p w14:paraId="21F13C2B" w14:textId="77777777" w:rsidR="008A36ED" w:rsidRPr="00DE7388" w:rsidRDefault="008A36ED" w:rsidP="003C5103">
            <w:pPr>
              <w:rPr>
                <w:rFonts w:ascii="Times New Roman" w:hAnsi="Times New Roman"/>
                <w:b/>
                <w:bCs/>
              </w:rPr>
            </w:pPr>
            <w:r w:rsidRPr="00DE7388">
              <w:rPr>
                <w:rFonts w:ascii="Times New Roman" w:hAnsi="Times New Roman"/>
                <w:b/>
                <w:bCs/>
              </w:rPr>
              <w:t>Всего</w:t>
            </w:r>
          </w:p>
        </w:tc>
        <w:tc>
          <w:tcPr>
            <w:tcW w:w="793" w:type="pct"/>
            <w:vAlign w:val="center"/>
          </w:tcPr>
          <w:p w14:paraId="3E9DF0F3" w14:textId="5FBDF007" w:rsidR="008A36ED" w:rsidRPr="00DE7388" w:rsidRDefault="008A36ED" w:rsidP="003C5103">
            <w:pPr>
              <w:jc w:val="center"/>
              <w:rPr>
                <w:rFonts w:ascii="Times New Roman" w:hAnsi="Times New Roman"/>
                <w:b/>
              </w:rPr>
            </w:pPr>
          </w:p>
        </w:tc>
        <w:tc>
          <w:tcPr>
            <w:tcW w:w="614" w:type="pct"/>
          </w:tcPr>
          <w:p w14:paraId="1CF07AB9" w14:textId="77777777" w:rsidR="008A36ED" w:rsidRPr="00DE7388" w:rsidRDefault="008A36ED" w:rsidP="003C5103">
            <w:pPr>
              <w:jc w:val="center"/>
              <w:rPr>
                <w:rFonts w:ascii="Times New Roman" w:hAnsi="Times New Roman"/>
                <w:b/>
                <w:i/>
              </w:rPr>
            </w:pPr>
          </w:p>
        </w:tc>
      </w:tr>
    </w:tbl>
    <w:p w14:paraId="0013A488" w14:textId="77777777" w:rsidR="009F4091" w:rsidRDefault="009F4091" w:rsidP="009F4091">
      <w:pPr>
        <w:pStyle w:val="114"/>
        <w:ind w:firstLine="0"/>
        <w:jc w:val="both"/>
        <w:rPr>
          <w:rFonts w:ascii="Times New Roman" w:hAnsi="Times New Roman"/>
        </w:rPr>
        <w:sectPr w:rsidR="009F4091" w:rsidSect="00A9742D">
          <w:pgSz w:w="16838" w:h="11906" w:orient="landscape"/>
          <w:pgMar w:top="1701" w:right="1134" w:bottom="567" w:left="1134" w:header="709" w:footer="709" w:gutter="0"/>
          <w:cols w:space="708"/>
          <w:docGrid w:linePitch="360"/>
        </w:sectPr>
      </w:pPr>
    </w:p>
    <w:p w14:paraId="74F0D779" w14:textId="77777777" w:rsidR="00782EFC" w:rsidRPr="00E11160" w:rsidRDefault="00782EFC" w:rsidP="0084086F">
      <w:pPr>
        <w:pStyle w:val="1f"/>
        <w:ind w:firstLine="709"/>
        <w:jc w:val="left"/>
        <w:rPr>
          <w:rFonts w:ascii="Times New Roman" w:hAnsi="Times New Roman"/>
        </w:rPr>
      </w:pPr>
      <w:bookmarkStart w:id="24" w:name="_Toc152334671"/>
      <w:bookmarkStart w:id="25" w:name="_Toc162370397"/>
      <w:bookmarkEnd w:id="23"/>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24"/>
      <w:bookmarkEnd w:id="25"/>
    </w:p>
    <w:p w14:paraId="5687404E" w14:textId="77777777" w:rsidR="00782EFC" w:rsidRPr="00E11160" w:rsidRDefault="00782EFC" w:rsidP="00782EFC">
      <w:pPr>
        <w:pStyle w:val="114"/>
        <w:rPr>
          <w:rFonts w:ascii="Times New Roman" w:hAnsi="Times New Roman"/>
        </w:rPr>
      </w:pPr>
      <w:bookmarkStart w:id="26" w:name="_Toc152334672"/>
      <w:bookmarkStart w:id="27" w:name="_Toc162370398"/>
      <w:r w:rsidRPr="00E11160">
        <w:rPr>
          <w:rFonts w:ascii="Times New Roman" w:hAnsi="Times New Roman"/>
        </w:rPr>
        <w:t>3.1. Материально-техническое обеспечение</w:t>
      </w:r>
      <w:bookmarkEnd w:id="26"/>
      <w:bookmarkEnd w:id="27"/>
    </w:p>
    <w:p w14:paraId="1DBADA36" w14:textId="53D8B8D5" w:rsidR="00782EFC" w:rsidRPr="0084086F" w:rsidRDefault="0084086F" w:rsidP="00782EFC">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Кабинет «</w:t>
      </w:r>
      <w:r w:rsidR="00CF340D" w:rsidRPr="00CF340D">
        <w:rPr>
          <w:rFonts w:ascii="Times New Roman" w:hAnsi="Times New Roman" w:cs="Times New Roman"/>
          <w:bCs/>
          <w:sz w:val="24"/>
          <w:szCs w:val="24"/>
        </w:rPr>
        <w:t>Расчета и проектирования сварных соединений</w:t>
      </w:r>
      <w:r w:rsidRPr="0084086F">
        <w:rPr>
          <w:rFonts w:ascii="Times New Roman" w:hAnsi="Times New Roman" w:cs="Times New Roman"/>
          <w:bCs/>
          <w:sz w:val="24"/>
          <w:szCs w:val="24"/>
        </w:rPr>
        <w:t>»</w:t>
      </w:r>
      <w:r w:rsidR="00782EFC" w:rsidRPr="0084086F">
        <w:rPr>
          <w:rFonts w:ascii="Times New Roman" w:hAnsi="Times New Roman" w:cs="Times New Roman"/>
          <w:bCs/>
          <w:sz w:val="24"/>
          <w:szCs w:val="24"/>
        </w:rPr>
        <w:t xml:space="preserve">, </w:t>
      </w:r>
      <w:r w:rsidRPr="0084086F">
        <w:rPr>
          <w:rFonts w:ascii="Times New Roman" w:hAnsi="Times New Roman" w:cs="Times New Roman"/>
          <w:bCs/>
          <w:sz w:val="24"/>
          <w:szCs w:val="24"/>
        </w:rPr>
        <w:t>оснащенный</w:t>
      </w:r>
      <w:r w:rsidR="00782EFC" w:rsidRPr="0084086F">
        <w:rPr>
          <w:rFonts w:ascii="Times New Roman" w:hAnsi="Times New Roman" w:cs="Times New Roman"/>
          <w:bCs/>
          <w:sz w:val="24"/>
          <w:szCs w:val="24"/>
        </w:rPr>
        <w:t xml:space="preserve"> </w:t>
      </w:r>
      <w:r w:rsidR="00782EFC" w:rsidRPr="0084086F">
        <w:rPr>
          <w:rFonts w:ascii="Times New Roman" w:hAnsi="Times New Roman" w:cs="Times New Roman"/>
          <w:bCs/>
          <w:iCs/>
          <w:sz w:val="24"/>
          <w:szCs w:val="24"/>
        </w:rPr>
        <w:t xml:space="preserve">в соответствии с приложением 3 </w:t>
      </w:r>
      <w:r w:rsidR="004013E3" w:rsidRPr="0084086F">
        <w:rPr>
          <w:rFonts w:ascii="Times New Roman" w:hAnsi="Times New Roman" w:cs="Times New Roman"/>
          <w:bCs/>
          <w:iCs/>
          <w:sz w:val="24"/>
          <w:szCs w:val="24"/>
        </w:rPr>
        <w:t>О</w:t>
      </w:r>
      <w:r w:rsidR="00D37EAF" w:rsidRPr="0084086F">
        <w:rPr>
          <w:rFonts w:ascii="Times New Roman" w:hAnsi="Times New Roman" w:cs="Times New Roman"/>
          <w:bCs/>
          <w:iCs/>
          <w:sz w:val="24"/>
          <w:szCs w:val="24"/>
        </w:rPr>
        <w:t>ПОП-П</w:t>
      </w:r>
      <w:r w:rsidR="00782EFC" w:rsidRPr="0084086F">
        <w:rPr>
          <w:rFonts w:ascii="Times New Roman" w:hAnsi="Times New Roman" w:cs="Times New Roman"/>
          <w:bCs/>
          <w:sz w:val="24"/>
          <w:szCs w:val="24"/>
        </w:rPr>
        <w:t xml:space="preserve">. </w:t>
      </w:r>
    </w:p>
    <w:p w14:paraId="1738E59E" w14:textId="580A98ED" w:rsidR="006706A4" w:rsidRPr="006706A4" w:rsidRDefault="006706A4" w:rsidP="006706A4">
      <w:pPr>
        <w:suppressAutoHyphens/>
        <w:ind w:firstLine="709"/>
        <w:jc w:val="both"/>
        <w:rPr>
          <w:rFonts w:ascii="Times New Roman" w:hAnsi="Times New Roman" w:cs="Times New Roman"/>
          <w:bCs/>
          <w:sz w:val="24"/>
          <w:szCs w:val="24"/>
        </w:rPr>
      </w:pPr>
      <w:r w:rsidRPr="006706A4">
        <w:rPr>
          <w:rFonts w:ascii="Times New Roman" w:hAnsi="Times New Roman" w:cs="Times New Roman"/>
          <w:bCs/>
          <w:sz w:val="24"/>
          <w:szCs w:val="24"/>
        </w:rPr>
        <w:t>Лаборатори</w:t>
      </w:r>
      <w:r w:rsidR="00CF340D">
        <w:rPr>
          <w:rFonts w:ascii="Times New Roman" w:hAnsi="Times New Roman" w:cs="Times New Roman"/>
          <w:bCs/>
          <w:sz w:val="24"/>
          <w:szCs w:val="24"/>
        </w:rPr>
        <w:t>я</w:t>
      </w:r>
      <w:r w:rsidRPr="006706A4">
        <w:rPr>
          <w:rFonts w:ascii="Times New Roman" w:hAnsi="Times New Roman" w:cs="Times New Roman"/>
          <w:bCs/>
          <w:sz w:val="24"/>
          <w:szCs w:val="24"/>
        </w:rPr>
        <w:t xml:space="preserve"> «</w:t>
      </w:r>
      <w:r w:rsidR="00CF340D" w:rsidRPr="00CF340D">
        <w:rPr>
          <w:rFonts w:ascii="Times New Roman" w:hAnsi="Times New Roman" w:cs="Times New Roman"/>
          <w:bCs/>
          <w:sz w:val="24"/>
          <w:szCs w:val="24"/>
        </w:rPr>
        <w:t>Испытания материалов и контр</w:t>
      </w:r>
      <w:r w:rsidR="00CF340D">
        <w:rPr>
          <w:rFonts w:ascii="Times New Roman" w:hAnsi="Times New Roman" w:cs="Times New Roman"/>
          <w:bCs/>
          <w:sz w:val="24"/>
          <w:szCs w:val="24"/>
        </w:rPr>
        <w:t>оля качества сварных соединений</w:t>
      </w:r>
      <w:r w:rsidRPr="006706A4">
        <w:rPr>
          <w:rFonts w:ascii="Times New Roman" w:hAnsi="Times New Roman" w:cs="Times New Roman"/>
          <w:bCs/>
          <w:sz w:val="24"/>
          <w:szCs w:val="24"/>
        </w:rPr>
        <w:t>», оснащен</w:t>
      </w:r>
      <w:r w:rsidR="00CF340D">
        <w:rPr>
          <w:rFonts w:ascii="Times New Roman" w:hAnsi="Times New Roman" w:cs="Times New Roman"/>
          <w:bCs/>
          <w:sz w:val="24"/>
          <w:szCs w:val="24"/>
        </w:rPr>
        <w:t>ная</w:t>
      </w:r>
      <w:r w:rsidRPr="006706A4">
        <w:rPr>
          <w:rFonts w:ascii="Times New Roman" w:hAnsi="Times New Roman" w:cs="Times New Roman"/>
          <w:bCs/>
          <w:sz w:val="24"/>
          <w:szCs w:val="24"/>
        </w:rPr>
        <w:t xml:space="preserve"> в соответствии с приложением 3 ОПОП-П.</w:t>
      </w:r>
    </w:p>
    <w:p w14:paraId="7C3007CE" w14:textId="2294EBE6" w:rsidR="00782EFC" w:rsidRDefault="0084086F" w:rsidP="006706A4">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w:t>
      </w:r>
      <w:r w:rsidR="006706A4">
        <w:rPr>
          <w:rFonts w:ascii="Times New Roman" w:hAnsi="Times New Roman" w:cs="Times New Roman"/>
          <w:bCs/>
          <w:sz w:val="24"/>
          <w:szCs w:val="24"/>
        </w:rPr>
        <w:t>ие</w:t>
      </w:r>
      <w:r w:rsidRPr="0084086F">
        <w:rPr>
          <w:rFonts w:ascii="Times New Roman" w:hAnsi="Times New Roman" w:cs="Times New Roman"/>
          <w:bCs/>
          <w:sz w:val="24"/>
          <w:szCs w:val="24"/>
        </w:rPr>
        <w:t xml:space="preserve"> </w:t>
      </w:r>
      <w:r w:rsidR="00267633" w:rsidRPr="0084086F">
        <w:rPr>
          <w:rFonts w:ascii="Times New Roman" w:hAnsi="Times New Roman" w:cs="Times New Roman"/>
          <w:bCs/>
          <w:sz w:val="24"/>
          <w:szCs w:val="24"/>
        </w:rPr>
        <w:t>и зоны по видам работ</w:t>
      </w:r>
      <w:r w:rsidR="00782EFC" w:rsidRPr="0084086F">
        <w:rPr>
          <w:rFonts w:ascii="Times New Roman" w:hAnsi="Times New Roman" w:cs="Times New Roman"/>
          <w:bCs/>
          <w:sz w:val="24"/>
          <w:szCs w:val="24"/>
        </w:rPr>
        <w:t xml:space="preserve"> </w:t>
      </w:r>
      <w:r w:rsidR="006706A4" w:rsidRPr="006706A4">
        <w:rPr>
          <w:rFonts w:ascii="Times New Roman" w:hAnsi="Times New Roman" w:cs="Times New Roman"/>
          <w:bCs/>
          <w:sz w:val="24"/>
          <w:szCs w:val="24"/>
        </w:rPr>
        <w:t>«</w:t>
      </w:r>
      <w:r w:rsidR="00CF340D" w:rsidRPr="00CF340D">
        <w:rPr>
          <w:rFonts w:ascii="Times New Roman" w:hAnsi="Times New Roman" w:cs="Times New Roman"/>
          <w:bCs/>
          <w:sz w:val="24"/>
          <w:szCs w:val="24"/>
        </w:rPr>
        <w:t xml:space="preserve">Слесарная», </w:t>
      </w:r>
      <w:r w:rsidR="00CF340D">
        <w:rPr>
          <w:rFonts w:ascii="Times New Roman" w:hAnsi="Times New Roman" w:cs="Times New Roman"/>
          <w:bCs/>
          <w:sz w:val="24"/>
          <w:szCs w:val="24"/>
        </w:rPr>
        <w:t>«Сварочная для сварки металлов»</w:t>
      </w:r>
      <w:r w:rsidR="006706A4" w:rsidRPr="006706A4">
        <w:rPr>
          <w:rFonts w:ascii="Times New Roman" w:hAnsi="Times New Roman" w:cs="Times New Roman"/>
          <w:bCs/>
          <w:sz w:val="24"/>
          <w:szCs w:val="24"/>
        </w:rPr>
        <w:t xml:space="preserve">, </w:t>
      </w:r>
      <w:r w:rsidRPr="0084086F">
        <w:rPr>
          <w:rFonts w:ascii="Times New Roman" w:hAnsi="Times New Roman" w:cs="Times New Roman"/>
          <w:bCs/>
          <w:sz w:val="24"/>
          <w:szCs w:val="24"/>
        </w:rPr>
        <w:t>оснащенн</w:t>
      </w:r>
      <w:r w:rsidR="006706A4">
        <w:rPr>
          <w:rFonts w:ascii="Times New Roman" w:hAnsi="Times New Roman" w:cs="Times New Roman"/>
          <w:bCs/>
          <w:sz w:val="24"/>
          <w:szCs w:val="24"/>
        </w:rPr>
        <w:t>ые</w:t>
      </w:r>
      <w:r w:rsidR="00782EFC" w:rsidRPr="0084086F">
        <w:rPr>
          <w:rFonts w:ascii="Times New Roman" w:hAnsi="Times New Roman" w:cs="Times New Roman"/>
          <w:bCs/>
          <w:sz w:val="24"/>
          <w:szCs w:val="24"/>
        </w:rPr>
        <w:t xml:space="preserve"> в соответствии с </w:t>
      </w:r>
      <w:r w:rsidR="00782EFC" w:rsidRPr="0084086F">
        <w:rPr>
          <w:rFonts w:ascii="Times New Roman" w:hAnsi="Times New Roman" w:cs="Times New Roman"/>
          <w:bCs/>
          <w:iCs/>
          <w:sz w:val="24"/>
          <w:szCs w:val="24"/>
        </w:rPr>
        <w:t xml:space="preserve">приложением 3 </w:t>
      </w:r>
      <w:r w:rsidR="004013E3" w:rsidRPr="0084086F">
        <w:rPr>
          <w:rFonts w:ascii="Times New Roman" w:hAnsi="Times New Roman" w:cs="Times New Roman"/>
          <w:bCs/>
          <w:iCs/>
          <w:sz w:val="24"/>
          <w:szCs w:val="24"/>
        </w:rPr>
        <w:t>О</w:t>
      </w:r>
      <w:r w:rsidR="00D37EAF" w:rsidRPr="0084086F">
        <w:rPr>
          <w:rFonts w:ascii="Times New Roman" w:hAnsi="Times New Roman" w:cs="Times New Roman"/>
          <w:bCs/>
          <w:iCs/>
          <w:sz w:val="24"/>
          <w:szCs w:val="24"/>
        </w:rPr>
        <w:t>ПОП-П</w:t>
      </w:r>
      <w:r w:rsidR="00782EFC" w:rsidRPr="0084086F">
        <w:rPr>
          <w:rFonts w:ascii="Times New Roman" w:hAnsi="Times New Roman" w:cs="Times New Roman"/>
          <w:bCs/>
          <w:iCs/>
          <w:sz w:val="24"/>
          <w:szCs w:val="24"/>
        </w:rPr>
        <w:t>.</w:t>
      </w:r>
    </w:p>
    <w:p w14:paraId="2702DFA6" w14:textId="22730BFD" w:rsidR="006706A4" w:rsidRDefault="006706A4" w:rsidP="00782EFC">
      <w:pPr>
        <w:pStyle w:val="114"/>
        <w:rPr>
          <w:rFonts w:ascii="Times New Roman" w:hAnsi="Times New Roman"/>
        </w:rPr>
      </w:pPr>
      <w:bookmarkStart w:id="28" w:name="_Toc152334673"/>
      <w:bookmarkStart w:id="29" w:name="_Toc162370399"/>
    </w:p>
    <w:p w14:paraId="7FD9D41E" w14:textId="0AC79DF1"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28"/>
      <w:bookmarkEnd w:id="29"/>
    </w:p>
    <w:p w14:paraId="72CBBDF7" w14:textId="2269340D" w:rsidR="006841BF" w:rsidRPr="00E11160" w:rsidRDefault="006841BF" w:rsidP="006841B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sidR="00984A22">
        <w:rPr>
          <w:rFonts w:ascii="Times New Roman" w:hAnsi="Times New Roman" w:cs="Times New Roman"/>
          <w:b/>
          <w:sz w:val="24"/>
          <w:szCs w:val="24"/>
        </w:rPr>
        <w:t xml:space="preserve">издания </w:t>
      </w:r>
    </w:p>
    <w:p w14:paraId="5C794C0A" w14:textId="77777777" w:rsidR="00CF340D" w:rsidRPr="00CF340D" w:rsidRDefault="00CF340D" w:rsidP="00CF340D">
      <w:pPr>
        <w:suppressAutoHyphens/>
        <w:spacing w:line="276" w:lineRule="auto"/>
        <w:ind w:firstLine="709"/>
        <w:contextualSpacing/>
        <w:jc w:val="both"/>
        <w:rPr>
          <w:rFonts w:ascii="Times New Roman" w:hAnsi="Times New Roman" w:cs="Times New Roman"/>
          <w:bCs/>
          <w:iCs/>
          <w:sz w:val="24"/>
          <w:szCs w:val="24"/>
        </w:rPr>
      </w:pPr>
      <w:r w:rsidRPr="00CF340D">
        <w:rPr>
          <w:rFonts w:ascii="Times New Roman" w:hAnsi="Times New Roman" w:cs="Times New Roman"/>
          <w:bCs/>
          <w:iCs/>
          <w:sz w:val="24"/>
          <w:szCs w:val="24"/>
        </w:rPr>
        <w:t>1.</w:t>
      </w:r>
      <w:r w:rsidRPr="00CF340D">
        <w:rPr>
          <w:rFonts w:ascii="Times New Roman" w:hAnsi="Times New Roman" w:cs="Times New Roman"/>
          <w:bCs/>
          <w:iCs/>
          <w:sz w:val="24"/>
          <w:szCs w:val="24"/>
        </w:rPr>
        <w:tab/>
        <w:t xml:space="preserve">Овчинников, В. В. Технология изготовления сварных </w:t>
      </w:r>
      <w:proofErr w:type="gramStart"/>
      <w:r w:rsidRPr="00CF340D">
        <w:rPr>
          <w:rFonts w:ascii="Times New Roman" w:hAnsi="Times New Roman" w:cs="Times New Roman"/>
          <w:bCs/>
          <w:iCs/>
          <w:sz w:val="24"/>
          <w:szCs w:val="24"/>
        </w:rPr>
        <w:t>конструкций :</w:t>
      </w:r>
      <w:proofErr w:type="gramEnd"/>
      <w:r w:rsidRPr="00CF340D">
        <w:rPr>
          <w:rFonts w:ascii="Times New Roman" w:hAnsi="Times New Roman" w:cs="Times New Roman"/>
          <w:bCs/>
          <w:iCs/>
          <w:sz w:val="24"/>
          <w:szCs w:val="24"/>
        </w:rPr>
        <w:t xml:space="preserve"> учебник / В.В. Овчинников. — </w:t>
      </w:r>
      <w:proofErr w:type="gramStart"/>
      <w:r w:rsidRPr="00CF340D">
        <w:rPr>
          <w:rFonts w:ascii="Times New Roman" w:hAnsi="Times New Roman" w:cs="Times New Roman"/>
          <w:bCs/>
          <w:iCs/>
          <w:sz w:val="24"/>
          <w:szCs w:val="24"/>
        </w:rPr>
        <w:t>Москва :</w:t>
      </w:r>
      <w:proofErr w:type="gramEnd"/>
      <w:r w:rsidRPr="00CF340D">
        <w:rPr>
          <w:rFonts w:ascii="Times New Roman" w:hAnsi="Times New Roman" w:cs="Times New Roman"/>
          <w:bCs/>
          <w:iCs/>
          <w:sz w:val="24"/>
          <w:szCs w:val="24"/>
        </w:rPr>
        <w:t xml:space="preserve"> ФОРУМ : ИНФРА-М, 2024. — 208 с. — (Среднее профессиональное образование). - ISBN 978-5-8199-0883-9. - </w:t>
      </w:r>
      <w:proofErr w:type="gramStart"/>
      <w:r w:rsidRPr="00CF340D">
        <w:rPr>
          <w:rFonts w:ascii="Times New Roman" w:hAnsi="Times New Roman" w:cs="Times New Roman"/>
          <w:bCs/>
          <w:iCs/>
          <w:sz w:val="24"/>
          <w:szCs w:val="24"/>
        </w:rPr>
        <w:t>Текст :</w:t>
      </w:r>
      <w:proofErr w:type="gramEnd"/>
      <w:r w:rsidRPr="00CF340D">
        <w:rPr>
          <w:rFonts w:ascii="Times New Roman" w:hAnsi="Times New Roman" w:cs="Times New Roman"/>
          <w:bCs/>
          <w:iCs/>
          <w:sz w:val="24"/>
          <w:szCs w:val="24"/>
        </w:rPr>
        <w:t xml:space="preserve"> электронный. - URL: https://znanium.com/catalog/product/2103196 (дата обращения: 24.11.2023). – Режим доступа: по подписке. </w:t>
      </w:r>
    </w:p>
    <w:p w14:paraId="3467031C" w14:textId="77777777" w:rsidR="00CF340D" w:rsidRPr="00CF340D" w:rsidRDefault="00CF340D" w:rsidP="00CF340D">
      <w:pPr>
        <w:suppressAutoHyphens/>
        <w:spacing w:line="276" w:lineRule="auto"/>
        <w:ind w:firstLine="709"/>
        <w:contextualSpacing/>
        <w:jc w:val="both"/>
        <w:rPr>
          <w:rFonts w:ascii="Times New Roman" w:hAnsi="Times New Roman" w:cs="Times New Roman"/>
          <w:bCs/>
          <w:iCs/>
          <w:sz w:val="24"/>
          <w:szCs w:val="24"/>
        </w:rPr>
      </w:pPr>
      <w:r w:rsidRPr="00CF340D">
        <w:rPr>
          <w:rFonts w:ascii="Times New Roman" w:hAnsi="Times New Roman" w:cs="Times New Roman"/>
          <w:bCs/>
          <w:iCs/>
          <w:sz w:val="24"/>
          <w:szCs w:val="24"/>
        </w:rPr>
        <w:t>2.</w:t>
      </w:r>
      <w:r w:rsidRPr="00CF340D">
        <w:rPr>
          <w:rFonts w:ascii="Times New Roman" w:hAnsi="Times New Roman" w:cs="Times New Roman"/>
          <w:bCs/>
          <w:iCs/>
          <w:sz w:val="24"/>
          <w:szCs w:val="24"/>
        </w:rPr>
        <w:tab/>
        <w:t xml:space="preserve">Черепахин, А. А.  Технология сварочных </w:t>
      </w:r>
      <w:proofErr w:type="gramStart"/>
      <w:r w:rsidRPr="00CF340D">
        <w:rPr>
          <w:rFonts w:ascii="Times New Roman" w:hAnsi="Times New Roman" w:cs="Times New Roman"/>
          <w:bCs/>
          <w:iCs/>
          <w:sz w:val="24"/>
          <w:szCs w:val="24"/>
        </w:rPr>
        <w:t>работ :</w:t>
      </w:r>
      <w:proofErr w:type="gramEnd"/>
      <w:r w:rsidRPr="00CF340D">
        <w:rPr>
          <w:rFonts w:ascii="Times New Roman" w:hAnsi="Times New Roman" w:cs="Times New Roman"/>
          <w:bCs/>
          <w:iCs/>
          <w:sz w:val="24"/>
          <w:szCs w:val="24"/>
        </w:rPr>
        <w:t xml:space="preserve"> учебник для среднего профессионального образования / А. А. Черепахин, В. М. Виноградов, Н. Ф. </w:t>
      </w:r>
      <w:proofErr w:type="spellStart"/>
      <w:r w:rsidRPr="00CF340D">
        <w:rPr>
          <w:rFonts w:ascii="Times New Roman" w:hAnsi="Times New Roman" w:cs="Times New Roman"/>
          <w:bCs/>
          <w:iCs/>
          <w:sz w:val="24"/>
          <w:szCs w:val="24"/>
        </w:rPr>
        <w:t>Шпунькин</w:t>
      </w:r>
      <w:proofErr w:type="spellEnd"/>
      <w:r w:rsidRPr="00CF340D">
        <w:rPr>
          <w:rFonts w:ascii="Times New Roman" w:hAnsi="Times New Roman" w:cs="Times New Roman"/>
          <w:bCs/>
          <w:iCs/>
          <w:sz w:val="24"/>
          <w:szCs w:val="24"/>
        </w:rPr>
        <w:t xml:space="preserve">. — 2-е изд., </w:t>
      </w:r>
      <w:proofErr w:type="spellStart"/>
      <w:r w:rsidRPr="00CF340D">
        <w:rPr>
          <w:rFonts w:ascii="Times New Roman" w:hAnsi="Times New Roman" w:cs="Times New Roman"/>
          <w:bCs/>
          <w:iCs/>
          <w:sz w:val="24"/>
          <w:szCs w:val="24"/>
        </w:rPr>
        <w:t>испр</w:t>
      </w:r>
      <w:proofErr w:type="spellEnd"/>
      <w:r w:rsidRPr="00CF340D">
        <w:rPr>
          <w:rFonts w:ascii="Times New Roman" w:hAnsi="Times New Roman" w:cs="Times New Roman"/>
          <w:bCs/>
          <w:iCs/>
          <w:sz w:val="24"/>
          <w:szCs w:val="24"/>
        </w:rPr>
        <w:t xml:space="preserve">. и доп. — </w:t>
      </w:r>
      <w:proofErr w:type="gramStart"/>
      <w:r w:rsidRPr="00CF340D">
        <w:rPr>
          <w:rFonts w:ascii="Times New Roman" w:hAnsi="Times New Roman" w:cs="Times New Roman"/>
          <w:bCs/>
          <w:iCs/>
          <w:sz w:val="24"/>
          <w:szCs w:val="24"/>
        </w:rPr>
        <w:t>Москва :</w:t>
      </w:r>
      <w:proofErr w:type="gramEnd"/>
      <w:r w:rsidRPr="00CF340D">
        <w:rPr>
          <w:rFonts w:ascii="Times New Roman" w:hAnsi="Times New Roman" w:cs="Times New Roman"/>
          <w:bCs/>
          <w:iCs/>
          <w:sz w:val="24"/>
          <w:szCs w:val="24"/>
        </w:rPr>
        <w:t xml:space="preserve"> Издательство </w:t>
      </w:r>
      <w:proofErr w:type="spellStart"/>
      <w:r w:rsidRPr="00CF340D">
        <w:rPr>
          <w:rFonts w:ascii="Times New Roman" w:hAnsi="Times New Roman" w:cs="Times New Roman"/>
          <w:bCs/>
          <w:iCs/>
          <w:sz w:val="24"/>
          <w:szCs w:val="24"/>
        </w:rPr>
        <w:t>Юрайт</w:t>
      </w:r>
      <w:proofErr w:type="spellEnd"/>
      <w:r w:rsidRPr="00CF340D">
        <w:rPr>
          <w:rFonts w:ascii="Times New Roman" w:hAnsi="Times New Roman" w:cs="Times New Roman"/>
          <w:bCs/>
          <w:iCs/>
          <w:sz w:val="24"/>
          <w:szCs w:val="24"/>
        </w:rPr>
        <w:t xml:space="preserve">, 2023. — 269 с. — (Профессиональное образование). — ISBN 978-5-534-08456-6. — </w:t>
      </w:r>
      <w:proofErr w:type="gramStart"/>
      <w:r w:rsidRPr="00CF340D">
        <w:rPr>
          <w:rFonts w:ascii="Times New Roman" w:hAnsi="Times New Roman" w:cs="Times New Roman"/>
          <w:bCs/>
          <w:iCs/>
          <w:sz w:val="24"/>
          <w:szCs w:val="24"/>
        </w:rPr>
        <w:t>Текст :</w:t>
      </w:r>
      <w:proofErr w:type="gramEnd"/>
      <w:r w:rsidRPr="00CF340D">
        <w:rPr>
          <w:rFonts w:ascii="Times New Roman" w:hAnsi="Times New Roman" w:cs="Times New Roman"/>
          <w:bCs/>
          <w:iCs/>
          <w:sz w:val="24"/>
          <w:szCs w:val="24"/>
        </w:rPr>
        <w:t xml:space="preserve"> электронный // Образовательная платформа </w:t>
      </w:r>
      <w:proofErr w:type="spellStart"/>
      <w:r w:rsidRPr="00CF340D">
        <w:rPr>
          <w:rFonts w:ascii="Times New Roman" w:hAnsi="Times New Roman" w:cs="Times New Roman"/>
          <w:bCs/>
          <w:iCs/>
          <w:sz w:val="24"/>
          <w:szCs w:val="24"/>
        </w:rPr>
        <w:t>Юрайт</w:t>
      </w:r>
      <w:proofErr w:type="spellEnd"/>
      <w:r w:rsidRPr="00CF340D">
        <w:rPr>
          <w:rFonts w:ascii="Times New Roman" w:hAnsi="Times New Roman" w:cs="Times New Roman"/>
          <w:bCs/>
          <w:iCs/>
          <w:sz w:val="24"/>
          <w:szCs w:val="24"/>
        </w:rPr>
        <w:t xml:space="preserve"> [сайт]. — URL: https://urait.ru/bcode/514903 (дата обращения: 24.11.2023).</w:t>
      </w:r>
    </w:p>
    <w:p w14:paraId="663BE5FA" w14:textId="554DB8F1" w:rsidR="00CF340D" w:rsidRPr="00CF340D" w:rsidRDefault="00CF340D" w:rsidP="00CF340D">
      <w:pPr>
        <w:suppressAutoHyphens/>
        <w:spacing w:line="276" w:lineRule="auto"/>
        <w:ind w:firstLine="709"/>
        <w:contextualSpacing/>
        <w:jc w:val="both"/>
        <w:rPr>
          <w:rFonts w:ascii="Times New Roman" w:hAnsi="Times New Roman" w:cs="Times New Roman"/>
          <w:b/>
          <w:bCs/>
          <w:iCs/>
          <w:sz w:val="24"/>
          <w:szCs w:val="24"/>
        </w:rPr>
      </w:pPr>
      <w:r>
        <w:rPr>
          <w:rFonts w:ascii="Times New Roman" w:hAnsi="Times New Roman" w:cs="Times New Roman"/>
          <w:b/>
          <w:bCs/>
          <w:iCs/>
          <w:sz w:val="24"/>
          <w:szCs w:val="24"/>
        </w:rPr>
        <w:t>3</w:t>
      </w:r>
      <w:r w:rsidRPr="00CF340D">
        <w:rPr>
          <w:rFonts w:ascii="Times New Roman" w:hAnsi="Times New Roman" w:cs="Times New Roman"/>
          <w:b/>
          <w:bCs/>
          <w:iCs/>
          <w:sz w:val="24"/>
          <w:szCs w:val="24"/>
        </w:rPr>
        <w:t xml:space="preserve">.2.2. Дополнительные источники </w:t>
      </w:r>
    </w:p>
    <w:p w14:paraId="22F293F2" w14:textId="77777777" w:rsidR="00CF340D" w:rsidRPr="00CF340D" w:rsidRDefault="00CF340D" w:rsidP="00CF340D">
      <w:pPr>
        <w:suppressAutoHyphens/>
        <w:spacing w:line="276" w:lineRule="auto"/>
        <w:ind w:firstLine="709"/>
        <w:contextualSpacing/>
        <w:jc w:val="both"/>
        <w:rPr>
          <w:rFonts w:ascii="Times New Roman" w:hAnsi="Times New Roman" w:cs="Times New Roman"/>
          <w:bCs/>
          <w:iCs/>
          <w:sz w:val="24"/>
          <w:szCs w:val="24"/>
        </w:rPr>
      </w:pPr>
      <w:r w:rsidRPr="00CF340D">
        <w:rPr>
          <w:rFonts w:ascii="Times New Roman" w:hAnsi="Times New Roman" w:cs="Times New Roman"/>
          <w:bCs/>
          <w:iCs/>
          <w:sz w:val="24"/>
          <w:szCs w:val="24"/>
        </w:rPr>
        <w:t>1.</w:t>
      </w:r>
      <w:r w:rsidRPr="00CF340D">
        <w:rPr>
          <w:rFonts w:ascii="Times New Roman" w:hAnsi="Times New Roman" w:cs="Times New Roman"/>
          <w:bCs/>
          <w:iCs/>
          <w:sz w:val="24"/>
          <w:szCs w:val="24"/>
        </w:rPr>
        <w:tab/>
        <w:t xml:space="preserve"> Сварка и резка металлов: учебное пособие для СПО /под общей редакцией Ю.В. Казакова-М: ИЦ «Академия», 2013. - 400 с.</w:t>
      </w:r>
    </w:p>
    <w:p w14:paraId="4F226283" w14:textId="77777777" w:rsidR="00CF340D" w:rsidRPr="00CF340D" w:rsidRDefault="00CF340D" w:rsidP="00CF340D">
      <w:pPr>
        <w:suppressAutoHyphens/>
        <w:spacing w:line="276" w:lineRule="auto"/>
        <w:ind w:firstLine="709"/>
        <w:contextualSpacing/>
        <w:jc w:val="both"/>
        <w:rPr>
          <w:rFonts w:ascii="Times New Roman" w:hAnsi="Times New Roman" w:cs="Times New Roman"/>
          <w:bCs/>
          <w:iCs/>
          <w:sz w:val="24"/>
          <w:szCs w:val="24"/>
        </w:rPr>
      </w:pPr>
      <w:r w:rsidRPr="00CF340D">
        <w:rPr>
          <w:rFonts w:ascii="Times New Roman" w:hAnsi="Times New Roman" w:cs="Times New Roman"/>
          <w:bCs/>
          <w:iCs/>
          <w:sz w:val="24"/>
          <w:szCs w:val="24"/>
        </w:rPr>
        <w:t>2.</w:t>
      </w:r>
      <w:r w:rsidRPr="00CF340D">
        <w:rPr>
          <w:rFonts w:ascii="Times New Roman" w:hAnsi="Times New Roman" w:cs="Times New Roman"/>
          <w:bCs/>
          <w:iCs/>
          <w:sz w:val="24"/>
          <w:szCs w:val="24"/>
        </w:rPr>
        <w:tab/>
        <w:t xml:space="preserve">Овчинников В.В. </w:t>
      </w:r>
      <w:proofErr w:type="spellStart"/>
      <w:r w:rsidRPr="00CF340D">
        <w:rPr>
          <w:rFonts w:ascii="Times New Roman" w:hAnsi="Times New Roman" w:cs="Times New Roman"/>
          <w:bCs/>
          <w:iCs/>
          <w:sz w:val="24"/>
          <w:szCs w:val="24"/>
        </w:rPr>
        <w:t>Дефектация</w:t>
      </w:r>
      <w:proofErr w:type="spellEnd"/>
      <w:r w:rsidRPr="00CF340D">
        <w:rPr>
          <w:rFonts w:ascii="Times New Roman" w:hAnsi="Times New Roman" w:cs="Times New Roman"/>
          <w:bCs/>
          <w:iCs/>
          <w:sz w:val="24"/>
          <w:szCs w:val="24"/>
        </w:rPr>
        <w:t xml:space="preserve"> сварных швов и контроль качества сварных соединений: учебник для СПО /В.В. Овчинников - М., ИЦ «Академия», 2015. - 224 с.</w:t>
      </w:r>
    </w:p>
    <w:p w14:paraId="752A0CE2" w14:textId="77777777" w:rsidR="00CF340D" w:rsidRPr="00CF340D" w:rsidRDefault="00CF340D" w:rsidP="00CF340D">
      <w:pPr>
        <w:suppressAutoHyphens/>
        <w:spacing w:line="276" w:lineRule="auto"/>
        <w:ind w:firstLine="709"/>
        <w:contextualSpacing/>
        <w:jc w:val="both"/>
        <w:rPr>
          <w:rFonts w:ascii="Times New Roman" w:hAnsi="Times New Roman" w:cs="Times New Roman"/>
          <w:bCs/>
          <w:iCs/>
          <w:sz w:val="24"/>
          <w:szCs w:val="24"/>
        </w:rPr>
      </w:pPr>
      <w:r w:rsidRPr="00CF340D">
        <w:rPr>
          <w:rFonts w:ascii="Times New Roman" w:hAnsi="Times New Roman" w:cs="Times New Roman"/>
          <w:bCs/>
          <w:iCs/>
          <w:sz w:val="24"/>
          <w:szCs w:val="24"/>
        </w:rPr>
        <w:t>3.</w:t>
      </w:r>
      <w:r w:rsidRPr="00CF340D">
        <w:rPr>
          <w:rFonts w:ascii="Times New Roman" w:hAnsi="Times New Roman" w:cs="Times New Roman"/>
          <w:bCs/>
          <w:iCs/>
          <w:sz w:val="24"/>
          <w:szCs w:val="24"/>
        </w:rPr>
        <w:tab/>
        <w:t xml:space="preserve">Овчинников В.В. </w:t>
      </w:r>
      <w:proofErr w:type="spellStart"/>
      <w:r w:rsidRPr="00CF340D">
        <w:rPr>
          <w:rFonts w:ascii="Times New Roman" w:hAnsi="Times New Roman" w:cs="Times New Roman"/>
          <w:bCs/>
          <w:iCs/>
          <w:sz w:val="24"/>
          <w:szCs w:val="24"/>
        </w:rPr>
        <w:t>Дефектация</w:t>
      </w:r>
      <w:proofErr w:type="spellEnd"/>
      <w:r w:rsidRPr="00CF340D">
        <w:rPr>
          <w:rFonts w:ascii="Times New Roman" w:hAnsi="Times New Roman" w:cs="Times New Roman"/>
          <w:bCs/>
          <w:iCs/>
          <w:sz w:val="24"/>
          <w:szCs w:val="24"/>
        </w:rPr>
        <w:t xml:space="preserve"> сварных швов и контроль качества сварных соединений. Практикум: учебное пособие/В.В. Овчинников-М., ИЦ «Академия», 2014. - 112 с.</w:t>
      </w:r>
    </w:p>
    <w:p w14:paraId="693D3D60" w14:textId="77777777" w:rsidR="00CF340D" w:rsidRPr="00CF340D" w:rsidRDefault="00CF340D" w:rsidP="00CF340D">
      <w:pPr>
        <w:suppressAutoHyphens/>
        <w:spacing w:line="276" w:lineRule="auto"/>
        <w:ind w:firstLine="709"/>
        <w:contextualSpacing/>
        <w:jc w:val="both"/>
        <w:rPr>
          <w:rFonts w:ascii="Times New Roman" w:hAnsi="Times New Roman" w:cs="Times New Roman"/>
          <w:bCs/>
          <w:iCs/>
          <w:sz w:val="24"/>
          <w:szCs w:val="24"/>
        </w:rPr>
      </w:pPr>
      <w:r w:rsidRPr="00CF340D">
        <w:rPr>
          <w:rFonts w:ascii="Times New Roman" w:hAnsi="Times New Roman" w:cs="Times New Roman"/>
          <w:bCs/>
          <w:iCs/>
          <w:sz w:val="24"/>
          <w:szCs w:val="24"/>
        </w:rPr>
        <w:t>4.</w:t>
      </w:r>
      <w:r w:rsidRPr="00CF340D">
        <w:rPr>
          <w:rFonts w:ascii="Times New Roman" w:hAnsi="Times New Roman" w:cs="Times New Roman"/>
          <w:bCs/>
          <w:iCs/>
          <w:sz w:val="24"/>
          <w:szCs w:val="24"/>
        </w:rPr>
        <w:tab/>
        <w:t>Овчинников В.В. Дефекты сварных соединений. Практикум: учебное пособие для СПО /В.В. Овчинников. - М., ИЦ «Академия», 2014. – 64 с.</w:t>
      </w:r>
    </w:p>
    <w:p w14:paraId="6D686EB4" w14:textId="77777777" w:rsidR="00CF340D" w:rsidRPr="00CF340D" w:rsidRDefault="00CF340D" w:rsidP="00CF340D">
      <w:pPr>
        <w:suppressAutoHyphens/>
        <w:spacing w:line="276" w:lineRule="auto"/>
        <w:ind w:firstLine="709"/>
        <w:contextualSpacing/>
        <w:jc w:val="both"/>
        <w:rPr>
          <w:rFonts w:ascii="Times New Roman" w:hAnsi="Times New Roman" w:cs="Times New Roman"/>
          <w:bCs/>
          <w:iCs/>
          <w:sz w:val="24"/>
          <w:szCs w:val="24"/>
        </w:rPr>
      </w:pPr>
      <w:r w:rsidRPr="00CF340D">
        <w:rPr>
          <w:rFonts w:ascii="Times New Roman" w:hAnsi="Times New Roman" w:cs="Times New Roman"/>
          <w:bCs/>
          <w:iCs/>
          <w:sz w:val="24"/>
          <w:szCs w:val="24"/>
        </w:rPr>
        <w:t>5.</w:t>
      </w:r>
      <w:r w:rsidRPr="00CF340D">
        <w:rPr>
          <w:rFonts w:ascii="Times New Roman" w:hAnsi="Times New Roman" w:cs="Times New Roman"/>
          <w:bCs/>
          <w:iCs/>
          <w:sz w:val="24"/>
          <w:szCs w:val="24"/>
        </w:rPr>
        <w:tab/>
        <w:t>Овчинников В.В. Контроль качества сварных соединений. - М., ИЦ «Академия», 2012. - 200 с.</w:t>
      </w:r>
    </w:p>
    <w:p w14:paraId="5A6BDFA2" w14:textId="77777777" w:rsidR="00CF340D" w:rsidRPr="00CF340D" w:rsidRDefault="00CF340D" w:rsidP="00CF340D">
      <w:pPr>
        <w:suppressAutoHyphens/>
        <w:spacing w:line="276" w:lineRule="auto"/>
        <w:ind w:firstLine="709"/>
        <w:contextualSpacing/>
        <w:jc w:val="both"/>
        <w:rPr>
          <w:rFonts w:ascii="Times New Roman" w:hAnsi="Times New Roman" w:cs="Times New Roman"/>
          <w:bCs/>
          <w:iCs/>
          <w:sz w:val="24"/>
          <w:szCs w:val="24"/>
        </w:rPr>
      </w:pPr>
      <w:r w:rsidRPr="00CF340D">
        <w:rPr>
          <w:rFonts w:ascii="Times New Roman" w:hAnsi="Times New Roman" w:cs="Times New Roman"/>
          <w:bCs/>
          <w:iCs/>
          <w:sz w:val="24"/>
          <w:szCs w:val="24"/>
        </w:rPr>
        <w:t>6.</w:t>
      </w:r>
      <w:r w:rsidRPr="00CF340D">
        <w:rPr>
          <w:rFonts w:ascii="Times New Roman" w:hAnsi="Times New Roman" w:cs="Times New Roman"/>
          <w:bCs/>
          <w:iCs/>
          <w:sz w:val="24"/>
          <w:szCs w:val="24"/>
        </w:rPr>
        <w:tab/>
        <w:t xml:space="preserve">Овчинников В.В. Контроль качества сварочных соединений. Практикум. -  М., ИЦ «Академия», 2012. - 240 с.  </w:t>
      </w:r>
    </w:p>
    <w:p w14:paraId="15B6DA79" w14:textId="77777777" w:rsidR="00B5016A" w:rsidRPr="00FA680C" w:rsidRDefault="00B5016A" w:rsidP="00B5016A">
      <w:pPr>
        <w:suppressAutoHyphens/>
        <w:spacing w:line="276" w:lineRule="auto"/>
        <w:ind w:firstLine="709"/>
        <w:contextualSpacing/>
        <w:jc w:val="both"/>
        <w:rPr>
          <w:rFonts w:ascii="Times New Roman" w:hAnsi="Times New Roman" w:cs="Times New Roman"/>
          <w:bCs/>
          <w:i/>
          <w:sz w:val="24"/>
          <w:szCs w:val="24"/>
        </w:rPr>
      </w:pPr>
    </w:p>
    <w:p w14:paraId="3E01394B" w14:textId="77777777" w:rsidR="00B5016A" w:rsidRDefault="00B5016A">
      <w:pPr>
        <w:rPr>
          <w:rFonts w:ascii="Times New Roman" w:eastAsia="Segoe UI" w:hAnsi="Times New Roman" w:cs="Times New Roman"/>
          <w:b/>
          <w:bCs/>
          <w:caps/>
          <w:kern w:val="32"/>
          <w:sz w:val="24"/>
          <w:szCs w:val="24"/>
          <w:lang w:val="x-none" w:eastAsia="x-none"/>
        </w:rPr>
      </w:pPr>
      <w:bookmarkStart w:id="30" w:name="_Toc152334674"/>
      <w:bookmarkStart w:id="31" w:name="_Toc162370400"/>
      <w:r>
        <w:rPr>
          <w:rFonts w:ascii="Times New Roman" w:hAnsi="Times New Roman"/>
        </w:rPr>
        <w:br w:type="page"/>
      </w:r>
    </w:p>
    <w:p w14:paraId="47B86259" w14:textId="62C25CC0" w:rsidR="006841BF" w:rsidRDefault="006841BF" w:rsidP="00B5016A">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30"/>
      <w:bookmarkEnd w:id="31"/>
    </w:p>
    <w:p w14:paraId="556D1242" w14:textId="080FE90B" w:rsidR="00B5016A" w:rsidRDefault="00B5016A" w:rsidP="00B5016A">
      <w:pPr>
        <w:pStyle w:val="1f"/>
        <w:ind w:firstLine="709"/>
        <w:jc w:val="both"/>
        <w:rPr>
          <w:rFonts w:ascii="Times New Roman" w:hAnsi="Times New Roman"/>
          <w:b w:val="0"/>
          <w:bCs w:val="0"/>
        </w:rPr>
      </w:pPr>
    </w:p>
    <w:p w14:paraId="1DD4D835" w14:textId="77777777" w:rsidR="00C63897" w:rsidRPr="00FB50A0" w:rsidRDefault="00C63897" w:rsidP="00FB50A0">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3542"/>
        <w:gridCol w:w="2549"/>
      </w:tblGrid>
      <w:tr w:rsidR="00B5016A" w:rsidRPr="00957AFE" w14:paraId="0C675C50" w14:textId="77777777" w:rsidTr="00B5016A">
        <w:trPr>
          <w:trHeight w:val="1098"/>
        </w:trPr>
        <w:tc>
          <w:tcPr>
            <w:tcW w:w="4111" w:type="dxa"/>
            <w:vAlign w:val="center"/>
          </w:tcPr>
          <w:p w14:paraId="22B7C622" w14:textId="77777777" w:rsidR="00B5016A" w:rsidRPr="00957AFE" w:rsidRDefault="00B5016A" w:rsidP="00B741AD">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3544" w:type="dxa"/>
            <w:vAlign w:val="center"/>
          </w:tcPr>
          <w:p w14:paraId="7F38D53F" w14:textId="77777777" w:rsidR="00B5016A" w:rsidRPr="00957AFE" w:rsidRDefault="00B5016A" w:rsidP="00B741AD">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4259DC5B" w14:textId="77777777" w:rsidR="00B5016A" w:rsidRPr="00957AFE" w:rsidRDefault="00B5016A" w:rsidP="00B741AD">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B5016A" w:rsidRPr="00957AFE" w14:paraId="46AF9AE1" w14:textId="77777777" w:rsidTr="00B5016A">
        <w:trPr>
          <w:trHeight w:val="4558"/>
        </w:trPr>
        <w:tc>
          <w:tcPr>
            <w:tcW w:w="4111" w:type="dxa"/>
          </w:tcPr>
          <w:p w14:paraId="0CF92DD2" w14:textId="77777777" w:rsidR="00F251E5" w:rsidRDefault="00F251E5" w:rsidP="00CF340D">
            <w:pPr>
              <w:suppressAutoHyphens/>
              <w:jc w:val="both"/>
              <w:rPr>
                <w:rFonts w:ascii="Times New Roman" w:hAnsi="Times New Roman"/>
                <w:sz w:val="24"/>
                <w:szCs w:val="24"/>
              </w:rPr>
            </w:pPr>
            <w:r w:rsidRPr="00F251E5">
              <w:rPr>
                <w:rFonts w:ascii="Times New Roman" w:hAnsi="Times New Roman"/>
                <w:sz w:val="24"/>
                <w:szCs w:val="24"/>
              </w:rPr>
              <w:t xml:space="preserve">ПК 1.1. Выбирать методы, способы и приемы сборки и сварки конструкций с учетом условий производства. </w:t>
            </w:r>
          </w:p>
          <w:p w14:paraId="549FB156" w14:textId="77777777" w:rsidR="00F251E5" w:rsidRDefault="00F251E5" w:rsidP="00CF340D">
            <w:pPr>
              <w:suppressAutoHyphens/>
              <w:jc w:val="both"/>
              <w:rPr>
                <w:rFonts w:ascii="Times New Roman" w:hAnsi="Times New Roman"/>
                <w:sz w:val="24"/>
                <w:szCs w:val="24"/>
              </w:rPr>
            </w:pPr>
            <w:r w:rsidRPr="00F251E5">
              <w:rPr>
                <w:rFonts w:ascii="Times New Roman" w:hAnsi="Times New Roman"/>
                <w:sz w:val="24"/>
                <w:szCs w:val="24"/>
              </w:rPr>
              <w:t xml:space="preserve">ПК 1.2. Выполнять техническую подготовку производства сварных конструкций. </w:t>
            </w:r>
          </w:p>
          <w:p w14:paraId="222B065A" w14:textId="5EA7561E" w:rsidR="00B5016A" w:rsidRPr="006706A4" w:rsidRDefault="00F251E5" w:rsidP="00CF340D">
            <w:pPr>
              <w:suppressAutoHyphens/>
              <w:jc w:val="both"/>
              <w:rPr>
                <w:rFonts w:ascii="Times New Roman" w:hAnsi="Times New Roman"/>
                <w:sz w:val="24"/>
                <w:szCs w:val="24"/>
              </w:rPr>
            </w:pPr>
            <w:r w:rsidRPr="00F251E5">
              <w:rPr>
                <w:rFonts w:ascii="Times New Roman" w:hAnsi="Times New Roman"/>
                <w:sz w:val="24"/>
                <w:szCs w:val="24"/>
              </w:rPr>
              <w:t>ПК 1.3. Выбирать основные и сварочные материалы, оборудование, приспособления и инструменты для обеспечения производства сварных соединений с заданными свойствами. ПК 1.4. Обеспечивать необходимые условия хранения и использования основных и сварочных материалов, исправное состояние сварочного оборудования, оснастки и инструмента.</w:t>
            </w:r>
          </w:p>
        </w:tc>
        <w:tc>
          <w:tcPr>
            <w:tcW w:w="3544" w:type="dxa"/>
          </w:tcPr>
          <w:p w14:paraId="31975198"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применяет различные методы, способы и приемы сборки и сварки конструкций с эксплуатационными свойствами</w:t>
            </w:r>
          </w:p>
          <w:p w14:paraId="15220E5C"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выполняет техническую подготовку производства сварных конструкций</w:t>
            </w:r>
          </w:p>
          <w:p w14:paraId="568DA69A"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осуществляет выбор оборудования, приспособлений и инструментов для обеспечения производства сварных соединений с заданными свойствами</w:t>
            </w:r>
          </w:p>
          <w:p w14:paraId="18FB4206" w14:textId="7DC3024D" w:rsidR="00B5016A" w:rsidRPr="006706A4" w:rsidRDefault="00CF340D" w:rsidP="00CF340D">
            <w:pPr>
              <w:suppressAutoHyphens/>
              <w:jc w:val="both"/>
              <w:rPr>
                <w:rFonts w:ascii="Times New Roman" w:hAnsi="Times New Roman"/>
                <w:sz w:val="24"/>
                <w:szCs w:val="24"/>
              </w:rPr>
            </w:pPr>
            <w:r w:rsidRPr="00CF340D">
              <w:rPr>
                <w:rFonts w:ascii="Times New Roman" w:hAnsi="Times New Roman"/>
                <w:sz w:val="24"/>
                <w:szCs w:val="24"/>
              </w:rPr>
              <w:t>- выполняет хранения и использования сварочной аппаратуры и инструментов в ходе производственного процесса</w:t>
            </w:r>
            <w:r>
              <w:rPr>
                <w:rFonts w:ascii="Times New Roman" w:hAnsi="Times New Roman"/>
                <w:sz w:val="24"/>
                <w:szCs w:val="24"/>
              </w:rPr>
              <w:t>.</w:t>
            </w:r>
          </w:p>
        </w:tc>
        <w:tc>
          <w:tcPr>
            <w:tcW w:w="2545" w:type="dxa"/>
          </w:tcPr>
          <w:p w14:paraId="0CA22C48" w14:textId="77777777" w:rsidR="00CF340D" w:rsidRPr="00CF340D" w:rsidRDefault="00CF340D" w:rsidP="00CF340D">
            <w:pPr>
              <w:rPr>
                <w:rFonts w:ascii="Times New Roman" w:hAnsi="Times New Roman"/>
                <w:sz w:val="24"/>
                <w:szCs w:val="24"/>
              </w:rPr>
            </w:pPr>
            <w:r w:rsidRPr="00CF340D">
              <w:rPr>
                <w:rFonts w:ascii="Times New Roman" w:hAnsi="Times New Roman"/>
                <w:sz w:val="24"/>
                <w:szCs w:val="24"/>
              </w:rPr>
              <w:t xml:space="preserve">Оценка выполнения тестовых заданий </w:t>
            </w:r>
          </w:p>
          <w:p w14:paraId="44898EB0" w14:textId="77777777" w:rsidR="00CF340D" w:rsidRPr="00CF340D" w:rsidRDefault="00CF340D" w:rsidP="00CF340D">
            <w:pPr>
              <w:rPr>
                <w:rFonts w:ascii="Times New Roman" w:hAnsi="Times New Roman"/>
                <w:sz w:val="24"/>
                <w:szCs w:val="24"/>
              </w:rPr>
            </w:pPr>
            <w:r w:rsidRPr="00CF340D">
              <w:rPr>
                <w:rFonts w:ascii="Times New Roman" w:hAnsi="Times New Roman"/>
                <w:sz w:val="24"/>
                <w:szCs w:val="24"/>
              </w:rPr>
              <w:t xml:space="preserve">Оценка устных ответов </w:t>
            </w:r>
          </w:p>
          <w:p w14:paraId="6C33C92E" w14:textId="77777777" w:rsidR="00CF340D" w:rsidRPr="00CF340D" w:rsidRDefault="00CF340D" w:rsidP="00CF340D">
            <w:pPr>
              <w:rPr>
                <w:rFonts w:ascii="Times New Roman" w:hAnsi="Times New Roman"/>
                <w:sz w:val="24"/>
                <w:szCs w:val="24"/>
              </w:rPr>
            </w:pPr>
            <w:r w:rsidRPr="00CF340D">
              <w:rPr>
                <w:rFonts w:ascii="Times New Roman" w:hAnsi="Times New Roman"/>
                <w:sz w:val="24"/>
                <w:szCs w:val="24"/>
              </w:rPr>
              <w:t xml:space="preserve">Оценка выполнения контрольных работ </w:t>
            </w:r>
          </w:p>
          <w:p w14:paraId="19B9E259" w14:textId="77777777" w:rsidR="00CF340D" w:rsidRPr="00CF340D" w:rsidRDefault="00CF340D" w:rsidP="00CF340D">
            <w:pPr>
              <w:rPr>
                <w:rFonts w:ascii="Times New Roman" w:hAnsi="Times New Roman"/>
                <w:sz w:val="24"/>
                <w:szCs w:val="24"/>
              </w:rPr>
            </w:pPr>
            <w:r w:rsidRPr="00CF340D">
              <w:rPr>
                <w:rFonts w:ascii="Times New Roman" w:hAnsi="Times New Roman"/>
                <w:sz w:val="24"/>
                <w:szCs w:val="24"/>
              </w:rPr>
              <w:t xml:space="preserve">Оценка практических заданий </w:t>
            </w:r>
          </w:p>
          <w:p w14:paraId="0B2D34E5" w14:textId="77777777" w:rsidR="00CF340D" w:rsidRPr="00CF340D" w:rsidRDefault="00CF340D" w:rsidP="00CF340D">
            <w:pPr>
              <w:rPr>
                <w:rFonts w:ascii="Times New Roman" w:hAnsi="Times New Roman"/>
                <w:sz w:val="24"/>
                <w:szCs w:val="24"/>
              </w:rPr>
            </w:pPr>
            <w:r w:rsidRPr="00CF340D">
              <w:rPr>
                <w:rFonts w:ascii="Times New Roman" w:hAnsi="Times New Roman"/>
                <w:sz w:val="24"/>
                <w:szCs w:val="24"/>
              </w:rPr>
              <w:t xml:space="preserve">Комплексные работы по учебной и производственной практике </w:t>
            </w:r>
          </w:p>
          <w:p w14:paraId="20B6FC1D" w14:textId="6052F062" w:rsidR="00B5016A" w:rsidRPr="006706A4" w:rsidRDefault="00CF340D" w:rsidP="00CF340D">
            <w:pPr>
              <w:rPr>
                <w:rFonts w:ascii="Times New Roman" w:hAnsi="Times New Roman"/>
                <w:sz w:val="24"/>
                <w:szCs w:val="24"/>
              </w:rPr>
            </w:pPr>
            <w:r w:rsidRPr="00CF340D">
              <w:rPr>
                <w:rFonts w:ascii="Times New Roman" w:hAnsi="Times New Roman"/>
                <w:sz w:val="24"/>
                <w:szCs w:val="24"/>
              </w:rPr>
              <w:t>Квалификационный экзамен по модулю</w:t>
            </w:r>
          </w:p>
          <w:p w14:paraId="26F2ABA5" w14:textId="77777777" w:rsidR="00B5016A" w:rsidRPr="006706A4" w:rsidRDefault="00B5016A" w:rsidP="00B741AD">
            <w:pPr>
              <w:suppressAutoHyphens/>
              <w:jc w:val="center"/>
              <w:rPr>
                <w:rFonts w:ascii="Times New Roman" w:hAnsi="Times New Roman"/>
                <w:sz w:val="24"/>
                <w:szCs w:val="24"/>
              </w:rPr>
            </w:pPr>
          </w:p>
        </w:tc>
      </w:tr>
      <w:tr w:rsidR="00B5016A" w:rsidRPr="00957AFE" w14:paraId="03E91029" w14:textId="77777777" w:rsidTr="00B5016A">
        <w:tc>
          <w:tcPr>
            <w:tcW w:w="4111" w:type="dxa"/>
            <w:shd w:val="clear" w:color="auto" w:fill="auto"/>
          </w:tcPr>
          <w:p w14:paraId="59D57D95"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01.</w:t>
            </w:r>
            <w:r w:rsidRPr="006706A4">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6E3FA0C8"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02.</w:t>
            </w:r>
            <w:r w:rsidRPr="006706A4">
              <w:rPr>
                <w:rFonts w:ascii="Times New Roman" w:hAnsi="Times New Roman"/>
                <w:sz w:val="24"/>
                <w:szCs w:val="24"/>
              </w:rPr>
              <w:tab/>
              <w:t xml:space="preserve">Использовать современные средства поиска, анализа и </w:t>
            </w:r>
            <w:proofErr w:type="gramStart"/>
            <w:r w:rsidRPr="006706A4">
              <w:rPr>
                <w:rFonts w:ascii="Times New Roman" w:hAnsi="Times New Roman"/>
                <w:sz w:val="24"/>
                <w:szCs w:val="24"/>
              </w:rPr>
              <w:t>интерпретации информации</w:t>
            </w:r>
            <w:proofErr w:type="gramEnd"/>
            <w:r w:rsidRPr="006706A4">
              <w:rPr>
                <w:rFonts w:ascii="Times New Roman" w:hAnsi="Times New Roman"/>
                <w:sz w:val="24"/>
                <w:szCs w:val="24"/>
              </w:rPr>
              <w:t xml:space="preserve"> и информационные технологии для выполнения задач профессиональной деятельности</w:t>
            </w:r>
          </w:p>
          <w:p w14:paraId="1A0808D4"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03.</w:t>
            </w:r>
            <w:r w:rsidRPr="006706A4">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A29D795" w14:textId="4EEE0231" w:rsidR="00B5016A" w:rsidRPr="006706A4" w:rsidRDefault="00B5016A" w:rsidP="00B741AD">
            <w:pPr>
              <w:jc w:val="both"/>
              <w:rPr>
                <w:rFonts w:ascii="Times New Roman" w:hAnsi="Times New Roman"/>
                <w:i/>
                <w:sz w:val="24"/>
                <w:szCs w:val="24"/>
              </w:rPr>
            </w:pPr>
          </w:p>
        </w:tc>
        <w:tc>
          <w:tcPr>
            <w:tcW w:w="3544" w:type="dxa"/>
            <w:shd w:val="clear" w:color="auto" w:fill="auto"/>
          </w:tcPr>
          <w:p w14:paraId="7212D672"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распознает задачу и/или проблему в профессиональном и/или социальном контексте;</w:t>
            </w:r>
          </w:p>
          <w:p w14:paraId="57B9C587"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анализирует задачу и/или проблему и выделяет её составные части;</w:t>
            </w:r>
          </w:p>
          <w:p w14:paraId="0CDBBE76"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определяет этапы решения задачи;</w:t>
            </w:r>
          </w:p>
          <w:p w14:paraId="6526765A"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выявляет и эффективно ищет информацию, необходимую для решения задачи и/или проблемы;</w:t>
            </w:r>
          </w:p>
          <w:p w14:paraId="0F975176"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составлять план действия;</w:t>
            </w:r>
          </w:p>
          <w:p w14:paraId="3B1CCB86"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определяет необходимые ресурсы;</w:t>
            </w:r>
          </w:p>
          <w:p w14:paraId="5AB89B3C"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xml:space="preserve">- </w:t>
            </w:r>
            <w:proofErr w:type="spellStart"/>
            <w:r w:rsidRPr="00CF340D">
              <w:rPr>
                <w:rFonts w:ascii="Times New Roman" w:hAnsi="Times New Roman"/>
                <w:sz w:val="24"/>
                <w:szCs w:val="24"/>
              </w:rPr>
              <w:t>владет</w:t>
            </w:r>
            <w:proofErr w:type="spellEnd"/>
            <w:r w:rsidRPr="00CF340D">
              <w:rPr>
                <w:rFonts w:ascii="Times New Roman" w:hAnsi="Times New Roman"/>
                <w:sz w:val="24"/>
                <w:szCs w:val="24"/>
              </w:rPr>
              <w:t xml:space="preserve"> актуальными методами работы в профессиональной и смежных сферах;</w:t>
            </w:r>
          </w:p>
          <w:p w14:paraId="7728388A"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реализовывает составленный план;</w:t>
            </w:r>
          </w:p>
          <w:p w14:paraId="5D0E0DFA"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оценивает результат и последствия своих действий (самостоятельно или с помощью наставника)</w:t>
            </w:r>
          </w:p>
          <w:p w14:paraId="7F3B15CB"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lastRenderedPageBreak/>
              <w:t>- определяет задачи для поиска информации;</w:t>
            </w:r>
          </w:p>
          <w:p w14:paraId="18C0151E"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определяет необходимые источники информации;</w:t>
            </w:r>
          </w:p>
          <w:p w14:paraId="1BF6E9DB"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планирует процесс поиска; структурирует получаемую информацию;</w:t>
            </w:r>
          </w:p>
          <w:p w14:paraId="6A7634BF"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выделят наиболее значимое в перечне информации;</w:t>
            </w:r>
          </w:p>
          <w:p w14:paraId="53D27A72"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оценивает практическую значимость результатов поиска;</w:t>
            </w:r>
          </w:p>
          <w:p w14:paraId="4CB0594E"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оформляет результаты поиска, применяет средства информационных технологий для решения профессиональных задач;</w:t>
            </w:r>
          </w:p>
          <w:p w14:paraId="245EE2C6"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использует современное программное обеспечение;</w:t>
            </w:r>
          </w:p>
          <w:p w14:paraId="672E8CCF"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использует различные цифровые средства для решения профессиональных задач</w:t>
            </w:r>
          </w:p>
          <w:p w14:paraId="7FDCDAF4"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определяет актуальность нормативно-правовой документации в профессиональной деятельности;</w:t>
            </w:r>
          </w:p>
          <w:p w14:paraId="56C8C936"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применяет современную научную профессиональную терминологию;</w:t>
            </w:r>
          </w:p>
          <w:p w14:paraId="6FDBFF25"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-определяет и выстраивает траектории профессионального развития и самообразования;</w:t>
            </w:r>
          </w:p>
          <w:p w14:paraId="65D8292C"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выявляет достоинства и недостатки коммерческой идеи;</w:t>
            </w:r>
          </w:p>
          <w:p w14:paraId="30B06B35"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умеет презентовать идеи открытия собственного дела в профессиональной деятельности; оформлять бизнес-план;</w:t>
            </w:r>
          </w:p>
          <w:p w14:paraId="7B0D8B25"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рассчитывает размеры выплат по процентным ставкам кредитования;</w:t>
            </w:r>
          </w:p>
          <w:p w14:paraId="51A001CD"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определяет инвестиционную привлекательность коммерческих идей в рамках профессиональной деятельности;</w:t>
            </w:r>
          </w:p>
          <w:p w14:paraId="0271FCF4" w14:textId="77777777" w:rsidR="00CF340D" w:rsidRPr="00CF340D" w:rsidRDefault="00CF340D" w:rsidP="00CF340D">
            <w:pPr>
              <w:suppressAutoHyphens/>
              <w:jc w:val="both"/>
              <w:rPr>
                <w:rFonts w:ascii="Times New Roman" w:hAnsi="Times New Roman"/>
                <w:sz w:val="24"/>
                <w:szCs w:val="24"/>
              </w:rPr>
            </w:pPr>
            <w:r w:rsidRPr="00CF340D">
              <w:rPr>
                <w:rFonts w:ascii="Times New Roman" w:hAnsi="Times New Roman"/>
                <w:sz w:val="24"/>
                <w:szCs w:val="24"/>
              </w:rPr>
              <w:t>- умеет презентовать бизнес-идею;</w:t>
            </w:r>
          </w:p>
          <w:p w14:paraId="62404E10" w14:textId="4D56CA2B" w:rsidR="00B5016A" w:rsidRPr="006706A4" w:rsidRDefault="00CF340D" w:rsidP="00CF340D">
            <w:pPr>
              <w:suppressAutoHyphens/>
              <w:jc w:val="both"/>
              <w:rPr>
                <w:rFonts w:ascii="Times New Roman" w:hAnsi="Times New Roman"/>
                <w:sz w:val="24"/>
                <w:szCs w:val="24"/>
              </w:rPr>
            </w:pPr>
            <w:r w:rsidRPr="00CF340D">
              <w:rPr>
                <w:rFonts w:ascii="Times New Roman" w:hAnsi="Times New Roman"/>
                <w:sz w:val="24"/>
                <w:szCs w:val="24"/>
              </w:rPr>
              <w:t>- определяет источники финансирования</w:t>
            </w:r>
            <w:r>
              <w:rPr>
                <w:rFonts w:ascii="Times New Roman" w:hAnsi="Times New Roman"/>
                <w:sz w:val="24"/>
                <w:szCs w:val="24"/>
              </w:rPr>
              <w:t>.</w:t>
            </w:r>
          </w:p>
        </w:tc>
        <w:tc>
          <w:tcPr>
            <w:tcW w:w="2545" w:type="dxa"/>
            <w:shd w:val="clear" w:color="auto" w:fill="auto"/>
          </w:tcPr>
          <w:p w14:paraId="57FF9AF8" w14:textId="45AD5163" w:rsidR="00B5016A" w:rsidRPr="00FE458D" w:rsidRDefault="00CF340D" w:rsidP="00B5016A">
            <w:pPr>
              <w:rPr>
                <w:rFonts w:ascii="Times New Roman" w:hAnsi="Times New Roman"/>
                <w:sz w:val="24"/>
                <w:szCs w:val="24"/>
              </w:rPr>
            </w:pPr>
            <w:r w:rsidRPr="00CF340D">
              <w:rPr>
                <w:rFonts w:ascii="Times New Roman" w:hAnsi="Times New Roman"/>
                <w:sz w:val="24"/>
                <w:szCs w:val="24"/>
              </w:rPr>
              <w:lastRenderedPageBreak/>
              <w:t xml:space="preserve">Оценка и наблюдение за способностью обучающегося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w:t>
            </w:r>
            <w:r>
              <w:rPr>
                <w:rFonts w:ascii="Times New Roman" w:hAnsi="Times New Roman"/>
                <w:sz w:val="24"/>
                <w:szCs w:val="24"/>
              </w:rPr>
              <w:t>в различных жизненных ситуациях</w:t>
            </w:r>
          </w:p>
        </w:tc>
      </w:tr>
    </w:tbl>
    <w:p w14:paraId="0BF1F9F2" w14:textId="482AF355" w:rsidR="00B741AD" w:rsidRDefault="001D20BA" w:rsidP="00B741AD">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B741AD">
        <w:rPr>
          <w:rFonts w:ascii="Times New Roman" w:hAnsi="Times New Roman" w:cs="Times New Roman"/>
          <w:b/>
          <w:bCs/>
          <w:sz w:val="24"/>
          <w:szCs w:val="24"/>
        </w:rPr>
        <w:lastRenderedPageBreak/>
        <w:t>Приложение 1.2</w:t>
      </w:r>
    </w:p>
    <w:p w14:paraId="25335F67" w14:textId="4352B2B5" w:rsidR="00B741AD" w:rsidRDefault="00B741AD" w:rsidP="00CF340D">
      <w:pPr>
        <w:jc w:val="right"/>
        <w:rPr>
          <w:rFonts w:ascii="Times New Roman" w:hAnsi="Times New Roman" w:cs="Times New Roman"/>
          <w:b/>
          <w:bCs/>
          <w:sz w:val="24"/>
          <w:szCs w:val="24"/>
        </w:rPr>
      </w:pPr>
      <w:r>
        <w:rPr>
          <w:rFonts w:ascii="Times New Roman" w:hAnsi="Times New Roman" w:cs="Times New Roman"/>
          <w:b/>
          <w:bCs/>
          <w:sz w:val="24"/>
          <w:szCs w:val="24"/>
        </w:rPr>
        <w:t xml:space="preserve">к ОПОП-П по </w:t>
      </w:r>
      <w:r w:rsidR="00CF340D">
        <w:rPr>
          <w:rFonts w:ascii="Times New Roman" w:hAnsi="Times New Roman" w:cs="Times New Roman"/>
          <w:b/>
          <w:bCs/>
          <w:sz w:val="24"/>
          <w:szCs w:val="24"/>
        </w:rPr>
        <w:t xml:space="preserve">специальности </w:t>
      </w:r>
    </w:p>
    <w:p w14:paraId="569E91C2" w14:textId="1E57A5FF" w:rsidR="00CF340D" w:rsidRDefault="00CF340D" w:rsidP="00CF340D">
      <w:pPr>
        <w:jc w:val="right"/>
        <w:rPr>
          <w:rFonts w:ascii="Times New Roman" w:hAnsi="Times New Roman" w:cs="Times New Roman"/>
          <w:b/>
          <w:bCs/>
          <w:sz w:val="24"/>
          <w:szCs w:val="24"/>
        </w:rPr>
      </w:pPr>
      <w:r>
        <w:rPr>
          <w:rFonts w:ascii="Times New Roman" w:hAnsi="Times New Roman" w:cs="Times New Roman"/>
          <w:b/>
          <w:bCs/>
          <w:sz w:val="24"/>
          <w:szCs w:val="24"/>
        </w:rPr>
        <w:t xml:space="preserve">15.02.19 Сварочное производство </w:t>
      </w:r>
    </w:p>
    <w:p w14:paraId="3EDFAD76" w14:textId="77777777" w:rsidR="00B741AD" w:rsidRDefault="00B741AD" w:rsidP="00B741AD">
      <w:pPr>
        <w:jc w:val="right"/>
        <w:rPr>
          <w:rFonts w:ascii="Times New Roman" w:hAnsi="Times New Roman" w:cs="Times New Roman"/>
          <w:b/>
          <w:bCs/>
          <w:color w:val="0070C0"/>
          <w:sz w:val="24"/>
          <w:szCs w:val="24"/>
        </w:rPr>
      </w:pPr>
    </w:p>
    <w:p w14:paraId="260E66CE" w14:textId="77777777" w:rsidR="00B741AD" w:rsidRDefault="00B741AD" w:rsidP="00B741AD">
      <w:pPr>
        <w:jc w:val="right"/>
        <w:rPr>
          <w:rFonts w:ascii="Times New Roman" w:hAnsi="Times New Roman" w:cs="Times New Roman"/>
          <w:b/>
          <w:bCs/>
          <w:color w:val="0070C0"/>
          <w:sz w:val="24"/>
          <w:szCs w:val="24"/>
        </w:rPr>
      </w:pPr>
    </w:p>
    <w:p w14:paraId="118AA5A2" w14:textId="77777777" w:rsidR="00B741AD" w:rsidRDefault="00B741AD" w:rsidP="00B741AD">
      <w:pPr>
        <w:jc w:val="right"/>
        <w:rPr>
          <w:rFonts w:ascii="Times New Roman" w:hAnsi="Times New Roman" w:cs="Times New Roman"/>
          <w:b/>
          <w:bCs/>
          <w:color w:val="0070C0"/>
          <w:sz w:val="24"/>
          <w:szCs w:val="24"/>
        </w:rPr>
      </w:pPr>
    </w:p>
    <w:p w14:paraId="0F01058E" w14:textId="77777777" w:rsidR="00B741AD" w:rsidRDefault="00B741AD" w:rsidP="00B741AD">
      <w:pPr>
        <w:jc w:val="right"/>
        <w:rPr>
          <w:rFonts w:ascii="Times New Roman" w:hAnsi="Times New Roman" w:cs="Times New Roman"/>
          <w:b/>
          <w:bCs/>
          <w:color w:val="0070C0"/>
          <w:sz w:val="24"/>
          <w:szCs w:val="24"/>
        </w:rPr>
      </w:pPr>
    </w:p>
    <w:p w14:paraId="353ED9ED" w14:textId="77777777" w:rsidR="00B741AD" w:rsidRDefault="00B741AD" w:rsidP="00B741AD">
      <w:pPr>
        <w:jc w:val="right"/>
        <w:rPr>
          <w:rFonts w:ascii="Times New Roman" w:hAnsi="Times New Roman" w:cs="Times New Roman"/>
          <w:b/>
          <w:bCs/>
          <w:color w:val="0070C0"/>
          <w:sz w:val="24"/>
          <w:szCs w:val="24"/>
        </w:rPr>
      </w:pPr>
    </w:p>
    <w:p w14:paraId="473B1B8F" w14:textId="77777777" w:rsidR="00B741AD" w:rsidRDefault="00B741AD" w:rsidP="00B741AD">
      <w:pPr>
        <w:jc w:val="right"/>
        <w:rPr>
          <w:rFonts w:ascii="Times New Roman" w:hAnsi="Times New Roman" w:cs="Times New Roman"/>
          <w:b/>
          <w:bCs/>
          <w:color w:val="0070C0"/>
          <w:sz w:val="24"/>
          <w:szCs w:val="24"/>
        </w:rPr>
      </w:pPr>
    </w:p>
    <w:p w14:paraId="419D1B36" w14:textId="77777777" w:rsidR="00B741AD" w:rsidRDefault="00B741AD" w:rsidP="00B741AD">
      <w:pPr>
        <w:jc w:val="right"/>
        <w:rPr>
          <w:rFonts w:ascii="Times New Roman" w:hAnsi="Times New Roman" w:cs="Times New Roman"/>
          <w:b/>
          <w:bCs/>
          <w:color w:val="0070C0"/>
          <w:sz w:val="24"/>
          <w:szCs w:val="24"/>
        </w:rPr>
      </w:pPr>
    </w:p>
    <w:p w14:paraId="4329AD6D" w14:textId="77777777" w:rsidR="00B741AD" w:rsidRDefault="00B741AD" w:rsidP="00B741AD">
      <w:pPr>
        <w:jc w:val="right"/>
        <w:rPr>
          <w:rFonts w:ascii="Times New Roman" w:hAnsi="Times New Roman" w:cs="Times New Roman"/>
          <w:b/>
          <w:bCs/>
          <w:color w:val="0070C0"/>
          <w:sz w:val="24"/>
          <w:szCs w:val="24"/>
        </w:rPr>
      </w:pPr>
    </w:p>
    <w:p w14:paraId="30EEFB07" w14:textId="77777777" w:rsidR="00B741AD" w:rsidRDefault="00B741AD" w:rsidP="00B741AD">
      <w:pPr>
        <w:jc w:val="right"/>
        <w:rPr>
          <w:rFonts w:ascii="Times New Roman" w:hAnsi="Times New Roman" w:cs="Times New Roman"/>
          <w:b/>
          <w:bCs/>
          <w:color w:val="0070C0"/>
          <w:sz w:val="24"/>
          <w:szCs w:val="24"/>
        </w:rPr>
      </w:pPr>
    </w:p>
    <w:p w14:paraId="5B20F982" w14:textId="77777777" w:rsidR="00B741AD" w:rsidRDefault="00B741AD" w:rsidP="00B741AD">
      <w:pPr>
        <w:jc w:val="right"/>
        <w:rPr>
          <w:rFonts w:ascii="Times New Roman" w:hAnsi="Times New Roman" w:cs="Times New Roman"/>
          <w:b/>
          <w:bCs/>
          <w:color w:val="0070C0"/>
          <w:sz w:val="24"/>
          <w:szCs w:val="24"/>
        </w:rPr>
      </w:pPr>
    </w:p>
    <w:p w14:paraId="1B10D263" w14:textId="77777777" w:rsidR="00B741AD" w:rsidRDefault="00B741AD" w:rsidP="00B741AD">
      <w:pPr>
        <w:jc w:val="right"/>
        <w:rPr>
          <w:rFonts w:ascii="Times New Roman" w:hAnsi="Times New Roman" w:cs="Times New Roman"/>
          <w:b/>
          <w:bCs/>
          <w:color w:val="0070C0"/>
          <w:sz w:val="24"/>
          <w:szCs w:val="24"/>
        </w:rPr>
      </w:pPr>
    </w:p>
    <w:p w14:paraId="6F63D17D" w14:textId="77777777" w:rsidR="00B741AD" w:rsidRDefault="00B741AD" w:rsidP="00B741AD">
      <w:pPr>
        <w:jc w:val="right"/>
        <w:rPr>
          <w:rFonts w:ascii="Times New Roman" w:hAnsi="Times New Roman" w:cs="Times New Roman"/>
          <w:b/>
          <w:bCs/>
          <w:color w:val="0070C0"/>
          <w:sz w:val="24"/>
          <w:szCs w:val="24"/>
        </w:rPr>
      </w:pPr>
    </w:p>
    <w:p w14:paraId="6368AB15" w14:textId="77777777" w:rsidR="00B741AD" w:rsidRDefault="00B741AD" w:rsidP="00B741AD">
      <w:pPr>
        <w:jc w:val="right"/>
        <w:rPr>
          <w:rFonts w:ascii="Times New Roman" w:hAnsi="Times New Roman" w:cs="Times New Roman"/>
          <w:b/>
          <w:bCs/>
          <w:color w:val="0070C0"/>
          <w:sz w:val="24"/>
          <w:szCs w:val="24"/>
        </w:rPr>
      </w:pPr>
    </w:p>
    <w:p w14:paraId="41783C71" w14:textId="77777777" w:rsidR="00B741AD" w:rsidRPr="00502F97" w:rsidRDefault="00B741AD" w:rsidP="00B741AD">
      <w:pPr>
        <w:jc w:val="right"/>
        <w:rPr>
          <w:rFonts w:ascii="Times New Roman" w:hAnsi="Times New Roman" w:cs="Times New Roman"/>
          <w:b/>
          <w:bCs/>
          <w:color w:val="0070C0"/>
          <w:sz w:val="24"/>
          <w:szCs w:val="24"/>
        </w:rPr>
      </w:pPr>
    </w:p>
    <w:p w14:paraId="3CB37F89" w14:textId="77777777" w:rsidR="00B741AD" w:rsidRPr="008F578C" w:rsidRDefault="00B741AD" w:rsidP="00B741AD">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4D30855B" w14:textId="2A2FDCF6" w:rsidR="00B741AD" w:rsidRDefault="00B741AD" w:rsidP="00B741AD">
      <w:pPr>
        <w:pStyle w:val="1"/>
      </w:pPr>
      <w:r>
        <w:t>ПМ</w:t>
      </w:r>
      <w:r w:rsidR="00B012DF">
        <w:t>.</w:t>
      </w:r>
      <w:r>
        <w:t xml:space="preserve">02 </w:t>
      </w:r>
      <w:r w:rsidRPr="006E7FF4">
        <w:t>«</w:t>
      </w:r>
      <w:r w:rsidR="00B012DF" w:rsidRPr="00B012DF">
        <w:t>Разработка технологических процессов и проектирование изделий</w:t>
      </w:r>
      <w:r w:rsidRPr="006E7FF4">
        <w:t>»</w:t>
      </w:r>
    </w:p>
    <w:p w14:paraId="5978E50D" w14:textId="77777777" w:rsidR="00B741AD" w:rsidRDefault="00B741AD" w:rsidP="00B741AD">
      <w:pPr>
        <w:pStyle w:val="1"/>
      </w:pPr>
    </w:p>
    <w:p w14:paraId="0DF7FA45" w14:textId="77777777" w:rsidR="00B741AD" w:rsidRDefault="00B741AD" w:rsidP="00B741AD">
      <w:pPr>
        <w:pStyle w:val="1"/>
      </w:pPr>
    </w:p>
    <w:p w14:paraId="7D48D4AC" w14:textId="77777777" w:rsidR="00B741AD" w:rsidRDefault="00B741AD" w:rsidP="00B741AD">
      <w:pPr>
        <w:pStyle w:val="1"/>
      </w:pPr>
    </w:p>
    <w:p w14:paraId="6E13BFBF" w14:textId="77777777" w:rsidR="00B741AD" w:rsidRDefault="00B741AD" w:rsidP="00B741AD">
      <w:pPr>
        <w:pStyle w:val="1"/>
      </w:pPr>
    </w:p>
    <w:p w14:paraId="06AFE692" w14:textId="77777777" w:rsidR="00B741AD" w:rsidRDefault="00B741AD" w:rsidP="00B741AD">
      <w:pPr>
        <w:pStyle w:val="1"/>
      </w:pPr>
    </w:p>
    <w:p w14:paraId="252D1CF9" w14:textId="77777777" w:rsidR="00B741AD" w:rsidRDefault="00B741AD" w:rsidP="00B741AD">
      <w:pPr>
        <w:pStyle w:val="1"/>
      </w:pPr>
    </w:p>
    <w:p w14:paraId="4EBD3D32" w14:textId="77777777" w:rsidR="00B741AD" w:rsidRDefault="00B741AD" w:rsidP="00B741AD">
      <w:pPr>
        <w:pStyle w:val="1"/>
      </w:pPr>
    </w:p>
    <w:p w14:paraId="4CE17E9B" w14:textId="77777777" w:rsidR="00B741AD" w:rsidRDefault="00B741AD" w:rsidP="00B741AD">
      <w:pPr>
        <w:pStyle w:val="1"/>
      </w:pPr>
    </w:p>
    <w:p w14:paraId="01C2D92D" w14:textId="77777777" w:rsidR="00B741AD" w:rsidRDefault="00B741AD" w:rsidP="00B741AD">
      <w:pPr>
        <w:pStyle w:val="1"/>
      </w:pPr>
    </w:p>
    <w:p w14:paraId="2B125729" w14:textId="77777777" w:rsidR="00B741AD" w:rsidRDefault="00B741AD" w:rsidP="00B741AD">
      <w:pPr>
        <w:pStyle w:val="1"/>
      </w:pPr>
    </w:p>
    <w:p w14:paraId="79A68221" w14:textId="77777777" w:rsidR="00B741AD" w:rsidRDefault="00B741AD" w:rsidP="00B741AD">
      <w:pPr>
        <w:pStyle w:val="1"/>
      </w:pPr>
    </w:p>
    <w:p w14:paraId="03DB32B7" w14:textId="77777777" w:rsidR="00B741AD" w:rsidRDefault="00B741AD" w:rsidP="00B741AD">
      <w:pPr>
        <w:pStyle w:val="1"/>
      </w:pPr>
    </w:p>
    <w:p w14:paraId="0B353A60" w14:textId="77777777" w:rsidR="00B741AD" w:rsidRDefault="00B741AD" w:rsidP="00B741AD">
      <w:pPr>
        <w:pStyle w:val="1"/>
      </w:pPr>
    </w:p>
    <w:p w14:paraId="140D2894" w14:textId="77777777" w:rsidR="00B741AD" w:rsidRDefault="00B741AD" w:rsidP="00B741AD">
      <w:pPr>
        <w:pStyle w:val="1"/>
      </w:pPr>
    </w:p>
    <w:p w14:paraId="57DA75FA" w14:textId="77777777" w:rsidR="00B741AD" w:rsidRDefault="00B741AD" w:rsidP="00B741AD">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060845F8" w14:textId="79A1342B" w:rsidR="00B741AD" w:rsidRDefault="00B741AD" w:rsidP="00B741AD">
      <w:pPr>
        <w:jc w:val="center"/>
        <w:rPr>
          <w:rFonts w:ascii="Times New Roman" w:hAnsi="Times New Roman" w:cs="Times New Roman"/>
          <w:b/>
          <w:bCs/>
        </w:rPr>
      </w:pPr>
      <w:r>
        <w:rPr>
          <w:rFonts w:ascii="Times New Roman" w:hAnsi="Times New Roman" w:cs="Times New Roman"/>
          <w:b/>
          <w:bCs/>
          <w:sz w:val="24"/>
          <w:szCs w:val="24"/>
        </w:rPr>
        <w:br w:type="page"/>
      </w:r>
      <w:r w:rsidRPr="00A7791B">
        <w:rPr>
          <w:rFonts w:ascii="Times New Roman" w:hAnsi="Times New Roman" w:cs="Times New Roman"/>
          <w:b/>
          <w:bCs/>
        </w:rPr>
        <w:lastRenderedPageBreak/>
        <w:t>СОДЕРЖАНИЕ ПРОГРАММЫ</w:t>
      </w:r>
    </w:p>
    <w:p w14:paraId="0670FC5C" w14:textId="77777777" w:rsidR="00B741AD" w:rsidRDefault="00B741AD" w:rsidP="00B741AD">
      <w:pPr>
        <w:jc w:val="center"/>
        <w:rPr>
          <w:rFonts w:ascii="Times New Roman" w:hAnsi="Times New Roman" w:cs="Times New Roman"/>
          <w:b/>
          <w:bCs/>
        </w:rPr>
      </w:pPr>
    </w:p>
    <w:p w14:paraId="378E10EA" w14:textId="1D64D49D" w:rsidR="00B741AD" w:rsidRPr="00E530A1" w:rsidRDefault="00B741AD" w:rsidP="00B741AD">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4D730C">
          <w:rPr>
            <w:webHidden/>
          </w:rPr>
          <w:t>2</w:t>
        </w:r>
        <w:r w:rsidR="009D5ECC">
          <w:rPr>
            <w:webHidden/>
          </w:rPr>
          <w:t>2</w:t>
        </w:r>
      </w:hyperlink>
    </w:p>
    <w:p w14:paraId="602BC363" w14:textId="0C820C00" w:rsidR="00B741AD" w:rsidRPr="00E530A1" w:rsidRDefault="00F403BB" w:rsidP="00B741AD">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B741AD" w:rsidRPr="00E530A1">
          <w:rPr>
            <w:rStyle w:val="af0"/>
            <w:i w:val="0"/>
          </w:rPr>
          <w:t>1.1.</w:t>
        </w:r>
        <w:r w:rsidR="00917B4D">
          <w:rPr>
            <w:rFonts w:asciiTheme="minorHAnsi" w:eastAsiaTheme="minorEastAsia" w:hAnsiTheme="minorHAnsi" w:cstheme="minorBidi"/>
            <w:i w:val="0"/>
            <w:iCs w:val="0"/>
            <w:sz w:val="22"/>
            <w:szCs w:val="22"/>
          </w:rPr>
          <w:t xml:space="preserve"> </w:t>
        </w:r>
        <w:r w:rsidR="00B741AD" w:rsidRPr="00E530A1">
          <w:rPr>
            <w:rStyle w:val="af0"/>
            <w:i w:val="0"/>
          </w:rPr>
          <w:t>Цель и место профессионального модуля в структуре образовательной программы</w:t>
        </w:r>
        <w:r w:rsidR="00B741AD" w:rsidRPr="00E530A1">
          <w:rPr>
            <w:i w:val="0"/>
            <w:webHidden/>
          </w:rPr>
          <w:tab/>
        </w:r>
        <w:r w:rsidR="004D730C">
          <w:rPr>
            <w:i w:val="0"/>
            <w:webHidden/>
          </w:rPr>
          <w:t>2</w:t>
        </w:r>
        <w:r w:rsidR="009D5ECC">
          <w:rPr>
            <w:i w:val="0"/>
            <w:webHidden/>
          </w:rPr>
          <w:t>2</w:t>
        </w:r>
      </w:hyperlink>
    </w:p>
    <w:p w14:paraId="09F399C4" w14:textId="1C847321" w:rsidR="00B741AD" w:rsidRPr="00E530A1" w:rsidRDefault="00F403BB" w:rsidP="00B741AD">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B741AD" w:rsidRPr="00E530A1">
          <w:rPr>
            <w:rStyle w:val="af0"/>
            <w:i w:val="0"/>
          </w:rPr>
          <w:t>1.2.</w:t>
        </w:r>
        <w:r w:rsidR="00917B4D">
          <w:rPr>
            <w:rFonts w:asciiTheme="minorHAnsi" w:eastAsiaTheme="minorEastAsia" w:hAnsiTheme="minorHAnsi" w:cstheme="minorBidi"/>
            <w:i w:val="0"/>
            <w:iCs w:val="0"/>
            <w:sz w:val="22"/>
            <w:szCs w:val="22"/>
          </w:rPr>
          <w:t xml:space="preserve"> </w:t>
        </w:r>
        <w:r w:rsidR="00B741AD" w:rsidRPr="00E530A1">
          <w:rPr>
            <w:rStyle w:val="af0"/>
            <w:i w:val="0"/>
          </w:rPr>
          <w:t>Планируемые результаты освоения профессионального модуля</w:t>
        </w:r>
        <w:r w:rsidR="00B741AD" w:rsidRPr="00E530A1">
          <w:rPr>
            <w:i w:val="0"/>
            <w:webHidden/>
          </w:rPr>
          <w:tab/>
        </w:r>
        <w:r w:rsidR="004D730C">
          <w:rPr>
            <w:i w:val="0"/>
            <w:webHidden/>
          </w:rPr>
          <w:t>2</w:t>
        </w:r>
        <w:r w:rsidR="009D5ECC">
          <w:rPr>
            <w:i w:val="0"/>
            <w:webHidden/>
          </w:rPr>
          <w:t>2</w:t>
        </w:r>
      </w:hyperlink>
    </w:p>
    <w:p w14:paraId="05D820F5" w14:textId="35931CE1" w:rsidR="00B741AD" w:rsidRPr="00E530A1" w:rsidRDefault="00F403BB" w:rsidP="00B741AD">
      <w:pPr>
        <w:pStyle w:val="14"/>
        <w:spacing w:before="0"/>
        <w:rPr>
          <w:rFonts w:asciiTheme="minorHAnsi" w:eastAsiaTheme="minorEastAsia" w:hAnsiTheme="minorHAnsi" w:cstheme="minorBidi"/>
          <w:lang w:eastAsia="ru-RU"/>
        </w:rPr>
      </w:pPr>
      <w:hyperlink w:anchor="_Toc162370391" w:history="1">
        <w:r w:rsidR="00B741AD" w:rsidRPr="00E530A1">
          <w:rPr>
            <w:rStyle w:val="af0"/>
          </w:rPr>
          <w:t>2. Структура и содержание профессионального модуля</w:t>
        </w:r>
        <w:r w:rsidR="00B741AD" w:rsidRPr="00E530A1">
          <w:rPr>
            <w:webHidden/>
          </w:rPr>
          <w:tab/>
        </w:r>
        <w:r w:rsidR="009D5ECC">
          <w:rPr>
            <w:webHidden/>
          </w:rPr>
          <w:t>25</w:t>
        </w:r>
      </w:hyperlink>
    </w:p>
    <w:p w14:paraId="4F7510EC" w14:textId="3D52B6D9" w:rsidR="00B741AD" w:rsidRPr="00E530A1" w:rsidRDefault="00F403BB" w:rsidP="00B741AD">
      <w:pPr>
        <w:pStyle w:val="21"/>
        <w:spacing w:before="0" w:line="276" w:lineRule="auto"/>
        <w:rPr>
          <w:rFonts w:asciiTheme="minorHAnsi" w:eastAsiaTheme="minorEastAsia" w:hAnsiTheme="minorHAnsi" w:cstheme="minorBidi"/>
          <w:i w:val="0"/>
          <w:iCs w:val="0"/>
          <w:sz w:val="22"/>
          <w:szCs w:val="22"/>
        </w:rPr>
      </w:pPr>
      <w:hyperlink w:anchor="_Toc162370392" w:history="1">
        <w:r w:rsidR="00B741AD" w:rsidRPr="00E530A1">
          <w:rPr>
            <w:rStyle w:val="af0"/>
            <w:i w:val="0"/>
          </w:rPr>
          <w:t>2.1. Трудоемкость освоения модуля</w:t>
        </w:r>
        <w:r w:rsidR="00B741AD" w:rsidRPr="00E530A1">
          <w:rPr>
            <w:i w:val="0"/>
            <w:webHidden/>
          </w:rPr>
          <w:tab/>
        </w:r>
        <w:r w:rsidR="009D5ECC">
          <w:rPr>
            <w:i w:val="0"/>
            <w:webHidden/>
          </w:rPr>
          <w:t>25</w:t>
        </w:r>
      </w:hyperlink>
    </w:p>
    <w:p w14:paraId="5917173B" w14:textId="23F99A7C" w:rsidR="00B741AD" w:rsidRPr="00E530A1" w:rsidRDefault="00F403BB" w:rsidP="00B741AD">
      <w:pPr>
        <w:pStyle w:val="21"/>
        <w:spacing w:before="0" w:line="276" w:lineRule="auto"/>
        <w:rPr>
          <w:rFonts w:asciiTheme="minorHAnsi" w:eastAsiaTheme="minorEastAsia" w:hAnsiTheme="minorHAnsi" w:cstheme="minorBidi"/>
          <w:i w:val="0"/>
          <w:iCs w:val="0"/>
          <w:sz w:val="22"/>
          <w:szCs w:val="22"/>
        </w:rPr>
      </w:pPr>
      <w:hyperlink w:anchor="_Toc162370393" w:history="1">
        <w:r w:rsidR="00B741AD" w:rsidRPr="00E530A1">
          <w:rPr>
            <w:rStyle w:val="af0"/>
            <w:i w:val="0"/>
          </w:rPr>
          <w:t>2.2. Структура профессионального модуля</w:t>
        </w:r>
        <w:r w:rsidR="00B741AD" w:rsidRPr="00E530A1">
          <w:rPr>
            <w:i w:val="0"/>
            <w:webHidden/>
          </w:rPr>
          <w:tab/>
        </w:r>
        <w:r w:rsidR="009D5ECC">
          <w:rPr>
            <w:i w:val="0"/>
            <w:webHidden/>
          </w:rPr>
          <w:t>25</w:t>
        </w:r>
      </w:hyperlink>
    </w:p>
    <w:p w14:paraId="65E3290B" w14:textId="23C701DB" w:rsidR="00B741AD" w:rsidRPr="00E530A1" w:rsidRDefault="00F403BB" w:rsidP="00B741AD">
      <w:pPr>
        <w:pStyle w:val="21"/>
        <w:spacing w:before="0" w:line="276" w:lineRule="auto"/>
        <w:rPr>
          <w:rFonts w:asciiTheme="minorHAnsi" w:eastAsiaTheme="minorEastAsia" w:hAnsiTheme="minorHAnsi" w:cstheme="minorBidi"/>
          <w:i w:val="0"/>
          <w:iCs w:val="0"/>
          <w:sz w:val="22"/>
          <w:szCs w:val="22"/>
        </w:rPr>
      </w:pPr>
      <w:hyperlink w:anchor="_Toc162370394" w:history="1">
        <w:r w:rsidR="00B741AD" w:rsidRPr="00E530A1">
          <w:rPr>
            <w:rStyle w:val="af0"/>
            <w:i w:val="0"/>
          </w:rPr>
          <w:t>2.3. Содержание профессионального модуля</w:t>
        </w:r>
        <w:r w:rsidR="00B741AD" w:rsidRPr="00E530A1">
          <w:rPr>
            <w:i w:val="0"/>
            <w:webHidden/>
          </w:rPr>
          <w:tab/>
        </w:r>
        <w:r w:rsidR="009D5ECC">
          <w:rPr>
            <w:i w:val="0"/>
            <w:webHidden/>
          </w:rPr>
          <w:t>26</w:t>
        </w:r>
      </w:hyperlink>
    </w:p>
    <w:p w14:paraId="56AA7970" w14:textId="34ED70BA" w:rsidR="00B741AD" w:rsidRPr="00E530A1" w:rsidRDefault="00F403BB" w:rsidP="00B741AD">
      <w:pPr>
        <w:pStyle w:val="14"/>
        <w:spacing w:before="0"/>
        <w:rPr>
          <w:rFonts w:asciiTheme="minorHAnsi" w:eastAsiaTheme="minorEastAsia" w:hAnsiTheme="minorHAnsi" w:cstheme="minorBidi"/>
          <w:lang w:eastAsia="ru-RU"/>
        </w:rPr>
      </w:pPr>
      <w:hyperlink w:anchor="_Toc162370397" w:history="1">
        <w:r w:rsidR="00B741AD" w:rsidRPr="00E530A1">
          <w:rPr>
            <w:rStyle w:val="af0"/>
          </w:rPr>
          <w:t>3. Условия реализации профессионального модуля</w:t>
        </w:r>
        <w:r w:rsidR="00B741AD" w:rsidRPr="00E530A1">
          <w:rPr>
            <w:webHidden/>
          </w:rPr>
          <w:tab/>
        </w:r>
        <w:r w:rsidR="009D5ECC">
          <w:rPr>
            <w:webHidden/>
          </w:rPr>
          <w:t>34</w:t>
        </w:r>
      </w:hyperlink>
    </w:p>
    <w:p w14:paraId="6501B3D9" w14:textId="0FC43711" w:rsidR="00B741AD" w:rsidRPr="00E530A1" w:rsidRDefault="00F403BB" w:rsidP="00B741AD">
      <w:pPr>
        <w:pStyle w:val="21"/>
        <w:spacing w:before="0" w:line="276" w:lineRule="auto"/>
        <w:rPr>
          <w:rFonts w:asciiTheme="minorHAnsi" w:eastAsiaTheme="minorEastAsia" w:hAnsiTheme="minorHAnsi" w:cstheme="minorBidi"/>
          <w:i w:val="0"/>
          <w:iCs w:val="0"/>
          <w:sz w:val="22"/>
          <w:szCs w:val="22"/>
        </w:rPr>
      </w:pPr>
      <w:hyperlink w:anchor="_Toc162370398" w:history="1">
        <w:r w:rsidR="00B741AD" w:rsidRPr="00E530A1">
          <w:rPr>
            <w:rStyle w:val="af0"/>
            <w:i w:val="0"/>
          </w:rPr>
          <w:t>3.1. Материально-техническое обеспечение</w:t>
        </w:r>
        <w:r w:rsidR="00B741AD" w:rsidRPr="00E530A1">
          <w:rPr>
            <w:i w:val="0"/>
            <w:webHidden/>
          </w:rPr>
          <w:tab/>
        </w:r>
        <w:r w:rsidR="009D5ECC">
          <w:rPr>
            <w:i w:val="0"/>
            <w:webHidden/>
          </w:rPr>
          <w:t>34</w:t>
        </w:r>
      </w:hyperlink>
    </w:p>
    <w:p w14:paraId="0D5D76D5" w14:textId="46A8E299" w:rsidR="00B741AD" w:rsidRPr="00E530A1" w:rsidRDefault="00F403BB" w:rsidP="00B741AD">
      <w:pPr>
        <w:pStyle w:val="21"/>
        <w:spacing w:before="0" w:line="276" w:lineRule="auto"/>
        <w:rPr>
          <w:rFonts w:asciiTheme="minorHAnsi" w:eastAsiaTheme="minorEastAsia" w:hAnsiTheme="minorHAnsi" w:cstheme="minorBidi"/>
          <w:i w:val="0"/>
          <w:iCs w:val="0"/>
          <w:sz w:val="22"/>
          <w:szCs w:val="22"/>
        </w:rPr>
      </w:pPr>
      <w:hyperlink w:anchor="_Toc162370399" w:history="1">
        <w:r w:rsidR="00B741AD" w:rsidRPr="00E530A1">
          <w:rPr>
            <w:rStyle w:val="af0"/>
            <w:i w:val="0"/>
          </w:rPr>
          <w:t>3.2. Учебно-методическое обеспечение</w:t>
        </w:r>
        <w:r w:rsidR="00B741AD" w:rsidRPr="00E530A1">
          <w:rPr>
            <w:i w:val="0"/>
            <w:webHidden/>
          </w:rPr>
          <w:tab/>
        </w:r>
        <w:r w:rsidR="009D5ECC">
          <w:rPr>
            <w:i w:val="0"/>
            <w:webHidden/>
          </w:rPr>
          <w:t>34</w:t>
        </w:r>
      </w:hyperlink>
    </w:p>
    <w:p w14:paraId="55A48B8A" w14:textId="5EE6F77D" w:rsidR="00B741AD" w:rsidRDefault="00F403BB" w:rsidP="00B741AD">
      <w:pPr>
        <w:pStyle w:val="14"/>
        <w:spacing w:before="0"/>
        <w:rPr>
          <w:rFonts w:asciiTheme="minorHAnsi" w:eastAsiaTheme="minorEastAsia" w:hAnsiTheme="minorHAnsi" w:cstheme="minorBidi"/>
          <w:lang w:eastAsia="ru-RU"/>
        </w:rPr>
      </w:pPr>
      <w:hyperlink w:anchor="_Toc162370400" w:history="1">
        <w:r w:rsidR="00B741AD" w:rsidRPr="00E530A1">
          <w:rPr>
            <w:rStyle w:val="af0"/>
          </w:rPr>
          <w:t>4. Контроль и оценка результатов освоения  профессионального модуля</w:t>
        </w:r>
        <w:r w:rsidR="00B741AD" w:rsidRPr="00E530A1">
          <w:rPr>
            <w:webHidden/>
          </w:rPr>
          <w:tab/>
        </w:r>
        <w:r w:rsidR="009D5ECC">
          <w:rPr>
            <w:webHidden/>
          </w:rPr>
          <w:t>35</w:t>
        </w:r>
      </w:hyperlink>
    </w:p>
    <w:p w14:paraId="248A15E2" w14:textId="77777777" w:rsidR="00B741AD" w:rsidRPr="001D20BA" w:rsidRDefault="00B741AD" w:rsidP="00B741AD">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60765664" w14:textId="77777777" w:rsidR="00B741AD" w:rsidRDefault="00B741AD" w:rsidP="00B741AD">
      <w:pPr>
        <w:pStyle w:val="1f"/>
        <w:jc w:val="left"/>
        <w:sectPr w:rsidR="00B741AD" w:rsidSect="00A9742D">
          <w:headerReference w:type="even" r:id="rId12"/>
          <w:footerReference w:type="default" r:id="rId13"/>
          <w:pgSz w:w="11906" w:h="16838"/>
          <w:pgMar w:top="1134" w:right="567" w:bottom="1134" w:left="1701" w:header="709" w:footer="709" w:gutter="0"/>
          <w:cols w:space="708"/>
          <w:titlePg/>
          <w:docGrid w:linePitch="360"/>
        </w:sectPr>
      </w:pPr>
    </w:p>
    <w:p w14:paraId="36DD2B9F" w14:textId="77777777" w:rsidR="00B741AD" w:rsidRDefault="00B741AD" w:rsidP="00B741AD">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5DDF3ED0" w14:textId="77777777" w:rsidR="00B741AD" w:rsidRPr="00D46500" w:rsidRDefault="00B741AD" w:rsidP="00B741AD">
      <w:pPr>
        <w:pStyle w:val="1f"/>
        <w:ind w:firstLine="709"/>
        <w:jc w:val="both"/>
        <w:rPr>
          <w:rFonts w:ascii="Times New Roman" w:hAnsi="Times New Roman"/>
          <w:lang w:val="ru-RU"/>
        </w:rPr>
      </w:pPr>
    </w:p>
    <w:p w14:paraId="58799969" w14:textId="1E102C1B" w:rsidR="00B741AD" w:rsidRDefault="00AE4C98" w:rsidP="001839C6">
      <w:pPr>
        <w:pStyle w:val="114"/>
        <w:numPr>
          <w:ilvl w:val="1"/>
          <w:numId w:val="3"/>
        </w:numPr>
        <w:ind w:left="0" w:firstLine="709"/>
        <w:jc w:val="both"/>
        <w:rPr>
          <w:rFonts w:ascii="Times New Roman" w:hAnsi="Times New Roman"/>
        </w:rPr>
      </w:pPr>
      <w:r>
        <w:rPr>
          <w:rFonts w:ascii="Times New Roman" w:hAnsi="Times New Roman"/>
        </w:rPr>
        <w:t xml:space="preserve"> </w:t>
      </w:r>
      <w:r w:rsidR="00B741AD" w:rsidRPr="00EA6E1D">
        <w:rPr>
          <w:rFonts w:ascii="Times New Roman" w:hAnsi="Times New Roman"/>
        </w:rPr>
        <w:t xml:space="preserve">Цель и место профессионального модуля </w:t>
      </w:r>
      <w:r w:rsidR="00B741AD" w:rsidRPr="00C13371">
        <w:rPr>
          <w:rFonts w:ascii="Times New Roman" w:hAnsi="Times New Roman"/>
        </w:rPr>
        <w:t>в структуре образовательной программы</w:t>
      </w:r>
      <w:r w:rsidR="00B741AD">
        <w:rPr>
          <w:rFonts w:ascii="Times New Roman" w:hAnsi="Times New Roman"/>
        </w:rPr>
        <w:t xml:space="preserve"> </w:t>
      </w:r>
    </w:p>
    <w:p w14:paraId="4BFF47E8" w14:textId="4ABEECEE" w:rsidR="00B741AD" w:rsidRPr="00E6138F" w:rsidRDefault="00B741AD" w:rsidP="00B741AD">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B012DF" w:rsidRPr="00B012DF">
        <w:rPr>
          <w:rFonts w:ascii="Times New Roman" w:eastAsia="Times New Roman" w:hAnsi="Times New Roman" w:cs="Times New Roman"/>
          <w:iCs/>
          <w:sz w:val="24"/>
          <w:szCs w:val="24"/>
          <w:lang w:eastAsia="ru-RU"/>
        </w:rPr>
        <w:t>Разработка технологических процессов и проектирование изделий</w:t>
      </w:r>
      <w:r w:rsidRPr="00B012DF">
        <w:rPr>
          <w:rFonts w:ascii="Times New Roman" w:eastAsia="Times New Roman" w:hAnsi="Times New Roman" w:cs="Times New Roman"/>
          <w:iCs/>
          <w:sz w:val="24"/>
          <w:szCs w:val="24"/>
          <w:lang w:eastAsia="ru-RU"/>
        </w:rPr>
        <w:t>»</w:t>
      </w:r>
      <w:r w:rsidRPr="00E6138F">
        <w:rPr>
          <w:rFonts w:ascii="Times New Roman" w:eastAsia="Times New Roman" w:hAnsi="Times New Roman" w:cs="Times New Roman"/>
          <w:sz w:val="24"/>
          <w:szCs w:val="24"/>
          <w:lang w:eastAsia="ru-RU"/>
        </w:rPr>
        <w:t>.</w:t>
      </w:r>
    </w:p>
    <w:p w14:paraId="1B76654D" w14:textId="77777777" w:rsidR="00B741AD" w:rsidRPr="008D7148" w:rsidRDefault="00B741AD" w:rsidP="00B741AD">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28190288" w14:textId="77777777" w:rsidR="00B741AD" w:rsidRPr="00EA6E1D" w:rsidRDefault="00B741AD" w:rsidP="00B741AD">
      <w:pPr>
        <w:pStyle w:val="114"/>
        <w:jc w:val="both"/>
        <w:rPr>
          <w:rFonts w:ascii="Times New Roman" w:hAnsi="Times New Roman"/>
        </w:rPr>
      </w:pPr>
    </w:p>
    <w:p w14:paraId="6282E0CA" w14:textId="77777777" w:rsidR="00B741AD" w:rsidRPr="00EA6E1D" w:rsidRDefault="00B741AD" w:rsidP="001839C6">
      <w:pPr>
        <w:pStyle w:val="114"/>
        <w:numPr>
          <w:ilvl w:val="1"/>
          <w:numId w:val="3"/>
        </w:numPr>
        <w:ind w:left="0" w:firstLine="709"/>
        <w:jc w:val="both"/>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51F686DD" w14:textId="77777777" w:rsidR="00B741AD" w:rsidRDefault="00B741AD" w:rsidP="00B741AD">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9A0B22F" w14:textId="348D608D" w:rsidR="00B741AD" w:rsidRDefault="00B741AD" w:rsidP="00B741AD">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B012DF" w:rsidRPr="00B012DF">
        <w:rPr>
          <w:rFonts w:ascii="Times New Roman" w:hAnsi="Times New Roman" w:cs="Times New Roman"/>
          <w:bCs/>
          <w:sz w:val="24"/>
          <w:szCs w:val="24"/>
        </w:rPr>
        <w:t>Разработка технологических процессов и проектирование изделий</w:t>
      </w:r>
      <w:r w:rsidRPr="00B012DF">
        <w:rPr>
          <w:rFonts w:ascii="Times New Roman" w:hAnsi="Times New Roman" w:cs="Times New Roman"/>
          <w:bCs/>
          <w:sz w:val="24"/>
          <w:szCs w:val="24"/>
        </w:rPr>
        <w:t>»</w:t>
      </w:r>
      <w:r w:rsidRPr="00E6138F">
        <w:rPr>
          <w:rFonts w:ascii="Times New Roman" w:hAnsi="Times New Roman" w:cs="Times New Roman"/>
          <w:bCs/>
          <w:sz w:val="24"/>
          <w:szCs w:val="24"/>
        </w:rPr>
        <w:t xml:space="preserve"> и соответствующие ему общие компетенции и профессиональные компетенции:</w:t>
      </w:r>
    </w:p>
    <w:p w14:paraId="24E0B67A" w14:textId="77777777" w:rsidR="00B741AD" w:rsidRDefault="00B741AD" w:rsidP="00B741AD">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741AD" w:rsidRPr="00E01E23" w14:paraId="7CC0AB1E" w14:textId="77777777" w:rsidTr="00B741AD">
        <w:tc>
          <w:tcPr>
            <w:tcW w:w="1229" w:type="dxa"/>
            <w:vAlign w:val="center"/>
          </w:tcPr>
          <w:p w14:paraId="5BC53478" w14:textId="77777777" w:rsidR="00B741AD" w:rsidRPr="00E01E23" w:rsidRDefault="00B741AD" w:rsidP="00B741AD">
            <w:pPr>
              <w:jc w:val="center"/>
              <w:rPr>
                <w:rStyle w:val="afb"/>
                <w:b/>
                <w:i w:val="0"/>
                <w:sz w:val="24"/>
                <w:szCs w:val="24"/>
              </w:rPr>
            </w:pPr>
            <w:r w:rsidRPr="00E01E23">
              <w:rPr>
                <w:rStyle w:val="afb"/>
                <w:b/>
                <w:sz w:val="24"/>
                <w:szCs w:val="24"/>
              </w:rPr>
              <w:t>Код</w:t>
            </w:r>
          </w:p>
        </w:tc>
        <w:tc>
          <w:tcPr>
            <w:tcW w:w="8342" w:type="dxa"/>
            <w:vAlign w:val="center"/>
          </w:tcPr>
          <w:p w14:paraId="377ACABE" w14:textId="77777777" w:rsidR="00B741AD" w:rsidRPr="00E01E23" w:rsidRDefault="00B741AD" w:rsidP="00B741AD">
            <w:pPr>
              <w:jc w:val="center"/>
              <w:rPr>
                <w:rStyle w:val="afb"/>
                <w:b/>
                <w:i w:val="0"/>
                <w:iCs/>
                <w:sz w:val="24"/>
                <w:szCs w:val="24"/>
              </w:rPr>
            </w:pPr>
            <w:r w:rsidRPr="00E01E23">
              <w:rPr>
                <w:rStyle w:val="afb"/>
                <w:b/>
                <w:iCs/>
                <w:sz w:val="24"/>
                <w:szCs w:val="24"/>
              </w:rPr>
              <w:t>Наименование общих компетенций</w:t>
            </w:r>
          </w:p>
        </w:tc>
      </w:tr>
      <w:tr w:rsidR="00B741AD" w:rsidRPr="00E6138F" w14:paraId="14A3B18F" w14:textId="77777777" w:rsidTr="00B741AD">
        <w:trPr>
          <w:trHeight w:val="327"/>
        </w:trPr>
        <w:tc>
          <w:tcPr>
            <w:tcW w:w="1229" w:type="dxa"/>
          </w:tcPr>
          <w:p w14:paraId="0671A4C6" w14:textId="77777777" w:rsidR="00B741AD" w:rsidRPr="00E6138F" w:rsidRDefault="00B741AD" w:rsidP="00B741AD">
            <w:pPr>
              <w:rPr>
                <w:rStyle w:val="afb"/>
                <w:b/>
                <w:i w:val="0"/>
                <w:sz w:val="24"/>
                <w:szCs w:val="24"/>
              </w:rPr>
            </w:pPr>
            <w:r w:rsidRPr="00E6138F">
              <w:rPr>
                <w:rStyle w:val="afb"/>
                <w:b/>
                <w:i w:val="0"/>
                <w:sz w:val="24"/>
                <w:szCs w:val="24"/>
              </w:rPr>
              <w:t>ОК 01.</w:t>
            </w:r>
          </w:p>
        </w:tc>
        <w:tc>
          <w:tcPr>
            <w:tcW w:w="8342" w:type="dxa"/>
          </w:tcPr>
          <w:p w14:paraId="50CAF19B" w14:textId="77777777" w:rsidR="00B741AD" w:rsidRPr="00E6138F" w:rsidRDefault="00B741AD" w:rsidP="00B741AD">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B741AD" w:rsidRPr="00E6138F" w14:paraId="7FDFADBF" w14:textId="77777777" w:rsidTr="00B741AD">
        <w:tc>
          <w:tcPr>
            <w:tcW w:w="1229" w:type="dxa"/>
          </w:tcPr>
          <w:p w14:paraId="66DF8427" w14:textId="77777777" w:rsidR="00B741AD" w:rsidRPr="00E6138F" w:rsidRDefault="00B741AD" w:rsidP="00B741AD">
            <w:pPr>
              <w:rPr>
                <w:rStyle w:val="afb"/>
                <w:b/>
                <w:i w:val="0"/>
                <w:sz w:val="24"/>
                <w:szCs w:val="24"/>
              </w:rPr>
            </w:pPr>
            <w:r w:rsidRPr="00E6138F">
              <w:rPr>
                <w:rStyle w:val="afb"/>
                <w:b/>
                <w:i w:val="0"/>
                <w:sz w:val="24"/>
                <w:szCs w:val="24"/>
              </w:rPr>
              <w:t>ОК 02.</w:t>
            </w:r>
          </w:p>
        </w:tc>
        <w:tc>
          <w:tcPr>
            <w:tcW w:w="8342" w:type="dxa"/>
          </w:tcPr>
          <w:p w14:paraId="27DDB7C4" w14:textId="77777777" w:rsidR="00B741AD" w:rsidRPr="00E6138F" w:rsidRDefault="00B741AD" w:rsidP="00B741AD">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bl>
    <w:p w14:paraId="53988DD7" w14:textId="04EC0F27" w:rsidR="00B741AD" w:rsidRDefault="00B741AD" w:rsidP="00B741AD">
      <w:pPr>
        <w:rPr>
          <w:rFonts w:ascii="Times New Roman" w:eastAsia="Segoe UI" w:hAnsi="Times New Roman" w:cs="Times New Roman"/>
          <w:bCs/>
          <w:sz w:val="24"/>
          <w:szCs w:val="24"/>
          <w:lang w:eastAsia="ru-RU"/>
        </w:rPr>
      </w:pPr>
    </w:p>
    <w:p w14:paraId="1E866240" w14:textId="77777777" w:rsidR="00B741AD" w:rsidRDefault="00B741AD" w:rsidP="00B741AD">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t xml:space="preserve">1.2.2 Профессиональные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B012DF" w:rsidRPr="0012791A" w14:paraId="70C28BBA" w14:textId="77777777" w:rsidTr="00857D6F">
        <w:tc>
          <w:tcPr>
            <w:tcW w:w="1204" w:type="dxa"/>
          </w:tcPr>
          <w:p w14:paraId="71A04F73" w14:textId="77777777" w:rsidR="00B012DF" w:rsidRPr="0012791A" w:rsidRDefault="00B012DF" w:rsidP="00857D6F">
            <w:pPr>
              <w:jc w:val="center"/>
              <w:rPr>
                <w:rStyle w:val="afb"/>
                <w:b/>
                <w:bCs/>
                <w:i w:val="0"/>
                <w:iCs/>
                <w:sz w:val="24"/>
                <w:szCs w:val="24"/>
              </w:rPr>
            </w:pPr>
            <w:r w:rsidRPr="0012791A">
              <w:rPr>
                <w:rStyle w:val="afb"/>
                <w:b/>
                <w:bCs/>
                <w:i w:val="0"/>
                <w:iCs/>
                <w:sz w:val="24"/>
                <w:szCs w:val="24"/>
              </w:rPr>
              <w:t>Код</w:t>
            </w:r>
          </w:p>
        </w:tc>
        <w:tc>
          <w:tcPr>
            <w:tcW w:w="8367" w:type="dxa"/>
          </w:tcPr>
          <w:p w14:paraId="2E14D881" w14:textId="77777777" w:rsidR="00B012DF" w:rsidRPr="0012791A" w:rsidRDefault="00B012DF" w:rsidP="00857D6F">
            <w:pPr>
              <w:jc w:val="center"/>
              <w:rPr>
                <w:rStyle w:val="afb"/>
                <w:b/>
                <w:bCs/>
                <w:i w:val="0"/>
                <w:iCs/>
                <w:sz w:val="24"/>
                <w:szCs w:val="24"/>
              </w:rPr>
            </w:pPr>
            <w:r w:rsidRPr="0012791A">
              <w:rPr>
                <w:rStyle w:val="afb"/>
                <w:b/>
                <w:bCs/>
                <w:i w:val="0"/>
                <w:iCs/>
                <w:sz w:val="24"/>
                <w:szCs w:val="24"/>
              </w:rPr>
              <w:t>Наименование видов деятельности и профессиональных компетенций</w:t>
            </w:r>
          </w:p>
        </w:tc>
      </w:tr>
      <w:tr w:rsidR="00B012DF" w:rsidRPr="0012791A" w14:paraId="4F4813EF" w14:textId="77777777" w:rsidTr="00857D6F">
        <w:tc>
          <w:tcPr>
            <w:tcW w:w="1204" w:type="dxa"/>
          </w:tcPr>
          <w:p w14:paraId="7277479E" w14:textId="77777777" w:rsidR="00B012DF" w:rsidRPr="00B012DF" w:rsidRDefault="00B012DF" w:rsidP="00B012DF">
            <w:pPr>
              <w:jc w:val="center"/>
              <w:rPr>
                <w:rStyle w:val="afb"/>
                <w:bCs/>
                <w:sz w:val="24"/>
                <w:szCs w:val="24"/>
              </w:rPr>
            </w:pPr>
            <w:r w:rsidRPr="00B012DF">
              <w:rPr>
                <w:rFonts w:ascii="Times New Roman" w:hAnsi="Times New Roman"/>
                <w:bCs/>
                <w:sz w:val="24"/>
                <w:szCs w:val="24"/>
              </w:rPr>
              <w:t>ПК 2.1</w:t>
            </w:r>
          </w:p>
        </w:tc>
        <w:tc>
          <w:tcPr>
            <w:tcW w:w="8367" w:type="dxa"/>
          </w:tcPr>
          <w:p w14:paraId="65036BB6" w14:textId="1F873D38" w:rsidR="00B012DF" w:rsidRPr="0012791A" w:rsidRDefault="00F403BB" w:rsidP="00857D6F">
            <w:pPr>
              <w:pStyle w:val="2"/>
              <w:spacing w:before="0" w:after="0"/>
              <w:rPr>
                <w:rStyle w:val="afb"/>
                <w:b w:val="0"/>
                <w:iCs w:val="0"/>
                <w:sz w:val="24"/>
                <w:szCs w:val="24"/>
              </w:rPr>
            </w:pPr>
            <w:r w:rsidRPr="00F403BB">
              <w:rPr>
                <w:rStyle w:val="afb"/>
                <w:b w:val="0"/>
                <w:iCs w:val="0"/>
                <w:sz w:val="24"/>
                <w:szCs w:val="24"/>
              </w:rPr>
              <w:t>Выполнять проектирование технологических процессов производства сварных конструкций с заданными свойствами.</w:t>
            </w:r>
          </w:p>
        </w:tc>
      </w:tr>
      <w:tr w:rsidR="00B012DF" w:rsidRPr="0012791A" w14:paraId="5D2B5729" w14:textId="77777777" w:rsidTr="00857D6F">
        <w:tc>
          <w:tcPr>
            <w:tcW w:w="1204" w:type="dxa"/>
          </w:tcPr>
          <w:p w14:paraId="1B31AA78" w14:textId="77777777" w:rsidR="00B012DF" w:rsidRPr="00B012DF" w:rsidRDefault="00B012DF" w:rsidP="00B012DF">
            <w:pPr>
              <w:jc w:val="center"/>
              <w:rPr>
                <w:rStyle w:val="afb"/>
                <w:bCs/>
                <w:i w:val="0"/>
                <w:iCs/>
                <w:sz w:val="24"/>
                <w:szCs w:val="24"/>
              </w:rPr>
            </w:pPr>
            <w:r w:rsidRPr="00B012DF">
              <w:rPr>
                <w:rFonts w:ascii="Times New Roman" w:hAnsi="Times New Roman"/>
                <w:bCs/>
                <w:sz w:val="24"/>
                <w:szCs w:val="24"/>
              </w:rPr>
              <w:t>ПК 2.2</w:t>
            </w:r>
          </w:p>
        </w:tc>
        <w:tc>
          <w:tcPr>
            <w:tcW w:w="8367" w:type="dxa"/>
          </w:tcPr>
          <w:p w14:paraId="5B656D9F" w14:textId="5C90EA96" w:rsidR="00B012DF" w:rsidRPr="0012791A" w:rsidRDefault="00F403BB" w:rsidP="00857D6F">
            <w:pPr>
              <w:rPr>
                <w:rStyle w:val="afb"/>
                <w:bCs/>
                <w:i w:val="0"/>
                <w:iCs/>
                <w:sz w:val="24"/>
                <w:szCs w:val="24"/>
              </w:rPr>
            </w:pPr>
            <w:r>
              <w:rPr>
                <w:rStyle w:val="afb"/>
                <w:bCs/>
                <w:i w:val="0"/>
                <w:iCs/>
                <w:sz w:val="24"/>
                <w:szCs w:val="24"/>
              </w:rPr>
              <w:t>В</w:t>
            </w:r>
            <w:r w:rsidRPr="00F403BB">
              <w:rPr>
                <w:rStyle w:val="afb"/>
                <w:bCs/>
                <w:i w:val="0"/>
                <w:iCs/>
                <w:sz w:val="24"/>
                <w:szCs w:val="24"/>
              </w:rPr>
              <w:t>ыбирать вид и параметры режимов обработки материала с учетом применяемой технологии.</w:t>
            </w:r>
          </w:p>
        </w:tc>
      </w:tr>
      <w:tr w:rsidR="00B012DF" w:rsidRPr="0012791A" w14:paraId="38FD296C" w14:textId="77777777" w:rsidTr="00857D6F">
        <w:tc>
          <w:tcPr>
            <w:tcW w:w="1204" w:type="dxa"/>
          </w:tcPr>
          <w:p w14:paraId="62BB9709" w14:textId="77777777" w:rsidR="00B012DF" w:rsidRPr="00B012DF" w:rsidRDefault="00B012DF" w:rsidP="00B012DF">
            <w:pPr>
              <w:jc w:val="center"/>
              <w:rPr>
                <w:rStyle w:val="afb"/>
                <w:bCs/>
                <w:i w:val="0"/>
                <w:iCs/>
                <w:sz w:val="24"/>
                <w:szCs w:val="24"/>
              </w:rPr>
            </w:pPr>
            <w:r w:rsidRPr="00B012DF">
              <w:rPr>
                <w:rFonts w:ascii="Times New Roman" w:hAnsi="Times New Roman"/>
                <w:bCs/>
                <w:sz w:val="24"/>
                <w:szCs w:val="24"/>
              </w:rPr>
              <w:t>ПК 2.3</w:t>
            </w:r>
          </w:p>
        </w:tc>
        <w:tc>
          <w:tcPr>
            <w:tcW w:w="8367" w:type="dxa"/>
          </w:tcPr>
          <w:p w14:paraId="519E17A0" w14:textId="3FB27D6D" w:rsidR="00B012DF" w:rsidRPr="0012791A" w:rsidRDefault="00F403BB" w:rsidP="00857D6F">
            <w:pPr>
              <w:rPr>
                <w:rStyle w:val="afb"/>
                <w:bCs/>
                <w:i w:val="0"/>
                <w:sz w:val="24"/>
                <w:szCs w:val="24"/>
              </w:rPr>
            </w:pPr>
            <w:r w:rsidRPr="00F403BB">
              <w:rPr>
                <w:rStyle w:val="afb"/>
                <w:bCs/>
                <w:i w:val="0"/>
                <w:sz w:val="24"/>
                <w:szCs w:val="24"/>
              </w:rPr>
              <w:t>Осуществлять технико-экономическое обоснование выбранного технологического процесса.</w:t>
            </w:r>
          </w:p>
        </w:tc>
      </w:tr>
      <w:tr w:rsidR="00B012DF" w:rsidRPr="0012791A" w14:paraId="1555EF6C" w14:textId="77777777" w:rsidTr="00857D6F">
        <w:tc>
          <w:tcPr>
            <w:tcW w:w="1204" w:type="dxa"/>
          </w:tcPr>
          <w:p w14:paraId="632AD4F8" w14:textId="77777777" w:rsidR="00B012DF" w:rsidRPr="00B012DF" w:rsidRDefault="00B012DF" w:rsidP="00B012DF">
            <w:pPr>
              <w:jc w:val="center"/>
              <w:rPr>
                <w:rStyle w:val="afb"/>
                <w:bCs/>
                <w:i w:val="0"/>
                <w:iCs/>
                <w:sz w:val="24"/>
                <w:szCs w:val="24"/>
              </w:rPr>
            </w:pPr>
            <w:r w:rsidRPr="00B012DF">
              <w:rPr>
                <w:rFonts w:ascii="Times New Roman" w:hAnsi="Times New Roman"/>
                <w:bCs/>
                <w:sz w:val="24"/>
                <w:szCs w:val="24"/>
              </w:rPr>
              <w:t>ПК 2.4.</w:t>
            </w:r>
          </w:p>
        </w:tc>
        <w:tc>
          <w:tcPr>
            <w:tcW w:w="8367" w:type="dxa"/>
          </w:tcPr>
          <w:p w14:paraId="7D392BE5" w14:textId="33294E04" w:rsidR="00B012DF" w:rsidRPr="0012791A" w:rsidRDefault="00F403BB" w:rsidP="00857D6F">
            <w:pPr>
              <w:rPr>
                <w:rStyle w:val="afb"/>
                <w:bCs/>
                <w:i w:val="0"/>
                <w:sz w:val="24"/>
                <w:szCs w:val="24"/>
              </w:rPr>
            </w:pPr>
            <w:r w:rsidRPr="00F403BB">
              <w:rPr>
                <w:rStyle w:val="afb"/>
                <w:bCs/>
                <w:i w:val="0"/>
                <w:sz w:val="24"/>
                <w:szCs w:val="24"/>
              </w:rPr>
              <w:t>Оформлять конструкторскую, технологическую и техническую документацию в соответствии с нормативными документами.</w:t>
            </w:r>
          </w:p>
        </w:tc>
      </w:tr>
      <w:tr w:rsidR="00B012DF" w:rsidRPr="0012791A" w14:paraId="759596B7" w14:textId="77777777" w:rsidTr="00857D6F">
        <w:tc>
          <w:tcPr>
            <w:tcW w:w="1204" w:type="dxa"/>
          </w:tcPr>
          <w:p w14:paraId="1CCEC632" w14:textId="77777777" w:rsidR="00B012DF" w:rsidRPr="00B012DF" w:rsidRDefault="00B012DF" w:rsidP="00B012DF">
            <w:pPr>
              <w:jc w:val="center"/>
              <w:rPr>
                <w:rFonts w:ascii="Times New Roman" w:hAnsi="Times New Roman"/>
                <w:bCs/>
                <w:sz w:val="24"/>
                <w:szCs w:val="24"/>
              </w:rPr>
            </w:pPr>
            <w:r w:rsidRPr="00B012DF">
              <w:rPr>
                <w:rFonts w:ascii="Times New Roman" w:hAnsi="Times New Roman"/>
                <w:bCs/>
                <w:sz w:val="24"/>
                <w:szCs w:val="24"/>
              </w:rPr>
              <w:t>ПК 2.5.</w:t>
            </w:r>
          </w:p>
        </w:tc>
        <w:tc>
          <w:tcPr>
            <w:tcW w:w="8367" w:type="dxa"/>
          </w:tcPr>
          <w:p w14:paraId="43963C56" w14:textId="310600B8" w:rsidR="00B012DF" w:rsidRPr="0012791A" w:rsidRDefault="00F403BB" w:rsidP="00857D6F">
            <w:pPr>
              <w:rPr>
                <w:rStyle w:val="afb"/>
                <w:bCs/>
                <w:i w:val="0"/>
                <w:sz w:val="24"/>
                <w:szCs w:val="24"/>
              </w:rPr>
            </w:pPr>
            <w:r w:rsidRPr="00F403BB">
              <w:rPr>
                <w:rStyle w:val="afb"/>
                <w:bCs/>
                <w:i w:val="0"/>
                <w:sz w:val="24"/>
                <w:szCs w:val="24"/>
              </w:rPr>
              <w:t>Осуществлять разработку и оформление графических, вычислительных и проектных работ с использованием систем автоматизированного проектирования.</w:t>
            </w:r>
          </w:p>
        </w:tc>
      </w:tr>
    </w:tbl>
    <w:p w14:paraId="2AE500EB" w14:textId="77777777" w:rsidR="00B741AD" w:rsidRDefault="00B741AD" w:rsidP="00B741AD">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0"/>
        <w:gridCol w:w="7668"/>
      </w:tblGrid>
      <w:tr w:rsidR="00B012DF" w:rsidRPr="0012791A" w14:paraId="7F5AAAAF" w14:textId="77777777" w:rsidTr="00857D6F">
        <w:tc>
          <w:tcPr>
            <w:tcW w:w="1018" w:type="pct"/>
          </w:tcPr>
          <w:p w14:paraId="62A65A0D" w14:textId="77777777" w:rsidR="00B012DF" w:rsidRPr="0012791A" w:rsidRDefault="00B012DF" w:rsidP="00857D6F">
            <w:pPr>
              <w:rPr>
                <w:rFonts w:ascii="Times New Roman" w:hAnsi="Times New Roman"/>
                <w:bCs/>
                <w:sz w:val="24"/>
                <w:szCs w:val="24"/>
              </w:rPr>
            </w:pPr>
            <w:r w:rsidRPr="0012791A">
              <w:rPr>
                <w:rFonts w:ascii="Times New Roman" w:hAnsi="Times New Roman"/>
                <w:bCs/>
                <w:sz w:val="24"/>
                <w:szCs w:val="24"/>
              </w:rPr>
              <w:t>Владеть навыками</w:t>
            </w:r>
          </w:p>
        </w:tc>
        <w:tc>
          <w:tcPr>
            <w:tcW w:w="3982" w:type="pct"/>
          </w:tcPr>
          <w:p w14:paraId="22D97F77" w14:textId="3F6815CB"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проектирования технологических процессов производства сварных конструкций с заданными свойствами</w:t>
            </w:r>
            <w:r>
              <w:rPr>
                <w:rFonts w:ascii="Times New Roman" w:hAnsi="Times New Roman"/>
                <w:sz w:val="24"/>
                <w:szCs w:val="24"/>
              </w:rPr>
              <w:t>;</w:t>
            </w:r>
          </w:p>
          <w:p w14:paraId="0CFBAA70" w14:textId="2B6D386F"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осуществления технико-экономического обоснования выбранного технологического процесса</w:t>
            </w:r>
            <w:r>
              <w:rPr>
                <w:rFonts w:ascii="Times New Roman" w:hAnsi="Times New Roman"/>
                <w:sz w:val="24"/>
                <w:szCs w:val="24"/>
              </w:rPr>
              <w:t>;</w:t>
            </w:r>
          </w:p>
          <w:p w14:paraId="2DC632A0" w14:textId="427F3B70"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оформления конструкторской, технологической и технической документации</w:t>
            </w:r>
            <w:r>
              <w:rPr>
                <w:rFonts w:ascii="Times New Roman" w:hAnsi="Times New Roman"/>
                <w:sz w:val="24"/>
                <w:szCs w:val="24"/>
              </w:rPr>
              <w:t>;</w:t>
            </w:r>
          </w:p>
          <w:p w14:paraId="2790F6D9" w14:textId="26F3A528" w:rsidR="00B012DF" w:rsidRPr="0012791A" w:rsidRDefault="00B012DF" w:rsidP="00857D6F">
            <w:pPr>
              <w:rPr>
                <w:rFonts w:ascii="Times New Roman" w:hAnsi="Times New Roman"/>
                <w:sz w:val="24"/>
                <w:szCs w:val="24"/>
              </w:rPr>
            </w:pPr>
            <w:r>
              <w:rPr>
                <w:rFonts w:ascii="Times New Roman" w:hAnsi="Times New Roman"/>
                <w:sz w:val="24"/>
                <w:szCs w:val="24"/>
              </w:rPr>
              <w:lastRenderedPageBreak/>
              <w:t xml:space="preserve">- </w:t>
            </w:r>
            <w:r w:rsidRPr="0012791A">
              <w:rPr>
                <w:rFonts w:ascii="Times New Roman" w:hAnsi="Times New Roman"/>
                <w:sz w:val="24"/>
                <w:szCs w:val="24"/>
              </w:rPr>
              <w:t>разработки и оформления графических, вычислительных и проектных работ с использованием информационных и (или) компьютерных технологий</w:t>
            </w:r>
            <w:r>
              <w:rPr>
                <w:rFonts w:ascii="Times New Roman" w:hAnsi="Times New Roman"/>
                <w:sz w:val="24"/>
                <w:szCs w:val="24"/>
              </w:rPr>
              <w:t>;</w:t>
            </w:r>
          </w:p>
        </w:tc>
      </w:tr>
      <w:tr w:rsidR="00B012DF" w:rsidRPr="0012791A" w14:paraId="692F92CB" w14:textId="77777777" w:rsidTr="00857D6F">
        <w:tc>
          <w:tcPr>
            <w:tcW w:w="1018" w:type="pct"/>
          </w:tcPr>
          <w:p w14:paraId="54530332" w14:textId="77777777" w:rsidR="00B012DF" w:rsidRPr="0012791A" w:rsidRDefault="00B012DF" w:rsidP="00857D6F">
            <w:pPr>
              <w:rPr>
                <w:rFonts w:ascii="Times New Roman" w:hAnsi="Times New Roman"/>
                <w:bCs/>
                <w:sz w:val="24"/>
                <w:szCs w:val="24"/>
              </w:rPr>
            </w:pPr>
            <w:r w:rsidRPr="0012791A">
              <w:rPr>
                <w:rFonts w:ascii="Times New Roman" w:hAnsi="Times New Roman"/>
                <w:bCs/>
                <w:sz w:val="24"/>
                <w:szCs w:val="24"/>
              </w:rPr>
              <w:lastRenderedPageBreak/>
              <w:t>Уметь</w:t>
            </w:r>
          </w:p>
        </w:tc>
        <w:tc>
          <w:tcPr>
            <w:tcW w:w="3982" w:type="pct"/>
          </w:tcPr>
          <w:p w14:paraId="0FAE6651" w14:textId="1F05F342"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производить расчеты механических передач и простейших сборочных единиц</w:t>
            </w:r>
            <w:r>
              <w:rPr>
                <w:rFonts w:ascii="Times New Roman" w:hAnsi="Times New Roman"/>
                <w:bCs/>
                <w:sz w:val="24"/>
                <w:szCs w:val="24"/>
              </w:rPr>
              <w:t>;</w:t>
            </w:r>
          </w:p>
          <w:p w14:paraId="3097DA0A" w14:textId="1BB58180"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читать кинематические схемы</w:t>
            </w:r>
            <w:r>
              <w:rPr>
                <w:rFonts w:ascii="Times New Roman" w:hAnsi="Times New Roman"/>
                <w:bCs/>
                <w:sz w:val="24"/>
                <w:szCs w:val="24"/>
              </w:rPr>
              <w:t>;</w:t>
            </w:r>
          </w:p>
          <w:p w14:paraId="4C947657" w14:textId="3E173113"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определять напряжения в конструкционных элементах</w:t>
            </w:r>
            <w:r>
              <w:rPr>
                <w:rFonts w:ascii="Times New Roman" w:hAnsi="Times New Roman"/>
                <w:bCs/>
                <w:sz w:val="24"/>
                <w:szCs w:val="24"/>
              </w:rPr>
              <w:t>;</w:t>
            </w:r>
          </w:p>
          <w:p w14:paraId="768CD719" w14:textId="37A9CF7D"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пользоваться справочной литературой для производства сварных изделий с заданными свойствами</w:t>
            </w:r>
            <w:r>
              <w:rPr>
                <w:rFonts w:ascii="Times New Roman" w:hAnsi="Times New Roman"/>
                <w:bCs/>
                <w:sz w:val="24"/>
                <w:szCs w:val="24"/>
              </w:rPr>
              <w:t>;</w:t>
            </w:r>
          </w:p>
          <w:p w14:paraId="1424BEB7" w14:textId="68DD9E68"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составлять схемы основных сварных соединений</w:t>
            </w:r>
            <w:r>
              <w:rPr>
                <w:rFonts w:ascii="Times New Roman" w:hAnsi="Times New Roman"/>
                <w:bCs/>
                <w:sz w:val="24"/>
                <w:szCs w:val="24"/>
              </w:rPr>
              <w:t>;</w:t>
            </w:r>
          </w:p>
          <w:p w14:paraId="60B523DB" w14:textId="7E2A574D"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проектировать различные виды сварных швов</w:t>
            </w:r>
            <w:r>
              <w:rPr>
                <w:rFonts w:ascii="Times New Roman" w:hAnsi="Times New Roman"/>
                <w:bCs/>
                <w:sz w:val="24"/>
                <w:szCs w:val="24"/>
              </w:rPr>
              <w:t>;</w:t>
            </w:r>
          </w:p>
          <w:p w14:paraId="202D7D4D" w14:textId="7DCFA30C"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разрабатывать маршрутные и операционные технологические процессы</w:t>
            </w:r>
            <w:r>
              <w:rPr>
                <w:rFonts w:ascii="Times New Roman" w:hAnsi="Times New Roman"/>
                <w:bCs/>
                <w:sz w:val="24"/>
                <w:szCs w:val="24"/>
              </w:rPr>
              <w:t>;</w:t>
            </w:r>
          </w:p>
          <w:p w14:paraId="797035D3" w14:textId="77777777" w:rsidR="00B012DF"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выполнять графические изображения технологического оборудования и технологических схем в ручной и машинной графике</w:t>
            </w:r>
            <w:r>
              <w:rPr>
                <w:rFonts w:ascii="Times New Roman" w:hAnsi="Times New Roman"/>
                <w:bCs/>
                <w:sz w:val="24"/>
                <w:szCs w:val="24"/>
              </w:rPr>
              <w:t>;</w:t>
            </w:r>
          </w:p>
          <w:p w14:paraId="0C2CA64D" w14:textId="5C4CEF6E" w:rsidR="00B012DF" w:rsidRPr="0012791A" w:rsidRDefault="00B012DF" w:rsidP="00857D6F">
            <w:pPr>
              <w:rPr>
                <w:rFonts w:ascii="Times New Roman" w:hAnsi="Times New Roman"/>
                <w:bCs/>
                <w:sz w:val="24"/>
                <w:szCs w:val="24"/>
              </w:rPr>
            </w:pPr>
            <w:r>
              <w:rPr>
                <w:rFonts w:ascii="Times New Roman" w:hAnsi="Times New Roman"/>
                <w:bCs/>
                <w:sz w:val="24"/>
                <w:szCs w:val="24"/>
              </w:rPr>
              <w:t>-</w:t>
            </w:r>
            <w:r w:rsidRPr="0012791A">
              <w:rPr>
                <w:rFonts w:ascii="Times New Roman" w:hAnsi="Times New Roman"/>
                <w:bCs/>
                <w:sz w:val="24"/>
                <w:szCs w:val="24"/>
              </w:rPr>
              <w:t xml:space="preserve"> выполнять комплексные чертежи геометрических тел и проекции точек, лежащих на их поверхности, в ручной и машинной графике</w:t>
            </w:r>
            <w:r>
              <w:rPr>
                <w:rFonts w:ascii="Times New Roman" w:hAnsi="Times New Roman"/>
                <w:bCs/>
                <w:sz w:val="24"/>
                <w:szCs w:val="24"/>
              </w:rPr>
              <w:t>;</w:t>
            </w:r>
          </w:p>
          <w:p w14:paraId="27F49BB6" w14:textId="32C63B8B"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выполнять чертежи технических деталей в ручной и машинной графике</w:t>
            </w:r>
            <w:r>
              <w:rPr>
                <w:rFonts w:ascii="Times New Roman" w:hAnsi="Times New Roman"/>
                <w:bCs/>
                <w:sz w:val="24"/>
                <w:szCs w:val="24"/>
              </w:rPr>
              <w:t>;</w:t>
            </w:r>
          </w:p>
          <w:p w14:paraId="6E065062" w14:textId="7D046F06"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читать чертежи и схемы</w:t>
            </w:r>
            <w:r>
              <w:rPr>
                <w:rFonts w:ascii="Times New Roman" w:hAnsi="Times New Roman"/>
                <w:bCs/>
                <w:sz w:val="24"/>
                <w:szCs w:val="24"/>
              </w:rPr>
              <w:t>;</w:t>
            </w:r>
          </w:p>
          <w:p w14:paraId="0346B372" w14:textId="08D5A838"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распознавать и классифицировать конструкционные и сырьевые материалы по внешнему виду, происхождению, свойствам</w:t>
            </w:r>
          </w:p>
          <w:p w14:paraId="4A5EC8FF" w14:textId="4D109064" w:rsidR="00B012DF" w:rsidRPr="0012791A" w:rsidRDefault="00B012DF" w:rsidP="00857D6F">
            <w:pPr>
              <w:rPr>
                <w:rFonts w:ascii="Times New Roman" w:hAnsi="Times New Roman"/>
                <w:bCs/>
                <w:sz w:val="24"/>
                <w:szCs w:val="24"/>
              </w:rPr>
            </w:pPr>
            <w:r w:rsidRPr="0012791A">
              <w:rPr>
                <w:rFonts w:ascii="Times New Roman" w:hAnsi="Times New Roman"/>
                <w:bCs/>
                <w:sz w:val="24"/>
                <w:szCs w:val="24"/>
              </w:rPr>
              <w:t>определять виды конструкционных материалов</w:t>
            </w:r>
            <w:r>
              <w:rPr>
                <w:rFonts w:ascii="Times New Roman" w:hAnsi="Times New Roman"/>
                <w:bCs/>
                <w:sz w:val="24"/>
                <w:szCs w:val="24"/>
              </w:rPr>
              <w:t>;</w:t>
            </w:r>
          </w:p>
          <w:p w14:paraId="3151BB67" w14:textId="47522193"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выбирать материалы для конструкций по их назначению и условиям эксплуатации</w:t>
            </w:r>
            <w:r>
              <w:rPr>
                <w:rFonts w:ascii="Times New Roman" w:hAnsi="Times New Roman"/>
                <w:bCs/>
                <w:sz w:val="24"/>
                <w:szCs w:val="24"/>
              </w:rPr>
              <w:t>;</w:t>
            </w:r>
          </w:p>
          <w:p w14:paraId="278F23F4" w14:textId="68CD126E"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проводить исследования и испытания материалов</w:t>
            </w:r>
            <w:r>
              <w:rPr>
                <w:rFonts w:ascii="Times New Roman" w:hAnsi="Times New Roman"/>
                <w:bCs/>
                <w:sz w:val="24"/>
                <w:szCs w:val="24"/>
              </w:rPr>
              <w:t>;</w:t>
            </w:r>
          </w:p>
          <w:p w14:paraId="396310B2" w14:textId="0A940979"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составлять конструктивные схемы металлических конструкций различного назначения</w:t>
            </w:r>
            <w:r>
              <w:rPr>
                <w:rFonts w:ascii="Times New Roman" w:hAnsi="Times New Roman"/>
                <w:bCs/>
                <w:sz w:val="24"/>
                <w:szCs w:val="24"/>
              </w:rPr>
              <w:t>;</w:t>
            </w:r>
          </w:p>
          <w:p w14:paraId="28845A54" w14:textId="6B8255FF"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производить расчеты сварных соединений на различные виды нагрузки</w:t>
            </w:r>
            <w:r>
              <w:rPr>
                <w:rFonts w:ascii="Times New Roman" w:hAnsi="Times New Roman"/>
                <w:bCs/>
                <w:sz w:val="24"/>
                <w:szCs w:val="24"/>
              </w:rPr>
              <w:t>;</w:t>
            </w:r>
          </w:p>
          <w:p w14:paraId="7889FDF0" w14:textId="75FB5033"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производить обоснованный выбор металла для различных металлоконструкций</w:t>
            </w:r>
            <w:r>
              <w:rPr>
                <w:rFonts w:ascii="Times New Roman" w:hAnsi="Times New Roman"/>
                <w:bCs/>
                <w:sz w:val="24"/>
                <w:szCs w:val="24"/>
              </w:rPr>
              <w:t>;</w:t>
            </w:r>
          </w:p>
          <w:p w14:paraId="60DFCD95" w14:textId="389DD499"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проводить технико-экономическое сравнение вариантов технологического процесса</w:t>
            </w:r>
            <w:r>
              <w:rPr>
                <w:rFonts w:ascii="Times New Roman" w:hAnsi="Times New Roman"/>
                <w:bCs/>
                <w:sz w:val="24"/>
                <w:szCs w:val="24"/>
              </w:rPr>
              <w:t>;</w:t>
            </w:r>
          </w:p>
          <w:p w14:paraId="04DEAE77" w14:textId="1A8C98BD"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оформлять технологическую и конструкторскую документацию в соответствии с действующими нормативными правовыми актами и технической документацией</w:t>
            </w:r>
            <w:r>
              <w:rPr>
                <w:rFonts w:ascii="Times New Roman" w:hAnsi="Times New Roman"/>
                <w:bCs/>
                <w:sz w:val="24"/>
                <w:szCs w:val="24"/>
              </w:rPr>
              <w:t>;</w:t>
            </w:r>
          </w:p>
          <w:p w14:paraId="6DD7BCD5" w14:textId="3C89EF6F" w:rsidR="00B012DF" w:rsidRPr="0012791A" w:rsidRDefault="00B012DF" w:rsidP="00857D6F">
            <w:pPr>
              <w:rPr>
                <w:rFonts w:ascii="Times New Roman" w:hAnsi="Times New Roman"/>
                <w:bCs/>
                <w:sz w:val="24"/>
                <w:szCs w:val="24"/>
              </w:rPr>
            </w:pPr>
            <w:r>
              <w:rPr>
                <w:rFonts w:ascii="Times New Roman" w:hAnsi="Times New Roman"/>
                <w:bCs/>
                <w:sz w:val="24"/>
                <w:szCs w:val="24"/>
              </w:rPr>
              <w:t xml:space="preserve">- </w:t>
            </w:r>
            <w:r w:rsidRPr="0012791A">
              <w:rPr>
                <w:rFonts w:ascii="Times New Roman" w:hAnsi="Times New Roman"/>
                <w:bCs/>
                <w:sz w:val="24"/>
                <w:szCs w:val="24"/>
              </w:rPr>
              <w:t>оформлять технологическую и техническую документацию в соответствии с действующими нормативными правовыми актами на основе использования основных положений метрологии, стандартизации и сертификации в производственной деятельности</w:t>
            </w:r>
          </w:p>
          <w:p w14:paraId="08741AAA" w14:textId="31E519FF" w:rsidR="00B012DF" w:rsidRPr="0012791A" w:rsidRDefault="00B012DF" w:rsidP="00857D6F">
            <w:pPr>
              <w:rPr>
                <w:rFonts w:ascii="Times New Roman" w:hAnsi="Times New Roman"/>
                <w:bCs/>
                <w:sz w:val="24"/>
                <w:szCs w:val="24"/>
              </w:rPr>
            </w:pPr>
            <w:r w:rsidRPr="0012791A">
              <w:rPr>
                <w:rFonts w:ascii="Times New Roman" w:hAnsi="Times New Roman"/>
                <w:bCs/>
                <w:sz w:val="24"/>
                <w:szCs w:val="24"/>
              </w:rPr>
              <w:t>разрабатывать и оформлять графические, вычислительные и проектные работы с использованием информационно-компьютерных технологий</w:t>
            </w:r>
            <w:r>
              <w:rPr>
                <w:rFonts w:ascii="Times New Roman" w:hAnsi="Times New Roman"/>
                <w:bCs/>
                <w:sz w:val="24"/>
                <w:szCs w:val="24"/>
              </w:rPr>
              <w:t>.</w:t>
            </w:r>
          </w:p>
        </w:tc>
      </w:tr>
      <w:tr w:rsidR="00B012DF" w:rsidRPr="0012791A" w14:paraId="45F29FCC" w14:textId="77777777" w:rsidTr="00857D6F">
        <w:tc>
          <w:tcPr>
            <w:tcW w:w="1018" w:type="pct"/>
          </w:tcPr>
          <w:p w14:paraId="611F67EF" w14:textId="77777777" w:rsidR="00B012DF" w:rsidRPr="0012791A" w:rsidRDefault="00B012DF" w:rsidP="00857D6F">
            <w:pPr>
              <w:rPr>
                <w:rFonts w:ascii="Times New Roman" w:hAnsi="Times New Roman"/>
                <w:bCs/>
                <w:sz w:val="24"/>
                <w:szCs w:val="24"/>
              </w:rPr>
            </w:pPr>
            <w:r w:rsidRPr="0012791A">
              <w:rPr>
                <w:rFonts w:ascii="Times New Roman" w:hAnsi="Times New Roman"/>
                <w:bCs/>
                <w:sz w:val="24"/>
                <w:szCs w:val="24"/>
              </w:rPr>
              <w:t>Знать</w:t>
            </w:r>
          </w:p>
        </w:tc>
        <w:tc>
          <w:tcPr>
            <w:tcW w:w="3982" w:type="pct"/>
          </w:tcPr>
          <w:p w14:paraId="0CE33523" w14:textId="584691B4"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основы технической механики</w:t>
            </w:r>
            <w:r>
              <w:rPr>
                <w:rFonts w:ascii="Times New Roman" w:hAnsi="Times New Roman"/>
                <w:sz w:val="24"/>
                <w:szCs w:val="24"/>
              </w:rPr>
              <w:t>;</w:t>
            </w:r>
          </w:p>
          <w:p w14:paraId="037A361E" w14:textId="32604D46"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виды механизмов, их кинематические и динамические характеристики</w:t>
            </w:r>
            <w:r>
              <w:rPr>
                <w:rFonts w:ascii="Times New Roman" w:hAnsi="Times New Roman"/>
                <w:sz w:val="24"/>
                <w:szCs w:val="24"/>
              </w:rPr>
              <w:t>;</w:t>
            </w:r>
          </w:p>
          <w:p w14:paraId="027ACB6F" w14:textId="34B5EA84"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методику расчета элементов конструкций на прочность, жесткость и устойчивость при различных видах деформации</w:t>
            </w:r>
            <w:r>
              <w:rPr>
                <w:rFonts w:ascii="Times New Roman" w:hAnsi="Times New Roman"/>
                <w:sz w:val="24"/>
                <w:szCs w:val="24"/>
              </w:rPr>
              <w:t>;</w:t>
            </w:r>
          </w:p>
          <w:p w14:paraId="3BDB0D15" w14:textId="36884D98"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основы расчетов механических передач и простейших сборочных единиц общего назначения</w:t>
            </w:r>
            <w:r>
              <w:rPr>
                <w:rFonts w:ascii="Times New Roman" w:hAnsi="Times New Roman"/>
                <w:sz w:val="24"/>
                <w:szCs w:val="24"/>
              </w:rPr>
              <w:t>;</w:t>
            </w:r>
          </w:p>
          <w:p w14:paraId="5D91BB77" w14:textId="53673490" w:rsidR="00B012DF" w:rsidRPr="0012791A" w:rsidRDefault="00B012DF" w:rsidP="00857D6F">
            <w:pPr>
              <w:rPr>
                <w:rFonts w:ascii="Times New Roman" w:hAnsi="Times New Roman"/>
                <w:sz w:val="24"/>
                <w:szCs w:val="24"/>
              </w:rPr>
            </w:pPr>
            <w:r>
              <w:rPr>
                <w:rFonts w:ascii="Times New Roman" w:hAnsi="Times New Roman"/>
                <w:sz w:val="24"/>
                <w:szCs w:val="24"/>
              </w:rPr>
              <w:lastRenderedPageBreak/>
              <w:t xml:space="preserve">- </w:t>
            </w:r>
            <w:r w:rsidRPr="0012791A">
              <w:rPr>
                <w:rFonts w:ascii="Times New Roman" w:hAnsi="Times New Roman"/>
                <w:sz w:val="24"/>
                <w:szCs w:val="24"/>
              </w:rPr>
              <w:t>технологических процессов и технологической оснастки для сварки, пайки и обработки металлов</w:t>
            </w:r>
            <w:r>
              <w:rPr>
                <w:rFonts w:ascii="Times New Roman" w:hAnsi="Times New Roman"/>
                <w:sz w:val="24"/>
                <w:szCs w:val="24"/>
              </w:rPr>
              <w:t>;</w:t>
            </w:r>
          </w:p>
          <w:p w14:paraId="3AD1B719" w14:textId="6B53EFFC"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основы проектирования</w:t>
            </w:r>
            <w:r>
              <w:rPr>
                <w:rFonts w:ascii="Times New Roman" w:hAnsi="Times New Roman"/>
                <w:sz w:val="24"/>
                <w:szCs w:val="24"/>
              </w:rPr>
              <w:t>;</w:t>
            </w:r>
            <w:r w:rsidRPr="0012791A">
              <w:rPr>
                <w:rFonts w:ascii="Times New Roman" w:hAnsi="Times New Roman"/>
                <w:sz w:val="24"/>
                <w:szCs w:val="24"/>
              </w:rPr>
              <w:t xml:space="preserve"> </w:t>
            </w:r>
          </w:p>
          <w:p w14:paraId="1A69FF05" w14:textId="1267521B"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правила разработки и оформления технического задания на проектирование технологической оснастки</w:t>
            </w:r>
            <w:r>
              <w:rPr>
                <w:rFonts w:ascii="Times New Roman" w:hAnsi="Times New Roman"/>
                <w:sz w:val="24"/>
                <w:szCs w:val="24"/>
              </w:rPr>
              <w:t>;</w:t>
            </w:r>
          </w:p>
          <w:p w14:paraId="6F691A7C" w14:textId="57FB3B30"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законы, методы и приемы проекционного черчения</w:t>
            </w:r>
            <w:r>
              <w:rPr>
                <w:rFonts w:ascii="Times New Roman" w:hAnsi="Times New Roman"/>
                <w:sz w:val="24"/>
                <w:szCs w:val="24"/>
              </w:rPr>
              <w:t>;</w:t>
            </w:r>
          </w:p>
          <w:p w14:paraId="2E2A05AD" w14:textId="0F3EC659"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правила выполнения и чтения конструкторской и технологической документации</w:t>
            </w:r>
            <w:r>
              <w:rPr>
                <w:rFonts w:ascii="Times New Roman" w:hAnsi="Times New Roman"/>
                <w:sz w:val="24"/>
                <w:szCs w:val="24"/>
              </w:rPr>
              <w:t>;</w:t>
            </w:r>
          </w:p>
          <w:p w14:paraId="1D2896CA" w14:textId="4B668B5C"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технических деталей правила оформления чертежей, геометрические по</w:t>
            </w:r>
            <w:r>
              <w:rPr>
                <w:rFonts w:ascii="Times New Roman" w:hAnsi="Times New Roman"/>
                <w:sz w:val="24"/>
                <w:szCs w:val="24"/>
              </w:rPr>
              <w:t>строения и правила вычерчивания;</w:t>
            </w:r>
          </w:p>
          <w:p w14:paraId="392D8E29" w14:textId="06EE8A3A"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способы графического представления технологического оборудования и выполнения технологических схем</w:t>
            </w:r>
            <w:r>
              <w:rPr>
                <w:rFonts w:ascii="Times New Roman" w:hAnsi="Times New Roman"/>
                <w:sz w:val="24"/>
                <w:szCs w:val="24"/>
              </w:rPr>
              <w:t>;</w:t>
            </w:r>
          </w:p>
          <w:p w14:paraId="23B39F60" w14:textId="1CE50317"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закономерности процессов кристаллизации и структурообразования металлов и сплавов, основы их термообработки, способы защиты металлов от коррозии</w:t>
            </w:r>
            <w:r>
              <w:rPr>
                <w:rFonts w:ascii="Times New Roman" w:hAnsi="Times New Roman"/>
                <w:sz w:val="24"/>
                <w:szCs w:val="24"/>
              </w:rPr>
              <w:t>;</w:t>
            </w:r>
          </w:p>
          <w:p w14:paraId="3CF5EF9B" w14:textId="36771E64"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классификацию и способы получения композиционных материалов</w:t>
            </w:r>
          </w:p>
          <w:p w14:paraId="41F5DCF5" w14:textId="20C3CEED" w:rsidR="00B012DF" w:rsidRPr="0012791A" w:rsidRDefault="00B012DF" w:rsidP="00857D6F">
            <w:pPr>
              <w:rPr>
                <w:rFonts w:ascii="Times New Roman" w:hAnsi="Times New Roman"/>
                <w:sz w:val="24"/>
                <w:szCs w:val="24"/>
              </w:rPr>
            </w:pPr>
            <w:r w:rsidRPr="0012791A">
              <w:rPr>
                <w:rFonts w:ascii="Times New Roman" w:hAnsi="Times New Roman"/>
                <w:sz w:val="24"/>
                <w:szCs w:val="24"/>
              </w:rPr>
              <w:t>принципы выбора конструкционных материалов для их применения в производстве</w:t>
            </w:r>
            <w:r>
              <w:rPr>
                <w:rFonts w:ascii="Times New Roman" w:hAnsi="Times New Roman"/>
                <w:sz w:val="24"/>
                <w:szCs w:val="24"/>
              </w:rPr>
              <w:t>;</w:t>
            </w:r>
          </w:p>
          <w:p w14:paraId="102A8011" w14:textId="7AEF3435"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строение и свойства металлов, методы их исследования</w:t>
            </w:r>
          </w:p>
          <w:p w14:paraId="497FD694" w14:textId="27D07744" w:rsidR="00B012DF" w:rsidRPr="0012791A" w:rsidRDefault="00B012DF" w:rsidP="00857D6F">
            <w:pPr>
              <w:rPr>
                <w:rFonts w:ascii="Times New Roman" w:hAnsi="Times New Roman"/>
                <w:sz w:val="24"/>
                <w:szCs w:val="24"/>
              </w:rPr>
            </w:pPr>
            <w:r w:rsidRPr="0012791A">
              <w:rPr>
                <w:rFonts w:ascii="Times New Roman" w:hAnsi="Times New Roman"/>
                <w:sz w:val="24"/>
                <w:szCs w:val="24"/>
              </w:rPr>
              <w:t>классификацию материалов, металлов и сплавов, их области применения</w:t>
            </w:r>
            <w:r>
              <w:rPr>
                <w:rFonts w:ascii="Times New Roman" w:hAnsi="Times New Roman"/>
                <w:sz w:val="24"/>
                <w:szCs w:val="24"/>
              </w:rPr>
              <w:t>;</w:t>
            </w:r>
          </w:p>
          <w:p w14:paraId="4857D3C4" w14:textId="37FB0418"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методику расчетов режимов ручных и механизированных способов сварки</w:t>
            </w:r>
            <w:r>
              <w:rPr>
                <w:rFonts w:ascii="Times New Roman" w:hAnsi="Times New Roman"/>
                <w:sz w:val="24"/>
                <w:szCs w:val="24"/>
              </w:rPr>
              <w:t>;</w:t>
            </w:r>
          </w:p>
          <w:p w14:paraId="6C63E489" w14:textId="4A382DF2"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методику прочностных расчетов сварных конструкций общего назначения</w:t>
            </w:r>
            <w:r>
              <w:rPr>
                <w:rFonts w:ascii="Times New Roman" w:hAnsi="Times New Roman"/>
                <w:sz w:val="24"/>
                <w:szCs w:val="24"/>
              </w:rPr>
              <w:t>;</w:t>
            </w:r>
          </w:p>
          <w:p w14:paraId="4F434FE8" w14:textId="33808F59"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закономерности взаимосвязи эксплуатационных характеристик свариваемых материалов с их составом, состоянием, технологическими режимами, условиями эксплуатации сварных конструкций</w:t>
            </w:r>
            <w:r>
              <w:rPr>
                <w:rFonts w:ascii="Times New Roman" w:hAnsi="Times New Roman"/>
                <w:sz w:val="24"/>
                <w:szCs w:val="24"/>
              </w:rPr>
              <w:t>;</w:t>
            </w:r>
          </w:p>
          <w:p w14:paraId="645D6619" w14:textId="276EFEA5"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методику расчета и проектирования единичных и унифицированных технологических процессов</w:t>
            </w:r>
            <w:r>
              <w:rPr>
                <w:rFonts w:ascii="Times New Roman" w:hAnsi="Times New Roman"/>
                <w:sz w:val="24"/>
                <w:szCs w:val="24"/>
              </w:rPr>
              <w:t>;</w:t>
            </w:r>
          </w:p>
          <w:p w14:paraId="6E22BFB8" w14:textId="25BF4C09"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справочную литературу для выбора материалов, технологических режимов, оборудования, оснастки, контрольно-измерительных средств</w:t>
            </w:r>
          </w:p>
          <w:p w14:paraId="4621F299" w14:textId="5CC3D563" w:rsidR="00B012DF" w:rsidRPr="0012791A" w:rsidRDefault="00B012DF" w:rsidP="00857D6F">
            <w:pPr>
              <w:rPr>
                <w:rFonts w:ascii="Times New Roman" w:hAnsi="Times New Roman"/>
                <w:sz w:val="24"/>
                <w:szCs w:val="24"/>
              </w:rPr>
            </w:pPr>
            <w:r w:rsidRPr="0012791A">
              <w:rPr>
                <w:rFonts w:ascii="Times New Roman" w:hAnsi="Times New Roman"/>
                <w:sz w:val="24"/>
                <w:szCs w:val="24"/>
              </w:rPr>
              <w:t>состав, функции и возможности использования информационных и телекоммуникационных технологий в профессиональной деятельности</w:t>
            </w:r>
            <w:r>
              <w:rPr>
                <w:rFonts w:ascii="Times New Roman" w:hAnsi="Times New Roman"/>
                <w:sz w:val="24"/>
                <w:szCs w:val="24"/>
              </w:rPr>
              <w:t>;</w:t>
            </w:r>
          </w:p>
          <w:p w14:paraId="1F64C20F" w14:textId="21035725"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основные правила и методы работы с пакетами прикладных программ</w:t>
            </w:r>
            <w:r>
              <w:rPr>
                <w:rFonts w:ascii="Times New Roman" w:hAnsi="Times New Roman"/>
                <w:sz w:val="24"/>
                <w:szCs w:val="24"/>
              </w:rPr>
              <w:t>;</w:t>
            </w:r>
          </w:p>
          <w:p w14:paraId="77757131" w14:textId="13815F0B" w:rsidR="00B012DF" w:rsidRPr="0012791A" w:rsidRDefault="00B012DF" w:rsidP="00857D6F">
            <w:pPr>
              <w:rPr>
                <w:rFonts w:ascii="Times New Roman" w:hAnsi="Times New Roman"/>
                <w:sz w:val="24"/>
                <w:szCs w:val="24"/>
              </w:rPr>
            </w:pPr>
            <w:r>
              <w:rPr>
                <w:rFonts w:ascii="Times New Roman" w:hAnsi="Times New Roman"/>
                <w:sz w:val="24"/>
                <w:szCs w:val="24"/>
              </w:rPr>
              <w:t xml:space="preserve">- </w:t>
            </w:r>
            <w:r w:rsidRPr="0012791A">
              <w:rPr>
                <w:rFonts w:ascii="Times New Roman" w:hAnsi="Times New Roman"/>
                <w:sz w:val="24"/>
                <w:szCs w:val="24"/>
              </w:rPr>
              <w:t>основы автоматизированного проектирования технологических процессов обработки деталей</w:t>
            </w:r>
            <w:r>
              <w:rPr>
                <w:rFonts w:ascii="Times New Roman" w:hAnsi="Times New Roman"/>
                <w:sz w:val="24"/>
                <w:szCs w:val="24"/>
              </w:rPr>
              <w:t>.</w:t>
            </w:r>
          </w:p>
          <w:p w14:paraId="6F846A65" w14:textId="77777777" w:rsidR="00B012DF" w:rsidRPr="0012791A" w:rsidRDefault="00B012DF" w:rsidP="00857D6F">
            <w:pPr>
              <w:ind w:firstLine="709"/>
              <w:rPr>
                <w:rFonts w:ascii="Times New Roman" w:hAnsi="Times New Roman"/>
                <w:bCs/>
                <w:sz w:val="24"/>
                <w:szCs w:val="24"/>
              </w:rPr>
            </w:pPr>
          </w:p>
        </w:tc>
      </w:tr>
    </w:tbl>
    <w:p w14:paraId="10442F7E" w14:textId="77777777" w:rsidR="00B741AD" w:rsidRDefault="00B741AD" w:rsidP="00B741AD">
      <w:pPr>
        <w:pStyle w:val="1f"/>
        <w:rPr>
          <w:rFonts w:ascii="Times New Roman" w:hAnsi="Times New Roman"/>
          <w:b w:val="0"/>
          <w:lang w:val="ru-RU"/>
        </w:rPr>
      </w:pPr>
    </w:p>
    <w:p w14:paraId="22DEB511" w14:textId="77777777" w:rsidR="00B741AD" w:rsidRDefault="00B741AD" w:rsidP="00B741AD">
      <w:pPr>
        <w:pStyle w:val="1f"/>
        <w:rPr>
          <w:rFonts w:ascii="Times New Roman" w:hAnsi="Times New Roman"/>
          <w:b w:val="0"/>
          <w:lang w:val="ru-RU"/>
        </w:rPr>
      </w:pPr>
    </w:p>
    <w:p w14:paraId="54D511CF" w14:textId="77777777" w:rsidR="00B741AD" w:rsidRDefault="00B741AD" w:rsidP="00B741AD">
      <w:pPr>
        <w:pStyle w:val="1f"/>
        <w:rPr>
          <w:rFonts w:ascii="Times New Roman" w:hAnsi="Times New Roman"/>
          <w:b w:val="0"/>
          <w:lang w:val="ru-RU"/>
        </w:rPr>
      </w:pPr>
    </w:p>
    <w:p w14:paraId="0D191ABA" w14:textId="77777777" w:rsidR="00B741AD" w:rsidRDefault="00B741AD" w:rsidP="00B741AD">
      <w:pPr>
        <w:pStyle w:val="1f"/>
        <w:rPr>
          <w:rFonts w:ascii="Times New Roman" w:hAnsi="Times New Roman"/>
          <w:b w:val="0"/>
          <w:lang w:val="ru-RU"/>
        </w:rPr>
      </w:pPr>
    </w:p>
    <w:p w14:paraId="172313F6" w14:textId="77777777" w:rsidR="00B741AD" w:rsidRDefault="00B741AD" w:rsidP="00B741AD">
      <w:pPr>
        <w:pStyle w:val="1f"/>
        <w:rPr>
          <w:rFonts w:ascii="Times New Roman" w:hAnsi="Times New Roman"/>
          <w:b w:val="0"/>
          <w:lang w:val="ru-RU"/>
        </w:rPr>
      </w:pPr>
    </w:p>
    <w:p w14:paraId="37C1754C" w14:textId="77777777" w:rsidR="00B741AD" w:rsidRDefault="00B741AD" w:rsidP="00B741AD">
      <w:pPr>
        <w:pStyle w:val="1f"/>
        <w:rPr>
          <w:rFonts w:ascii="Times New Roman" w:hAnsi="Times New Roman"/>
          <w:b w:val="0"/>
          <w:lang w:val="ru-RU"/>
        </w:rPr>
      </w:pPr>
    </w:p>
    <w:p w14:paraId="13BDAF8A" w14:textId="77777777" w:rsidR="00B741AD" w:rsidRDefault="00B741AD" w:rsidP="00B741AD">
      <w:pPr>
        <w:pStyle w:val="1f"/>
        <w:rPr>
          <w:rFonts w:ascii="Times New Roman" w:hAnsi="Times New Roman"/>
          <w:b w:val="0"/>
          <w:lang w:val="ru-RU"/>
        </w:rPr>
      </w:pPr>
    </w:p>
    <w:p w14:paraId="6F040D2F" w14:textId="77777777" w:rsidR="00B741AD" w:rsidRDefault="00B741AD" w:rsidP="00B741AD">
      <w:pPr>
        <w:pStyle w:val="1f"/>
        <w:rPr>
          <w:rFonts w:ascii="Times New Roman" w:hAnsi="Times New Roman"/>
        </w:rPr>
      </w:pPr>
    </w:p>
    <w:p w14:paraId="097AABEE" w14:textId="77777777" w:rsidR="00B741AD" w:rsidRDefault="00B741AD" w:rsidP="00B741AD">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422273A5" w14:textId="77777777" w:rsidR="00B741AD" w:rsidRPr="00E11160" w:rsidRDefault="00B741AD" w:rsidP="00B741AD">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3EBB64E5" w14:textId="77777777" w:rsidR="00B741AD" w:rsidRPr="00E11160" w:rsidRDefault="00B741AD" w:rsidP="00B741AD">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B741AD" w:rsidRPr="00257255" w14:paraId="34A176CB" w14:textId="77777777" w:rsidTr="00B741AD">
        <w:trPr>
          <w:trHeight w:val="23"/>
        </w:trPr>
        <w:tc>
          <w:tcPr>
            <w:tcW w:w="2460" w:type="pct"/>
            <w:vAlign w:val="center"/>
          </w:tcPr>
          <w:p w14:paraId="361A8ADF" w14:textId="77777777" w:rsidR="00B741AD" w:rsidRPr="00D37601" w:rsidRDefault="00B741AD" w:rsidP="00B741AD">
            <w:pPr>
              <w:jc w:val="center"/>
              <w:rPr>
                <w:rFonts w:ascii="Times New Roman" w:hAnsi="Times New Roman" w:cs="Times New Roman"/>
                <w:b/>
                <w:sz w:val="24"/>
                <w:szCs w:val="24"/>
              </w:rPr>
            </w:pPr>
            <w:r w:rsidRPr="00366A56">
              <w:rPr>
                <w:rFonts w:ascii="Times New Roman" w:hAnsi="Times New Roman" w:cs="Times New Roman"/>
                <w:b/>
                <w:sz w:val="24"/>
                <w:szCs w:val="24"/>
              </w:rPr>
              <w:t>Наименование составных частей модуля</w:t>
            </w:r>
          </w:p>
        </w:tc>
        <w:tc>
          <w:tcPr>
            <w:tcW w:w="1195" w:type="pct"/>
            <w:vAlign w:val="center"/>
          </w:tcPr>
          <w:p w14:paraId="334E5325" w14:textId="77777777" w:rsidR="00B741AD" w:rsidRPr="00D37601" w:rsidRDefault="00B741AD" w:rsidP="00B741AD">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5ED88CE1" w14:textId="77777777" w:rsidR="00B741AD" w:rsidRPr="00D37601" w:rsidRDefault="00B741AD" w:rsidP="00B741AD">
            <w:pPr>
              <w:jc w:val="center"/>
              <w:rPr>
                <w:rFonts w:ascii="Times New Roman" w:hAnsi="Times New Roman" w:cs="Times New Roman"/>
                <w:b/>
                <w:iCs/>
                <w:sz w:val="24"/>
                <w:szCs w:val="24"/>
              </w:rPr>
            </w:pPr>
            <w:r w:rsidRPr="00D37601">
              <w:rPr>
                <w:rFonts w:ascii="Times New Roman" w:hAnsi="Times New Roman" w:cs="Times New Roman"/>
                <w:b/>
                <w:sz w:val="24"/>
                <w:szCs w:val="24"/>
              </w:rPr>
              <w:t xml:space="preserve">В </w:t>
            </w:r>
            <w:proofErr w:type="spellStart"/>
            <w:r w:rsidRPr="00D37601">
              <w:rPr>
                <w:rFonts w:ascii="Times New Roman" w:hAnsi="Times New Roman" w:cs="Times New Roman"/>
                <w:b/>
                <w:sz w:val="24"/>
                <w:szCs w:val="24"/>
              </w:rPr>
              <w:t>т.ч</w:t>
            </w:r>
            <w:proofErr w:type="spellEnd"/>
            <w:r w:rsidRPr="00D37601">
              <w:rPr>
                <w:rFonts w:ascii="Times New Roman" w:hAnsi="Times New Roman" w:cs="Times New Roman"/>
                <w:b/>
                <w:sz w:val="24"/>
                <w:szCs w:val="24"/>
              </w:rPr>
              <w:t>. в форме практической подготовки</w:t>
            </w:r>
          </w:p>
        </w:tc>
      </w:tr>
      <w:tr w:rsidR="00B741AD" w:rsidRPr="00257255" w14:paraId="16FCCAFD" w14:textId="77777777" w:rsidTr="00B741AD">
        <w:trPr>
          <w:trHeight w:val="23"/>
        </w:trPr>
        <w:tc>
          <w:tcPr>
            <w:tcW w:w="2460" w:type="pct"/>
            <w:vAlign w:val="center"/>
          </w:tcPr>
          <w:p w14:paraId="31572888" w14:textId="77777777" w:rsidR="00B741AD" w:rsidRPr="00D37601" w:rsidRDefault="00B741AD" w:rsidP="00B741AD">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77BABAA0" w14:textId="72825BED" w:rsidR="00B741AD" w:rsidRPr="00D37601" w:rsidRDefault="00366A56" w:rsidP="00B012DF">
            <w:pPr>
              <w:jc w:val="center"/>
              <w:rPr>
                <w:rFonts w:ascii="Times New Roman" w:hAnsi="Times New Roman" w:cs="Times New Roman"/>
                <w:bCs/>
                <w:sz w:val="24"/>
                <w:szCs w:val="24"/>
              </w:rPr>
            </w:pPr>
            <w:r>
              <w:rPr>
                <w:rFonts w:ascii="Times New Roman" w:hAnsi="Times New Roman" w:cs="Times New Roman"/>
                <w:bCs/>
                <w:sz w:val="24"/>
                <w:szCs w:val="24"/>
              </w:rPr>
              <w:t>126</w:t>
            </w:r>
          </w:p>
        </w:tc>
        <w:tc>
          <w:tcPr>
            <w:tcW w:w="1345" w:type="pct"/>
            <w:vAlign w:val="center"/>
          </w:tcPr>
          <w:p w14:paraId="5196886E" w14:textId="7EA9B2CD" w:rsidR="00B741AD" w:rsidRPr="00D37601" w:rsidRDefault="00366A56" w:rsidP="00B741AD">
            <w:pPr>
              <w:jc w:val="center"/>
              <w:rPr>
                <w:rFonts w:ascii="Times New Roman" w:hAnsi="Times New Roman" w:cs="Times New Roman"/>
                <w:bCs/>
                <w:sz w:val="24"/>
                <w:szCs w:val="24"/>
              </w:rPr>
            </w:pPr>
            <w:r>
              <w:rPr>
                <w:rFonts w:ascii="Times New Roman" w:hAnsi="Times New Roman" w:cs="Times New Roman"/>
                <w:bCs/>
                <w:sz w:val="24"/>
                <w:szCs w:val="24"/>
              </w:rPr>
              <w:t>60</w:t>
            </w:r>
          </w:p>
        </w:tc>
      </w:tr>
      <w:tr w:rsidR="00B741AD" w:rsidRPr="00257255" w14:paraId="7BBFAEDF" w14:textId="77777777" w:rsidTr="00B741AD">
        <w:trPr>
          <w:trHeight w:val="23"/>
        </w:trPr>
        <w:tc>
          <w:tcPr>
            <w:tcW w:w="2460" w:type="pct"/>
            <w:vAlign w:val="center"/>
          </w:tcPr>
          <w:p w14:paraId="7B041C6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67C1B896" w14:textId="69967F24" w:rsidR="00B741AD" w:rsidRPr="00D37601" w:rsidRDefault="00366A56" w:rsidP="00B741AD">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5" w:type="pct"/>
            <w:vAlign w:val="center"/>
          </w:tcPr>
          <w:p w14:paraId="0DD33C5F"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68F2C390" w14:textId="77777777" w:rsidTr="00B741AD">
        <w:trPr>
          <w:trHeight w:val="23"/>
        </w:trPr>
        <w:tc>
          <w:tcPr>
            <w:tcW w:w="2460" w:type="pct"/>
            <w:vAlign w:val="center"/>
          </w:tcPr>
          <w:p w14:paraId="03A4A138"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 xml:space="preserve">Практика, в </w:t>
            </w:r>
            <w:proofErr w:type="spellStart"/>
            <w:r w:rsidRPr="00D37601">
              <w:rPr>
                <w:rFonts w:ascii="Times New Roman" w:hAnsi="Times New Roman" w:cs="Times New Roman"/>
                <w:bCs/>
                <w:sz w:val="24"/>
                <w:szCs w:val="24"/>
              </w:rPr>
              <w:t>т.ч</w:t>
            </w:r>
            <w:proofErr w:type="spellEnd"/>
            <w:r w:rsidRPr="00D37601">
              <w:rPr>
                <w:rFonts w:ascii="Times New Roman" w:hAnsi="Times New Roman" w:cs="Times New Roman"/>
                <w:bCs/>
                <w:sz w:val="24"/>
                <w:szCs w:val="24"/>
              </w:rPr>
              <w:t>.:</w:t>
            </w:r>
          </w:p>
        </w:tc>
        <w:tc>
          <w:tcPr>
            <w:tcW w:w="1195" w:type="pct"/>
            <w:vAlign w:val="center"/>
          </w:tcPr>
          <w:p w14:paraId="5DC98CBA" w14:textId="77777777" w:rsidR="00B741AD" w:rsidRPr="00D37601" w:rsidRDefault="00B741AD" w:rsidP="00B741AD">
            <w:pPr>
              <w:jc w:val="center"/>
              <w:rPr>
                <w:rFonts w:ascii="Times New Roman" w:hAnsi="Times New Roman" w:cs="Times New Roman"/>
                <w:bCs/>
                <w:sz w:val="24"/>
                <w:szCs w:val="24"/>
              </w:rPr>
            </w:pPr>
          </w:p>
        </w:tc>
        <w:tc>
          <w:tcPr>
            <w:tcW w:w="1345" w:type="pct"/>
            <w:vAlign w:val="center"/>
          </w:tcPr>
          <w:p w14:paraId="18289BEE" w14:textId="77777777" w:rsidR="00B741AD" w:rsidRPr="00D37601" w:rsidRDefault="00B741AD" w:rsidP="00B741AD">
            <w:pPr>
              <w:jc w:val="center"/>
              <w:rPr>
                <w:rFonts w:ascii="Times New Roman" w:hAnsi="Times New Roman" w:cs="Times New Roman"/>
                <w:bCs/>
                <w:sz w:val="24"/>
                <w:szCs w:val="24"/>
              </w:rPr>
            </w:pPr>
          </w:p>
        </w:tc>
      </w:tr>
      <w:tr w:rsidR="00B741AD" w:rsidRPr="00257255" w14:paraId="59C62012" w14:textId="77777777" w:rsidTr="00B741AD">
        <w:trPr>
          <w:trHeight w:val="23"/>
        </w:trPr>
        <w:tc>
          <w:tcPr>
            <w:tcW w:w="2460" w:type="pct"/>
            <w:vAlign w:val="center"/>
          </w:tcPr>
          <w:p w14:paraId="44455DCE"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342C704B" w14:textId="5F7C6D81" w:rsidR="00B741AD" w:rsidRPr="00D37601" w:rsidRDefault="00366A56" w:rsidP="002428C8">
            <w:pPr>
              <w:jc w:val="center"/>
              <w:rPr>
                <w:rFonts w:ascii="Times New Roman" w:hAnsi="Times New Roman" w:cs="Times New Roman"/>
                <w:bCs/>
                <w:iCs/>
                <w:sz w:val="24"/>
                <w:szCs w:val="24"/>
              </w:rPr>
            </w:pPr>
            <w:r>
              <w:rPr>
                <w:rFonts w:ascii="Times New Roman" w:hAnsi="Times New Roman" w:cs="Times New Roman"/>
                <w:bCs/>
                <w:iCs/>
                <w:sz w:val="24"/>
                <w:szCs w:val="24"/>
              </w:rPr>
              <w:t>7</w:t>
            </w:r>
            <w:r w:rsidR="002428C8">
              <w:rPr>
                <w:rFonts w:ascii="Times New Roman" w:hAnsi="Times New Roman" w:cs="Times New Roman"/>
                <w:bCs/>
                <w:iCs/>
                <w:sz w:val="24"/>
                <w:szCs w:val="24"/>
              </w:rPr>
              <w:t>0</w:t>
            </w:r>
          </w:p>
        </w:tc>
        <w:tc>
          <w:tcPr>
            <w:tcW w:w="1345" w:type="pct"/>
            <w:vAlign w:val="center"/>
          </w:tcPr>
          <w:p w14:paraId="27DCB986" w14:textId="7ABE3712" w:rsidR="00B741AD" w:rsidRPr="00D37601" w:rsidRDefault="00366A56" w:rsidP="00B741AD">
            <w:pPr>
              <w:jc w:val="center"/>
              <w:rPr>
                <w:rFonts w:ascii="Times New Roman" w:hAnsi="Times New Roman" w:cs="Times New Roman"/>
                <w:bCs/>
                <w:iCs/>
                <w:sz w:val="24"/>
                <w:szCs w:val="24"/>
              </w:rPr>
            </w:pPr>
            <w:r>
              <w:rPr>
                <w:rFonts w:ascii="Times New Roman" w:hAnsi="Times New Roman" w:cs="Times New Roman"/>
                <w:bCs/>
                <w:iCs/>
                <w:sz w:val="24"/>
                <w:szCs w:val="24"/>
              </w:rPr>
              <w:t>7</w:t>
            </w:r>
            <w:r w:rsidR="002428C8">
              <w:rPr>
                <w:rFonts w:ascii="Times New Roman" w:hAnsi="Times New Roman" w:cs="Times New Roman"/>
                <w:bCs/>
                <w:iCs/>
                <w:sz w:val="24"/>
                <w:szCs w:val="24"/>
              </w:rPr>
              <w:t>0</w:t>
            </w:r>
          </w:p>
        </w:tc>
      </w:tr>
      <w:tr w:rsidR="00B741AD" w:rsidRPr="00257255" w14:paraId="1D9B1E4F" w14:textId="77777777" w:rsidTr="00B741AD">
        <w:trPr>
          <w:trHeight w:val="23"/>
        </w:trPr>
        <w:tc>
          <w:tcPr>
            <w:tcW w:w="2460" w:type="pct"/>
            <w:vAlign w:val="center"/>
          </w:tcPr>
          <w:p w14:paraId="20C93CF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63339A54" w14:textId="4FECDA10" w:rsidR="00B741AD" w:rsidRPr="00D37601" w:rsidRDefault="00366A56" w:rsidP="002428C8">
            <w:pPr>
              <w:jc w:val="center"/>
              <w:rPr>
                <w:rFonts w:ascii="Times New Roman" w:hAnsi="Times New Roman" w:cs="Times New Roman"/>
                <w:bCs/>
                <w:iCs/>
                <w:sz w:val="24"/>
                <w:szCs w:val="24"/>
              </w:rPr>
            </w:pPr>
            <w:r>
              <w:rPr>
                <w:rFonts w:ascii="Times New Roman" w:hAnsi="Times New Roman" w:cs="Times New Roman"/>
                <w:bCs/>
                <w:iCs/>
                <w:sz w:val="24"/>
                <w:szCs w:val="24"/>
              </w:rPr>
              <w:t>14</w:t>
            </w:r>
            <w:r w:rsidR="002428C8">
              <w:rPr>
                <w:rFonts w:ascii="Times New Roman" w:hAnsi="Times New Roman" w:cs="Times New Roman"/>
                <w:bCs/>
                <w:iCs/>
                <w:sz w:val="24"/>
                <w:szCs w:val="24"/>
              </w:rPr>
              <w:t>2</w:t>
            </w:r>
          </w:p>
        </w:tc>
        <w:tc>
          <w:tcPr>
            <w:tcW w:w="1345" w:type="pct"/>
            <w:vAlign w:val="center"/>
          </w:tcPr>
          <w:p w14:paraId="4DB46BDF" w14:textId="7BFD05A9" w:rsidR="00B741AD" w:rsidRPr="00D37601" w:rsidRDefault="00B012DF" w:rsidP="002428C8">
            <w:pPr>
              <w:jc w:val="center"/>
              <w:rPr>
                <w:rFonts w:ascii="Times New Roman" w:hAnsi="Times New Roman" w:cs="Times New Roman"/>
                <w:bCs/>
                <w:iCs/>
                <w:sz w:val="24"/>
                <w:szCs w:val="24"/>
              </w:rPr>
            </w:pPr>
            <w:r>
              <w:rPr>
                <w:rFonts w:ascii="Times New Roman" w:hAnsi="Times New Roman" w:cs="Times New Roman"/>
                <w:bCs/>
                <w:iCs/>
                <w:sz w:val="24"/>
                <w:szCs w:val="24"/>
              </w:rPr>
              <w:t>1</w:t>
            </w:r>
            <w:r w:rsidR="00E46ACC">
              <w:rPr>
                <w:rFonts w:ascii="Times New Roman" w:hAnsi="Times New Roman" w:cs="Times New Roman"/>
                <w:bCs/>
                <w:iCs/>
                <w:sz w:val="24"/>
                <w:szCs w:val="24"/>
              </w:rPr>
              <w:t>4</w:t>
            </w:r>
            <w:r w:rsidR="002428C8">
              <w:rPr>
                <w:rFonts w:ascii="Times New Roman" w:hAnsi="Times New Roman" w:cs="Times New Roman"/>
                <w:bCs/>
                <w:iCs/>
                <w:sz w:val="24"/>
                <w:szCs w:val="24"/>
              </w:rPr>
              <w:t>2</w:t>
            </w:r>
          </w:p>
        </w:tc>
      </w:tr>
      <w:tr w:rsidR="00B741AD" w:rsidRPr="00257255" w14:paraId="252B085F" w14:textId="77777777" w:rsidTr="00B741AD">
        <w:trPr>
          <w:trHeight w:val="225"/>
        </w:trPr>
        <w:tc>
          <w:tcPr>
            <w:tcW w:w="2460" w:type="pct"/>
            <w:tcBorders>
              <w:bottom w:val="single" w:sz="4" w:space="0" w:color="auto"/>
            </w:tcBorders>
            <w:vAlign w:val="center"/>
          </w:tcPr>
          <w:p w14:paraId="62E67D6F" w14:textId="77777777" w:rsidR="00B741AD" w:rsidRPr="00D37601" w:rsidRDefault="00B741AD" w:rsidP="00B741AD">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3F670921" w14:textId="77777777" w:rsidR="00B741AD" w:rsidRPr="00D37601" w:rsidRDefault="00B741AD" w:rsidP="00B741AD">
            <w:pPr>
              <w:jc w:val="center"/>
              <w:rPr>
                <w:rFonts w:ascii="Times New Roman" w:hAnsi="Times New Roman" w:cs="Times New Roman"/>
                <w:bCs/>
                <w:sz w:val="24"/>
                <w:szCs w:val="24"/>
              </w:rPr>
            </w:pPr>
          </w:p>
        </w:tc>
        <w:tc>
          <w:tcPr>
            <w:tcW w:w="1345" w:type="pct"/>
            <w:tcBorders>
              <w:bottom w:val="single" w:sz="4" w:space="0" w:color="auto"/>
            </w:tcBorders>
            <w:vAlign w:val="center"/>
          </w:tcPr>
          <w:p w14:paraId="6ED60FDA" w14:textId="77777777" w:rsidR="00B741AD" w:rsidRPr="00D37601" w:rsidRDefault="00B741AD" w:rsidP="00B741AD">
            <w:pPr>
              <w:jc w:val="center"/>
              <w:rPr>
                <w:rFonts w:ascii="Times New Roman" w:hAnsi="Times New Roman" w:cs="Times New Roman"/>
                <w:bCs/>
                <w:sz w:val="24"/>
                <w:szCs w:val="24"/>
              </w:rPr>
            </w:pPr>
          </w:p>
        </w:tc>
      </w:tr>
      <w:tr w:rsidR="00B741AD" w:rsidRPr="00257255" w14:paraId="481823B0" w14:textId="77777777" w:rsidTr="00B741AD">
        <w:trPr>
          <w:trHeight w:val="525"/>
        </w:trPr>
        <w:tc>
          <w:tcPr>
            <w:tcW w:w="2460" w:type="pct"/>
            <w:tcBorders>
              <w:top w:val="single" w:sz="4" w:space="0" w:color="auto"/>
              <w:bottom w:val="single" w:sz="4" w:space="0" w:color="auto"/>
            </w:tcBorders>
            <w:vAlign w:val="center"/>
          </w:tcPr>
          <w:p w14:paraId="7EECE6D2" w14:textId="209A0DD8" w:rsidR="00B741AD" w:rsidRPr="00D37601" w:rsidRDefault="00B741AD" w:rsidP="00366A56">
            <w:pPr>
              <w:jc w:val="both"/>
              <w:rPr>
                <w:rFonts w:ascii="Times New Roman" w:hAnsi="Times New Roman" w:cs="Times New Roman"/>
                <w:bCs/>
                <w:sz w:val="24"/>
                <w:szCs w:val="24"/>
              </w:rPr>
            </w:pPr>
            <w:r>
              <w:rPr>
                <w:rFonts w:ascii="Times New Roman" w:hAnsi="Times New Roman" w:cs="Times New Roman"/>
                <w:bCs/>
                <w:iCs/>
                <w:sz w:val="24"/>
                <w:szCs w:val="24"/>
              </w:rPr>
              <w:t>МДК.02</w:t>
            </w:r>
            <w:r w:rsidR="00B012DF">
              <w:rPr>
                <w:rFonts w:ascii="Times New Roman" w:hAnsi="Times New Roman" w:cs="Times New Roman"/>
                <w:bCs/>
                <w:iCs/>
                <w:sz w:val="24"/>
                <w:szCs w:val="24"/>
              </w:rPr>
              <w:t>.0</w:t>
            </w:r>
            <w:r w:rsidR="00366A56">
              <w:rPr>
                <w:rFonts w:ascii="Times New Roman" w:hAnsi="Times New Roman" w:cs="Times New Roman"/>
                <w:bCs/>
                <w:iCs/>
                <w:sz w:val="24"/>
                <w:szCs w:val="24"/>
              </w:rPr>
              <w:t xml:space="preserve">1 в форме </w:t>
            </w:r>
            <w:r w:rsidRPr="00D37601">
              <w:rPr>
                <w:rFonts w:ascii="Times New Roman" w:hAnsi="Times New Roman" w:cs="Times New Roman"/>
                <w:bCs/>
                <w:iCs/>
                <w:sz w:val="24"/>
                <w:szCs w:val="24"/>
              </w:rPr>
              <w:t xml:space="preserve"> </w:t>
            </w:r>
            <w:r w:rsidR="00366A56">
              <w:rPr>
                <w:rFonts w:ascii="Times New Roman" w:hAnsi="Times New Roman" w:cs="Times New Roman"/>
                <w:bCs/>
                <w:iCs/>
                <w:sz w:val="24"/>
                <w:szCs w:val="24"/>
              </w:rPr>
              <w:t>дифференцированного зачета</w:t>
            </w:r>
            <w:r w:rsidR="00D8002D">
              <w:rPr>
                <w:rFonts w:ascii="Times New Roman" w:hAnsi="Times New Roman" w:cs="Times New Roman"/>
                <w:bCs/>
                <w:iCs/>
                <w:sz w:val="24"/>
                <w:szCs w:val="24"/>
              </w:rPr>
              <w:t xml:space="preserve"> </w:t>
            </w:r>
          </w:p>
        </w:tc>
        <w:tc>
          <w:tcPr>
            <w:tcW w:w="1195" w:type="pct"/>
            <w:tcBorders>
              <w:top w:val="single" w:sz="4" w:space="0" w:color="auto"/>
              <w:bottom w:val="single" w:sz="4" w:space="0" w:color="auto"/>
            </w:tcBorders>
            <w:vAlign w:val="center"/>
          </w:tcPr>
          <w:p w14:paraId="615FFCF9" w14:textId="2599CAAD" w:rsidR="00B741AD" w:rsidRPr="00D37601" w:rsidRDefault="00366A56" w:rsidP="00B741AD">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3A78D1DF"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D8002D" w:rsidRPr="00257255" w14:paraId="0091E036" w14:textId="77777777" w:rsidTr="00B741AD">
        <w:trPr>
          <w:trHeight w:val="525"/>
        </w:trPr>
        <w:tc>
          <w:tcPr>
            <w:tcW w:w="2460" w:type="pct"/>
            <w:tcBorders>
              <w:top w:val="single" w:sz="4" w:space="0" w:color="auto"/>
              <w:bottom w:val="single" w:sz="4" w:space="0" w:color="auto"/>
            </w:tcBorders>
            <w:vAlign w:val="center"/>
          </w:tcPr>
          <w:p w14:paraId="72B6E4B5" w14:textId="556235AB" w:rsidR="00D8002D" w:rsidRDefault="00D8002D" w:rsidP="00366A56">
            <w:pPr>
              <w:jc w:val="both"/>
              <w:rPr>
                <w:rFonts w:ascii="Times New Roman" w:hAnsi="Times New Roman" w:cs="Times New Roman"/>
                <w:bCs/>
                <w:iCs/>
                <w:sz w:val="24"/>
                <w:szCs w:val="24"/>
              </w:rPr>
            </w:pPr>
            <w:r>
              <w:rPr>
                <w:rFonts w:ascii="Times New Roman" w:hAnsi="Times New Roman" w:cs="Times New Roman"/>
                <w:bCs/>
                <w:iCs/>
                <w:sz w:val="24"/>
                <w:szCs w:val="24"/>
              </w:rPr>
              <w:t>МДК.02.02</w:t>
            </w:r>
            <w:r w:rsidRPr="00D37601">
              <w:rPr>
                <w:rFonts w:ascii="Times New Roman" w:hAnsi="Times New Roman" w:cs="Times New Roman"/>
                <w:bCs/>
                <w:iCs/>
                <w:sz w:val="24"/>
                <w:szCs w:val="24"/>
              </w:rPr>
              <w:t xml:space="preserve"> </w:t>
            </w:r>
            <w:r w:rsidR="00366A56">
              <w:rPr>
                <w:rFonts w:ascii="Times New Roman" w:hAnsi="Times New Roman" w:cs="Times New Roman"/>
                <w:bCs/>
                <w:iCs/>
                <w:sz w:val="24"/>
                <w:szCs w:val="24"/>
              </w:rPr>
              <w:t>в форме дифференцированного зачета</w:t>
            </w:r>
          </w:p>
        </w:tc>
        <w:tc>
          <w:tcPr>
            <w:tcW w:w="1195" w:type="pct"/>
            <w:tcBorders>
              <w:top w:val="single" w:sz="4" w:space="0" w:color="auto"/>
              <w:bottom w:val="single" w:sz="4" w:space="0" w:color="auto"/>
            </w:tcBorders>
            <w:vAlign w:val="center"/>
          </w:tcPr>
          <w:p w14:paraId="6D70E6EB" w14:textId="59E30376" w:rsidR="00D8002D" w:rsidRPr="00D37601" w:rsidRDefault="00366A56" w:rsidP="00B741AD">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1F57A641" w14:textId="77777777" w:rsidR="00D8002D" w:rsidRPr="00D37601" w:rsidRDefault="00D8002D" w:rsidP="00B741AD">
            <w:pPr>
              <w:jc w:val="center"/>
              <w:rPr>
                <w:rFonts w:ascii="Times New Roman" w:hAnsi="Times New Roman" w:cs="Times New Roman"/>
                <w:bCs/>
                <w:sz w:val="24"/>
                <w:szCs w:val="24"/>
              </w:rPr>
            </w:pPr>
          </w:p>
        </w:tc>
      </w:tr>
      <w:tr w:rsidR="00B741AD" w:rsidRPr="00257255" w14:paraId="6BA4B6EF" w14:textId="77777777" w:rsidTr="00B741AD">
        <w:trPr>
          <w:trHeight w:val="240"/>
        </w:trPr>
        <w:tc>
          <w:tcPr>
            <w:tcW w:w="2460" w:type="pct"/>
            <w:tcBorders>
              <w:top w:val="single" w:sz="4" w:space="0" w:color="auto"/>
              <w:bottom w:val="single" w:sz="4" w:space="0" w:color="auto"/>
            </w:tcBorders>
            <w:vAlign w:val="center"/>
          </w:tcPr>
          <w:p w14:paraId="611E024F" w14:textId="7646849E"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УП 02</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574B75B4" w14:textId="5196C556" w:rsidR="00B741AD" w:rsidRPr="00D37601" w:rsidRDefault="00366A56" w:rsidP="00B741AD">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04EF4E8A"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5BCCD0A0" w14:textId="77777777" w:rsidTr="00B741AD">
        <w:trPr>
          <w:trHeight w:val="135"/>
        </w:trPr>
        <w:tc>
          <w:tcPr>
            <w:tcW w:w="2460" w:type="pct"/>
            <w:tcBorders>
              <w:top w:val="single" w:sz="4" w:space="0" w:color="auto"/>
              <w:bottom w:val="single" w:sz="4" w:space="0" w:color="auto"/>
            </w:tcBorders>
            <w:vAlign w:val="center"/>
          </w:tcPr>
          <w:p w14:paraId="290ACE82" w14:textId="0B80B6F5"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ПП 02</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1EA1296B" w14:textId="3262BFB8" w:rsidR="00B741AD" w:rsidRPr="00D37601" w:rsidRDefault="00366A56" w:rsidP="00B741AD">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27BEBFB2"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749A8981" w14:textId="77777777" w:rsidTr="00B741AD">
        <w:trPr>
          <w:trHeight w:val="282"/>
        </w:trPr>
        <w:tc>
          <w:tcPr>
            <w:tcW w:w="2460" w:type="pct"/>
            <w:tcBorders>
              <w:top w:val="single" w:sz="4" w:space="0" w:color="auto"/>
            </w:tcBorders>
            <w:vAlign w:val="center"/>
          </w:tcPr>
          <w:p w14:paraId="5B6C7678" w14:textId="2EC57CB0"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ПМ 02</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6B09CC75" w14:textId="64D78730" w:rsidR="00B741AD" w:rsidRPr="00D37601" w:rsidRDefault="00366A56" w:rsidP="00B741AD">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tcBorders>
              <w:top w:val="single" w:sz="4" w:space="0" w:color="auto"/>
            </w:tcBorders>
            <w:vAlign w:val="center"/>
          </w:tcPr>
          <w:p w14:paraId="71F58FCC"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34E02BC5" w14:textId="77777777" w:rsidTr="00B741AD">
        <w:trPr>
          <w:trHeight w:val="23"/>
        </w:trPr>
        <w:tc>
          <w:tcPr>
            <w:tcW w:w="2460" w:type="pct"/>
            <w:vAlign w:val="center"/>
          </w:tcPr>
          <w:p w14:paraId="679A189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1DAD5283" w14:textId="3A94F4CC" w:rsidR="00B741AD" w:rsidRPr="00D37601" w:rsidRDefault="00E46ACC" w:rsidP="00B741AD">
            <w:pPr>
              <w:jc w:val="center"/>
              <w:rPr>
                <w:rFonts w:ascii="Times New Roman" w:hAnsi="Times New Roman" w:cs="Times New Roman"/>
                <w:b/>
                <w:sz w:val="24"/>
                <w:szCs w:val="24"/>
              </w:rPr>
            </w:pPr>
            <w:r>
              <w:rPr>
                <w:rFonts w:ascii="Times New Roman" w:hAnsi="Times New Roman" w:cs="Times New Roman"/>
                <w:b/>
                <w:sz w:val="24"/>
                <w:szCs w:val="24"/>
              </w:rPr>
              <w:t>356</w:t>
            </w:r>
          </w:p>
        </w:tc>
        <w:tc>
          <w:tcPr>
            <w:tcW w:w="1345" w:type="pct"/>
            <w:vAlign w:val="center"/>
          </w:tcPr>
          <w:p w14:paraId="1D432B48" w14:textId="519FC62A" w:rsidR="00B741AD" w:rsidRPr="00D37601" w:rsidRDefault="00C87F85" w:rsidP="00B741AD">
            <w:pPr>
              <w:jc w:val="center"/>
              <w:rPr>
                <w:rFonts w:ascii="Times New Roman" w:hAnsi="Times New Roman" w:cs="Times New Roman"/>
                <w:b/>
                <w:sz w:val="24"/>
                <w:szCs w:val="24"/>
              </w:rPr>
            </w:pPr>
            <w:r>
              <w:rPr>
                <w:rFonts w:ascii="Times New Roman" w:hAnsi="Times New Roman" w:cs="Times New Roman"/>
                <w:b/>
                <w:sz w:val="24"/>
                <w:szCs w:val="24"/>
              </w:rPr>
              <w:t>272</w:t>
            </w:r>
          </w:p>
        </w:tc>
      </w:tr>
    </w:tbl>
    <w:p w14:paraId="16FBEA67" w14:textId="77777777" w:rsidR="00B741AD" w:rsidRDefault="00B741AD" w:rsidP="00B741AD">
      <w:pPr>
        <w:rPr>
          <w:rFonts w:ascii="Times New Roman" w:hAnsi="Times New Roman" w:cs="Times New Roman"/>
          <w:i/>
          <w:sz w:val="24"/>
          <w:szCs w:val="24"/>
        </w:rPr>
      </w:pPr>
    </w:p>
    <w:p w14:paraId="595C2FFB" w14:textId="77777777" w:rsidR="00B741AD" w:rsidRPr="005F59C7" w:rsidRDefault="00B741AD" w:rsidP="00B741AD">
      <w:pPr>
        <w:rPr>
          <w:rFonts w:ascii="Times New Roman" w:hAnsi="Times New Roman" w:cs="Times New Roman"/>
          <w:i/>
          <w:sz w:val="24"/>
          <w:szCs w:val="24"/>
        </w:rPr>
      </w:pPr>
    </w:p>
    <w:p w14:paraId="40A9A3B9" w14:textId="77777777" w:rsidR="00B741AD" w:rsidRPr="000156CF" w:rsidRDefault="00B741AD" w:rsidP="00B741AD">
      <w:pPr>
        <w:pStyle w:val="114"/>
        <w:rPr>
          <w:rFonts w:ascii="Times New Roman" w:hAnsi="Times New Roman"/>
        </w:rPr>
      </w:pPr>
      <w:r w:rsidRPr="00366A56">
        <w:rPr>
          <w:rFonts w:ascii="Times New Roman" w:hAnsi="Times New Roman"/>
        </w:rPr>
        <w:t>2.2. Структура профессионального модуля</w:t>
      </w:r>
      <w:r w:rsidRPr="000156CF">
        <w:rPr>
          <w:rFonts w:ascii="Times New Roman" w:hAnsi="Times New Roman"/>
        </w:rPr>
        <w:t xml:space="preserve"> </w:t>
      </w:r>
    </w:p>
    <w:p w14:paraId="46FACD7E" w14:textId="77777777" w:rsidR="00B741AD" w:rsidRDefault="00B741AD" w:rsidP="00B741AD">
      <w:pPr>
        <w:spacing w:after="200" w:line="276" w:lineRule="auto"/>
        <w:rPr>
          <w:rFonts w:ascii="Times New Roman" w:eastAsia="Times New Roman" w:hAnsi="Times New Roman" w:cs="Times New Roman"/>
          <w:b/>
          <w:i/>
          <w:color w:val="0070C0"/>
          <w:sz w:val="24"/>
          <w:szCs w:val="24"/>
          <w:lang w:eastAsia="ru-RU"/>
        </w:rPr>
      </w:pPr>
    </w:p>
    <w:tbl>
      <w:tblPr>
        <w:tblW w:w="566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4111"/>
        <w:gridCol w:w="1135"/>
        <w:gridCol w:w="849"/>
        <w:gridCol w:w="568"/>
        <w:gridCol w:w="568"/>
        <w:gridCol w:w="476"/>
        <w:gridCol w:w="373"/>
        <w:gridCol w:w="707"/>
        <w:gridCol w:w="710"/>
      </w:tblGrid>
      <w:tr w:rsidR="00B741AD" w:rsidRPr="00C63897" w14:paraId="1486B193" w14:textId="77777777" w:rsidTr="00D8002D">
        <w:trPr>
          <w:cantSplit/>
          <w:trHeight w:val="3271"/>
        </w:trPr>
        <w:tc>
          <w:tcPr>
            <w:tcW w:w="650" w:type="pct"/>
            <w:tcBorders>
              <w:bottom w:val="single" w:sz="4" w:space="0" w:color="auto"/>
            </w:tcBorders>
          </w:tcPr>
          <w:p w14:paraId="1EAA3A16"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883" w:type="pct"/>
            <w:tcBorders>
              <w:bottom w:val="single" w:sz="4" w:space="0" w:color="auto"/>
            </w:tcBorders>
            <w:vAlign w:val="center"/>
          </w:tcPr>
          <w:p w14:paraId="03831345"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20" w:type="pct"/>
            <w:tcBorders>
              <w:bottom w:val="single" w:sz="4" w:space="0" w:color="auto"/>
            </w:tcBorders>
            <w:vAlign w:val="center"/>
          </w:tcPr>
          <w:p w14:paraId="5686F729" w14:textId="77777777" w:rsidR="00B741AD" w:rsidRPr="00D37601" w:rsidRDefault="00B741AD" w:rsidP="00B741AD">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389" w:type="pct"/>
            <w:tcBorders>
              <w:bottom w:val="single" w:sz="4" w:space="0" w:color="auto"/>
            </w:tcBorders>
            <w:textDirection w:val="btLr"/>
            <w:vAlign w:val="center"/>
          </w:tcPr>
          <w:p w14:paraId="12C4C979" w14:textId="77777777" w:rsidR="00B741AD" w:rsidRPr="00D37601" w:rsidRDefault="00B741AD" w:rsidP="00B741AD">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 xml:space="preserve">В </w:t>
            </w:r>
            <w:proofErr w:type="spellStart"/>
            <w:r w:rsidRPr="00D37601">
              <w:rPr>
                <w:rFonts w:ascii="Times New Roman" w:eastAsia="Times New Roman" w:hAnsi="Times New Roman" w:cs="Times New Roman"/>
                <w:iCs/>
                <w:sz w:val="24"/>
                <w:szCs w:val="24"/>
                <w:lang w:eastAsia="ru-RU"/>
              </w:rPr>
              <w:t>т.ч</w:t>
            </w:r>
            <w:proofErr w:type="spellEnd"/>
            <w:r w:rsidRPr="00D37601">
              <w:rPr>
                <w:rFonts w:ascii="Times New Roman" w:eastAsia="Times New Roman" w:hAnsi="Times New Roman" w:cs="Times New Roman"/>
                <w:iCs/>
                <w:sz w:val="24"/>
                <w:szCs w:val="24"/>
                <w:lang w:eastAsia="ru-RU"/>
              </w:rPr>
              <w:t>. в форме практической подготовки</w:t>
            </w:r>
          </w:p>
        </w:tc>
        <w:tc>
          <w:tcPr>
            <w:tcW w:w="260" w:type="pct"/>
            <w:shd w:val="clear" w:color="auto" w:fill="D9D9D9" w:themeFill="background1" w:themeFillShade="D9"/>
            <w:textDirection w:val="btLr"/>
            <w:vAlign w:val="center"/>
          </w:tcPr>
          <w:p w14:paraId="2271D7D0" w14:textId="77777777" w:rsidR="00B741AD" w:rsidRPr="00D37601" w:rsidRDefault="00B741AD" w:rsidP="00B741AD">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 xml:space="preserve">Обучение по МДК, в </w:t>
            </w:r>
            <w:proofErr w:type="spellStart"/>
            <w:r w:rsidRPr="00D37601">
              <w:rPr>
                <w:rFonts w:ascii="Times New Roman" w:eastAsia="Times New Roman" w:hAnsi="Times New Roman" w:cs="Times New Roman"/>
                <w:sz w:val="24"/>
                <w:szCs w:val="24"/>
                <w:lang w:eastAsia="ru-RU"/>
              </w:rPr>
              <w:t>т.ч</w:t>
            </w:r>
            <w:proofErr w:type="spellEnd"/>
            <w:r w:rsidRPr="00D37601">
              <w:rPr>
                <w:rFonts w:ascii="Times New Roman" w:eastAsia="Times New Roman" w:hAnsi="Times New Roman" w:cs="Times New Roman"/>
                <w:sz w:val="24"/>
                <w:szCs w:val="24"/>
                <w:lang w:eastAsia="ru-RU"/>
              </w:rPr>
              <w:t>.:</w:t>
            </w:r>
          </w:p>
        </w:tc>
        <w:tc>
          <w:tcPr>
            <w:tcW w:w="260" w:type="pct"/>
            <w:textDirection w:val="btLr"/>
            <w:vAlign w:val="center"/>
          </w:tcPr>
          <w:p w14:paraId="04710A8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18" w:type="pct"/>
            <w:textDirection w:val="btLr"/>
            <w:vAlign w:val="center"/>
          </w:tcPr>
          <w:p w14:paraId="7FAD86D9"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1" w:type="pct"/>
            <w:textDirection w:val="btLr"/>
            <w:vAlign w:val="center"/>
          </w:tcPr>
          <w:p w14:paraId="3F1B40AC"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324" w:type="pct"/>
            <w:shd w:val="clear" w:color="auto" w:fill="D9D9D9" w:themeFill="background1" w:themeFillShade="D9"/>
            <w:textDirection w:val="btLr"/>
            <w:vAlign w:val="center"/>
          </w:tcPr>
          <w:p w14:paraId="138CDA7B"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325" w:type="pct"/>
            <w:shd w:val="clear" w:color="auto" w:fill="D9D9D9" w:themeFill="background1" w:themeFillShade="D9"/>
            <w:textDirection w:val="btLr"/>
          </w:tcPr>
          <w:p w14:paraId="1DA66BEA"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B741AD" w:rsidRPr="005643D7" w14:paraId="51C99FEB" w14:textId="77777777" w:rsidTr="00D8002D">
        <w:trPr>
          <w:cantSplit/>
          <w:trHeight w:val="73"/>
        </w:trPr>
        <w:tc>
          <w:tcPr>
            <w:tcW w:w="650" w:type="pct"/>
            <w:tcBorders>
              <w:bottom w:val="single" w:sz="4" w:space="0" w:color="auto"/>
            </w:tcBorders>
            <w:vAlign w:val="center"/>
          </w:tcPr>
          <w:p w14:paraId="0E570569"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883" w:type="pct"/>
            <w:tcBorders>
              <w:bottom w:val="single" w:sz="4" w:space="0" w:color="auto"/>
            </w:tcBorders>
            <w:vAlign w:val="center"/>
          </w:tcPr>
          <w:p w14:paraId="3B7738AE"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20" w:type="pct"/>
            <w:tcBorders>
              <w:bottom w:val="single" w:sz="4" w:space="0" w:color="auto"/>
            </w:tcBorders>
            <w:vAlign w:val="center"/>
          </w:tcPr>
          <w:p w14:paraId="67C63324" w14:textId="77777777" w:rsidR="00B741AD" w:rsidRPr="00D37601" w:rsidRDefault="00B741AD" w:rsidP="00B741AD">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389" w:type="pct"/>
            <w:tcBorders>
              <w:bottom w:val="single" w:sz="4" w:space="0" w:color="auto"/>
            </w:tcBorders>
            <w:vAlign w:val="center"/>
          </w:tcPr>
          <w:p w14:paraId="39A4D44E" w14:textId="77777777" w:rsidR="00B741AD" w:rsidRPr="00D37601" w:rsidRDefault="00B741AD" w:rsidP="00B741AD">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0" w:type="pct"/>
            <w:shd w:val="clear" w:color="auto" w:fill="D9D9D9" w:themeFill="background1" w:themeFillShade="D9"/>
            <w:vAlign w:val="center"/>
          </w:tcPr>
          <w:p w14:paraId="0371813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0" w:type="pct"/>
            <w:vAlign w:val="center"/>
          </w:tcPr>
          <w:p w14:paraId="3476DC65"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18" w:type="pct"/>
            <w:vAlign w:val="center"/>
          </w:tcPr>
          <w:p w14:paraId="4EF1D81F"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1" w:type="pct"/>
            <w:vAlign w:val="center"/>
          </w:tcPr>
          <w:p w14:paraId="2EFCF76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324" w:type="pct"/>
            <w:shd w:val="clear" w:color="auto" w:fill="D9D9D9" w:themeFill="background1" w:themeFillShade="D9"/>
          </w:tcPr>
          <w:p w14:paraId="39ABF19A"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325" w:type="pct"/>
            <w:shd w:val="clear" w:color="auto" w:fill="D9D9D9" w:themeFill="background1" w:themeFillShade="D9"/>
          </w:tcPr>
          <w:p w14:paraId="146069DB"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B741AD" w:rsidRPr="00C63897" w14:paraId="38D20615" w14:textId="77777777" w:rsidTr="00D8002D">
        <w:tc>
          <w:tcPr>
            <w:tcW w:w="650" w:type="pct"/>
            <w:vMerge w:val="restart"/>
          </w:tcPr>
          <w:p w14:paraId="3F08DE67" w14:textId="77777777" w:rsidR="00B741AD" w:rsidRDefault="00B741AD" w:rsidP="00B741A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5248DBB3" w14:textId="4C523C4C" w:rsidR="00B741AD" w:rsidRDefault="00B741AD" w:rsidP="00B741A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w:t>
            </w:r>
            <w:r w:rsidR="00E46ACC">
              <w:rPr>
                <w:rFonts w:ascii="Times New Roman" w:eastAsia="Times New Roman" w:hAnsi="Times New Roman" w:cs="Times New Roman"/>
                <w:bCs/>
                <w:sz w:val="24"/>
                <w:szCs w:val="24"/>
                <w:lang w:eastAsia="ru-RU"/>
              </w:rPr>
              <w:t>2</w:t>
            </w:r>
          </w:p>
          <w:p w14:paraId="50214A67" w14:textId="46B25970" w:rsidR="00B741AD" w:rsidRPr="00D37601" w:rsidRDefault="00D8002D" w:rsidP="00B741A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2.1. – ПК 2.5</w:t>
            </w:r>
            <w:r w:rsidR="00B741AD">
              <w:rPr>
                <w:rFonts w:ascii="Times New Roman" w:eastAsia="Times New Roman" w:hAnsi="Times New Roman" w:cs="Times New Roman"/>
                <w:bCs/>
                <w:sz w:val="24"/>
                <w:szCs w:val="24"/>
                <w:lang w:eastAsia="ru-RU"/>
              </w:rPr>
              <w:t>.</w:t>
            </w:r>
          </w:p>
        </w:tc>
        <w:tc>
          <w:tcPr>
            <w:tcW w:w="1883" w:type="pct"/>
          </w:tcPr>
          <w:p w14:paraId="28302C3C" w14:textId="7E6BC7D4" w:rsidR="00B741AD" w:rsidRPr="00D37601" w:rsidRDefault="00E46ACC" w:rsidP="00B741AD">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Раздел 1. </w:t>
            </w:r>
            <w:r w:rsidRPr="00E46ACC">
              <w:rPr>
                <w:rFonts w:ascii="Times New Roman" w:eastAsia="Times New Roman" w:hAnsi="Times New Roman" w:cs="Times New Roman"/>
                <w:bCs/>
                <w:sz w:val="24"/>
                <w:szCs w:val="24"/>
                <w:lang w:eastAsia="ru-RU"/>
              </w:rPr>
              <w:t>Основы расчета и проектирования сварных конструкций</w:t>
            </w:r>
          </w:p>
        </w:tc>
        <w:tc>
          <w:tcPr>
            <w:tcW w:w="520" w:type="pct"/>
          </w:tcPr>
          <w:p w14:paraId="5B1DB2F7" w14:textId="2E8A7B01" w:rsidR="00B741AD" w:rsidRPr="00D37601" w:rsidRDefault="00C87F85"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70</w:t>
            </w:r>
          </w:p>
        </w:tc>
        <w:tc>
          <w:tcPr>
            <w:tcW w:w="389" w:type="pct"/>
          </w:tcPr>
          <w:p w14:paraId="1D679E46" w14:textId="74A0A587" w:rsidR="00B741AD" w:rsidRPr="00D37601" w:rsidRDefault="00C87F85"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w:t>
            </w:r>
          </w:p>
        </w:tc>
        <w:tc>
          <w:tcPr>
            <w:tcW w:w="260" w:type="pct"/>
            <w:shd w:val="clear" w:color="auto" w:fill="D9D9D9" w:themeFill="background1" w:themeFillShade="D9"/>
          </w:tcPr>
          <w:p w14:paraId="2B2FB687" w14:textId="182D02A8" w:rsidR="00B741AD" w:rsidRPr="00D37601" w:rsidRDefault="00C87F85" w:rsidP="00C87F8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260" w:type="pct"/>
          </w:tcPr>
          <w:p w14:paraId="607A1D60" w14:textId="72873E7D" w:rsidR="00B741AD" w:rsidRPr="00D37601" w:rsidRDefault="00C87F85" w:rsidP="00B741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8" w:type="pct"/>
          </w:tcPr>
          <w:p w14:paraId="47C5DEE4" w14:textId="77777777"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1" w:type="pct"/>
          </w:tcPr>
          <w:p w14:paraId="0D04A3B4" w14:textId="77777777"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4" w:type="pct"/>
            <w:shd w:val="clear" w:color="auto" w:fill="D9D9D9" w:themeFill="background1" w:themeFillShade="D9"/>
          </w:tcPr>
          <w:p w14:paraId="0608DFD3"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1D7F544E"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r>
      <w:tr w:rsidR="00D8002D" w:rsidRPr="00C63897" w14:paraId="4B8AD410" w14:textId="77777777" w:rsidTr="00D8002D">
        <w:tc>
          <w:tcPr>
            <w:tcW w:w="650" w:type="pct"/>
            <w:vMerge/>
          </w:tcPr>
          <w:p w14:paraId="5316EF9D" w14:textId="77777777" w:rsidR="00D8002D" w:rsidRDefault="00D8002D" w:rsidP="00B741AD">
            <w:pPr>
              <w:jc w:val="center"/>
              <w:rPr>
                <w:rFonts w:ascii="Times New Roman" w:eastAsia="Times New Roman" w:hAnsi="Times New Roman" w:cs="Times New Roman"/>
                <w:bCs/>
                <w:sz w:val="24"/>
                <w:szCs w:val="24"/>
                <w:lang w:eastAsia="ru-RU"/>
              </w:rPr>
            </w:pPr>
          </w:p>
        </w:tc>
        <w:tc>
          <w:tcPr>
            <w:tcW w:w="1883" w:type="pct"/>
          </w:tcPr>
          <w:p w14:paraId="31F32B8F" w14:textId="0986B559" w:rsidR="00D8002D" w:rsidRDefault="00D8002D" w:rsidP="00B741AD">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Раздел 2. </w:t>
            </w:r>
            <w:r w:rsidR="00E46ACC" w:rsidRPr="00E46ACC">
              <w:rPr>
                <w:rFonts w:ascii="Times New Roman" w:eastAsia="Times New Roman" w:hAnsi="Times New Roman" w:cs="Times New Roman"/>
                <w:bCs/>
                <w:sz w:val="24"/>
                <w:szCs w:val="24"/>
                <w:lang w:eastAsia="ru-RU"/>
              </w:rPr>
              <w:t>Основы проектирования технологических процессов</w:t>
            </w:r>
          </w:p>
        </w:tc>
        <w:tc>
          <w:tcPr>
            <w:tcW w:w="520" w:type="pct"/>
          </w:tcPr>
          <w:p w14:paraId="58DAD867" w14:textId="24A8765F" w:rsidR="00D8002D" w:rsidRDefault="003458F5"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857D6F">
              <w:rPr>
                <w:rFonts w:ascii="Times New Roman" w:eastAsia="Times New Roman" w:hAnsi="Times New Roman" w:cs="Times New Roman"/>
                <w:b/>
                <w:bCs/>
                <w:sz w:val="24"/>
                <w:szCs w:val="24"/>
                <w:lang w:eastAsia="ru-RU"/>
              </w:rPr>
              <w:t>4</w:t>
            </w:r>
          </w:p>
        </w:tc>
        <w:tc>
          <w:tcPr>
            <w:tcW w:w="389" w:type="pct"/>
          </w:tcPr>
          <w:p w14:paraId="5EACBDE2" w14:textId="1A9D23CC" w:rsidR="00D8002D" w:rsidRDefault="00C87F85"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260" w:type="pct"/>
            <w:shd w:val="clear" w:color="auto" w:fill="D9D9D9" w:themeFill="background1" w:themeFillShade="D9"/>
          </w:tcPr>
          <w:p w14:paraId="23FD7878" w14:textId="5E59B4AE" w:rsidR="00D8002D" w:rsidRDefault="00857D6F"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48</w:t>
            </w:r>
          </w:p>
        </w:tc>
        <w:tc>
          <w:tcPr>
            <w:tcW w:w="260" w:type="pct"/>
          </w:tcPr>
          <w:p w14:paraId="4E03669D" w14:textId="6E4BE5F7" w:rsidR="00D8002D" w:rsidRDefault="003458F5" w:rsidP="00857D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57D6F">
              <w:rPr>
                <w:rFonts w:ascii="Times New Roman" w:eastAsia="Times New Roman" w:hAnsi="Times New Roman" w:cs="Times New Roman"/>
                <w:sz w:val="24"/>
                <w:szCs w:val="24"/>
                <w:lang w:eastAsia="ru-RU"/>
              </w:rPr>
              <w:t>6</w:t>
            </w:r>
          </w:p>
        </w:tc>
        <w:tc>
          <w:tcPr>
            <w:tcW w:w="218" w:type="pct"/>
          </w:tcPr>
          <w:p w14:paraId="738478C3" w14:textId="6F34B9E1" w:rsidR="00D8002D" w:rsidRDefault="00C87F85" w:rsidP="00B741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71" w:type="pct"/>
          </w:tcPr>
          <w:p w14:paraId="3C19C7FA" w14:textId="58964B45" w:rsidR="00D8002D" w:rsidRDefault="00D8002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4" w:type="pct"/>
            <w:shd w:val="clear" w:color="auto" w:fill="D9D9D9" w:themeFill="background1" w:themeFillShade="D9"/>
          </w:tcPr>
          <w:p w14:paraId="44199477" w14:textId="77777777" w:rsidR="00D8002D" w:rsidRPr="00D37601" w:rsidRDefault="00D8002D" w:rsidP="00B741AD">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2461807C" w14:textId="77777777" w:rsidR="00D8002D" w:rsidRPr="00D37601" w:rsidRDefault="00D8002D" w:rsidP="00B741AD">
            <w:pPr>
              <w:jc w:val="center"/>
              <w:rPr>
                <w:rFonts w:ascii="Times New Roman" w:eastAsia="Times New Roman" w:hAnsi="Times New Roman" w:cs="Times New Roman"/>
                <w:b/>
                <w:bCs/>
                <w:sz w:val="24"/>
                <w:szCs w:val="24"/>
                <w:lang w:eastAsia="ru-RU"/>
              </w:rPr>
            </w:pPr>
          </w:p>
        </w:tc>
      </w:tr>
      <w:tr w:rsidR="00B741AD" w:rsidRPr="00C63897" w14:paraId="112A8FE3" w14:textId="77777777" w:rsidTr="00D8002D">
        <w:trPr>
          <w:trHeight w:val="314"/>
        </w:trPr>
        <w:tc>
          <w:tcPr>
            <w:tcW w:w="650" w:type="pct"/>
            <w:vMerge/>
          </w:tcPr>
          <w:p w14:paraId="6C4033FC" w14:textId="77777777" w:rsidR="00B741AD" w:rsidRPr="00D37601" w:rsidRDefault="00B741AD" w:rsidP="00B741AD">
            <w:pPr>
              <w:rPr>
                <w:rFonts w:ascii="Times New Roman" w:eastAsia="Times New Roman" w:hAnsi="Times New Roman" w:cs="Times New Roman"/>
                <w:bCs/>
                <w:sz w:val="24"/>
                <w:szCs w:val="24"/>
                <w:lang w:eastAsia="ru-RU"/>
              </w:rPr>
            </w:pPr>
          </w:p>
        </w:tc>
        <w:tc>
          <w:tcPr>
            <w:tcW w:w="1883" w:type="pct"/>
          </w:tcPr>
          <w:p w14:paraId="76173B03" w14:textId="77777777" w:rsidR="00B741AD" w:rsidRPr="00D37601" w:rsidRDefault="00B741AD" w:rsidP="00B741AD">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20" w:type="pct"/>
          </w:tcPr>
          <w:p w14:paraId="743FD4A7" w14:textId="69BA8DCA" w:rsidR="00B741AD" w:rsidRPr="00D37601" w:rsidRDefault="003458F5"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389" w:type="pct"/>
          </w:tcPr>
          <w:p w14:paraId="4FCE0088" w14:textId="3EC81E4A" w:rsidR="00B741AD" w:rsidRPr="00D37601" w:rsidRDefault="003458F5"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0" w:type="pct"/>
            <w:shd w:val="clear" w:color="auto" w:fill="D9D9D9" w:themeFill="background1" w:themeFillShade="D9"/>
          </w:tcPr>
          <w:p w14:paraId="2CF7309B"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649" w:type="pct"/>
            <w:gridSpan w:val="3"/>
            <w:shd w:val="clear" w:color="auto" w:fill="auto"/>
          </w:tcPr>
          <w:p w14:paraId="221083ED"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6EA1D7DD" w14:textId="563A6128" w:rsidR="00B741AD" w:rsidRPr="00D37601" w:rsidRDefault="003458F5"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325" w:type="pct"/>
            <w:shd w:val="clear" w:color="auto" w:fill="D9D9D9" w:themeFill="background1" w:themeFillShade="D9"/>
          </w:tcPr>
          <w:p w14:paraId="51E31F09"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r>
      <w:tr w:rsidR="00B741AD" w:rsidRPr="00C63897" w14:paraId="4C6E8A0B" w14:textId="77777777" w:rsidTr="00D8002D">
        <w:trPr>
          <w:trHeight w:val="314"/>
        </w:trPr>
        <w:tc>
          <w:tcPr>
            <w:tcW w:w="650" w:type="pct"/>
            <w:vMerge/>
          </w:tcPr>
          <w:p w14:paraId="28DEB55B" w14:textId="77777777" w:rsidR="00B741AD" w:rsidRPr="00D37601" w:rsidRDefault="00B741AD" w:rsidP="00B741AD">
            <w:pPr>
              <w:rPr>
                <w:rFonts w:ascii="Times New Roman" w:eastAsia="Times New Roman" w:hAnsi="Times New Roman" w:cs="Times New Roman"/>
                <w:sz w:val="24"/>
                <w:szCs w:val="24"/>
                <w:lang w:eastAsia="ru-RU"/>
              </w:rPr>
            </w:pPr>
          </w:p>
        </w:tc>
        <w:tc>
          <w:tcPr>
            <w:tcW w:w="1883" w:type="pct"/>
          </w:tcPr>
          <w:p w14:paraId="02E03F40" w14:textId="77777777" w:rsidR="00B741AD" w:rsidRPr="00D37601" w:rsidRDefault="00B741AD" w:rsidP="00B741AD">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20" w:type="pct"/>
          </w:tcPr>
          <w:p w14:paraId="6FE72FE5" w14:textId="675497D9" w:rsidR="00B741AD" w:rsidRPr="00D37601" w:rsidRDefault="003458F5"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c>
          <w:tcPr>
            <w:tcW w:w="389" w:type="pct"/>
          </w:tcPr>
          <w:p w14:paraId="1325667F" w14:textId="092E60C9" w:rsidR="00B741AD" w:rsidRPr="00D37601" w:rsidRDefault="00D8002D" w:rsidP="003458F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w:t>
            </w:r>
            <w:r w:rsidR="003458F5">
              <w:rPr>
                <w:rFonts w:ascii="Times New Roman" w:eastAsia="Times New Roman" w:hAnsi="Times New Roman" w:cs="Times New Roman"/>
                <w:b/>
                <w:bCs/>
                <w:sz w:val="24"/>
                <w:szCs w:val="24"/>
                <w:lang w:eastAsia="ru-RU"/>
              </w:rPr>
              <w:t>44</w:t>
            </w:r>
          </w:p>
        </w:tc>
        <w:tc>
          <w:tcPr>
            <w:tcW w:w="260" w:type="pct"/>
            <w:shd w:val="clear" w:color="auto" w:fill="D9D9D9" w:themeFill="background1" w:themeFillShade="D9"/>
          </w:tcPr>
          <w:p w14:paraId="1CD9DBBF"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649" w:type="pct"/>
            <w:gridSpan w:val="3"/>
            <w:shd w:val="clear" w:color="auto" w:fill="auto"/>
          </w:tcPr>
          <w:p w14:paraId="6CCFFE68"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025FDBB0"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327BA4D0" w14:textId="43567ABE" w:rsidR="00B741AD" w:rsidRPr="00D37601" w:rsidRDefault="00D8002D" w:rsidP="003458F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3458F5">
              <w:rPr>
                <w:rFonts w:ascii="Times New Roman" w:eastAsia="Times New Roman" w:hAnsi="Times New Roman" w:cs="Times New Roman"/>
                <w:b/>
                <w:bCs/>
                <w:sz w:val="24"/>
                <w:szCs w:val="24"/>
                <w:lang w:eastAsia="ru-RU"/>
              </w:rPr>
              <w:t>44</w:t>
            </w:r>
          </w:p>
        </w:tc>
      </w:tr>
      <w:tr w:rsidR="00B741AD" w:rsidRPr="00C63897" w14:paraId="3F463A85" w14:textId="77777777" w:rsidTr="00D8002D">
        <w:tc>
          <w:tcPr>
            <w:tcW w:w="650" w:type="pct"/>
            <w:vMerge/>
          </w:tcPr>
          <w:p w14:paraId="47B2A79B" w14:textId="77777777" w:rsidR="00B741AD" w:rsidRPr="00D37601" w:rsidRDefault="00B741AD" w:rsidP="00B741AD">
            <w:pPr>
              <w:suppressAutoHyphens/>
              <w:rPr>
                <w:rFonts w:ascii="Times New Roman" w:eastAsia="Times New Roman" w:hAnsi="Times New Roman" w:cs="Times New Roman"/>
                <w:sz w:val="24"/>
                <w:szCs w:val="24"/>
                <w:lang w:eastAsia="ru-RU"/>
              </w:rPr>
            </w:pPr>
          </w:p>
        </w:tc>
        <w:tc>
          <w:tcPr>
            <w:tcW w:w="1883" w:type="pct"/>
          </w:tcPr>
          <w:p w14:paraId="2BD4B675" w14:textId="77777777" w:rsidR="00B741AD" w:rsidRPr="00D37601" w:rsidRDefault="00B741AD" w:rsidP="00B741AD">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20" w:type="pct"/>
          </w:tcPr>
          <w:p w14:paraId="1A68757B" w14:textId="77777777" w:rsidR="00B741AD" w:rsidRPr="00D37601" w:rsidRDefault="00B741AD" w:rsidP="00B741AD">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89" w:type="pct"/>
            <w:shd w:val="clear" w:color="auto" w:fill="auto"/>
          </w:tcPr>
          <w:p w14:paraId="346FB465" w14:textId="77777777" w:rsidR="00B741AD" w:rsidRPr="00D37601" w:rsidRDefault="00B741AD" w:rsidP="00B741AD">
            <w:pPr>
              <w:jc w:val="center"/>
              <w:rPr>
                <w:rFonts w:ascii="Times New Roman" w:eastAsia="Times New Roman" w:hAnsi="Times New Roman" w:cs="Times New Roman"/>
                <w:b/>
                <w:sz w:val="24"/>
                <w:szCs w:val="24"/>
                <w:lang w:eastAsia="ru-RU"/>
              </w:rPr>
            </w:pPr>
          </w:p>
        </w:tc>
        <w:tc>
          <w:tcPr>
            <w:tcW w:w="260" w:type="pct"/>
            <w:shd w:val="clear" w:color="auto" w:fill="D9D9D9" w:themeFill="background1" w:themeFillShade="D9"/>
          </w:tcPr>
          <w:p w14:paraId="3C684FD2"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649" w:type="pct"/>
            <w:gridSpan w:val="3"/>
            <w:shd w:val="clear" w:color="auto" w:fill="auto"/>
          </w:tcPr>
          <w:p w14:paraId="08CB0FEC"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324" w:type="pct"/>
            <w:shd w:val="clear" w:color="auto" w:fill="D9D9D9" w:themeFill="background1" w:themeFillShade="D9"/>
          </w:tcPr>
          <w:p w14:paraId="712E8209"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325" w:type="pct"/>
            <w:shd w:val="clear" w:color="auto" w:fill="D9D9D9" w:themeFill="background1" w:themeFillShade="D9"/>
          </w:tcPr>
          <w:p w14:paraId="203F810B" w14:textId="77777777" w:rsidR="00B741AD" w:rsidRPr="00D37601" w:rsidRDefault="00B741AD" w:rsidP="00B741AD">
            <w:pPr>
              <w:jc w:val="center"/>
              <w:rPr>
                <w:rFonts w:ascii="Times New Roman" w:eastAsia="Times New Roman" w:hAnsi="Times New Roman" w:cs="Times New Roman"/>
                <w:i/>
                <w:sz w:val="24"/>
                <w:szCs w:val="24"/>
                <w:lang w:eastAsia="ru-RU"/>
              </w:rPr>
            </w:pPr>
          </w:p>
        </w:tc>
      </w:tr>
      <w:tr w:rsidR="00B741AD" w:rsidRPr="00C63897" w14:paraId="2422C50C" w14:textId="77777777" w:rsidTr="00D8002D">
        <w:trPr>
          <w:trHeight w:val="217"/>
        </w:trPr>
        <w:tc>
          <w:tcPr>
            <w:tcW w:w="650" w:type="pct"/>
            <w:vMerge/>
          </w:tcPr>
          <w:p w14:paraId="043FCAA6" w14:textId="77777777" w:rsidR="00B741AD" w:rsidRPr="00D37601" w:rsidRDefault="00B741AD" w:rsidP="00B741AD">
            <w:pPr>
              <w:rPr>
                <w:rFonts w:ascii="Times New Roman" w:eastAsia="Times New Roman" w:hAnsi="Times New Roman" w:cs="Times New Roman"/>
                <w:b/>
                <w:i/>
                <w:sz w:val="24"/>
                <w:szCs w:val="24"/>
                <w:lang w:eastAsia="ru-RU"/>
              </w:rPr>
            </w:pPr>
          </w:p>
        </w:tc>
        <w:tc>
          <w:tcPr>
            <w:tcW w:w="1883" w:type="pct"/>
          </w:tcPr>
          <w:p w14:paraId="1E4DFCFA" w14:textId="77777777" w:rsidR="00B741AD" w:rsidRPr="00D37601" w:rsidRDefault="00B741AD" w:rsidP="00B741AD">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20" w:type="pct"/>
          </w:tcPr>
          <w:p w14:paraId="30EEBEEA" w14:textId="49A9D536" w:rsidR="00B741AD" w:rsidRPr="00D37601" w:rsidRDefault="003458F5" w:rsidP="00B741AD">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356</w:t>
            </w:r>
          </w:p>
        </w:tc>
        <w:tc>
          <w:tcPr>
            <w:tcW w:w="389" w:type="pct"/>
          </w:tcPr>
          <w:p w14:paraId="521EE468" w14:textId="437290D5" w:rsidR="00B741AD" w:rsidRPr="00D37601" w:rsidRDefault="00857D6F"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292</w:t>
            </w:r>
          </w:p>
        </w:tc>
        <w:tc>
          <w:tcPr>
            <w:tcW w:w="260" w:type="pct"/>
            <w:shd w:val="clear" w:color="auto" w:fill="D9D9D9" w:themeFill="background1" w:themeFillShade="D9"/>
          </w:tcPr>
          <w:p w14:paraId="062D5BFA" w14:textId="6E745A02" w:rsidR="00B741AD" w:rsidRPr="00D37601" w:rsidRDefault="00857D6F"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58</w:t>
            </w:r>
          </w:p>
        </w:tc>
        <w:tc>
          <w:tcPr>
            <w:tcW w:w="260" w:type="pct"/>
          </w:tcPr>
          <w:p w14:paraId="152E3268" w14:textId="25410A31" w:rsidR="00B741AD" w:rsidRPr="00D37601" w:rsidRDefault="00857D6F"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24</w:t>
            </w:r>
          </w:p>
        </w:tc>
        <w:tc>
          <w:tcPr>
            <w:tcW w:w="218" w:type="pct"/>
          </w:tcPr>
          <w:p w14:paraId="2850762E" w14:textId="0811F080" w:rsidR="00B741AD" w:rsidRPr="00D37601" w:rsidRDefault="00857D6F"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30</w:t>
            </w:r>
          </w:p>
        </w:tc>
        <w:tc>
          <w:tcPr>
            <w:tcW w:w="171" w:type="pct"/>
          </w:tcPr>
          <w:p w14:paraId="31D2979B" w14:textId="3D500F7D" w:rsidR="00B741AD" w:rsidRPr="00D37601" w:rsidRDefault="00857D6F"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324" w:type="pct"/>
            <w:shd w:val="clear" w:color="auto" w:fill="D9D9D9" w:themeFill="background1" w:themeFillShade="D9"/>
          </w:tcPr>
          <w:p w14:paraId="770EE76D" w14:textId="4B1744AA" w:rsidR="00B741AD" w:rsidRPr="00D37601" w:rsidRDefault="00857D6F"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w:t>
            </w:r>
          </w:p>
        </w:tc>
        <w:tc>
          <w:tcPr>
            <w:tcW w:w="325" w:type="pct"/>
            <w:shd w:val="clear" w:color="auto" w:fill="D9D9D9" w:themeFill="background1" w:themeFillShade="D9"/>
          </w:tcPr>
          <w:p w14:paraId="11D143CD" w14:textId="2005E953" w:rsidR="00B741AD" w:rsidRPr="00D37601" w:rsidRDefault="00857D6F" w:rsidP="00D8002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144</w:t>
            </w:r>
          </w:p>
        </w:tc>
      </w:tr>
    </w:tbl>
    <w:p w14:paraId="64EE3253" w14:textId="77777777" w:rsidR="00B741AD" w:rsidRDefault="00B741AD" w:rsidP="00B741AD">
      <w:pPr>
        <w:pStyle w:val="114"/>
        <w:rPr>
          <w:rFonts w:ascii="Times New Roman" w:hAnsi="Times New Roman"/>
        </w:rPr>
        <w:sectPr w:rsidR="00B741AD" w:rsidSect="00A9742D">
          <w:headerReference w:type="even" r:id="rId14"/>
          <w:headerReference w:type="default" r:id="rId15"/>
          <w:pgSz w:w="11906" w:h="16838"/>
          <w:pgMar w:top="1134" w:right="567" w:bottom="1134" w:left="1701" w:header="709" w:footer="709" w:gutter="0"/>
          <w:cols w:space="708"/>
          <w:docGrid w:linePitch="360"/>
        </w:sectPr>
      </w:pPr>
    </w:p>
    <w:p w14:paraId="210D999C" w14:textId="6B6D0DA1" w:rsidR="00B741AD" w:rsidRDefault="00B741AD" w:rsidP="00B741AD">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182"/>
        <w:gridCol w:w="2551"/>
        <w:gridCol w:w="2091"/>
      </w:tblGrid>
      <w:tr w:rsidR="003458F5" w:rsidRPr="00315F34" w14:paraId="295EDAC7" w14:textId="77777777" w:rsidTr="003458F5">
        <w:trPr>
          <w:trHeight w:val="1204"/>
        </w:trPr>
        <w:tc>
          <w:tcPr>
            <w:tcW w:w="1283" w:type="pct"/>
          </w:tcPr>
          <w:p w14:paraId="26A9A5D3" w14:textId="77777777" w:rsidR="003458F5" w:rsidRPr="00315F34" w:rsidRDefault="003458F5" w:rsidP="00857D6F">
            <w:pPr>
              <w:jc w:val="center"/>
              <w:rPr>
                <w:rFonts w:ascii="Times New Roman" w:hAnsi="Times New Roman"/>
                <w:b/>
              </w:rPr>
            </w:pPr>
            <w:r w:rsidRPr="00315F34">
              <w:rPr>
                <w:rFonts w:ascii="Times New Roman" w:hAnsi="Times New Roman"/>
                <w:b/>
                <w:bCs/>
              </w:rPr>
              <w:t>Наименование разделов и тем профессионального модуля (ПМ), междисциплинарных курсов (МДК)</w:t>
            </w:r>
          </w:p>
        </w:tc>
        <w:tc>
          <w:tcPr>
            <w:tcW w:w="2123" w:type="pct"/>
            <w:vAlign w:val="center"/>
          </w:tcPr>
          <w:p w14:paraId="554B5BEE" w14:textId="77777777" w:rsidR="003458F5" w:rsidRPr="00315F34" w:rsidRDefault="003458F5" w:rsidP="00857D6F">
            <w:pPr>
              <w:suppressAutoHyphens/>
              <w:jc w:val="center"/>
              <w:rPr>
                <w:rFonts w:ascii="Times New Roman" w:hAnsi="Times New Roman"/>
                <w:b/>
                <w:bCs/>
              </w:rPr>
            </w:pPr>
            <w:r w:rsidRPr="00315F34">
              <w:rPr>
                <w:rFonts w:ascii="Times New Roman" w:hAnsi="Times New Roman"/>
                <w:b/>
                <w:bCs/>
              </w:rPr>
              <w:t>Содержание учебного материала,</w:t>
            </w:r>
          </w:p>
          <w:p w14:paraId="47128FDA" w14:textId="77777777" w:rsidR="003458F5" w:rsidRPr="00315F34" w:rsidRDefault="003458F5" w:rsidP="00857D6F">
            <w:pPr>
              <w:suppressAutoHyphens/>
              <w:jc w:val="center"/>
              <w:rPr>
                <w:rFonts w:ascii="Times New Roman" w:hAnsi="Times New Roman"/>
                <w:b/>
              </w:rPr>
            </w:pPr>
            <w:r w:rsidRPr="00315F34">
              <w:rPr>
                <w:rFonts w:ascii="Times New Roman" w:hAnsi="Times New Roman"/>
                <w:b/>
                <w:bCs/>
              </w:rPr>
              <w:t xml:space="preserve">лабораторные работы и </w:t>
            </w:r>
            <w:r>
              <w:rPr>
                <w:rFonts w:ascii="Times New Roman" w:hAnsi="Times New Roman"/>
                <w:b/>
                <w:bCs/>
              </w:rPr>
              <w:t>В том числе практических занятий и лабораторных работ</w:t>
            </w:r>
            <w:r w:rsidRPr="00315F34">
              <w:rPr>
                <w:rFonts w:ascii="Times New Roman" w:hAnsi="Times New Roman"/>
                <w:b/>
                <w:bCs/>
              </w:rPr>
              <w:t xml:space="preserve">, самостоятельная учебная работа обучающихся, курсовая работа (проект) </w:t>
            </w:r>
          </w:p>
        </w:tc>
        <w:tc>
          <w:tcPr>
            <w:tcW w:w="876" w:type="pct"/>
            <w:vAlign w:val="center"/>
          </w:tcPr>
          <w:p w14:paraId="2E258898" w14:textId="77777777" w:rsidR="003458F5" w:rsidRPr="00AA2AF5" w:rsidRDefault="003458F5" w:rsidP="00857D6F">
            <w:pPr>
              <w:jc w:val="center"/>
              <w:rPr>
                <w:rFonts w:ascii="Times New Roman" w:hAnsi="Times New Roman"/>
                <w:b/>
                <w:bCs/>
              </w:rPr>
            </w:pPr>
            <w:r w:rsidRPr="00315F34">
              <w:rPr>
                <w:rFonts w:ascii="Times New Roman" w:hAnsi="Times New Roman"/>
                <w:b/>
                <w:bCs/>
              </w:rPr>
              <w:t xml:space="preserve">Объем, акад. ч / в том числе в форме практической подготовки, </w:t>
            </w:r>
            <w:proofErr w:type="spellStart"/>
            <w:r w:rsidRPr="00315F34">
              <w:rPr>
                <w:rFonts w:ascii="Times New Roman" w:hAnsi="Times New Roman"/>
                <w:b/>
                <w:bCs/>
              </w:rPr>
              <w:t>акад</w:t>
            </w:r>
            <w:proofErr w:type="spellEnd"/>
            <w:r w:rsidRPr="00315F34">
              <w:rPr>
                <w:rFonts w:ascii="Times New Roman" w:hAnsi="Times New Roman"/>
                <w:b/>
                <w:bCs/>
              </w:rPr>
              <w:t xml:space="preserve"> ч</w:t>
            </w:r>
          </w:p>
        </w:tc>
        <w:tc>
          <w:tcPr>
            <w:tcW w:w="718" w:type="pct"/>
          </w:tcPr>
          <w:p w14:paraId="70F6065C" w14:textId="13359B12" w:rsidR="003458F5" w:rsidRPr="00AA2AF5" w:rsidRDefault="003458F5" w:rsidP="00857D6F">
            <w:pPr>
              <w:jc w:val="center"/>
              <w:rPr>
                <w:rFonts w:ascii="Times New Roman" w:hAnsi="Times New Roman"/>
                <w:b/>
                <w:bCs/>
              </w:rPr>
            </w:pPr>
            <w:r w:rsidRPr="00AA2AF5">
              <w:rPr>
                <w:rFonts w:ascii="Times New Roman" w:hAnsi="Times New Roman"/>
                <w:b/>
                <w:bCs/>
                <w:sz w:val="24"/>
                <w:szCs w:val="24"/>
              </w:rPr>
              <w:t>Код ПК, ОК</w:t>
            </w:r>
          </w:p>
        </w:tc>
      </w:tr>
      <w:tr w:rsidR="003458F5" w:rsidRPr="00315F34" w14:paraId="6A492B1B" w14:textId="77777777" w:rsidTr="003458F5">
        <w:tc>
          <w:tcPr>
            <w:tcW w:w="1283" w:type="pct"/>
          </w:tcPr>
          <w:p w14:paraId="36FBD8BD" w14:textId="77777777" w:rsidR="003458F5" w:rsidRPr="00315F34" w:rsidRDefault="003458F5" w:rsidP="00857D6F">
            <w:pPr>
              <w:jc w:val="center"/>
              <w:rPr>
                <w:rFonts w:ascii="Times New Roman" w:hAnsi="Times New Roman"/>
                <w:b/>
              </w:rPr>
            </w:pPr>
            <w:r w:rsidRPr="00315F34">
              <w:rPr>
                <w:rFonts w:ascii="Times New Roman" w:hAnsi="Times New Roman"/>
                <w:b/>
              </w:rPr>
              <w:t>1</w:t>
            </w:r>
          </w:p>
        </w:tc>
        <w:tc>
          <w:tcPr>
            <w:tcW w:w="2123" w:type="pct"/>
          </w:tcPr>
          <w:p w14:paraId="76B69955" w14:textId="77777777" w:rsidR="003458F5" w:rsidRPr="00315F34" w:rsidRDefault="003458F5" w:rsidP="00857D6F">
            <w:pPr>
              <w:jc w:val="center"/>
              <w:rPr>
                <w:rFonts w:ascii="Times New Roman" w:hAnsi="Times New Roman"/>
                <w:b/>
                <w:bCs/>
              </w:rPr>
            </w:pPr>
            <w:r w:rsidRPr="00315F34">
              <w:rPr>
                <w:rFonts w:ascii="Times New Roman" w:hAnsi="Times New Roman"/>
                <w:b/>
                <w:bCs/>
              </w:rPr>
              <w:t>2</w:t>
            </w:r>
          </w:p>
        </w:tc>
        <w:tc>
          <w:tcPr>
            <w:tcW w:w="876" w:type="pct"/>
            <w:vAlign w:val="center"/>
          </w:tcPr>
          <w:p w14:paraId="56254771" w14:textId="77777777" w:rsidR="003458F5" w:rsidRPr="00315F34" w:rsidRDefault="003458F5" w:rsidP="00857D6F">
            <w:pPr>
              <w:jc w:val="center"/>
              <w:rPr>
                <w:rFonts w:ascii="Times New Roman" w:hAnsi="Times New Roman"/>
                <w:b/>
                <w:bCs/>
              </w:rPr>
            </w:pPr>
            <w:r w:rsidRPr="00315F34">
              <w:rPr>
                <w:rFonts w:ascii="Times New Roman" w:hAnsi="Times New Roman"/>
                <w:b/>
                <w:bCs/>
              </w:rPr>
              <w:t>3</w:t>
            </w:r>
          </w:p>
        </w:tc>
        <w:tc>
          <w:tcPr>
            <w:tcW w:w="718" w:type="pct"/>
          </w:tcPr>
          <w:p w14:paraId="025AA3C3" w14:textId="5BF81E30" w:rsidR="003458F5" w:rsidRPr="00315F34" w:rsidRDefault="003458F5" w:rsidP="00857D6F">
            <w:pPr>
              <w:jc w:val="center"/>
              <w:rPr>
                <w:rFonts w:ascii="Times New Roman" w:hAnsi="Times New Roman"/>
                <w:b/>
                <w:bCs/>
              </w:rPr>
            </w:pPr>
            <w:r>
              <w:rPr>
                <w:rFonts w:ascii="Times New Roman" w:hAnsi="Times New Roman"/>
                <w:b/>
                <w:bCs/>
              </w:rPr>
              <w:t>4</w:t>
            </w:r>
          </w:p>
        </w:tc>
      </w:tr>
      <w:tr w:rsidR="003458F5" w:rsidRPr="00315F34" w14:paraId="0ECE22A8" w14:textId="77777777" w:rsidTr="003458F5">
        <w:trPr>
          <w:trHeight w:val="327"/>
        </w:trPr>
        <w:tc>
          <w:tcPr>
            <w:tcW w:w="3406" w:type="pct"/>
            <w:gridSpan w:val="2"/>
          </w:tcPr>
          <w:p w14:paraId="16596E34" w14:textId="77777777" w:rsidR="003458F5" w:rsidRPr="00196B94" w:rsidRDefault="003458F5" w:rsidP="00857D6F">
            <w:pPr>
              <w:rPr>
                <w:rFonts w:ascii="Times New Roman" w:hAnsi="Times New Roman"/>
                <w:b/>
              </w:rPr>
            </w:pPr>
            <w:r w:rsidRPr="00002741">
              <w:rPr>
                <w:rFonts w:ascii="Times New Roman" w:hAnsi="Times New Roman"/>
                <w:b/>
              </w:rPr>
              <w:t>Раздел 1. Основы р</w:t>
            </w:r>
            <w:r>
              <w:rPr>
                <w:rFonts w:ascii="Times New Roman" w:hAnsi="Times New Roman"/>
                <w:b/>
              </w:rPr>
              <w:t xml:space="preserve">асчета и проектирование сварных </w:t>
            </w:r>
            <w:r w:rsidRPr="00002741">
              <w:rPr>
                <w:rFonts w:ascii="Times New Roman" w:hAnsi="Times New Roman"/>
                <w:b/>
              </w:rPr>
              <w:t>конструкций</w:t>
            </w:r>
          </w:p>
        </w:tc>
        <w:tc>
          <w:tcPr>
            <w:tcW w:w="876" w:type="pct"/>
            <w:vAlign w:val="center"/>
          </w:tcPr>
          <w:p w14:paraId="7FE586A5" w14:textId="2DFDEB60" w:rsidR="003458F5" w:rsidRPr="00917583" w:rsidRDefault="003458F5" w:rsidP="00857D6F">
            <w:pPr>
              <w:suppressAutoHyphens/>
              <w:jc w:val="center"/>
              <w:rPr>
                <w:rFonts w:ascii="Times New Roman" w:hAnsi="Times New Roman"/>
                <w:b/>
                <w:iCs/>
              </w:rPr>
            </w:pPr>
          </w:p>
        </w:tc>
        <w:tc>
          <w:tcPr>
            <w:tcW w:w="718" w:type="pct"/>
          </w:tcPr>
          <w:p w14:paraId="6B253E26" w14:textId="77777777" w:rsidR="003458F5" w:rsidRPr="00903BE5" w:rsidRDefault="003458F5" w:rsidP="00857D6F">
            <w:pPr>
              <w:rPr>
                <w:rFonts w:ascii="Times New Roman" w:hAnsi="Times New Roman"/>
                <w:i/>
              </w:rPr>
            </w:pPr>
          </w:p>
        </w:tc>
      </w:tr>
      <w:tr w:rsidR="003458F5" w:rsidRPr="00315F34" w14:paraId="0A2C7943" w14:textId="77777777" w:rsidTr="003458F5">
        <w:trPr>
          <w:trHeight w:val="327"/>
        </w:trPr>
        <w:tc>
          <w:tcPr>
            <w:tcW w:w="3406" w:type="pct"/>
            <w:gridSpan w:val="2"/>
          </w:tcPr>
          <w:p w14:paraId="15143B69" w14:textId="77777777" w:rsidR="003458F5" w:rsidRPr="00196B94" w:rsidRDefault="003458F5" w:rsidP="00857D6F">
            <w:pPr>
              <w:rPr>
                <w:rFonts w:ascii="Times New Roman" w:hAnsi="Times New Roman"/>
                <w:b/>
              </w:rPr>
            </w:pPr>
            <w:r w:rsidRPr="00196B94">
              <w:rPr>
                <w:rFonts w:ascii="Times New Roman" w:hAnsi="Times New Roman"/>
                <w:b/>
              </w:rPr>
              <w:t>МДК. 02.01 Основы расчета и проектирования сварных конструкций.</w:t>
            </w:r>
          </w:p>
        </w:tc>
        <w:tc>
          <w:tcPr>
            <w:tcW w:w="876" w:type="pct"/>
            <w:vAlign w:val="center"/>
          </w:tcPr>
          <w:p w14:paraId="4437DD59" w14:textId="013B9ECA" w:rsidR="003458F5" w:rsidRPr="00FD1624" w:rsidRDefault="003458F5" w:rsidP="00857D6F">
            <w:pPr>
              <w:suppressAutoHyphens/>
              <w:jc w:val="center"/>
              <w:rPr>
                <w:rFonts w:ascii="Times New Roman" w:hAnsi="Times New Roman"/>
                <w:b/>
                <w:i/>
              </w:rPr>
            </w:pPr>
          </w:p>
        </w:tc>
        <w:tc>
          <w:tcPr>
            <w:tcW w:w="718" w:type="pct"/>
          </w:tcPr>
          <w:p w14:paraId="0601B294" w14:textId="77777777" w:rsidR="003458F5" w:rsidRPr="00903BE5" w:rsidRDefault="003458F5" w:rsidP="00857D6F">
            <w:pPr>
              <w:rPr>
                <w:rFonts w:ascii="Times New Roman" w:hAnsi="Times New Roman"/>
                <w:i/>
              </w:rPr>
            </w:pPr>
          </w:p>
        </w:tc>
      </w:tr>
      <w:tr w:rsidR="003458F5" w:rsidRPr="00315F34" w14:paraId="3710DC62" w14:textId="77777777" w:rsidTr="003458F5">
        <w:tc>
          <w:tcPr>
            <w:tcW w:w="1283" w:type="pct"/>
            <w:vMerge w:val="restart"/>
            <w:shd w:val="clear" w:color="auto" w:fill="auto"/>
          </w:tcPr>
          <w:p w14:paraId="6734BA3B" w14:textId="77777777" w:rsidR="003458F5" w:rsidRPr="00196B94" w:rsidRDefault="003458F5" w:rsidP="00857D6F">
            <w:pPr>
              <w:rPr>
                <w:rFonts w:ascii="Times New Roman" w:hAnsi="Times New Roman"/>
                <w:b/>
                <w:bCs/>
              </w:rPr>
            </w:pPr>
            <w:r w:rsidRPr="00196B94">
              <w:rPr>
                <w:rFonts w:ascii="Times New Roman" w:hAnsi="Times New Roman"/>
                <w:b/>
              </w:rPr>
              <w:t>Тема 1.1. Особенности</w:t>
            </w:r>
            <w:r w:rsidRPr="00196B94">
              <w:rPr>
                <w:rFonts w:ascii="Times New Roman" w:hAnsi="Times New Roman"/>
                <w:b/>
                <w:spacing w:val="-52"/>
              </w:rPr>
              <w:t xml:space="preserve"> </w:t>
            </w:r>
            <w:r w:rsidRPr="00196B94">
              <w:rPr>
                <w:rFonts w:ascii="Times New Roman" w:hAnsi="Times New Roman"/>
                <w:b/>
              </w:rPr>
              <w:t>сварных</w:t>
            </w:r>
            <w:r w:rsidRPr="00196B94">
              <w:rPr>
                <w:rFonts w:ascii="Times New Roman" w:hAnsi="Times New Roman"/>
                <w:b/>
                <w:spacing w:val="-10"/>
              </w:rPr>
              <w:t xml:space="preserve"> </w:t>
            </w:r>
            <w:r w:rsidRPr="00196B94">
              <w:rPr>
                <w:rFonts w:ascii="Times New Roman" w:hAnsi="Times New Roman"/>
                <w:b/>
              </w:rPr>
              <w:t>конструкций</w:t>
            </w:r>
          </w:p>
        </w:tc>
        <w:tc>
          <w:tcPr>
            <w:tcW w:w="2123" w:type="pct"/>
          </w:tcPr>
          <w:p w14:paraId="6CD960CB" w14:textId="77777777" w:rsidR="003458F5" w:rsidRPr="00196B94" w:rsidRDefault="003458F5" w:rsidP="00857D6F">
            <w:pPr>
              <w:pStyle w:val="TableParagraph"/>
              <w:rPr>
                <w:b/>
              </w:rPr>
            </w:pPr>
            <w:r w:rsidRPr="00196B94">
              <w:rPr>
                <w:b/>
              </w:rPr>
              <w:t>Содержание</w:t>
            </w:r>
          </w:p>
        </w:tc>
        <w:tc>
          <w:tcPr>
            <w:tcW w:w="876" w:type="pct"/>
            <w:shd w:val="clear" w:color="auto" w:fill="auto"/>
          </w:tcPr>
          <w:p w14:paraId="6A633325" w14:textId="79D19E2A" w:rsidR="003458F5" w:rsidRPr="003939A5" w:rsidRDefault="00457487" w:rsidP="00857D6F">
            <w:pPr>
              <w:suppressAutoHyphens/>
              <w:jc w:val="center"/>
              <w:rPr>
                <w:rFonts w:ascii="Times New Roman" w:hAnsi="Times New Roman"/>
                <w:b/>
                <w:i/>
              </w:rPr>
            </w:pPr>
            <w:r>
              <w:rPr>
                <w:rFonts w:ascii="Times New Roman" w:hAnsi="Times New Roman"/>
                <w:b/>
                <w:i/>
              </w:rPr>
              <w:t>2</w:t>
            </w:r>
          </w:p>
        </w:tc>
        <w:tc>
          <w:tcPr>
            <w:tcW w:w="718" w:type="pct"/>
          </w:tcPr>
          <w:p w14:paraId="011FABDD" w14:textId="77777777" w:rsidR="003458F5" w:rsidRPr="00903BE5" w:rsidRDefault="003458F5" w:rsidP="00857D6F">
            <w:pPr>
              <w:suppressAutoHyphens/>
              <w:jc w:val="center"/>
              <w:rPr>
                <w:rFonts w:ascii="Times New Roman" w:hAnsi="Times New Roman"/>
                <w:i/>
                <w:iCs/>
              </w:rPr>
            </w:pPr>
          </w:p>
        </w:tc>
      </w:tr>
      <w:tr w:rsidR="003458F5" w:rsidRPr="00315F34" w14:paraId="585A2580" w14:textId="77777777" w:rsidTr="003458F5">
        <w:tc>
          <w:tcPr>
            <w:tcW w:w="1283" w:type="pct"/>
            <w:vMerge/>
            <w:shd w:val="clear" w:color="auto" w:fill="auto"/>
          </w:tcPr>
          <w:p w14:paraId="1CE35DB1" w14:textId="77777777" w:rsidR="003458F5" w:rsidRPr="00196B94" w:rsidRDefault="003458F5" w:rsidP="00857D6F">
            <w:pPr>
              <w:rPr>
                <w:rFonts w:ascii="Times New Roman" w:hAnsi="Times New Roman"/>
                <w:b/>
                <w:bCs/>
              </w:rPr>
            </w:pPr>
          </w:p>
        </w:tc>
        <w:tc>
          <w:tcPr>
            <w:tcW w:w="2123" w:type="pct"/>
          </w:tcPr>
          <w:p w14:paraId="598E162F" w14:textId="77777777" w:rsidR="003458F5" w:rsidRPr="00196B94" w:rsidRDefault="003458F5" w:rsidP="00857D6F">
            <w:pPr>
              <w:pStyle w:val="TableParagraph"/>
            </w:pPr>
            <w:r w:rsidRPr="00196B94">
              <w:t>Общие</w:t>
            </w:r>
            <w:r w:rsidRPr="00196B94">
              <w:rPr>
                <w:spacing w:val="-7"/>
              </w:rPr>
              <w:t xml:space="preserve"> </w:t>
            </w:r>
            <w:r w:rsidRPr="00196B94">
              <w:t>сведения.</w:t>
            </w:r>
            <w:r>
              <w:t xml:space="preserve"> </w:t>
            </w:r>
            <w:r w:rsidRPr="00D37512">
              <w:t>Особенности сварных конструкций.</w:t>
            </w:r>
            <w:r>
              <w:t xml:space="preserve">  </w:t>
            </w:r>
            <w:r w:rsidRPr="00D37512">
              <w:t>Долговечность и экономичность конструкции</w:t>
            </w:r>
            <w:r>
              <w:t xml:space="preserve">.  </w:t>
            </w:r>
            <w:r w:rsidRPr="00D37512">
              <w:t>Три задачи расчета сварных конструкций</w:t>
            </w:r>
          </w:p>
        </w:tc>
        <w:tc>
          <w:tcPr>
            <w:tcW w:w="876" w:type="pct"/>
            <w:shd w:val="clear" w:color="auto" w:fill="auto"/>
            <w:vAlign w:val="center"/>
          </w:tcPr>
          <w:p w14:paraId="3AF5DC78" w14:textId="4E3CF65A" w:rsidR="003458F5" w:rsidRPr="00457487" w:rsidRDefault="00457487" w:rsidP="00857D6F">
            <w:pPr>
              <w:suppressAutoHyphens/>
              <w:jc w:val="center"/>
              <w:rPr>
                <w:rFonts w:ascii="Times New Roman" w:hAnsi="Times New Roman"/>
                <w:i/>
              </w:rPr>
            </w:pPr>
            <w:r>
              <w:rPr>
                <w:rFonts w:ascii="Times New Roman" w:hAnsi="Times New Roman"/>
                <w:i/>
              </w:rPr>
              <w:t>2</w:t>
            </w:r>
          </w:p>
        </w:tc>
        <w:tc>
          <w:tcPr>
            <w:tcW w:w="718" w:type="pct"/>
          </w:tcPr>
          <w:p w14:paraId="7C58E600" w14:textId="77777777" w:rsidR="003458F5" w:rsidRDefault="003458F5" w:rsidP="00457487">
            <w:pPr>
              <w:jc w:val="center"/>
              <w:rPr>
                <w:rFonts w:ascii="Times New Roman" w:hAnsi="Times New Roman"/>
                <w:bCs/>
              </w:rPr>
            </w:pPr>
            <w:r w:rsidRPr="00374D39">
              <w:rPr>
                <w:rFonts w:ascii="Times New Roman" w:hAnsi="Times New Roman"/>
                <w:bCs/>
              </w:rPr>
              <w:t>ПК</w:t>
            </w:r>
            <w:r w:rsidRPr="00374D39">
              <w:rPr>
                <w:rFonts w:ascii="Times New Roman" w:hAnsi="Times New Roman"/>
                <w:bCs/>
                <w:spacing w:val="1"/>
              </w:rPr>
              <w:t xml:space="preserve"> </w:t>
            </w:r>
            <w:r w:rsidRPr="00374D39">
              <w:rPr>
                <w:rFonts w:ascii="Times New Roman" w:hAnsi="Times New Roman"/>
                <w:bCs/>
              </w:rPr>
              <w:t>2.1, ПК 2.2, ПК 2.3, ПК 2.4, ПК</w:t>
            </w:r>
            <w:r w:rsidRPr="00374D39">
              <w:rPr>
                <w:rFonts w:ascii="Times New Roman" w:hAnsi="Times New Roman"/>
                <w:bCs/>
                <w:spacing w:val="-3"/>
              </w:rPr>
              <w:t xml:space="preserve"> </w:t>
            </w:r>
            <w:r w:rsidRPr="00374D39">
              <w:rPr>
                <w:rFonts w:ascii="Times New Roman" w:hAnsi="Times New Roman"/>
                <w:bCs/>
              </w:rPr>
              <w:t>2.5</w:t>
            </w:r>
          </w:p>
          <w:p w14:paraId="797C88BB" w14:textId="77777777" w:rsidR="003458F5" w:rsidRPr="009501D7" w:rsidRDefault="003458F5" w:rsidP="00457487">
            <w:pPr>
              <w:jc w:val="center"/>
              <w:rPr>
                <w:rFonts w:ascii="Times New Roman" w:hAnsi="Times New Roman"/>
                <w:bCs/>
              </w:rPr>
            </w:pPr>
            <w:r w:rsidRPr="009501D7">
              <w:rPr>
                <w:rFonts w:ascii="Times New Roman" w:hAnsi="Times New Roman"/>
                <w:bCs/>
              </w:rPr>
              <w:t>ОК 02</w:t>
            </w:r>
          </w:p>
          <w:p w14:paraId="39965C27" w14:textId="77777777" w:rsidR="003458F5" w:rsidRPr="00170A62" w:rsidRDefault="003458F5" w:rsidP="00857D6F"/>
        </w:tc>
      </w:tr>
      <w:tr w:rsidR="003458F5" w:rsidRPr="00315F34" w14:paraId="4826A5E3" w14:textId="77777777" w:rsidTr="00857D6F">
        <w:trPr>
          <w:trHeight w:val="205"/>
        </w:trPr>
        <w:tc>
          <w:tcPr>
            <w:tcW w:w="1283" w:type="pct"/>
            <w:vMerge w:val="restart"/>
            <w:shd w:val="clear" w:color="auto" w:fill="auto"/>
          </w:tcPr>
          <w:p w14:paraId="155D7778" w14:textId="77777777" w:rsidR="003458F5" w:rsidRPr="00196B94" w:rsidRDefault="003458F5" w:rsidP="00857D6F">
            <w:pPr>
              <w:rPr>
                <w:rFonts w:ascii="Times New Roman" w:hAnsi="Times New Roman"/>
                <w:b/>
                <w:bCs/>
              </w:rPr>
            </w:pPr>
            <w:r w:rsidRPr="00196B94">
              <w:rPr>
                <w:rFonts w:ascii="Times New Roman" w:hAnsi="Times New Roman"/>
                <w:b/>
                <w:bCs/>
              </w:rPr>
              <w:t>Тема 1.2. Сварочные напряжения и деформации</w:t>
            </w:r>
          </w:p>
        </w:tc>
        <w:tc>
          <w:tcPr>
            <w:tcW w:w="2123" w:type="pct"/>
          </w:tcPr>
          <w:p w14:paraId="3DBCF383" w14:textId="77777777" w:rsidR="003458F5" w:rsidRDefault="003458F5" w:rsidP="00857D6F">
            <w:pPr>
              <w:pStyle w:val="TableParagraph"/>
            </w:pPr>
            <w:r w:rsidRPr="00196B94">
              <w:rPr>
                <w:b/>
              </w:rPr>
              <w:t>Содержание</w:t>
            </w:r>
          </w:p>
        </w:tc>
        <w:tc>
          <w:tcPr>
            <w:tcW w:w="876" w:type="pct"/>
            <w:vAlign w:val="center"/>
          </w:tcPr>
          <w:p w14:paraId="14D6B5EB" w14:textId="7DF75559" w:rsidR="003458F5" w:rsidRPr="003939A5" w:rsidRDefault="00457487" w:rsidP="00857D6F">
            <w:pPr>
              <w:suppressAutoHyphens/>
              <w:jc w:val="center"/>
              <w:rPr>
                <w:rFonts w:ascii="Times New Roman" w:hAnsi="Times New Roman"/>
                <w:b/>
                <w:i/>
              </w:rPr>
            </w:pPr>
            <w:r>
              <w:rPr>
                <w:rFonts w:ascii="Times New Roman" w:hAnsi="Times New Roman"/>
                <w:b/>
                <w:i/>
              </w:rPr>
              <w:t>64</w:t>
            </w:r>
          </w:p>
        </w:tc>
        <w:tc>
          <w:tcPr>
            <w:tcW w:w="718" w:type="pct"/>
          </w:tcPr>
          <w:p w14:paraId="06215781" w14:textId="77777777" w:rsidR="003458F5" w:rsidRPr="00903BE5" w:rsidRDefault="003458F5" w:rsidP="00857D6F">
            <w:pPr>
              <w:suppressAutoHyphens/>
              <w:jc w:val="center"/>
              <w:rPr>
                <w:rFonts w:ascii="Times New Roman" w:hAnsi="Times New Roman"/>
                <w:b/>
                <w:i/>
              </w:rPr>
            </w:pPr>
          </w:p>
        </w:tc>
      </w:tr>
      <w:tr w:rsidR="00457487" w:rsidRPr="00315F34" w14:paraId="56B5F146" w14:textId="77777777" w:rsidTr="00857D6F">
        <w:trPr>
          <w:trHeight w:val="205"/>
        </w:trPr>
        <w:tc>
          <w:tcPr>
            <w:tcW w:w="1283" w:type="pct"/>
            <w:vMerge/>
            <w:shd w:val="clear" w:color="auto" w:fill="auto"/>
          </w:tcPr>
          <w:p w14:paraId="1C82A77C" w14:textId="77777777" w:rsidR="00457487" w:rsidRPr="00196B94" w:rsidRDefault="00457487" w:rsidP="00857D6F">
            <w:pPr>
              <w:rPr>
                <w:rFonts w:ascii="Times New Roman" w:hAnsi="Times New Roman"/>
                <w:b/>
                <w:bCs/>
              </w:rPr>
            </w:pPr>
          </w:p>
        </w:tc>
        <w:tc>
          <w:tcPr>
            <w:tcW w:w="2123" w:type="pct"/>
          </w:tcPr>
          <w:p w14:paraId="457DA9AA" w14:textId="63C65154" w:rsidR="00457487" w:rsidRPr="00457487" w:rsidRDefault="00457487" w:rsidP="00457487">
            <w:pPr>
              <w:pStyle w:val="TableParagraph"/>
              <w:tabs>
                <w:tab w:val="left" w:pos="1140"/>
              </w:tabs>
            </w:pPr>
            <w:r w:rsidRPr="00457487">
              <w:t>Остаточные сварочные напряжения.  Концентрация напряжений в сварных соединениях и узлах.  Распределение напряжений в швах.  Деформации сварочных конструкций</w:t>
            </w:r>
          </w:p>
          <w:p w14:paraId="00E2C125" w14:textId="77777777" w:rsidR="00457487" w:rsidRPr="00457487" w:rsidRDefault="00457487" w:rsidP="00457487">
            <w:pPr>
              <w:pStyle w:val="TableParagraph"/>
              <w:tabs>
                <w:tab w:val="left" w:pos="1140"/>
              </w:tabs>
            </w:pPr>
            <w:r w:rsidRPr="00457487">
              <w:t>Оценка прочности соединений, выполненных сваркой плавлением.  Усталостная прочность сварных соединений.  Оценка прочности соединений из алюминиевых сплавов.  Группы сплавов, в пределах которых распределение напряжений специфично.</w:t>
            </w:r>
          </w:p>
          <w:p w14:paraId="16184883" w14:textId="77777777" w:rsidR="00457487" w:rsidRPr="00457487" w:rsidRDefault="00457487" w:rsidP="00457487">
            <w:pPr>
              <w:pStyle w:val="TableParagraph"/>
              <w:tabs>
                <w:tab w:val="left" w:pos="1140"/>
              </w:tabs>
            </w:pPr>
            <w:r w:rsidRPr="00457487">
              <w:t xml:space="preserve">Концентрация напряжений в сварных соединениях и узлах.  Общие правила распределения усилий в сварных соединениях.  Распределение напряжений в лобовых швах.  Распределение напряжений во фланговых соединениях.  </w:t>
            </w:r>
          </w:p>
          <w:p w14:paraId="3CA2998A" w14:textId="77777777" w:rsidR="00457487" w:rsidRPr="00457487" w:rsidRDefault="00457487" w:rsidP="00457487">
            <w:pPr>
              <w:pStyle w:val="TableParagraph"/>
              <w:tabs>
                <w:tab w:val="left" w:pos="1140"/>
              </w:tabs>
            </w:pPr>
            <w:r w:rsidRPr="00457487">
              <w:t>Распределение напряжений в комбинированных швах.  Распределение напряжений в соединениях с накладками.  Влияние напряжений на прочность при статических нагрузках.  Основы расчета сварных конструкций на выносливость.</w:t>
            </w:r>
          </w:p>
          <w:p w14:paraId="44E92135" w14:textId="77777777" w:rsidR="00457487" w:rsidRPr="00457487" w:rsidRDefault="00457487" w:rsidP="00457487">
            <w:pPr>
              <w:pStyle w:val="TableParagraph"/>
              <w:tabs>
                <w:tab w:val="left" w:pos="1140"/>
              </w:tabs>
            </w:pPr>
            <w:r w:rsidRPr="00457487">
              <w:t xml:space="preserve">Основы проектирования сварных металлических конструкций.  Общие понятия о собственных напряжениях. Классификация. </w:t>
            </w:r>
            <w:r w:rsidRPr="00457487">
              <w:lastRenderedPageBreak/>
              <w:t xml:space="preserve">Методы проектирования. Порядок проектирования.  </w:t>
            </w:r>
          </w:p>
          <w:p w14:paraId="3EABB6C9" w14:textId="77777777" w:rsidR="00457487" w:rsidRPr="00457487" w:rsidRDefault="00457487" w:rsidP="00457487">
            <w:pPr>
              <w:pStyle w:val="TableParagraph"/>
              <w:tabs>
                <w:tab w:val="left" w:pos="1140"/>
              </w:tabs>
            </w:pPr>
            <w:r w:rsidRPr="00457487">
              <w:t>Остаточные напряжения в сварных конструкциях.  Допускаемые остаточные деформации.  Влияние остаточных напряжений на прочность.  Методы устранения остаточных напряжений. Технологические приемы.</w:t>
            </w:r>
          </w:p>
          <w:p w14:paraId="5C901043" w14:textId="77777777" w:rsidR="00457487" w:rsidRPr="00457487" w:rsidRDefault="00457487" w:rsidP="00457487">
            <w:pPr>
              <w:pStyle w:val="TableParagraph"/>
              <w:tabs>
                <w:tab w:val="left" w:pos="1140"/>
              </w:tabs>
            </w:pPr>
            <w:r w:rsidRPr="00457487">
              <w:t>Механическое состояние металлов. Деформирование св. конструкций со временем.  Анализ сварной конструкции.  Виды приложения нагрузок к сварным конструкциям</w:t>
            </w:r>
          </w:p>
          <w:p w14:paraId="1DCCD2FA" w14:textId="77777777" w:rsidR="00457487" w:rsidRPr="00457487" w:rsidRDefault="00457487" w:rsidP="00457487">
            <w:pPr>
              <w:pStyle w:val="TableParagraph"/>
              <w:tabs>
                <w:tab w:val="left" w:pos="1140"/>
              </w:tabs>
            </w:pPr>
            <w:r w:rsidRPr="00457487">
              <w:t xml:space="preserve">Работа сварных соединений при различных нагрузках и воздействиях.  Виды деформаций. Продольные и поперечные деформации элементов.  Деформации изгибов элементов.  </w:t>
            </w:r>
          </w:p>
          <w:p w14:paraId="55C6853B" w14:textId="77777777" w:rsidR="00457487" w:rsidRPr="00457487" w:rsidRDefault="00457487" w:rsidP="00457487">
            <w:pPr>
              <w:pStyle w:val="TableParagraph"/>
              <w:tabs>
                <w:tab w:val="left" w:pos="1140"/>
              </w:tabs>
            </w:pPr>
            <w:r w:rsidRPr="00457487">
              <w:t>Прочность основного металла при переменных нагрузках.  Прочность сварных соединений при переменных нагрузках.  Прочность металла и сварных соединений при ударе</w:t>
            </w:r>
          </w:p>
          <w:p w14:paraId="28EE121B" w14:textId="77777777" w:rsidR="00457487" w:rsidRDefault="00457487" w:rsidP="00457487">
            <w:pPr>
              <w:pStyle w:val="TableParagraph"/>
              <w:tabs>
                <w:tab w:val="left" w:pos="1140"/>
              </w:tabs>
            </w:pPr>
            <w:r w:rsidRPr="00457487">
              <w:t xml:space="preserve">Допускаемые напряжения в основном металле.  Допускаемые напряжения при расчете прочности сварных соединений.  Совместное действие разных сил на изделие.  Сварные </w:t>
            </w:r>
            <w:proofErr w:type="gramStart"/>
            <w:r w:rsidRPr="00457487">
              <w:t>балки  различного</w:t>
            </w:r>
            <w:proofErr w:type="gramEnd"/>
            <w:r w:rsidRPr="00457487">
              <w:t xml:space="preserve"> назначения</w:t>
            </w:r>
            <w:r>
              <w:t>.</w:t>
            </w:r>
          </w:p>
          <w:p w14:paraId="683E8F7A" w14:textId="77777777" w:rsidR="00457487" w:rsidRDefault="00457487" w:rsidP="00457487">
            <w:pPr>
              <w:pStyle w:val="TableParagraph"/>
              <w:tabs>
                <w:tab w:val="left" w:pos="1140"/>
              </w:tabs>
            </w:pPr>
            <w:r>
              <w:t xml:space="preserve">Общие принципы конструирования балок. Сварные колонны, стойки. Общая характеристика.  Типы сечений стержней стоек.  </w:t>
            </w:r>
          </w:p>
          <w:p w14:paraId="4313395A" w14:textId="77777777" w:rsidR="00457487" w:rsidRDefault="00457487" w:rsidP="00457487">
            <w:pPr>
              <w:pStyle w:val="TableParagraph"/>
              <w:tabs>
                <w:tab w:val="left" w:pos="1140"/>
              </w:tabs>
            </w:pPr>
            <w:r>
              <w:t xml:space="preserve">Балки и оголовки </w:t>
            </w:r>
            <w:proofErr w:type="gramStart"/>
            <w:r>
              <w:t>колонн .</w:t>
            </w:r>
            <w:proofErr w:type="gramEnd"/>
            <w:r>
              <w:t xml:space="preserve"> Расчетные сопротивления проката и труб.  Классификация сварных ферм. Варианты </w:t>
            </w:r>
            <w:proofErr w:type="spellStart"/>
            <w:r>
              <w:t>нагружения</w:t>
            </w:r>
            <w:proofErr w:type="spellEnd"/>
            <w:r>
              <w:t xml:space="preserve">.  Оболочковые конструкции. </w:t>
            </w:r>
            <w:proofErr w:type="gramStart"/>
            <w:r>
              <w:t xml:space="preserve">Особенности  </w:t>
            </w:r>
            <w:proofErr w:type="spellStart"/>
            <w:r>
              <w:t>нагружения</w:t>
            </w:r>
            <w:proofErr w:type="spellEnd"/>
            <w:proofErr w:type="gramEnd"/>
          </w:p>
          <w:p w14:paraId="5B5FF505" w14:textId="538BF91A" w:rsidR="00457487" w:rsidRPr="00457487" w:rsidRDefault="00457487" w:rsidP="00457487">
            <w:pPr>
              <w:pStyle w:val="TableParagraph"/>
              <w:tabs>
                <w:tab w:val="left" w:pos="1140"/>
              </w:tabs>
            </w:pPr>
            <w:r>
              <w:t xml:space="preserve">Листовые конструкции цилиндрических </w:t>
            </w:r>
            <w:proofErr w:type="gramStart"/>
            <w:r>
              <w:t>резервуаров .</w:t>
            </w:r>
            <w:proofErr w:type="gramEnd"/>
            <w:r>
              <w:t xml:space="preserve">  Рациональное проектирование сварных конструкций.</w:t>
            </w:r>
          </w:p>
        </w:tc>
        <w:tc>
          <w:tcPr>
            <w:tcW w:w="876" w:type="pct"/>
            <w:vAlign w:val="center"/>
          </w:tcPr>
          <w:p w14:paraId="0B47AAC5" w14:textId="3E03FE4D" w:rsidR="00457487" w:rsidRPr="00457487" w:rsidRDefault="00457487" w:rsidP="00857D6F">
            <w:pPr>
              <w:suppressAutoHyphens/>
              <w:jc w:val="center"/>
              <w:rPr>
                <w:rFonts w:ascii="Times New Roman" w:hAnsi="Times New Roman"/>
                <w:i/>
              </w:rPr>
            </w:pPr>
            <w:r>
              <w:rPr>
                <w:rFonts w:ascii="Times New Roman" w:hAnsi="Times New Roman"/>
                <w:i/>
              </w:rPr>
              <w:lastRenderedPageBreak/>
              <w:t>4</w:t>
            </w:r>
          </w:p>
        </w:tc>
        <w:tc>
          <w:tcPr>
            <w:tcW w:w="718" w:type="pct"/>
          </w:tcPr>
          <w:p w14:paraId="40BF31A6" w14:textId="77777777" w:rsidR="00457487" w:rsidRDefault="00457487" w:rsidP="00457487">
            <w:pPr>
              <w:jc w:val="center"/>
              <w:rPr>
                <w:rFonts w:ascii="Times New Roman" w:hAnsi="Times New Roman"/>
                <w:bCs/>
              </w:rPr>
            </w:pPr>
            <w:r w:rsidRPr="00374D39">
              <w:rPr>
                <w:rFonts w:ascii="Times New Roman" w:hAnsi="Times New Roman"/>
                <w:bCs/>
              </w:rPr>
              <w:t>ПК</w:t>
            </w:r>
            <w:r w:rsidRPr="00374D39">
              <w:rPr>
                <w:rFonts w:ascii="Times New Roman" w:hAnsi="Times New Roman"/>
                <w:bCs/>
                <w:spacing w:val="1"/>
              </w:rPr>
              <w:t xml:space="preserve"> </w:t>
            </w:r>
            <w:r w:rsidRPr="00374D39">
              <w:rPr>
                <w:rFonts w:ascii="Times New Roman" w:hAnsi="Times New Roman"/>
                <w:bCs/>
              </w:rPr>
              <w:t>2.1, ПК 2.2, ПК 2.3, ПК 2.4, ПК</w:t>
            </w:r>
            <w:r w:rsidRPr="00374D39">
              <w:rPr>
                <w:rFonts w:ascii="Times New Roman" w:hAnsi="Times New Roman"/>
                <w:bCs/>
                <w:spacing w:val="-3"/>
              </w:rPr>
              <w:t xml:space="preserve"> </w:t>
            </w:r>
            <w:r w:rsidRPr="00374D39">
              <w:rPr>
                <w:rFonts w:ascii="Times New Roman" w:hAnsi="Times New Roman"/>
                <w:bCs/>
              </w:rPr>
              <w:t>2.5</w:t>
            </w:r>
          </w:p>
          <w:p w14:paraId="01E092FD" w14:textId="77777777" w:rsidR="00457487" w:rsidRPr="009501D7" w:rsidRDefault="00457487" w:rsidP="00457487">
            <w:pPr>
              <w:jc w:val="center"/>
              <w:rPr>
                <w:rFonts w:ascii="Times New Roman" w:hAnsi="Times New Roman"/>
                <w:bCs/>
              </w:rPr>
            </w:pPr>
            <w:r w:rsidRPr="009501D7">
              <w:rPr>
                <w:rFonts w:ascii="Times New Roman" w:hAnsi="Times New Roman"/>
                <w:bCs/>
              </w:rPr>
              <w:t>ОК 02</w:t>
            </w:r>
          </w:p>
          <w:p w14:paraId="576EF4E6" w14:textId="77777777" w:rsidR="00457487" w:rsidRPr="00903BE5" w:rsidRDefault="00457487" w:rsidP="00857D6F">
            <w:pPr>
              <w:suppressAutoHyphens/>
              <w:jc w:val="center"/>
              <w:rPr>
                <w:rFonts w:ascii="Times New Roman" w:hAnsi="Times New Roman"/>
                <w:b/>
                <w:i/>
              </w:rPr>
            </w:pPr>
          </w:p>
        </w:tc>
      </w:tr>
      <w:tr w:rsidR="00857D6F" w:rsidRPr="00315F34" w14:paraId="49337569" w14:textId="77777777" w:rsidTr="00857D6F">
        <w:trPr>
          <w:trHeight w:val="4600"/>
        </w:trPr>
        <w:tc>
          <w:tcPr>
            <w:tcW w:w="1283" w:type="pct"/>
            <w:vMerge/>
            <w:shd w:val="clear" w:color="auto" w:fill="auto"/>
          </w:tcPr>
          <w:p w14:paraId="1CAAE75D" w14:textId="77777777" w:rsidR="00857D6F" w:rsidRPr="001603CF" w:rsidRDefault="00857D6F" w:rsidP="00857D6F">
            <w:pPr>
              <w:rPr>
                <w:rFonts w:ascii="Times New Roman" w:hAnsi="Times New Roman"/>
                <w:b/>
                <w:bCs/>
              </w:rPr>
            </w:pPr>
          </w:p>
        </w:tc>
        <w:tc>
          <w:tcPr>
            <w:tcW w:w="2123" w:type="pct"/>
          </w:tcPr>
          <w:p w14:paraId="150717F3" w14:textId="77777777" w:rsidR="00857D6F" w:rsidRPr="007F3BF3" w:rsidRDefault="00857D6F" w:rsidP="00857D6F">
            <w:pPr>
              <w:pStyle w:val="TableParagraph"/>
              <w:tabs>
                <w:tab w:val="left" w:pos="527"/>
                <w:tab w:val="left" w:pos="1333"/>
                <w:tab w:val="left" w:pos="2872"/>
                <w:tab w:val="left" w:pos="4172"/>
                <w:tab w:val="left" w:pos="5256"/>
                <w:tab w:val="left" w:pos="6810"/>
                <w:tab w:val="left" w:pos="7174"/>
              </w:tabs>
              <w:rPr>
                <w:b/>
              </w:rPr>
            </w:pPr>
            <w:r w:rsidRPr="00C966E3">
              <w:rPr>
                <w:b/>
                <w:color w:val="000000"/>
              </w:rPr>
              <w:t>В том числе практических занятий и лабораторных работ</w:t>
            </w:r>
          </w:p>
          <w:p w14:paraId="4C2E9035" w14:textId="77777777" w:rsidR="00857D6F" w:rsidRDefault="00857D6F" w:rsidP="00857D6F">
            <w:pPr>
              <w:pStyle w:val="TableParagraph"/>
            </w:pPr>
            <w:r>
              <w:t>Расчет</w:t>
            </w:r>
            <w:r>
              <w:rPr>
                <w:spacing w:val="-2"/>
              </w:rPr>
              <w:t xml:space="preserve"> </w:t>
            </w:r>
            <w:r>
              <w:t>прочности</w:t>
            </w:r>
            <w:r>
              <w:rPr>
                <w:spacing w:val="-3"/>
              </w:rPr>
              <w:t xml:space="preserve"> </w:t>
            </w:r>
            <w:r>
              <w:t>по</w:t>
            </w:r>
            <w:r>
              <w:rPr>
                <w:spacing w:val="-10"/>
              </w:rPr>
              <w:t xml:space="preserve"> </w:t>
            </w:r>
            <w:r>
              <w:t>допускаемым</w:t>
            </w:r>
            <w:r>
              <w:rPr>
                <w:spacing w:val="-1"/>
              </w:rPr>
              <w:t xml:space="preserve"> </w:t>
            </w:r>
            <w:r>
              <w:t>напряжениям</w:t>
            </w:r>
          </w:p>
          <w:p w14:paraId="315F0D4F" w14:textId="77777777" w:rsidR="00857D6F" w:rsidRDefault="00857D6F" w:rsidP="00857D6F">
            <w:pPr>
              <w:pStyle w:val="TableParagraph"/>
            </w:pPr>
            <w:r>
              <w:rPr>
                <w:spacing w:val="-7"/>
              </w:rPr>
              <w:t>Расчет</w:t>
            </w:r>
            <w:r>
              <w:rPr>
                <w:spacing w:val="-21"/>
              </w:rPr>
              <w:t xml:space="preserve"> </w:t>
            </w:r>
            <w:r>
              <w:rPr>
                <w:spacing w:val="-7"/>
              </w:rPr>
              <w:t>по</w:t>
            </w:r>
            <w:r>
              <w:rPr>
                <w:spacing w:val="-29"/>
              </w:rPr>
              <w:t xml:space="preserve"> </w:t>
            </w:r>
            <w:r>
              <w:rPr>
                <w:spacing w:val="-7"/>
              </w:rPr>
              <w:t>предельным</w:t>
            </w:r>
            <w:r>
              <w:rPr>
                <w:spacing w:val="-20"/>
              </w:rPr>
              <w:t xml:space="preserve"> </w:t>
            </w:r>
            <w:r>
              <w:rPr>
                <w:spacing w:val="-6"/>
              </w:rPr>
              <w:t>состояниям</w:t>
            </w:r>
          </w:p>
          <w:p w14:paraId="268E5130" w14:textId="77777777" w:rsidR="00857D6F" w:rsidRDefault="00857D6F" w:rsidP="00857D6F">
            <w:pPr>
              <w:pStyle w:val="TableParagraph"/>
            </w:pPr>
            <w:r>
              <w:rPr>
                <w:spacing w:val="-8"/>
              </w:rPr>
              <w:t>Вероятностная</w:t>
            </w:r>
            <w:r>
              <w:rPr>
                <w:spacing w:val="-22"/>
              </w:rPr>
              <w:t xml:space="preserve"> </w:t>
            </w:r>
            <w:r>
              <w:rPr>
                <w:spacing w:val="-7"/>
              </w:rPr>
              <w:t>оценка</w:t>
            </w:r>
            <w:r>
              <w:rPr>
                <w:spacing w:val="-19"/>
              </w:rPr>
              <w:t xml:space="preserve"> </w:t>
            </w:r>
            <w:r>
              <w:rPr>
                <w:spacing w:val="-7"/>
              </w:rPr>
              <w:t>прочности</w:t>
            </w:r>
          </w:p>
          <w:p w14:paraId="3CCD6ED6" w14:textId="77777777" w:rsidR="00857D6F" w:rsidRDefault="00857D6F" w:rsidP="00857D6F">
            <w:pPr>
              <w:pStyle w:val="23"/>
              <w:ind w:right="0"/>
              <w:jc w:val="left"/>
            </w:pPr>
            <w:r w:rsidRPr="00002741">
              <w:rPr>
                <w:spacing w:val="-7"/>
                <w:sz w:val="22"/>
                <w:szCs w:val="22"/>
              </w:rPr>
              <w:t>Расчетные</w:t>
            </w:r>
            <w:r w:rsidRPr="00002741">
              <w:rPr>
                <w:spacing w:val="-27"/>
                <w:sz w:val="22"/>
                <w:szCs w:val="22"/>
              </w:rPr>
              <w:t xml:space="preserve"> </w:t>
            </w:r>
            <w:r w:rsidRPr="00002741">
              <w:rPr>
                <w:spacing w:val="-7"/>
                <w:sz w:val="22"/>
                <w:szCs w:val="22"/>
              </w:rPr>
              <w:t>схемы</w:t>
            </w:r>
            <w:r w:rsidRPr="00002741">
              <w:rPr>
                <w:spacing w:val="-25"/>
                <w:sz w:val="22"/>
                <w:szCs w:val="22"/>
              </w:rPr>
              <w:t xml:space="preserve"> </w:t>
            </w:r>
            <w:r w:rsidRPr="00002741">
              <w:rPr>
                <w:spacing w:val="-7"/>
                <w:sz w:val="22"/>
                <w:szCs w:val="22"/>
              </w:rPr>
              <w:t>стыковых</w:t>
            </w:r>
            <w:r w:rsidRPr="00002741">
              <w:rPr>
                <w:spacing w:val="-20"/>
                <w:sz w:val="22"/>
                <w:szCs w:val="22"/>
              </w:rPr>
              <w:t xml:space="preserve"> </w:t>
            </w:r>
            <w:r w:rsidRPr="00002741">
              <w:rPr>
                <w:spacing w:val="-7"/>
                <w:sz w:val="22"/>
                <w:szCs w:val="22"/>
              </w:rPr>
              <w:t>сварных</w:t>
            </w:r>
            <w:r w:rsidRPr="00002741">
              <w:rPr>
                <w:spacing w:val="-21"/>
                <w:sz w:val="22"/>
                <w:szCs w:val="22"/>
              </w:rPr>
              <w:t xml:space="preserve"> </w:t>
            </w:r>
            <w:r w:rsidRPr="00002741">
              <w:rPr>
                <w:spacing w:val="-7"/>
                <w:sz w:val="22"/>
                <w:szCs w:val="22"/>
              </w:rPr>
              <w:t>соединений</w:t>
            </w:r>
            <w:r>
              <w:rPr>
                <w:spacing w:val="-7"/>
              </w:rPr>
              <w:t>.</w:t>
            </w:r>
          </w:p>
          <w:p w14:paraId="3021DDC3" w14:textId="77777777" w:rsidR="00857D6F" w:rsidRDefault="00857D6F" w:rsidP="00857D6F">
            <w:pPr>
              <w:pStyle w:val="TableParagraph"/>
            </w:pPr>
            <w:r>
              <w:rPr>
                <w:spacing w:val="-8"/>
              </w:rPr>
              <w:t>Расчетные</w:t>
            </w:r>
            <w:r>
              <w:rPr>
                <w:spacing w:val="-28"/>
              </w:rPr>
              <w:t xml:space="preserve"> </w:t>
            </w:r>
            <w:r>
              <w:rPr>
                <w:spacing w:val="-7"/>
              </w:rPr>
              <w:t>схемы</w:t>
            </w:r>
            <w:r>
              <w:rPr>
                <w:spacing w:val="-15"/>
              </w:rPr>
              <w:t xml:space="preserve"> </w:t>
            </w:r>
            <w:r>
              <w:rPr>
                <w:spacing w:val="-7"/>
              </w:rPr>
              <w:t>угловых</w:t>
            </w:r>
            <w:r>
              <w:rPr>
                <w:spacing w:val="-21"/>
              </w:rPr>
              <w:t xml:space="preserve"> </w:t>
            </w:r>
            <w:r>
              <w:rPr>
                <w:spacing w:val="-7"/>
              </w:rPr>
              <w:t>сварных</w:t>
            </w:r>
            <w:r>
              <w:rPr>
                <w:spacing w:val="-21"/>
              </w:rPr>
              <w:t xml:space="preserve"> </w:t>
            </w:r>
            <w:r>
              <w:rPr>
                <w:spacing w:val="-7"/>
              </w:rPr>
              <w:t>соединений.</w:t>
            </w:r>
          </w:p>
          <w:p w14:paraId="1E454966" w14:textId="77777777" w:rsidR="00857D6F" w:rsidRDefault="00857D6F" w:rsidP="00857D6F">
            <w:pPr>
              <w:pStyle w:val="TableParagraph"/>
            </w:pPr>
            <w:r>
              <w:rPr>
                <w:spacing w:val="-8"/>
              </w:rPr>
              <w:t>Расчетные</w:t>
            </w:r>
            <w:r>
              <w:rPr>
                <w:spacing w:val="-28"/>
              </w:rPr>
              <w:t xml:space="preserve"> </w:t>
            </w:r>
            <w:r>
              <w:rPr>
                <w:spacing w:val="-7"/>
              </w:rPr>
              <w:t>схемы</w:t>
            </w:r>
            <w:r>
              <w:rPr>
                <w:spacing w:val="-15"/>
              </w:rPr>
              <w:t xml:space="preserve"> </w:t>
            </w:r>
            <w:r>
              <w:rPr>
                <w:spacing w:val="-7"/>
              </w:rPr>
              <w:t>тавровых</w:t>
            </w:r>
            <w:r>
              <w:rPr>
                <w:spacing w:val="-26"/>
              </w:rPr>
              <w:t xml:space="preserve"> </w:t>
            </w:r>
            <w:r>
              <w:rPr>
                <w:spacing w:val="-7"/>
              </w:rPr>
              <w:t>сварных</w:t>
            </w:r>
            <w:r>
              <w:rPr>
                <w:spacing w:val="-21"/>
              </w:rPr>
              <w:t xml:space="preserve"> </w:t>
            </w:r>
            <w:r>
              <w:rPr>
                <w:spacing w:val="-7"/>
              </w:rPr>
              <w:t>соединений.</w:t>
            </w:r>
          </w:p>
          <w:p w14:paraId="631D9370" w14:textId="77777777" w:rsidR="00857D6F" w:rsidRDefault="00857D6F" w:rsidP="00857D6F">
            <w:pPr>
              <w:pStyle w:val="TableParagraph"/>
            </w:pPr>
            <w:r>
              <w:rPr>
                <w:spacing w:val="-8"/>
              </w:rPr>
              <w:t>Расчетные</w:t>
            </w:r>
            <w:r>
              <w:rPr>
                <w:spacing w:val="-27"/>
              </w:rPr>
              <w:t xml:space="preserve"> </w:t>
            </w:r>
            <w:r>
              <w:rPr>
                <w:spacing w:val="-7"/>
              </w:rPr>
              <w:t>схемы</w:t>
            </w:r>
            <w:r>
              <w:rPr>
                <w:spacing w:val="-20"/>
              </w:rPr>
              <w:t xml:space="preserve"> </w:t>
            </w:r>
            <w:proofErr w:type="spellStart"/>
            <w:r>
              <w:rPr>
                <w:spacing w:val="-7"/>
              </w:rPr>
              <w:t>нахлесточных</w:t>
            </w:r>
            <w:proofErr w:type="spellEnd"/>
            <w:r>
              <w:rPr>
                <w:spacing w:val="-25"/>
              </w:rPr>
              <w:t xml:space="preserve"> </w:t>
            </w:r>
            <w:r>
              <w:rPr>
                <w:spacing w:val="-7"/>
              </w:rPr>
              <w:t>сварных</w:t>
            </w:r>
            <w:r>
              <w:rPr>
                <w:spacing w:val="-21"/>
              </w:rPr>
              <w:t xml:space="preserve"> </w:t>
            </w:r>
            <w:r>
              <w:rPr>
                <w:spacing w:val="-7"/>
              </w:rPr>
              <w:t>соединений.</w:t>
            </w:r>
          </w:p>
          <w:p w14:paraId="00AE112C" w14:textId="77777777" w:rsidR="00857D6F" w:rsidRDefault="00857D6F" w:rsidP="00857D6F">
            <w:pPr>
              <w:pStyle w:val="TableParagraph"/>
            </w:pPr>
            <w:r>
              <w:rPr>
                <w:spacing w:val="-8"/>
              </w:rPr>
              <w:t>Расчетные</w:t>
            </w:r>
            <w:r>
              <w:rPr>
                <w:spacing w:val="-27"/>
              </w:rPr>
              <w:t xml:space="preserve"> </w:t>
            </w:r>
            <w:r>
              <w:rPr>
                <w:spacing w:val="-8"/>
              </w:rPr>
              <w:t>схемы</w:t>
            </w:r>
            <w:r>
              <w:rPr>
                <w:spacing w:val="-18"/>
              </w:rPr>
              <w:t xml:space="preserve"> </w:t>
            </w:r>
            <w:r>
              <w:rPr>
                <w:spacing w:val="-8"/>
              </w:rPr>
              <w:t>комбинированных</w:t>
            </w:r>
            <w:r>
              <w:rPr>
                <w:spacing w:val="-20"/>
              </w:rPr>
              <w:t xml:space="preserve"> </w:t>
            </w:r>
            <w:r>
              <w:rPr>
                <w:spacing w:val="-7"/>
              </w:rPr>
              <w:t>сварных</w:t>
            </w:r>
            <w:r>
              <w:rPr>
                <w:spacing w:val="-20"/>
              </w:rPr>
              <w:t xml:space="preserve"> </w:t>
            </w:r>
            <w:r>
              <w:rPr>
                <w:spacing w:val="-7"/>
              </w:rPr>
              <w:t>соединений.</w:t>
            </w:r>
          </w:p>
          <w:p w14:paraId="30D58486" w14:textId="77777777" w:rsidR="00857D6F" w:rsidRDefault="00857D6F" w:rsidP="00857D6F">
            <w:pPr>
              <w:pStyle w:val="TableParagraph"/>
            </w:pPr>
            <w:r>
              <w:t>Выполнение</w:t>
            </w:r>
            <w:r>
              <w:rPr>
                <w:spacing w:val="-8"/>
              </w:rPr>
              <w:t xml:space="preserve"> </w:t>
            </w:r>
            <w:r>
              <w:t>расчета заданной сварной</w:t>
            </w:r>
            <w:r>
              <w:rPr>
                <w:spacing w:val="-6"/>
              </w:rPr>
              <w:t xml:space="preserve"> </w:t>
            </w:r>
            <w:r>
              <w:t>балки</w:t>
            </w:r>
            <w:r>
              <w:rPr>
                <w:spacing w:val="-5"/>
              </w:rPr>
              <w:t xml:space="preserve"> </w:t>
            </w:r>
            <w:r>
              <w:t>на</w:t>
            </w:r>
            <w:r>
              <w:rPr>
                <w:spacing w:val="-4"/>
              </w:rPr>
              <w:t xml:space="preserve"> </w:t>
            </w:r>
            <w:r>
              <w:t>прочность,</w:t>
            </w:r>
            <w:r>
              <w:rPr>
                <w:spacing w:val="-1"/>
              </w:rPr>
              <w:t xml:space="preserve"> </w:t>
            </w:r>
            <w:r>
              <w:t>устойчивость</w:t>
            </w:r>
            <w:r>
              <w:rPr>
                <w:spacing w:val="-2"/>
              </w:rPr>
              <w:t xml:space="preserve"> </w:t>
            </w:r>
            <w:r>
              <w:t>и</w:t>
            </w:r>
            <w:r>
              <w:rPr>
                <w:spacing w:val="-5"/>
              </w:rPr>
              <w:t xml:space="preserve"> </w:t>
            </w:r>
            <w:r>
              <w:t>прогиб.</w:t>
            </w:r>
          </w:p>
          <w:p w14:paraId="0A49E3B9" w14:textId="77777777" w:rsidR="00857D6F" w:rsidRDefault="00857D6F" w:rsidP="00857D6F">
            <w:pPr>
              <w:pStyle w:val="TableParagraph"/>
            </w:pPr>
            <w:r w:rsidRPr="00F37C44">
              <w:t>Расчет подкрановой балки.</w:t>
            </w:r>
          </w:p>
          <w:p w14:paraId="4FB1E36B" w14:textId="77777777" w:rsidR="00857D6F" w:rsidRDefault="00857D6F" w:rsidP="00857D6F">
            <w:pPr>
              <w:pStyle w:val="TableParagraph"/>
            </w:pPr>
            <w:r>
              <w:t xml:space="preserve"> Расчет</w:t>
            </w:r>
            <w:r>
              <w:rPr>
                <w:spacing w:val="-8"/>
              </w:rPr>
              <w:t xml:space="preserve"> </w:t>
            </w:r>
            <w:r>
              <w:t>и</w:t>
            </w:r>
            <w:r>
              <w:rPr>
                <w:spacing w:val="-4"/>
              </w:rPr>
              <w:t xml:space="preserve"> </w:t>
            </w:r>
            <w:r>
              <w:t>конструирование</w:t>
            </w:r>
            <w:r>
              <w:rPr>
                <w:spacing w:val="-11"/>
              </w:rPr>
              <w:t xml:space="preserve"> </w:t>
            </w:r>
            <w:r>
              <w:t>стержня</w:t>
            </w:r>
            <w:r>
              <w:rPr>
                <w:spacing w:val="-7"/>
              </w:rPr>
              <w:t xml:space="preserve"> </w:t>
            </w:r>
            <w:r>
              <w:t>центрально-сжатой</w:t>
            </w:r>
            <w:r>
              <w:rPr>
                <w:spacing w:val="-1"/>
              </w:rPr>
              <w:t xml:space="preserve"> </w:t>
            </w:r>
            <w:r>
              <w:t>колонны</w:t>
            </w:r>
          </w:p>
          <w:p w14:paraId="766E72B2" w14:textId="77777777" w:rsidR="00857D6F" w:rsidRDefault="00857D6F" w:rsidP="00857D6F">
            <w:pPr>
              <w:pStyle w:val="TableParagraph"/>
            </w:pPr>
            <w:r w:rsidRPr="00F37C44">
              <w:t>Расчет и конструирование внецентренно сжатой колонны.</w:t>
            </w:r>
          </w:p>
          <w:p w14:paraId="063311B3" w14:textId="77777777" w:rsidR="00857D6F" w:rsidRDefault="00857D6F" w:rsidP="00857D6F">
            <w:pPr>
              <w:pStyle w:val="TableParagraph"/>
            </w:pPr>
            <w:r>
              <w:t>Порядок</w:t>
            </w:r>
            <w:r>
              <w:rPr>
                <w:spacing w:val="-5"/>
              </w:rPr>
              <w:t xml:space="preserve"> </w:t>
            </w:r>
            <w:r>
              <w:t>расчета типовой</w:t>
            </w:r>
            <w:r>
              <w:rPr>
                <w:spacing w:val="-3"/>
              </w:rPr>
              <w:t xml:space="preserve"> </w:t>
            </w:r>
            <w:r>
              <w:t>сварной</w:t>
            </w:r>
            <w:r>
              <w:rPr>
                <w:spacing w:val="-1"/>
              </w:rPr>
              <w:t xml:space="preserve"> </w:t>
            </w:r>
            <w:r>
              <w:t>фермы</w:t>
            </w:r>
          </w:p>
          <w:p w14:paraId="703ABD64" w14:textId="77777777" w:rsidR="00857D6F" w:rsidRDefault="00857D6F" w:rsidP="00857D6F">
            <w:pPr>
              <w:pStyle w:val="TableParagraph"/>
            </w:pPr>
            <w:r>
              <w:t>Особенности</w:t>
            </w:r>
            <w:r>
              <w:rPr>
                <w:spacing w:val="-3"/>
              </w:rPr>
              <w:t xml:space="preserve"> </w:t>
            </w:r>
            <w:r>
              <w:t>расчета</w:t>
            </w:r>
            <w:r>
              <w:rPr>
                <w:spacing w:val="-7"/>
              </w:rPr>
              <w:t xml:space="preserve"> </w:t>
            </w:r>
            <w:r>
              <w:t>резервуаров</w:t>
            </w:r>
          </w:p>
          <w:p w14:paraId="637A8F88" w14:textId="18809C78" w:rsidR="00857D6F" w:rsidRPr="007F3BF3" w:rsidRDefault="00857D6F" w:rsidP="00857D6F">
            <w:pPr>
              <w:pStyle w:val="23"/>
              <w:ind w:right="0"/>
              <w:jc w:val="left"/>
              <w:rPr>
                <w:b/>
              </w:rPr>
            </w:pPr>
            <w:r>
              <w:t>Расчет</w:t>
            </w:r>
            <w:r>
              <w:rPr>
                <w:spacing w:val="-3"/>
              </w:rPr>
              <w:t xml:space="preserve"> </w:t>
            </w:r>
            <w:r>
              <w:t>сварных</w:t>
            </w:r>
            <w:r>
              <w:rPr>
                <w:spacing w:val="-1"/>
              </w:rPr>
              <w:t xml:space="preserve"> </w:t>
            </w:r>
            <w:r>
              <w:t>деталей</w:t>
            </w:r>
            <w:r>
              <w:rPr>
                <w:spacing w:val="-1"/>
              </w:rPr>
              <w:t xml:space="preserve"> </w:t>
            </w:r>
            <w:r>
              <w:t>и</w:t>
            </w:r>
            <w:r>
              <w:rPr>
                <w:spacing w:val="-4"/>
              </w:rPr>
              <w:t xml:space="preserve"> </w:t>
            </w:r>
            <w:r>
              <w:t>узлов машин</w:t>
            </w:r>
          </w:p>
        </w:tc>
        <w:tc>
          <w:tcPr>
            <w:tcW w:w="876" w:type="pct"/>
            <w:shd w:val="clear" w:color="auto" w:fill="auto"/>
            <w:vAlign w:val="center"/>
          </w:tcPr>
          <w:p w14:paraId="6FE14FCF" w14:textId="207144D0" w:rsidR="00857D6F" w:rsidRPr="00457487" w:rsidRDefault="00457487" w:rsidP="00857D6F">
            <w:pPr>
              <w:jc w:val="center"/>
              <w:rPr>
                <w:rFonts w:ascii="Times New Roman" w:hAnsi="Times New Roman"/>
                <w:i/>
              </w:rPr>
            </w:pPr>
            <w:r w:rsidRPr="00457487">
              <w:rPr>
                <w:rFonts w:ascii="Times New Roman" w:hAnsi="Times New Roman"/>
                <w:i/>
              </w:rPr>
              <w:t>60</w:t>
            </w:r>
          </w:p>
        </w:tc>
        <w:tc>
          <w:tcPr>
            <w:tcW w:w="718" w:type="pct"/>
          </w:tcPr>
          <w:p w14:paraId="2400AE82" w14:textId="77777777" w:rsidR="00857D6F" w:rsidRPr="00903BE5" w:rsidRDefault="00857D6F" w:rsidP="00457487">
            <w:pPr>
              <w:jc w:val="center"/>
              <w:rPr>
                <w:rFonts w:ascii="Times New Roman" w:hAnsi="Times New Roman"/>
                <w:b/>
                <w:i/>
              </w:rPr>
            </w:pPr>
          </w:p>
        </w:tc>
      </w:tr>
      <w:tr w:rsidR="003458F5" w:rsidRPr="00315F34" w14:paraId="3081F7BD" w14:textId="77777777" w:rsidTr="003458F5">
        <w:tc>
          <w:tcPr>
            <w:tcW w:w="3406" w:type="pct"/>
            <w:gridSpan w:val="2"/>
            <w:shd w:val="clear" w:color="auto" w:fill="auto"/>
          </w:tcPr>
          <w:p w14:paraId="1E848547" w14:textId="57CF33FF" w:rsidR="003458F5" w:rsidRDefault="00857D6F" w:rsidP="00857D6F">
            <w:pPr>
              <w:rPr>
                <w:rFonts w:ascii="Times New Roman" w:hAnsi="Times New Roman"/>
                <w:b/>
                <w:bCs/>
              </w:rPr>
            </w:pPr>
            <w:r>
              <w:rPr>
                <w:rFonts w:ascii="Times New Roman" w:hAnsi="Times New Roman"/>
                <w:b/>
                <w:bCs/>
              </w:rPr>
              <w:lastRenderedPageBreak/>
              <w:t>С</w:t>
            </w:r>
            <w:r w:rsidR="003458F5" w:rsidRPr="0020660D">
              <w:rPr>
                <w:rFonts w:ascii="Times New Roman" w:hAnsi="Times New Roman"/>
                <w:b/>
                <w:bCs/>
              </w:rPr>
              <w:t>амостоятельн</w:t>
            </w:r>
            <w:r>
              <w:rPr>
                <w:rFonts w:ascii="Times New Roman" w:hAnsi="Times New Roman"/>
                <w:b/>
                <w:bCs/>
              </w:rPr>
              <w:t>ая</w:t>
            </w:r>
            <w:r w:rsidR="003458F5" w:rsidRPr="0020660D">
              <w:rPr>
                <w:rFonts w:ascii="Times New Roman" w:hAnsi="Times New Roman"/>
                <w:b/>
                <w:bCs/>
              </w:rPr>
              <w:t xml:space="preserve"> учебн</w:t>
            </w:r>
            <w:r>
              <w:rPr>
                <w:rFonts w:ascii="Times New Roman" w:hAnsi="Times New Roman"/>
                <w:b/>
                <w:bCs/>
              </w:rPr>
              <w:t>ая работа</w:t>
            </w:r>
            <w:r w:rsidR="003458F5" w:rsidRPr="0020660D">
              <w:rPr>
                <w:rFonts w:ascii="Times New Roman" w:hAnsi="Times New Roman"/>
                <w:b/>
                <w:bCs/>
              </w:rPr>
              <w:t xml:space="preserve"> при изучении раздела </w:t>
            </w:r>
            <w:r w:rsidR="003458F5">
              <w:rPr>
                <w:rFonts w:ascii="Times New Roman" w:hAnsi="Times New Roman"/>
                <w:b/>
                <w:bCs/>
              </w:rPr>
              <w:t>1</w:t>
            </w:r>
          </w:p>
          <w:p w14:paraId="210F3CCE" w14:textId="34C05CA5" w:rsidR="00857D6F" w:rsidRPr="00857D6F" w:rsidRDefault="00857D6F" w:rsidP="00857D6F">
            <w:pPr>
              <w:rPr>
                <w:rFonts w:ascii="Times New Roman" w:hAnsi="Times New Roman"/>
              </w:rPr>
            </w:pPr>
            <w:r w:rsidRPr="00857D6F">
              <w:rPr>
                <w:rFonts w:ascii="Times New Roman" w:hAnsi="Times New Roman"/>
              </w:rPr>
              <w:t xml:space="preserve">Подготовка к дифференцированному зачету. </w:t>
            </w:r>
          </w:p>
        </w:tc>
        <w:tc>
          <w:tcPr>
            <w:tcW w:w="876" w:type="pct"/>
            <w:shd w:val="clear" w:color="auto" w:fill="auto"/>
          </w:tcPr>
          <w:p w14:paraId="609C6BCC" w14:textId="69E14D91" w:rsidR="003458F5" w:rsidRPr="00F37C44" w:rsidRDefault="00457487" w:rsidP="00857D6F">
            <w:pPr>
              <w:jc w:val="center"/>
              <w:rPr>
                <w:rFonts w:ascii="Times New Roman" w:hAnsi="Times New Roman"/>
                <w:b/>
                <w:i/>
              </w:rPr>
            </w:pPr>
            <w:r>
              <w:rPr>
                <w:rFonts w:ascii="Times New Roman" w:hAnsi="Times New Roman"/>
                <w:b/>
                <w:i/>
              </w:rPr>
              <w:t>2</w:t>
            </w:r>
          </w:p>
        </w:tc>
        <w:tc>
          <w:tcPr>
            <w:tcW w:w="718" w:type="pct"/>
          </w:tcPr>
          <w:p w14:paraId="2AEB048F" w14:textId="77777777" w:rsidR="00457487" w:rsidRDefault="00457487" w:rsidP="00457487">
            <w:pPr>
              <w:jc w:val="center"/>
              <w:rPr>
                <w:rFonts w:ascii="Times New Roman" w:hAnsi="Times New Roman"/>
                <w:bCs/>
              </w:rPr>
            </w:pPr>
            <w:r w:rsidRPr="00374D39">
              <w:rPr>
                <w:rFonts w:ascii="Times New Roman" w:hAnsi="Times New Roman"/>
                <w:bCs/>
              </w:rPr>
              <w:t>ПК</w:t>
            </w:r>
            <w:r w:rsidRPr="00374D39">
              <w:rPr>
                <w:rFonts w:ascii="Times New Roman" w:hAnsi="Times New Roman"/>
                <w:bCs/>
                <w:spacing w:val="1"/>
              </w:rPr>
              <w:t xml:space="preserve"> </w:t>
            </w:r>
            <w:r w:rsidRPr="00374D39">
              <w:rPr>
                <w:rFonts w:ascii="Times New Roman" w:hAnsi="Times New Roman"/>
                <w:bCs/>
              </w:rPr>
              <w:t>2.1, ПК 2.2, ПК 2.3, ПК 2.4, ПК</w:t>
            </w:r>
            <w:r w:rsidRPr="00374D39">
              <w:rPr>
                <w:rFonts w:ascii="Times New Roman" w:hAnsi="Times New Roman"/>
                <w:bCs/>
                <w:spacing w:val="-3"/>
              </w:rPr>
              <w:t xml:space="preserve"> </w:t>
            </w:r>
            <w:r w:rsidRPr="00374D39">
              <w:rPr>
                <w:rFonts w:ascii="Times New Roman" w:hAnsi="Times New Roman"/>
                <w:bCs/>
              </w:rPr>
              <w:t>2.5</w:t>
            </w:r>
          </w:p>
          <w:p w14:paraId="196E1E02" w14:textId="151AA5B0" w:rsidR="003458F5" w:rsidRPr="00903BE5" w:rsidRDefault="00457487" w:rsidP="00457487">
            <w:pPr>
              <w:jc w:val="center"/>
              <w:rPr>
                <w:rFonts w:ascii="Times New Roman" w:hAnsi="Times New Roman"/>
                <w:b/>
                <w:i/>
              </w:rPr>
            </w:pPr>
            <w:r>
              <w:rPr>
                <w:rFonts w:ascii="Times New Roman" w:hAnsi="Times New Roman"/>
                <w:bCs/>
                <w:iCs/>
              </w:rPr>
              <w:t>ОК 01, ОК 02</w:t>
            </w:r>
          </w:p>
        </w:tc>
      </w:tr>
      <w:tr w:rsidR="00857D6F" w:rsidRPr="00315F34" w14:paraId="60C73320" w14:textId="77777777" w:rsidTr="003458F5">
        <w:tc>
          <w:tcPr>
            <w:tcW w:w="3406" w:type="pct"/>
            <w:gridSpan w:val="2"/>
            <w:shd w:val="clear" w:color="auto" w:fill="auto"/>
          </w:tcPr>
          <w:p w14:paraId="53F523A3" w14:textId="237625A6" w:rsidR="00857D6F" w:rsidRDefault="00857D6F" w:rsidP="00857D6F">
            <w:pPr>
              <w:rPr>
                <w:rFonts w:ascii="Times New Roman" w:hAnsi="Times New Roman"/>
                <w:b/>
                <w:bCs/>
              </w:rPr>
            </w:pPr>
            <w:r>
              <w:rPr>
                <w:rFonts w:ascii="Times New Roman" w:hAnsi="Times New Roman"/>
                <w:b/>
                <w:bCs/>
              </w:rPr>
              <w:t xml:space="preserve">Промежуточная аттестация по МДК.02.01 </w:t>
            </w:r>
          </w:p>
        </w:tc>
        <w:tc>
          <w:tcPr>
            <w:tcW w:w="876" w:type="pct"/>
            <w:shd w:val="clear" w:color="auto" w:fill="auto"/>
          </w:tcPr>
          <w:p w14:paraId="7E6518A6" w14:textId="446FD402" w:rsidR="00857D6F" w:rsidRPr="00F37C44" w:rsidRDefault="00457487" w:rsidP="00857D6F">
            <w:pPr>
              <w:jc w:val="center"/>
              <w:rPr>
                <w:rFonts w:ascii="Times New Roman" w:hAnsi="Times New Roman"/>
                <w:b/>
                <w:i/>
              </w:rPr>
            </w:pPr>
            <w:r>
              <w:rPr>
                <w:rFonts w:ascii="Times New Roman" w:hAnsi="Times New Roman"/>
                <w:b/>
                <w:i/>
              </w:rPr>
              <w:t>2</w:t>
            </w:r>
          </w:p>
        </w:tc>
        <w:tc>
          <w:tcPr>
            <w:tcW w:w="718" w:type="pct"/>
          </w:tcPr>
          <w:p w14:paraId="076FA2DA" w14:textId="77777777" w:rsidR="00857D6F" w:rsidRPr="00903BE5" w:rsidRDefault="00857D6F" w:rsidP="00457487">
            <w:pPr>
              <w:jc w:val="center"/>
              <w:rPr>
                <w:rFonts w:ascii="Times New Roman" w:hAnsi="Times New Roman"/>
                <w:b/>
                <w:i/>
              </w:rPr>
            </w:pPr>
          </w:p>
        </w:tc>
      </w:tr>
      <w:tr w:rsidR="003458F5" w:rsidRPr="00315F34" w14:paraId="037D6B55" w14:textId="77777777" w:rsidTr="003458F5">
        <w:tc>
          <w:tcPr>
            <w:tcW w:w="3406" w:type="pct"/>
            <w:gridSpan w:val="2"/>
            <w:shd w:val="clear" w:color="auto" w:fill="auto"/>
          </w:tcPr>
          <w:p w14:paraId="0509CC4E" w14:textId="77777777" w:rsidR="003458F5" w:rsidRDefault="003458F5" w:rsidP="00857D6F">
            <w:pPr>
              <w:rPr>
                <w:rFonts w:ascii="Times New Roman" w:hAnsi="Times New Roman"/>
                <w:b/>
              </w:rPr>
            </w:pPr>
            <w:r>
              <w:rPr>
                <w:rFonts w:ascii="Times New Roman" w:hAnsi="Times New Roman"/>
                <w:b/>
              </w:rPr>
              <w:t xml:space="preserve">Раздел 2. Основы проектирования </w:t>
            </w:r>
            <w:r w:rsidRPr="00F37C44">
              <w:rPr>
                <w:rFonts w:ascii="Times New Roman" w:hAnsi="Times New Roman"/>
                <w:b/>
              </w:rPr>
              <w:t>технологических процессов</w:t>
            </w:r>
          </w:p>
        </w:tc>
        <w:tc>
          <w:tcPr>
            <w:tcW w:w="876" w:type="pct"/>
            <w:shd w:val="clear" w:color="auto" w:fill="auto"/>
          </w:tcPr>
          <w:p w14:paraId="63EF7A1E" w14:textId="706F62D2" w:rsidR="003458F5" w:rsidRPr="00917583" w:rsidRDefault="003458F5" w:rsidP="00857D6F">
            <w:pPr>
              <w:jc w:val="center"/>
              <w:rPr>
                <w:rFonts w:ascii="Times New Roman" w:hAnsi="Times New Roman"/>
                <w:b/>
                <w:iCs/>
              </w:rPr>
            </w:pPr>
          </w:p>
        </w:tc>
        <w:tc>
          <w:tcPr>
            <w:tcW w:w="718" w:type="pct"/>
          </w:tcPr>
          <w:p w14:paraId="4D85077F" w14:textId="77777777" w:rsidR="003458F5" w:rsidRPr="00903BE5" w:rsidRDefault="003458F5" w:rsidP="00457487">
            <w:pPr>
              <w:jc w:val="center"/>
              <w:rPr>
                <w:rFonts w:ascii="Times New Roman" w:hAnsi="Times New Roman"/>
                <w:b/>
                <w:i/>
              </w:rPr>
            </w:pPr>
          </w:p>
        </w:tc>
      </w:tr>
      <w:tr w:rsidR="003458F5" w:rsidRPr="00315F34" w14:paraId="75EA1A65" w14:textId="77777777" w:rsidTr="003458F5">
        <w:tc>
          <w:tcPr>
            <w:tcW w:w="3406" w:type="pct"/>
            <w:gridSpan w:val="2"/>
            <w:shd w:val="clear" w:color="auto" w:fill="auto"/>
          </w:tcPr>
          <w:p w14:paraId="7D8B4755" w14:textId="77777777" w:rsidR="003458F5" w:rsidRPr="00F72F07" w:rsidRDefault="003458F5" w:rsidP="00857D6F">
            <w:pPr>
              <w:rPr>
                <w:rFonts w:ascii="Times New Roman" w:hAnsi="Times New Roman"/>
                <w:b/>
              </w:rPr>
            </w:pPr>
            <w:r w:rsidRPr="00F72F07">
              <w:rPr>
                <w:rFonts w:ascii="Times New Roman" w:hAnsi="Times New Roman"/>
                <w:b/>
              </w:rPr>
              <w:t>МДК. 02.02 Основы проектирования технологических процессов.</w:t>
            </w:r>
          </w:p>
        </w:tc>
        <w:tc>
          <w:tcPr>
            <w:tcW w:w="876" w:type="pct"/>
            <w:shd w:val="clear" w:color="auto" w:fill="auto"/>
          </w:tcPr>
          <w:p w14:paraId="633C9591" w14:textId="7C2F133D" w:rsidR="003458F5" w:rsidRPr="00F72F07" w:rsidRDefault="003458F5" w:rsidP="00857D6F">
            <w:pPr>
              <w:jc w:val="center"/>
              <w:rPr>
                <w:rFonts w:ascii="Times New Roman" w:hAnsi="Times New Roman"/>
                <w:b/>
                <w:i/>
              </w:rPr>
            </w:pPr>
          </w:p>
        </w:tc>
        <w:tc>
          <w:tcPr>
            <w:tcW w:w="718" w:type="pct"/>
          </w:tcPr>
          <w:p w14:paraId="6B033A8D" w14:textId="77777777" w:rsidR="003458F5" w:rsidRPr="00903BE5" w:rsidRDefault="003458F5" w:rsidP="00457487">
            <w:pPr>
              <w:jc w:val="center"/>
              <w:rPr>
                <w:rFonts w:ascii="Times New Roman" w:hAnsi="Times New Roman"/>
                <w:b/>
                <w:i/>
              </w:rPr>
            </w:pPr>
          </w:p>
        </w:tc>
      </w:tr>
      <w:tr w:rsidR="003458F5" w:rsidRPr="00315F34" w14:paraId="47100494" w14:textId="77777777" w:rsidTr="00457487">
        <w:trPr>
          <w:trHeight w:val="319"/>
        </w:trPr>
        <w:tc>
          <w:tcPr>
            <w:tcW w:w="1283" w:type="pct"/>
            <w:vMerge w:val="restart"/>
            <w:shd w:val="clear" w:color="auto" w:fill="auto"/>
          </w:tcPr>
          <w:p w14:paraId="3103998A" w14:textId="77777777" w:rsidR="003458F5" w:rsidRPr="00F72F07" w:rsidRDefault="003458F5" w:rsidP="00857D6F">
            <w:pPr>
              <w:rPr>
                <w:rFonts w:ascii="Times New Roman" w:hAnsi="Times New Roman"/>
                <w:b/>
                <w:bCs/>
              </w:rPr>
            </w:pPr>
            <w:r w:rsidRPr="00F72F07">
              <w:rPr>
                <w:rFonts w:ascii="Times New Roman" w:hAnsi="Times New Roman"/>
                <w:b/>
                <w:bCs/>
              </w:rPr>
              <w:t>Тема 2.1. Проектирование сварных конструкций</w:t>
            </w:r>
          </w:p>
        </w:tc>
        <w:tc>
          <w:tcPr>
            <w:tcW w:w="2123" w:type="pct"/>
          </w:tcPr>
          <w:p w14:paraId="72261EEB" w14:textId="77777777" w:rsidR="003458F5" w:rsidRPr="00F72F07" w:rsidRDefault="003458F5" w:rsidP="00857D6F">
            <w:pPr>
              <w:pStyle w:val="TableParagraph"/>
            </w:pPr>
            <w:r w:rsidRPr="00F72F07">
              <w:rPr>
                <w:b/>
              </w:rPr>
              <w:t>Содержание</w:t>
            </w:r>
          </w:p>
        </w:tc>
        <w:tc>
          <w:tcPr>
            <w:tcW w:w="876" w:type="pct"/>
            <w:shd w:val="clear" w:color="auto" w:fill="auto"/>
            <w:vAlign w:val="center"/>
          </w:tcPr>
          <w:p w14:paraId="3B7D0AC4" w14:textId="12411005" w:rsidR="003458F5" w:rsidRPr="00F72F07" w:rsidRDefault="00CD68A1" w:rsidP="00857D6F">
            <w:pPr>
              <w:jc w:val="center"/>
              <w:rPr>
                <w:rFonts w:ascii="Times New Roman" w:hAnsi="Times New Roman"/>
                <w:b/>
                <w:i/>
              </w:rPr>
            </w:pPr>
            <w:r>
              <w:rPr>
                <w:rFonts w:ascii="Times New Roman" w:hAnsi="Times New Roman"/>
                <w:b/>
                <w:i/>
              </w:rPr>
              <w:t>2</w:t>
            </w:r>
          </w:p>
        </w:tc>
        <w:tc>
          <w:tcPr>
            <w:tcW w:w="718" w:type="pct"/>
          </w:tcPr>
          <w:p w14:paraId="3A8979BC" w14:textId="77777777" w:rsidR="003458F5" w:rsidRPr="00903BE5" w:rsidRDefault="003458F5" w:rsidP="00457487">
            <w:pPr>
              <w:jc w:val="center"/>
              <w:rPr>
                <w:rFonts w:ascii="Times New Roman" w:hAnsi="Times New Roman"/>
                <w:b/>
                <w:i/>
              </w:rPr>
            </w:pPr>
          </w:p>
        </w:tc>
      </w:tr>
      <w:tr w:rsidR="003458F5" w:rsidRPr="00315F34" w14:paraId="293D1A7B" w14:textId="77777777" w:rsidTr="003458F5">
        <w:tc>
          <w:tcPr>
            <w:tcW w:w="1283" w:type="pct"/>
            <w:vMerge/>
            <w:shd w:val="clear" w:color="auto" w:fill="auto"/>
          </w:tcPr>
          <w:p w14:paraId="4C8C6F17" w14:textId="77777777" w:rsidR="003458F5" w:rsidRPr="00F72F07" w:rsidRDefault="003458F5" w:rsidP="00857D6F">
            <w:pPr>
              <w:rPr>
                <w:rFonts w:ascii="Times New Roman" w:hAnsi="Times New Roman"/>
                <w:b/>
                <w:bCs/>
              </w:rPr>
            </w:pPr>
          </w:p>
        </w:tc>
        <w:tc>
          <w:tcPr>
            <w:tcW w:w="2123" w:type="pct"/>
          </w:tcPr>
          <w:p w14:paraId="428EB094" w14:textId="77777777" w:rsidR="003458F5" w:rsidRPr="00F72F07" w:rsidRDefault="003458F5" w:rsidP="00857D6F">
            <w:pPr>
              <w:pStyle w:val="TableParagraph"/>
            </w:pPr>
            <w:r w:rsidRPr="00F72F07">
              <w:t>Понятие</w:t>
            </w:r>
            <w:r w:rsidRPr="00F72F07">
              <w:rPr>
                <w:spacing w:val="-8"/>
              </w:rPr>
              <w:t xml:space="preserve"> </w:t>
            </w:r>
            <w:r w:rsidRPr="00F72F07">
              <w:t>о</w:t>
            </w:r>
            <w:r w:rsidRPr="00F72F07">
              <w:rPr>
                <w:spacing w:val="-5"/>
              </w:rPr>
              <w:t xml:space="preserve"> </w:t>
            </w:r>
            <w:r w:rsidRPr="00F72F07">
              <w:t>технологии</w:t>
            </w:r>
            <w:r w:rsidRPr="00F72F07">
              <w:rPr>
                <w:spacing w:val="-4"/>
              </w:rPr>
              <w:t xml:space="preserve"> </w:t>
            </w:r>
            <w:r w:rsidRPr="00F72F07">
              <w:t>изготовления</w:t>
            </w:r>
            <w:r w:rsidRPr="00F72F07">
              <w:rPr>
                <w:spacing w:val="-4"/>
              </w:rPr>
              <w:t xml:space="preserve"> </w:t>
            </w:r>
            <w:r w:rsidRPr="00F72F07">
              <w:t>сварных</w:t>
            </w:r>
            <w:r w:rsidRPr="00F72F07">
              <w:rPr>
                <w:spacing w:val="-6"/>
              </w:rPr>
              <w:t xml:space="preserve"> </w:t>
            </w:r>
            <w:r w:rsidRPr="00F72F07">
              <w:t>конструкций</w:t>
            </w:r>
            <w:r>
              <w:t xml:space="preserve">. </w:t>
            </w:r>
            <w:r w:rsidRPr="00DE19A9">
              <w:t>Принципы классификации сварных конструкций.</w:t>
            </w:r>
            <w:r>
              <w:t xml:space="preserve"> </w:t>
            </w:r>
            <w:r w:rsidRPr="00DE19A9">
              <w:t>Особенности работы сварных конструкций.</w:t>
            </w:r>
            <w:r>
              <w:t xml:space="preserve"> </w:t>
            </w:r>
            <w:r w:rsidRPr="00DE19A9">
              <w:t>Основы типы сварных элементов и конструкций.</w:t>
            </w:r>
            <w:r>
              <w:t xml:space="preserve"> </w:t>
            </w:r>
            <w:r w:rsidRPr="00DE19A9">
              <w:t>Этапы проектирования сварных конструкций</w:t>
            </w:r>
          </w:p>
        </w:tc>
        <w:tc>
          <w:tcPr>
            <w:tcW w:w="876" w:type="pct"/>
            <w:shd w:val="clear" w:color="auto" w:fill="auto"/>
            <w:vAlign w:val="center"/>
          </w:tcPr>
          <w:p w14:paraId="7718F4D4" w14:textId="1D16A5D2" w:rsidR="003458F5" w:rsidRPr="00457487" w:rsidRDefault="00457487" w:rsidP="00857D6F">
            <w:pPr>
              <w:jc w:val="center"/>
              <w:rPr>
                <w:rFonts w:ascii="Times New Roman" w:hAnsi="Times New Roman"/>
                <w:i/>
              </w:rPr>
            </w:pPr>
            <w:r w:rsidRPr="00457487">
              <w:rPr>
                <w:rFonts w:ascii="Times New Roman" w:hAnsi="Times New Roman"/>
                <w:i/>
              </w:rPr>
              <w:t>2</w:t>
            </w:r>
          </w:p>
        </w:tc>
        <w:tc>
          <w:tcPr>
            <w:tcW w:w="718" w:type="pct"/>
          </w:tcPr>
          <w:p w14:paraId="1AB416B2" w14:textId="77777777" w:rsidR="003458F5" w:rsidRDefault="003458F5" w:rsidP="00457487">
            <w:pPr>
              <w:jc w:val="center"/>
              <w:rPr>
                <w:rFonts w:ascii="Times New Roman" w:hAnsi="Times New Roman"/>
                <w:bCs/>
              </w:rPr>
            </w:pPr>
            <w:r w:rsidRPr="00374D39">
              <w:rPr>
                <w:rFonts w:ascii="Times New Roman" w:hAnsi="Times New Roman"/>
                <w:bCs/>
              </w:rPr>
              <w:t>ПК</w:t>
            </w:r>
            <w:r w:rsidRPr="00374D39">
              <w:rPr>
                <w:rFonts w:ascii="Times New Roman" w:hAnsi="Times New Roman"/>
                <w:bCs/>
                <w:spacing w:val="1"/>
              </w:rPr>
              <w:t xml:space="preserve"> </w:t>
            </w:r>
            <w:r w:rsidRPr="00374D39">
              <w:rPr>
                <w:rFonts w:ascii="Times New Roman" w:hAnsi="Times New Roman"/>
                <w:bCs/>
              </w:rPr>
              <w:t>2.1, ПК 2.2, ПК 2.3, ПК 2.4, ПК</w:t>
            </w:r>
            <w:r w:rsidRPr="00374D39">
              <w:rPr>
                <w:rFonts w:ascii="Times New Roman" w:hAnsi="Times New Roman"/>
                <w:bCs/>
                <w:spacing w:val="-3"/>
              </w:rPr>
              <w:t xml:space="preserve"> </w:t>
            </w:r>
            <w:r w:rsidRPr="00374D39">
              <w:rPr>
                <w:rFonts w:ascii="Times New Roman" w:hAnsi="Times New Roman"/>
                <w:bCs/>
              </w:rPr>
              <w:t>2.5</w:t>
            </w:r>
          </w:p>
          <w:p w14:paraId="09D77200" w14:textId="77777777" w:rsidR="003458F5" w:rsidRPr="00DE19A9" w:rsidRDefault="003458F5" w:rsidP="00457487">
            <w:pPr>
              <w:jc w:val="center"/>
            </w:pPr>
            <w:r>
              <w:rPr>
                <w:rFonts w:ascii="Times New Roman" w:hAnsi="Times New Roman"/>
                <w:bCs/>
                <w:iCs/>
              </w:rPr>
              <w:t>ОК 01, ОК 02</w:t>
            </w:r>
          </w:p>
        </w:tc>
      </w:tr>
      <w:tr w:rsidR="003458F5" w:rsidRPr="00315F34" w14:paraId="27E202FC" w14:textId="77777777" w:rsidTr="003458F5">
        <w:tc>
          <w:tcPr>
            <w:tcW w:w="1283" w:type="pct"/>
            <w:vMerge w:val="restart"/>
            <w:shd w:val="clear" w:color="auto" w:fill="auto"/>
          </w:tcPr>
          <w:p w14:paraId="282DA82B" w14:textId="77777777" w:rsidR="003458F5" w:rsidRPr="00F72F07" w:rsidRDefault="003458F5" w:rsidP="00857D6F">
            <w:pPr>
              <w:rPr>
                <w:rFonts w:ascii="Times New Roman" w:hAnsi="Times New Roman"/>
                <w:b/>
                <w:bCs/>
              </w:rPr>
            </w:pPr>
            <w:r w:rsidRPr="00F72F07">
              <w:rPr>
                <w:rFonts w:ascii="Times New Roman" w:hAnsi="Times New Roman"/>
                <w:b/>
                <w:bCs/>
              </w:rPr>
              <w:t>Тема 2.2. Технология изготовления сварных конструкций</w:t>
            </w:r>
          </w:p>
        </w:tc>
        <w:tc>
          <w:tcPr>
            <w:tcW w:w="2123" w:type="pct"/>
          </w:tcPr>
          <w:p w14:paraId="7A993808" w14:textId="77777777" w:rsidR="003458F5" w:rsidRPr="00F72F07" w:rsidRDefault="003458F5" w:rsidP="00857D6F">
            <w:pPr>
              <w:pStyle w:val="23"/>
              <w:ind w:right="0"/>
              <w:jc w:val="left"/>
              <w:rPr>
                <w:sz w:val="22"/>
              </w:rPr>
            </w:pPr>
            <w:r w:rsidRPr="00F72F07">
              <w:rPr>
                <w:b/>
                <w:sz w:val="22"/>
              </w:rPr>
              <w:t>Содержание</w:t>
            </w:r>
          </w:p>
        </w:tc>
        <w:tc>
          <w:tcPr>
            <w:tcW w:w="876" w:type="pct"/>
            <w:shd w:val="clear" w:color="auto" w:fill="auto"/>
            <w:vAlign w:val="center"/>
          </w:tcPr>
          <w:p w14:paraId="630796DF" w14:textId="0F216B02" w:rsidR="003458F5" w:rsidRPr="00F72F07" w:rsidRDefault="00CD68A1" w:rsidP="00857D6F">
            <w:pPr>
              <w:jc w:val="center"/>
              <w:rPr>
                <w:rFonts w:ascii="Times New Roman" w:hAnsi="Times New Roman"/>
                <w:b/>
                <w:i/>
              </w:rPr>
            </w:pPr>
            <w:r>
              <w:rPr>
                <w:rFonts w:ascii="Times New Roman" w:hAnsi="Times New Roman"/>
                <w:b/>
                <w:i/>
              </w:rPr>
              <w:t>1</w:t>
            </w:r>
          </w:p>
        </w:tc>
        <w:tc>
          <w:tcPr>
            <w:tcW w:w="718" w:type="pct"/>
          </w:tcPr>
          <w:p w14:paraId="1F8762B2" w14:textId="77777777" w:rsidR="003458F5" w:rsidRPr="00903BE5" w:rsidRDefault="003458F5" w:rsidP="00457487">
            <w:pPr>
              <w:jc w:val="center"/>
              <w:rPr>
                <w:rFonts w:ascii="Times New Roman" w:hAnsi="Times New Roman"/>
                <w:b/>
                <w:i/>
              </w:rPr>
            </w:pPr>
          </w:p>
        </w:tc>
      </w:tr>
      <w:tr w:rsidR="00457487" w:rsidRPr="00315F34" w14:paraId="3B8D6136" w14:textId="77777777" w:rsidTr="00354113">
        <w:trPr>
          <w:trHeight w:val="516"/>
        </w:trPr>
        <w:tc>
          <w:tcPr>
            <w:tcW w:w="1283" w:type="pct"/>
            <w:vMerge/>
            <w:shd w:val="clear" w:color="auto" w:fill="auto"/>
          </w:tcPr>
          <w:p w14:paraId="2499397E" w14:textId="77777777" w:rsidR="00457487" w:rsidRPr="00F72F07" w:rsidRDefault="00457487" w:rsidP="00857D6F">
            <w:pPr>
              <w:rPr>
                <w:rFonts w:ascii="Times New Roman" w:hAnsi="Times New Roman"/>
                <w:b/>
                <w:bCs/>
              </w:rPr>
            </w:pPr>
          </w:p>
        </w:tc>
        <w:tc>
          <w:tcPr>
            <w:tcW w:w="2123" w:type="pct"/>
            <w:vMerge w:val="restart"/>
          </w:tcPr>
          <w:p w14:paraId="580A5F9F" w14:textId="77777777" w:rsidR="00457487" w:rsidRPr="00F72F07" w:rsidRDefault="00457487" w:rsidP="00857D6F">
            <w:pPr>
              <w:pStyle w:val="TableParagraph"/>
            </w:pPr>
            <w:r w:rsidRPr="00F72F07">
              <w:rPr>
                <w:spacing w:val="-7"/>
              </w:rPr>
              <w:t>Три</w:t>
            </w:r>
            <w:r w:rsidRPr="00F72F07">
              <w:rPr>
                <w:spacing w:val="-25"/>
              </w:rPr>
              <w:t xml:space="preserve"> </w:t>
            </w:r>
            <w:r w:rsidRPr="00F72F07">
              <w:rPr>
                <w:spacing w:val="-7"/>
              </w:rPr>
              <w:t>направления</w:t>
            </w:r>
            <w:r w:rsidRPr="00F72F07">
              <w:rPr>
                <w:spacing w:val="-26"/>
              </w:rPr>
              <w:t xml:space="preserve"> </w:t>
            </w:r>
            <w:r w:rsidRPr="00F72F07">
              <w:rPr>
                <w:spacing w:val="-7"/>
              </w:rPr>
              <w:t>по</w:t>
            </w:r>
            <w:r w:rsidRPr="00F72F07">
              <w:rPr>
                <w:spacing w:val="-21"/>
              </w:rPr>
              <w:t xml:space="preserve"> </w:t>
            </w:r>
            <w:r w:rsidRPr="00F72F07">
              <w:rPr>
                <w:spacing w:val="-7"/>
              </w:rPr>
              <w:t>улучшению</w:t>
            </w:r>
            <w:r w:rsidRPr="00F72F07">
              <w:rPr>
                <w:spacing w:val="-22"/>
              </w:rPr>
              <w:t xml:space="preserve"> </w:t>
            </w:r>
            <w:r w:rsidRPr="00F72F07">
              <w:rPr>
                <w:spacing w:val="-7"/>
              </w:rPr>
              <w:t>технологичности</w:t>
            </w:r>
            <w:r w:rsidRPr="00F72F07">
              <w:rPr>
                <w:spacing w:val="-25"/>
              </w:rPr>
              <w:t xml:space="preserve"> </w:t>
            </w:r>
            <w:r w:rsidRPr="00F72F07">
              <w:rPr>
                <w:spacing w:val="-7"/>
              </w:rPr>
              <w:t>на</w:t>
            </w:r>
            <w:r w:rsidRPr="00F72F07">
              <w:rPr>
                <w:spacing w:val="-18"/>
              </w:rPr>
              <w:t xml:space="preserve"> </w:t>
            </w:r>
            <w:r w:rsidRPr="00F72F07">
              <w:rPr>
                <w:spacing w:val="-7"/>
              </w:rPr>
              <w:t>стадии</w:t>
            </w:r>
            <w:r w:rsidRPr="00F72F07">
              <w:rPr>
                <w:spacing w:val="-24"/>
              </w:rPr>
              <w:t xml:space="preserve"> </w:t>
            </w:r>
            <w:r w:rsidRPr="00F72F07">
              <w:rPr>
                <w:spacing w:val="-7"/>
              </w:rPr>
              <w:t>проектирования.</w:t>
            </w:r>
            <w:r>
              <w:rPr>
                <w:spacing w:val="-7"/>
              </w:rPr>
              <w:t xml:space="preserve"> </w:t>
            </w:r>
            <w:r>
              <w:t xml:space="preserve"> </w:t>
            </w:r>
            <w:r w:rsidRPr="00DE19A9">
              <w:rPr>
                <w:spacing w:val="-7"/>
              </w:rPr>
              <w:t>Основные заготовительные и сборочно-</w:t>
            </w:r>
            <w:r w:rsidRPr="00DE19A9">
              <w:rPr>
                <w:spacing w:val="-7"/>
              </w:rPr>
              <w:lastRenderedPageBreak/>
              <w:t>сварочные операции</w:t>
            </w:r>
            <w:r>
              <w:rPr>
                <w:spacing w:val="-7"/>
              </w:rPr>
              <w:t xml:space="preserve">. </w:t>
            </w:r>
            <w:r>
              <w:t xml:space="preserve"> </w:t>
            </w:r>
            <w:r w:rsidRPr="00DE19A9">
              <w:rPr>
                <w:spacing w:val="-7"/>
              </w:rPr>
              <w:t>Сварка типовых конструкций. Балки.</w:t>
            </w:r>
            <w:r>
              <w:t xml:space="preserve"> </w:t>
            </w:r>
            <w:proofErr w:type="gramStart"/>
            <w:r w:rsidRPr="00DE19A9">
              <w:rPr>
                <w:spacing w:val="-7"/>
              </w:rPr>
              <w:t>Технология  изготовления</w:t>
            </w:r>
            <w:proofErr w:type="gramEnd"/>
            <w:r w:rsidRPr="00DE19A9">
              <w:rPr>
                <w:spacing w:val="-7"/>
              </w:rPr>
              <w:t xml:space="preserve"> балок двутаврового сечен</w:t>
            </w:r>
            <w:r>
              <w:t xml:space="preserve"> </w:t>
            </w:r>
            <w:r w:rsidRPr="00DE19A9">
              <w:rPr>
                <w:spacing w:val="-7"/>
              </w:rPr>
              <w:t>Технология  изготовления балок коробчатого сечения</w:t>
            </w:r>
            <w:r>
              <w:rPr>
                <w:spacing w:val="-7"/>
              </w:rPr>
              <w:t>.</w:t>
            </w:r>
          </w:p>
          <w:p w14:paraId="2103371F" w14:textId="5671DFC2" w:rsidR="00457487" w:rsidRPr="00F72F07" w:rsidRDefault="00457487" w:rsidP="00857D6F">
            <w:pPr>
              <w:pStyle w:val="TableParagraph"/>
            </w:pPr>
            <w:r w:rsidRPr="00DE19A9">
              <w:rPr>
                <w:spacing w:val="-8"/>
              </w:rPr>
              <w:t>Особенности сварки стоек.</w:t>
            </w:r>
            <w:r>
              <w:t xml:space="preserve"> </w:t>
            </w:r>
            <w:r w:rsidRPr="00DE19A9">
              <w:rPr>
                <w:spacing w:val="-8"/>
              </w:rPr>
              <w:t xml:space="preserve">Технология изготовления </w:t>
            </w:r>
            <w:proofErr w:type="gramStart"/>
            <w:r w:rsidRPr="00DE19A9">
              <w:rPr>
                <w:spacing w:val="-8"/>
              </w:rPr>
              <w:t>рам.</w:t>
            </w:r>
            <w:r>
              <w:rPr>
                <w:spacing w:val="-8"/>
              </w:rPr>
              <w:t>.</w:t>
            </w:r>
            <w:proofErr w:type="gramEnd"/>
            <w:r>
              <w:rPr>
                <w:spacing w:val="-8"/>
              </w:rPr>
              <w:t xml:space="preserve"> </w:t>
            </w:r>
            <w:r>
              <w:t xml:space="preserve"> </w:t>
            </w:r>
            <w:r w:rsidRPr="00DE19A9">
              <w:rPr>
                <w:spacing w:val="-8"/>
              </w:rPr>
              <w:t>Сборка и сварка решетчатых конструкций (ферм).</w:t>
            </w:r>
            <w:r>
              <w:t xml:space="preserve"> </w:t>
            </w:r>
            <w:r w:rsidRPr="00DE19A9">
              <w:rPr>
                <w:spacing w:val="-8"/>
              </w:rPr>
              <w:t xml:space="preserve">Негабаритные емкости и сооружения. Способ </w:t>
            </w:r>
            <w:proofErr w:type="spellStart"/>
            <w:r w:rsidRPr="00DE19A9">
              <w:rPr>
                <w:spacing w:val="-8"/>
              </w:rPr>
              <w:t>рулонирования</w:t>
            </w:r>
            <w:proofErr w:type="spellEnd"/>
            <w:r w:rsidRPr="00DE19A9">
              <w:rPr>
                <w:spacing w:val="-8"/>
              </w:rPr>
              <w:t>.</w:t>
            </w:r>
          </w:p>
          <w:p w14:paraId="13666A5E" w14:textId="7900518F" w:rsidR="00457487" w:rsidRPr="00F72F07" w:rsidRDefault="00457487" w:rsidP="00857D6F">
            <w:pPr>
              <w:pStyle w:val="TableParagraph"/>
            </w:pPr>
            <w:r w:rsidRPr="00DE19A9">
              <w:rPr>
                <w:spacing w:val="-8"/>
              </w:rPr>
              <w:t>Сборка и сварка цилиндрических резервуаров</w:t>
            </w:r>
            <w:r>
              <w:rPr>
                <w:spacing w:val="-8"/>
              </w:rPr>
              <w:t xml:space="preserve">. </w:t>
            </w:r>
            <w:r>
              <w:t xml:space="preserve"> </w:t>
            </w:r>
            <w:r w:rsidRPr="00DE19A9">
              <w:rPr>
                <w:spacing w:val="-8"/>
              </w:rPr>
              <w:t>Сборка и сварка сферических резервуаров.</w:t>
            </w:r>
            <w:r>
              <w:t xml:space="preserve"> </w:t>
            </w:r>
            <w:r w:rsidRPr="00DE19A9">
              <w:rPr>
                <w:spacing w:val="-8"/>
              </w:rPr>
              <w:t>Сосуды, работающие под давлением.</w:t>
            </w:r>
            <w:r>
              <w:t xml:space="preserve"> </w:t>
            </w:r>
            <w:r w:rsidRPr="00DE19A9">
              <w:rPr>
                <w:spacing w:val="-8"/>
              </w:rPr>
              <w:t>Изготовление тонкостенных сосудов.</w:t>
            </w:r>
            <w:r>
              <w:t xml:space="preserve"> </w:t>
            </w:r>
          </w:p>
          <w:p w14:paraId="253F563D" w14:textId="55B037B7" w:rsidR="00457487" w:rsidRPr="00F72F07" w:rsidRDefault="00457487" w:rsidP="00857D6F">
            <w:pPr>
              <w:pStyle w:val="TableParagraph"/>
            </w:pPr>
            <w:r w:rsidRPr="00635CEE">
              <w:rPr>
                <w:spacing w:val="-8"/>
              </w:rPr>
              <w:t>Сварные трубы и трубопроводы. Анализ технологичности сварной конструкции.  Порядок сборки изделия</w:t>
            </w:r>
          </w:p>
        </w:tc>
        <w:tc>
          <w:tcPr>
            <w:tcW w:w="876" w:type="pct"/>
            <w:shd w:val="clear" w:color="auto" w:fill="auto"/>
            <w:vAlign w:val="center"/>
          </w:tcPr>
          <w:p w14:paraId="09DC363C" w14:textId="450FF8C4" w:rsidR="00457487" w:rsidRPr="00DE19A9" w:rsidRDefault="00457487" w:rsidP="00857D6F">
            <w:pPr>
              <w:jc w:val="center"/>
              <w:rPr>
                <w:rFonts w:ascii="Times New Roman" w:hAnsi="Times New Roman"/>
                <w:b/>
                <w:i/>
              </w:rPr>
            </w:pPr>
            <w:r>
              <w:rPr>
                <w:rFonts w:ascii="Times New Roman" w:hAnsi="Times New Roman"/>
                <w:i/>
              </w:rPr>
              <w:lastRenderedPageBreak/>
              <w:t>1</w:t>
            </w:r>
          </w:p>
        </w:tc>
        <w:tc>
          <w:tcPr>
            <w:tcW w:w="718" w:type="pct"/>
            <w:vMerge w:val="restart"/>
          </w:tcPr>
          <w:p w14:paraId="44DDCF4B" w14:textId="77777777" w:rsidR="00457487" w:rsidRPr="00BA326B" w:rsidRDefault="00457487" w:rsidP="00457487">
            <w:pPr>
              <w:jc w:val="center"/>
            </w:pPr>
            <w:r w:rsidRPr="00BA326B">
              <w:rPr>
                <w:rFonts w:ascii="Times New Roman" w:hAnsi="Times New Roman"/>
              </w:rPr>
              <w:t>ПК 2.5.</w:t>
            </w:r>
          </w:p>
          <w:p w14:paraId="0C6647FE" w14:textId="77777777" w:rsidR="00457487" w:rsidRPr="00BA326B" w:rsidRDefault="00457487" w:rsidP="00457487">
            <w:pPr>
              <w:jc w:val="center"/>
            </w:pPr>
            <w:r w:rsidRPr="00BA326B">
              <w:rPr>
                <w:rFonts w:ascii="Times New Roman" w:hAnsi="Times New Roman"/>
              </w:rPr>
              <w:t>ПК 2.4.</w:t>
            </w:r>
          </w:p>
          <w:p w14:paraId="4AE48349" w14:textId="77777777" w:rsidR="00457487" w:rsidRPr="00DE19A9" w:rsidRDefault="00457487" w:rsidP="00457487">
            <w:pPr>
              <w:jc w:val="center"/>
            </w:pPr>
            <w:r>
              <w:rPr>
                <w:rFonts w:ascii="Times New Roman" w:hAnsi="Times New Roman"/>
                <w:bCs/>
                <w:iCs/>
              </w:rPr>
              <w:lastRenderedPageBreak/>
              <w:t>ОК 01, ОК 02</w:t>
            </w:r>
          </w:p>
        </w:tc>
      </w:tr>
      <w:tr w:rsidR="00457487" w:rsidRPr="00315F34" w14:paraId="027D8B7C" w14:textId="77777777" w:rsidTr="00354113">
        <w:trPr>
          <w:trHeight w:val="1004"/>
        </w:trPr>
        <w:tc>
          <w:tcPr>
            <w:tcW w:w="1283" w:type="pct"/>
            <w:vMerge/>
            <w:shd w:val="clear" w:color="auto" w:fill="auto"/>
          </w:tcPr>
          <w:p w14:paraId="1FBB9E00" w14:textId="77777777" w:rsidR="00457487" w:rsidRPr="00F72F07" w:rsidRDefault="00457487" w:rsidP="00857D6F">
            <w:pPr>
              <w:rPr>
                <w:rFonts w:ascii="Times New Roman" w:hAnsi="Times New Roman"/>
                <w:b/>
                <w:bCs/>
              </w:rPr>
            </w:pPr>
          </w:p>
        </w:tc>
        <w:tc>
          <w:tcPr>
            <w:tcW w:w="2123" w:type="pct"/>
            <w:vMerge/>
          </w:tcPr>
          <w:p w14:paraId="7BA923E3" w14:textId="4060EC0D" w:rsidR="00457487" w:rsidRPr="00F72F07" w:rsidRDefault="00457487" w:rsidP="00857D6F">
            <w:pPr>
              <w:pStyle w:val="TableParagraph"/>
            </w:pPr>
          </w:p>
        </w:tc>
        <w:tc>
          <w:tcPr>
            <w:tcW w:w="876" w:type="pct"/>
            <w:shd w:val="clear" w:color="auto" w:fill="auto"/>
            <w:vAlign w:val="center"/>
          </w:tcPr>
          <w:p w14:paraId="22D2BD05" w14:textId="77777777" w:rsidR="00457487" w:rsidRPr="00DE19A9" w:rsidRDefault="00457487" w:rsidP="00857D6F">
            <w:pPr>
              <w:jc w:val="center"/>
              <w:rPr>
                <w:rFonts w:ascii="Times New Roman" w:hAnsi="Times New Roman"/>
                <w:b/>
                <w:i/>
              </w:rPr>
            </w:pPr>
          </w:p>
        </w:tc>
        <w:tc>
          <w:tcPr>
            <w:tcW w:w="718" w:type="pct"/>
            <w:vMerge/>
          </w:tcPr>
          <w:p w14:paraId="5E627709" w14:textId="77777777" w:rsidR="00457487" w:rsidRPr="00DE19A9" w:rsidRDefault="00457487" w:rsidP="00857D6F"/>
        </w:tc>
      </w:tr>
      <w:tr w:rsidR="003458F5" w:rsidRPr="00315F34" w14:paraId="2F152DCE" w14:textId="77777777" w:rsidTr="003458F5">
        <w:tc>
          <w:tcPr>
            <w:tcW w:w="1283" w:type="pct"/>
            <w:vMerge w:val="restart"/>
            <w:shd w:val="clear" w:color="auto" w:fill="auto"/>
          </w:tcPr>
          <w:p w14:paraId="21AAA3F0" w14:textId="77777777" w:rsidR="003458F5" w:rsidRPr="00F72F07" w:rsidRDefault="003458F5" w:rsidP="00857D6F">
            <w:pPr>
              <w:rPr>
                <w:rFonts w:ascii="Times New Roman" w:hAnsi="Times New Roman"/>
                <w:b/>
                <w:bCs/>
              </w:rPr>
            </w:pPr>
            <w:r w:rsidRPr="00F72F07">
              <w:rPr>
                <w:rFonts w:ascii="Times New Roman" w:hAnsi="Times New Roman"/>
                <w:b/>
                <w:bCs/>
              </w:rPr>
              <w:t>Тема 2.3. Технические условия и условные обозначения на чертеже</w:t>
            </w:r>
          </w:p>
        </w:tc>
        <w:tc>
          <w:tcPr>
            <w:tcW w:w="2123" w:type="pct"/>
          </w:tcPr>
          <w:p w14:paraId="2A5FE8A2" w14:textId="77777777" w:rsidR="003458F5" w:rsidRPr="00F72F07" w:rsidRDefault="003458F5" w:rsidP="00857D6F">
            <w:pPr>
              <w:pStyle w:val="23"/>
              <w:ind w:right="0"/>
              <w:jc w:val="left"/>
              <w:rPr>
                <w:b/>
                <w:sz w:val="22"/>
              </w:rPr>
            </w:pPr>
            <w:r w:rsidRPr="00F72F07">
              <w:rPr>
                <w:b/>
                <w:sz w:val="22"/>
              </w:rPr>
              <w:t>Содержание</w:t>
            </w:r>
          </w:p>
        </w:tc>
        <w:tc>
          <w:tcPr>
            <w:tcW w:w="876" w:type="pct"/>
            <w:shd w:val="clear" w:color="auto" w:fill="auto"/>
            <w:vAlign w:val="center"/>
          </w:tcPr>
          <w:p w14:paraId="3C6C5C67" w14:textId="451DA64E" w:rsidR="003458F5" w:rsidRPr="00F72F07" w:rsidRDefault="00CD68A1" w:rsidP="00857D6F">
            <w:pPr>
              <w:jc w:val="center"/>
              <w:rPr>
                <w:rFonts w:ascii="Times New Roman" w:hAnsi="Times New Roman"/>
                <w:b/>
                <w:i/>
              </w:rPr>
            </w:pPr>
            <w:r>
              <w:rPr>
                <w:rFonts w:ascii="Times New Roman" w:hAnsi="Times New Roman"/>
                <w:b/>
                <w:i/>
              </w:rPr>
              <w:t>2</w:t>
            </w:r>
          </w:p>
        </w:tc>
        <w:tc>
          <w:tcPr>
            <w:tcW w:w="718" w:type="pct"/>
          </w:tcPr>
          <w:p w14:paraId="3C3096C7" w14:textId="77777777" w:rsidR="003458F5" w:rsidRPr="00903BE5" w:rsidRDefault="003458F5" w:rsidP="00857D6F">
            <w:pPr>
              <w:jc w:val="center"/>
              <w:rPr>
                <w:rFonts w:ascii="Times New Roman" w:hAnsi="Times New Roman"/>
                <w:b/>
                <w:i/>
              </w:rPr>
            </w:pPr>
          </w:p>
        </w:tc>
      </w:tr>
      <w:tr w:rsidR="003458F5" w:rsidRPr="00315F34" w14:paraId="5380EFE7" w14:textId="77777777" w:rsidTr="003458F5">
        <w:tc>
          <w:tcPr>
            <w:tcW w:w="1283" w:type="pct"/>
            <w:vMerge/>
            <w:shd w:val="clear" w:color="auto" w:fill="auto"/>
          </w:tcPr>
          <w:p w14:paraId="5A8B05AF" w14:textId="77777777" w:rsidR="003458F5" w:rsidRPr="00F72F07" w:rsidRDefault="003458F5" w:rsidP="00857D6F">
            <w:pPr>
              <w:rPr>
                <w:rFonts w:ascii="Times New Roman" w:hAnsi="Times New Roman"/>
                <w:b/>
                <w:bCs/>
              </w:rPr>
            </w:pPr>
          </w:p>
        </w:tc>
        <w:tc>
          <w:tcPr>
            <w:tcW w:w="2123" w:type="pct"/>
          </w:tcPr>
          <w:p w14:paraId="22660037" w14:textId="77777777" w:rsidR="003458F5" w:rsidRPr="00F72F07" w:rsidRDefault="003458F5" w:rsidP="00857D6F">
            <w:pPr>
              <w:pStyle w:val="TableParagraph"/>
            </w:pPr>
            <w:r w:rsidRPr="00F72F07">
              <w:t>Технические</w:t>
            </w:r>
            <w:r w:rsidRPr="00F72F07">
              <w:rPr>
                <w:spacing w:val="-6"/>
              </w:rPr>
              <w:t xml:space="preserve"> </w:t>
            </w:r>
            <w:r w:rsidRPr="00F72F07">
              <w:t>условия</w:t>
            </w:r>
            <w:r w:rsidRPr="00F72F07">
              <w:rPr>
                <w:spacing w:val="-2"/>
              </w:rPr>
              <w:t xml:space="preserve"> </w:t>
            </w:r>
            <w:r w:rsidRPr="00F72F07">
              <w:t>на</w:t>
            </w:r>
            <w:r w:rsidRPr="00F72F07">
              <w:rPr>
                <w:spacing w:val="-3"/>
              </w:rPr>
              <w:t xml:space="preserve"> </w:t>
            </w:r>
            <w:r w:rsidRPr="00F72F07">
              <w:t>изделие,</w:t>
            </w:r>
            <w:r w:rsidRPr="00F72F07">
              <w:rPr>
                <w:spacing w:val="3"/>
              </w:rPr>
              <w:t xml:space="preserve"> </w:t>
            </w:r>
            <w:r w:rsidRPr="00F72F07">
              <w:t>размещение</w:t>
            </w:r>
            <w:r w:rsidRPr="00F72F07">
              <w:rPr>
                <w:spacing w:val="-11"/>
              </w:rPr>
              <w:t xml:space="preserve"> </w:t>
            </w:r>
            <w:r w:rsidRPr="00F72F07">
              <w:t>ТУ</w:t>
            </w:r>
            <w:r w:rsidRPr="00F72F07">
              <w:rPr>
                <w:spacing w:val="-4"/>
              </w:rPr>
              <w:t xml:space="preserve"> </w:t>
            </w:r>
            <w:r w:rsidRPr="00F72F07">
              <w:t>на</w:t>
            </w:r>
            <w:r w:rsidRPr="00F72F07">
              <w:rPr>
                <w:spacing w:val="1"/>
              </w:rPr>
              <w:t xml:space="preserve"> </w:t>
            </w:r>
            <w:r w:rsidRPr="00F72F07">
              <w:t>чертеже</w:t>
            </w:r>
            <w:r>
              <w:t xml:space="preserve">.  </w:t>
            </w:r>
            <w:r w:rsidRPr="00DE19A9">
              <w:t>Обозначения сварки на чертеже в соответствии с ГОСТ</w:t>
            </w:r>
          </w:p>
        </w:tc>
        <w:tc>
          <w:tcPr>
            <w:tcW w:w="876" w:type="pct"/>
            <w:shd w:val="clear" w:color="auto" w:fill="auto"/>
            <w:vAlign w:val="center"/>
          </w:tcPr>
          <w:p w14:paraId="3E22F833" w14:textId="013AB309" w:rsidR="003458F5" w:rsidRPr="00457487" w:rsidRDefault="00457487" w:rsidP="00857D6F">
            <w:pPr>
              <w:jc w:val="center"/>
              <w:rPr>
                <w:rFonts w:ascii="Times New Roman" w:hAnsi="Times New Roman"/>
                <w:i/>
              </w:rPr>
            </w:pPr>
            <w:r>
              <w:rPr>
                <w:rFonts w:ascii="Times New Roman" w:hAnsi="Times New Roman"/>
                <w:i/>
              </w:rPr>
              <w:t>1</w:t>
            </w:r>
          </w:p>
        </w:tc>
        <w:tc>
          <w:tcPr>
            <w:tcW w:w="718" w:type="pct"/>
            <w:vMerge w:val="restart"/>
          </w:tcPr>
          <w:p w14:paraId="1F93BCE6" w14:textId="77777777" w:rsidR="003458F5" w:rsidRPr="00BA326B" w:rsidRDefault="003458F5" w:rsidP="00457487">
            <w:pPr>
              <w:jc w:val="center"/>
            </w:pPr>
            <w:r w:rsidRPr="00BA326B">
              <w:rPr>
                <w:rFonts w:ascii="Times New Roman" w:hAnsi="Times New Roman"/>
              </w:rPr>
              <w:t>ПК 2.5.</w:t>
            </w:r>
          </w:p>
          <w:p w14:paraId="01C28D23" w14:textId="77777777" w:rsidR="003458F5" w:rsidRPr="00BA326B" w:rsidRDefault="003458F5" w:rsidP="00457487">
            <w:pPr>
              <w:jc w:val="center"/>
            </w:pPr>
            <w:r w:rsidRPr="00BA326B">
              <w:rPr>
                <w:rFonts w:ascii="Times New Roman" w:hAnsi="Times New Roman"/>
              </w:rPr>
              <w:t>ПК 2.4.</w:t>
            </w:r>
          </w:p>
          <w:p w14:paraId="1FAD396E" w14:textId="77777777" w:rsidR="003458F5" w:rsidRPr="00DE19A9" w:rsidRDefault="003458F5" w:rsidP="00457487">
            <w:pPr>
              <w:jc w:val="center"/>
            </w:pPr>
            <w:r>
              <w:rPr>
                <w:rFonts w:ascii="Times New Roman" w:hAnsi="Times New Roman"/>
                <w:bCs/>
                <w:iCs/>
              </w:rPr>
              <w:t>ОК 01, ОК 02</w:t>
            </w:r>
          </w:p>
        </w:tc>
      </w:tr>
      <w:tr w:rsidR="00857D6F" w:rsidRPr="00315F34" w14:paraId="5D3D6B17" w14:textId="77777777" w:rsidTr="00857D6F">
        <w:trPr>
          <w:trHeight w:val="516"/>
        </w:trPr>
        <w:tc>
          <w:tcPr>
            <w:tcW w:w="1283" w:type="pct"/>
            <w:vMerge/>
            <w:shd w:val="clear" w:color="auto" w:fill="auto"/>
          </w:tcPr>
          <w:p w14:paraId="14805194" w14:textId="77777777" w:rsidR="00857D6F" w:rsidRPr="00F72F07" w:rsidRDefault="00857D6F" w:rsidP="00857D6F">
            <w:pPr>
              <w:rPr>
                <w:rFonts w:ascii="Times New Roman" w:hAnsi="Times New Roman"/>
                <w:b/>
                <w:bCs/>
              </w:rPr>
            </w:pPr>
          </w:p>
        </w:tc>
        <w:tc>
          <w:tcPr>
            <w:tcW w:w="2123" w:type="pct"/>
          </w:tcPr>
          <w:p w14:paraId="01A7ED04" w14:textId="77777777" w:rsidR="00857D6F" w:rsidRPr="00F72F07" w:rsidRDefault="00857D6F" w:rsidP="00857D6F">
            <w:pPr>
              <w:pStyle w:val="TableParagraph"/>
              <w:rPr>
                <w:b/>
              </w:rPr>
            </w:pPr>
            <w:r w:rsidRPr="00C966E3">
              <w:rPr>
                <w:b/>
                <w:color w:val="000000"/>
              </w:rPr>
              <w:t>В том числе практических занятий и лабораторных работ</w:t>
            </w:r>
          </w:p>
          <w:p w14:paraId="19C65A62" w14:textId="223C7002" w:rsidR="00857D6F" w:rsidRPr="00F72F07" w:rsidRDefault="00857D6F" w:rsidP="00857D6F">
            <w:pPr>
              <w:pStyle w:val="TableParagraph"/>
              <w:rPr>
                <w:b/>
              </w:rPr>
            </w:pPr>
            <w:r w:rsidRPr="00F72F07">
              <w:t>Устное</w:t>
            </w:r>
            <w:r w:rsidRPr="00F72F07">
              <w:rPr>
                <w:spacing w:val="-6"/>
              </w:rPr>
              <w:t xml:space="preserve"> </w:t>
            </w:r>
            <w:r w:rsidRPr="00F72F07">
              <w:t>обозначение</w:t>
            </w:r>
            <w:r w:rsidRPr="00F72F07">
              <w:rPr>
                <w:spacing w:val="-4"/>
              </w:rPr>
              <w:t xml:space="preserve"> </w:t>
            </w:r>
            <w:r w:rsidRPr="00F72F07">
              <w:t>сварки</w:t>
            </w:r>
            <w:r w:rsidRPr="00F72F07">
              <w:rPr>
                <w:spacing w:val="-6"/>
              </w:rPr>
              <w:t xml:space="preserve"> </w:t>
            </w:r>
            <w:r w:rsidRPr="00F72F07">
              <w:t>на</w:t>
            </w:r>
            <w:r w:rsidRPr="00F72F07">
              <w:rPr>
                <w:spacing w:val="-2"/>
              </w:rPr>
              <w:t xml:space="preserve"> </w:t>
            </w:r>
            <w:r w:rsidRPr="00F72F07">
              <w:t>чертеже.</w:t>
            </w:r>
          </w:p>
        </w:tc>
        <w:tc>
          <w:tcPr>
            <w:tcW w:w="876" w:type="pct"/>
            <w:shd w:val="clear" w:color="auto" w:fill="auto"/>
            <w:vAlign w:val="center"/>
          </w:tcPr>
          <w:p w14:paraId="69861D3E" w14:textId="32883DD3" w:rsidR="00857D6F" w:rsidRPr="00457487" w:rsidRDefault="00CD68A1" w:rsidP="00857D6F">
            <w:pPr>
              <w:jc w:val="center"/>
              <w:rPr>
                <w:rFonts w:ascii="Times New Roman" w:hAnsi="Times New Roman"/>
                <w:i/>
              </w:rPr>
            </w:pPr>
            <w:r>
              <w:rPr>
                <w:rFonts w:ascii="Times New Roman" w:hAnsi="Times New Roman"/>
                <w:i/>
              </w:rPr>
              <w:t>1</w:t>
            </w:r>
          </w:p>
        </w:tc>
        <w:tc>
          <w:tcPr>
            <w:tcW w:w="718" w:type="pct"/>
            <w:vMerge/>
          </w:tcPr>
          <w:p w14:paraId="3F91F3A9" w14:textId="77777777" w:rsidR="00857D6F" w:rsidRPr="00903BE5" w:rsidRDefault="00857D6F" w:rsidP="00457487">
            <w:pPr>
              <w:jc w:val="center"/>
              <w:rPr>
                <w:rFonts w:ascii="Times New Roman" w:hAnsi="Times New Roman"/>
                <w:b/>
                <w:i/>
              </w:rPr>
            </w:pPr>
          </w:p>
        </w:tc>
      </w:tr>
      <w:tr w:rsidR="003458F5" w:rsidRPr="00315F34" w14:paraId="1FB69884" w14:textId="77777777" w:rsidTr="003458F5">
        <w:tc>
          <w:tcPr>
            <w:tcW w:w="1283" w:type="pct"/>
            <w:vMerge w:val="restart"/>
            <w:shd w:val="clear" w:color="auto" w:fill="auto"/>
          </w:tcPr>
          <w:p w14:paraId="6B60D1B5" w14:textId="77777777" w:rsidR="003458F5" w:rsidRPr="00CD3454" w:rsidRDefault="003458F5" w:rsidP="00857D6F">
            <w:pPr>
              <w:rPr>
                <w:rFonts w:ascii="Times New Roman" w:hAnsi="Times New Roman"/>
                <w:b/>
                <w:bCs/>
              </w:rPr>
            </w:pPr>
            <w:r>
              <w:rPr>
                <w:rFonts w:ascii="Times New Roman" w:hAnsi="Times New Roman"/>
                <w:b/>
                <w:bCs/>
              </w:rPr>
              <w:t>Тема 2.4 Разметка сварного соединения</w:t>
            </w:r>
          </w:p>
        </w:tc>
        <w:tc>
          <w:tcPr>
            <w:tcW w:w="2123" w:type="pct"/>
          </w:tcPr>
          <w:p w14:paraId="7C59FAD2" w14:textId="77777777" w:rsidR="003458F5" w:rsidRPr="00F72F07" w:rsidRDefault="003458F5" w:rsidP="00857D6F">
            <w:pPr>
              <w:pStyle w:val="TableParagraph"/>
              <w:rPr>
                <w:b/>
              </w:rPr>
            </w:pPr>
            <w:r w:rsidRPr="00F72F07">
              <w:rPr>
                <w:b/>
              </w:rPr>
              <w:t>Содержание</w:t>
            </w:r>
          </w:p>
        </w:tc>
        <w:tc>
          <w:tcPr>
            <w:tcW w:w="876" w:type="pct"/>
            <w:shd w:val="clear" w:color="auto" w:fill="auto"/>
            <w:vAlign w:val="center"/>
          </w:tcPr>
          <w:p w14:paraId="22F8440D" w14:textId="71FDEC93" w:rsidR="003458F5" w:rsidRPr="00CD68A1" w:rsidRDefault="00CD68A1" w:rsidP="00857D6F">
            <w:pPr>
              <w:jc w:val="center"/>
              <w:rPr>
                <w:rFonts w:ascii="Times New Roman" w:hAnsi="Times New Roman"/>
                <w:b/>
                <w:i/>
              </w:rPr>
            </w:pPr>
            <w:r w:rsidRPr="00CD68A1">
              <w:rPr>
                <w:rFonts w:ascii="Times New Roman" w:hAnsi="Times New Roman"/>
                <w:b/>
                <w:i/>
              </w:rPr>
              <w:t>2</w:t>
            </w:r>
          </w:p>
        </w:tc>
        <w:tc>
          <w:tcPr>
            <w:tcW w:w="718" w:type="pct"/>
          </w:tcPr>
          <w:p w14:paraId="18235D14" w14:textId="77777777" w:rsidR="003458F5" w:rsidRPr="00903BE5" w:rsidRDefault="003458F5" w:rsidP="00457487">
            <w:pPr>
              <w:jc w:val="center"/>
              <w:rPr>
                <w:rFonts w:ascii="Times New Roman" w:hAnsi="Times New Roman"/>
                <w:b/>
                <w:i/>
              </w:rPr>
            </w:pPr>
          </w:p>
        </w:tc>
      </w:tr>
      <w:tr w:rsidR="003458F5" w:rsidRPr="00315F34" w14:paraId="6A9D9948" w14:textId="77777777" w:rsidTr="003458F5">
        <w:tc>
          <w:tcPr>
            <w:tcW w:w="1283" w:type="pct"/>
            <w:vMerge/>
            <w:shd w:val="clear" w:color="auto" w:fill="auto"/>
          </w:tcPr>
          <w:p w14:paraId="3B05C809" w14:textId="77777777" w:rsidR="003458F5" w:rsidRPr="00CD3454" w:rsidRDefault="003458F5" w:rsidP="00857D6F">
            <w:pPr>
              <w:rPr>
                <w:rFonts w:ascii="Times New Roman" w:hAnsi="Times New Roman"/>
                <w:b/>
                <w:bCs/>
              </w:rPr>
            </w:pPr>
          </w:p>
        </w:tc>
        <w:tc>
          <w:tcPr>
            <w:tcW w:w="2123" w:type="pct"/>
          </w:tcPr>
          <w:p w14:paraId="67D7D111" w14:textId="77777777" w:rsidR="003458F5" w:rsidRDefault="003458F5" w:rsidP="00857D6F">
            <w:pPr>
              <w:pStyle w:val="TableParagraph"/>
            </w:pPr>
            <w:r>
              <w:t>Разметка и наметка</w:t>
            </w:r>
          </w:p>
        </w:tc>
        <w:tc>
          <w:tcPr>
            <w:tcW w:w="876" w:type="pct"/>
            <w:shd w:val="clear" w:color="auto" w:fill="auto"/>
            <w:vAlign w:val="center"/>
          </w:tcPr>
          <w:p w14:paraId="5D7C642C" w14:textId="5E0DBB42" w:rsidR="003458F5" w:rsidRPr="00457487" w:rsidRDefault="00457487" w:rsidP="00857D6F">
            <w:pPr>
              <w:jc w:val="center"/>
              <w:rPr>
                <w:rFonts w:ascii="Times New Roman" w:hAnsi="Times New Roman"/>
                <w:i/>
              </w:rPr>
            </w:pPr>
            <w:r w:rsidRPr="00457487">
              <w:rPr>
                <w:rFonts w:ascii="Times New Roman" w:hAnsi="Times New Roman"/>
                <w:i/>
              </w:rPr>
              <w:t>1</w:t>
            </w:r>
          </w:p>
        </w:tc>
        <w:tc>
          <w:tcPr>
            <w:tcW w:w="718" w:type="pct"/>
            <w:vMerge w:val="restart"/>
          </w:tcPr>
          <w:p w14:paraId="2EB467FA" w14:textId="77777777" w:rsidR="003458F5" w:rsidRPr="00BA326B" w:rsidRDefault="003458F5" w:rsidP="00457487">
            <w:pPr>
              <w:jc w:val="center"/>
            </w:pPr>
            <w:r w:rsidRPr="00BA326B">
              <w:rPr>
                <w:rFonts w:ascii="Times New Roman" w:hAnsi="Times New Roman"/>
              </w:rPr>
              <w:t>ПК 2.5.</w:t>
            </w:r>
          </w:p>
          <w:p w14:paraId="5A05B91C" w14:textId="77777777" w:rsidR="003458F5" w:rsidRPr="00BA326B" w:rsidRDefault="003458F5" w:rsidP="00457487">
            <w:pPr>
              <w:jc w:val="center"/>
            </w:pPr>
            <w:r w:rsidRPr="00BA326B">
              <w:rPr>
                <w:rFonts w:ascii="Times New Roman" w:hAnsi="Times New Roman"/>
              </w:rPr>
              <w:t>ПК 2.4.</w:t>
            </w:r>
          </w:p>
          <w:p w14:paraId="289B5877" w14:textId="77777777" w:rsidR="003458F5" w:rsidRPr="00635CEE" w:rsidRDefault="003458F5" w:rsidP="00457487">
            <w:pPr>
              <w:jc w:val="center"/>
            </w:pPr>
            <w:r>
              <w:rPr>
                <w:rFonts w:ascii="Times New Roman" w:hAnsi="Times New Roman"/>
                <w:bCs/>
                <w:iCs/>
              </w:rPr>
              <w:t>ОК 01, ОК 02</w:t>
            </w:r>
          </w:p>
        </w:tc>
      </w:tr>
      <w:tr w:rsidR="00857D6F" w:rsidRPr="00315F34" w14:paraId="5A66DCBB" w14:textId="77777777" w:rsidTr="00857D6F">
        <w:trPr>
          <w:trHeight w:val="1967"/>
        </w:trPr>
        <w:tc>
          <w:tcPr>
            <w:tcW w:w="1283" w:type="pct"/>
            <w:vMerge/>
            <w:shd w:val="clear" w:color="auto" w:fill="auto"/>
          </w:tcPr>
          <w:p w14:paraId="3B0E4702" w14:textId="77777777" w:rsidR="00857D6F" w:rsidRPr="00CD3454" w:rsidRDefault="00857D6F" w:rsidP="00857D6F">
            <w:pPr>
              <w:rPr>
                <w:rFonts w:ascii="Times New Roman" w:hAnsi="Times New Roman"/>
                <w:b/>
                <w:bCs/>
              </w:rPr>
            </w:pPr>
          </w:p>
        </w:tc>
        <w:tc>
          <w:tcPr>
            <w:tcW w:w="2123" w:type="pct"/>
          </w:tcPr>
          <w:p w14:paraId="1739693C" w14:textId="77777777" w:rsidR="00857D6F" w:rsidRPr="00F72F07" w:rsidRDefault="00857D6F" w:rsidP="00857D6F">
            <w:pPr>
              <w:pStyle w:val="TableParagraph"/>
              <w:rPr>
                <w:b/>
              </w:rPr>
            </w:pPr>
            <w:r w:rsidRPr="00C966E3">
              <w:rPr>
                <w:b/>
                <w:color w:val="000000"/>
              </w:rPr>
              <w:t>В том числе практических занятий и лабораторных работ</w:t>
            </w:r>
          </w:p>
          <w:p w14:paraId="1086E15D" w14:textId="3C67D574" w:rsidR="00857D6F" w:rsidRDefault="00857D6F" w:rsidP="00857D6F">
            <w:pPr>
              <w:pStyle w:val="TableParagraph"/>
            </w:pPr>
            <w:r>
              <w:rPr>
                <w:spacing w:val="-7"/>
              </w:rPr>
              <w:t>Выполнение развертки</w:t>
            </w:r>
            <w:r>
              <w:rPr>
                <w:spacing w:val="-20"/>
              </w:rPr>
              <w:t xml:space="preserve"> </w:t>
            </w:r>
            <w:r>
              <w:rPr>
                <w:spacing w:val="-7"/>
              </w:rPr>
              <w:t>детали</w:t>
            </w:r>
            <w:r>
              <w:rPr>
                <w:spacing w:val="-24"/>
              </w:rPr>
              <w:t xml:space="preserve"> </w:t>
            </w:r>
            <w:r>
              <w:rPr>
                <w:spacing w:val="-7"/>
              </w:rPr>
              <w:t>для</w:t>
            </w:r>
            <w:r>
              <w:rPr>
                <w:spacing w:val="-23"/>
              </w:rPr>
              <w:t xml:space="preserve"> </w:t>
            </w:r>
            <w:r>
              <w:rPr>
                <w:spacing w:val="-6"/>
              </w:rPr>
              <w:t>вырезания</w:t>
            </w:r>
            <w:r>
              <w:rPr>
                <w:spacing w:val="-26"/>
              </w:rPr>
              <w:t xml:space="preserve"> </w:t>
            </w:r>
            <w:r>
              <w:rPr>
                <w:spacing w:val="-6"/>
              </w:rPr>
              <w:t>из</w:t>
            </w:r>
            <w:r>
              <w:rPr>
                <w:spacing w:val="-28"/>
              </w:rPr>
              <w:t xml:space="preserve"> </w:t>
            </w:r>
            <w:r>
              <w:rPr>
                <w:spacing w:val="-6"/>
              </w:rPr>
              <w:t>листового</w:t>
            </w:r>
            <w:r>
              <w:rPr>
                <w:spacing w:val="-22"/>
              </w:rPr>
              <w:t xml:space="preserve"> </w:t>
            </w:r>
            <w:r>
              <w:rPr>
                <w:spacing w:val="-6"/>
              </w:rPr>
              <w:t>материала.</w:t>
            </w:r>
            <w:r>
              <w:rPr>
                <w:spacing w:val="-24"/>
              </w:rPr>
              <w:t xml:space="preserve"> </w:t>
            </w:r>
            <w:r>
              <w:rPr>
                <w:spacing w:val="-6"/>
              </w:rPr>
              <w:t xml:space="preserve">Коэффициент </w:t>
            </w:r>
            <w:r>
              <w:rPr>
                <w:spacing w:val="-8"/>
              </w:rPr>
              <w:t>использования</w:t>
            </w:r>
            <w:r>
              <w:rPr>
                <w:spacing w:val="-21"/>
              </w:rPr>
              <w:t xml:space="preserve"> </w:t>
            </w:r>
            <w:r>
              <w:rPr>
                <w:spacing w:val="-8"/>
              </w:rPr>
              <w:t>материала.</w:t>
            </w:r>
          </w:p>
          <w:p w14:paraId="218079F7" w14:textId="3ED7BE1D" w:rsidR="00857D6F" w:rsidRDefault="00857D6F" w:rsidP="00857D6F">
            <w:pPr>
              <w:pStyle w:val="TableParagraph"/>
            </w:pPr>
            <w:r>
              <w:rPr>
                <w:spacing w:val="-7"/>
              </w:rPr>
              <w:t>Выбор</w:t>
            </w:r>
            <w:r>
              <w:rPr>
                <w:spacing w:val="-22"/>
              </w:rPr>
              <w:t xml:space="preserve"> </w:t>
            </w:r>
            <w:r>
              <w:rPr>
                <w:spacing w:val="-7"/>
              </w:rPr>
              <w:t>материала,</w:t>
            </w:r>
            <w:r>
              <w:rPr>
                <w:spacing w:val="-18"/>
              </w:rPr>
              <w:t xml:space="preserve"> </w:t>
            </w:r>
            <w:r>
              <w:rPr>
                <w:spacing w:val="-7"/>
              </w:rPr>
              <w:t>сортамента</w:t>
            </w:r>
            <w:r>
              <w:rPr>
                <w:spacing w:val="-22"/>
              </w:rPr>
              <w:t xml:space="preserve"> </w:t>
            </w:r>
            <w:r>
              <w:rPr>
                <w:spacing w:val="-7"/>
              </w:rPr>
              <w:t>проката,</w:t>
            </w:r>
            <w:r>
              <w:rPr>
                <w:spacing w:val="-29"/>
              </w:rPr>
              <w:t xml:space="preserve"> </w:t>
            </w:r>
            <w:r>
              <w:rPr>
                <w:spacing w:val="-7"/>
              </w:rPr>
              <w:t>формы</w:t>
            </w:r>
            <w:r>
              <w:rPr>
                <w:spacing w:val="-20"/>
              </w:rPr>
              <w:t xml:space="preserve"> </w:t>
            </w:r>
            <w:r>
              <w:rPr>
                <w:spacing w:val="-7"/>
              </w:rPr>
              <w:t>и</w:t>
            </w:r>
            <w:r>
              <w:rPr>
                <w:spacing w:val="-24"/>
              </w:rPr>
              <w:t xml:space="preserve"> </w:t>
            </w:r>
            <w:r>
              <w:rPr>
                <w:spacing w:val="-7"/>
              </w:rPr>
              <w:t>размера</w:t>
            </w:r>
            <w:r>
              <w:rPr>
                <w:spacing w:val="-19"/>
              </w:rPr>
              <w:t xml:space="preserve"> </w:t>
            </w:r>
            <w:r>
              <w:rPr>
                <w:spacing w:val="-7"/>
              </w:rPr>
              <w:t>заготовок</w:t>
            </w:r>
            <w:r>
              <w:rPr>
                <w:spacing w:val="-18"/>
              </w:rPr>
              <w:t xml:space="preserve"> </w:t>
            </w:r>
            <w:r>
              <w:rPr>
                <w:spacing w:val="-6"/>
              </w:rPr>
              <w:t>для</w:t>
            </w:r>
            <w:r>
              <w:rPr>
                <w:spacing w:val="-26"/>
              </w:rPr>
              <w:t xml:space="preserve"> </w:t>
            </w:r>
            <w:r>
              <w:rPr>
                <w:spacing w:val="-6"/>
              </w:rPr>
              <w:t xml:space="preserve">заданной </w:t>
            </w:r>
            <w:r>
              <w:t>конструкции.</w:t>
            </w:r>
          </w:p>
          <w:p w14:paraId="58D3AFA7" w14:textId="77777777" w:rsidR="00857D6F" w:rsidRDefault="00857D6F" w:rsidP="00857D6F">
            <w:pPr>
              <w:pStyle w:val="TableParagraph"/>
            </w:pPr>
            <w:r>
              <w:rPr>
                <w:spacing w:val="-8"/>
              </w:rPr>
              <w:t>Определение</w:t>
            </w:r>
            <w:r>
              <w:rPr>
                <w:spacing w:val="-27"/>
              </w:rPr>
              <w:t xml:space="preserve"> </w:t>
            </w:r>
            <w:r>
              <w:rPr>
                <w:spacing w:val="-7"/>
              </w:rPr>
              <w:t>свариваемости</w:t>
            </w:r>
            <w:r>
              <w:rPr>
                <w:spacing w:val="-18"/>
              </w:rPr>
              <w:t xml:space="preserve"> </w:t>
            </w:r>
            <w:r>
              <w:rPr>
                <w:spacing w:val="-7"/>
              </w:rPr>
              <w:t>по</w:t>
            </w:r>
            <w:r>
              <w:rPr>
                <w:spacing w:val="-24"/>
              </w:rPr>
              <w:t xml:space="preserve"> </w:t>
            </w:r>
            <w:r>
              <w:rPr>
                <w:spacing w:val="-7"/>
              </w:rPr>
              <w:t>эквиваленту</w:t>
            </w:r>
            <w:r>
              <w:rPr>
                <w:spacing w:val="-26"/>
              </w:rPr>
              <w:t xml:space="preserve"> </w:t>
            </w:r>
            <w:r>
              <w:rPr>
                <w:spacing w:val="-7"/>
              </w:rPr>
              <w:t>углерода.</w:t>
            </w:r>
          </w:p>
          <w:p w14:paraId="2DC6E820" w14:textId="4C6E4C49" w:rsidR="00857D6F" w:rsidRPr="00F72F07" w:rsidRDefault="00857D6F" w:rsidP="00857D6F">
            <w:pPr>
              <w:pStyle w:val="TableParagraph"/>
              <w:rPr>
                <w:b/>
              </w:rPr>
            </w:pPr>
            <w:r>
              <w:t>Расчет</w:t>
            </w:r>
            <w:r>
              <w:rPr>
                <w:spacing w:val="-22"/>
              </w:rPr>
              <w:t xml:space="preserve"> </w:t>
            </w:r>
            <w:r>
              <w:rPr>
                <w:spacing w:val="-7"/>
              </w:rPr>
              <w:t>необходимого</w:t>
            </w:r>
            <w:r>
              <w:rPr>
                <w:spacing w:val="-26"/>
              </w:rPr>
              <w:t xml:space="preserve"> </w:t>
            </w:r>
            <w:r>
              <w:rPr>
                <w:spacing w:val="-7"/>
              </w:rPr>
              <w:t>количества</w:t>
            </w:r>
            <w:r>
              <w:rPr>
                <w:spacing w:val="-24"/>
              </w:rPr>
              <w:t xml:space="preserve"> </w:t>
            </w:r>
            <w:r>
              <w:rPr>
                <w:spacing w:val="-7"/>
              </w:rPr>
              <w:t>заготовленного</w:t>
            </w:r>
            <w:r>
              <w:rPr>
                <w:spacing w:val="-26"/>
              </w:rPr>
              <w:t xml:space="preserve"> </w:t>
            </w:r>
            <w:r>
              <w:rPr>
                <w:spacing w:val="-7"/>
              </w:rPr>
              <w:t>материала</w:t>
            </w:r>
            <w:r>
              <w:rPr>
                <w:spacing w:val="-24"/>
              </w:rPr>
              <w:t xml:space="preserve"> </w:t>
            </w:r>
            <w:r>
              <w:rPr>
                <w:spacing w:val="-7"/>
              </w:rPr>
              <w:t>на</w:t>
            </w:r>
            <w:r>
              <w:rPr>
                <w:spacing w:val="-24"/>
              </w:rPr>
              <w:t xml:space="preserve"> </w:t>
            </w:r>
            <w:r>
              <w:rPr>
                <w:spacing w:val="-7"/>
              </w:rPr>
              <w:t>изготовление</w:t>
            </w:r>
            <w:r>
              <w:rPr>
                <w:spacing w:val="-24"/>
              </w:rPr>
              <w:t xml:space="preserve"> </w:t>
            </w:r>
            <w:r>
              <w:rPr>
                <w:spacing w:val="-7"/>
              </w:rPr>
              <w:t>сварного</w:t>
            </w:r>
            <w:r>
              <w:rPr>
                <w:spacing w:val="-26"/>
              </w:rPr>
              <w:t xml:space="preserve"> </w:t>
            </w:r>
            <w:r>
              <w:rPr>
                <w:spacing w:val="-7"/>
              </w:rPr>
              <w:t xml:space="preserve">узла. </w:t>
            </w:r>
            <w:r>
              <w:t>Коэффициент</w:t>
            </w:r>
            <w:r>
              <w:rPr>
                <w:spacing w:val="-21"/>
              </w:rPr>
              <w:t xml:space="preserve"> </w:t>
            </w:r>
            <w:r>
              <w:t>использования</w:t>
            </w:r>
            <w:r>
              <w:rPr>
                <w:spacing w:val="-21"/>
              </w:rPr>
              <w:t xml:space="preserve"> </w:t>
            </w:r>
            <w:r>
              <w:t>материала.</w:t>
            </w:r>
          </w:p>
        </w:tc>
        <w:tc>
          <w:tcPr>
            <w:tcW w:w="876" w:type="pct"/>
            <w:shd w:val="clear" w:color="auto" w:fill="auto"/>
            <w:vAlign w:val="center"/>
          </w:tcPr>
          <w:p w14:paraId="42C3E9A5" w14:textId="351EEDC3" w:rsidR="00857D6F" w:rsidRPr="00CD68A1" w:rsidRDefault="00CD68A1" w:rsidP="00857D6F">
            <w:pPr>
              <w:jc w:val="center"/>
              <w:rPr>
                <w:rFonts w:ascii="Times New Roman" w:hAnsi="Times New Roman"/>
                <w:i/>
              </w:rPr>
            </w:pPr>
            <w:r w:rsidRPr="00CD68A1">
              <w:rPr>
                <w:rFonts w:ascii="Times New Roman" w:hAnsi="Times New Roman"/>
                <w:i/>
              </w:rPr>
              <w:t>1</w:t>
            </w:r>
          </w:p>
        </w:tc>
        <w:tc>
          <w:tcPr>
            <w:tcW w:w="718" w:type="pct"/>
            <w:vMerge/>
          </w:tcPr>
          <w:p w14:paraId="6EBCC1E2" w14:textId="77777777" w:rsidR="00857D6F" w:rsidRPr="00903BE5" w:rsidRDefault="00857D6F" w:rsidP="00457487">
            <w:pPr>
              <w:jc w:val="center"/>
              <w:rPr>
                <w:rFonts w:ascii="Times New Roman" w:hAnsi="Times New Roman"/>
                <w:b/>
                <w:i/>
              </w:rPr>
            </w:pPr>
          </w:p>
        </w:tc>
      </w:tr>
      <w:tr w:rsidR="003458F5" w:rsidRPr="00315F34" w14:paraId="17602338" w14:textId="77777777" w:rsidTr="003458F5">
        <w:tc>
          <w:tcPr>
            <w:tcW w:w="1283" w:type="pct"/>
            <w:vMerge w:val="restart"/>
            <w:shd w:val="clear" w:color="auto" w:fill="auto"/>
          </w:tcPr>
          <w:p w14:paraId="75DFB69F" w14:textId="77777777" w:rsidR="003458F5" w:rsidRPr="000F4F38" w:rsidRDefault="003458F5" w:rsidP="00857D6F">
            <w:pPr>
              <w:rPr>
                <w:rFonts w:ascii="Times New Roman" w:hAnsi="Times New Roman"/>
                <w:b/>
                <w:bCs/>
              </w:rPr>
            </w:pPr>
            <w:r w:rsidRPr="000F4F38">
              <w:rPr>
                <w:rFonts w:ascii="Times New Roman" w:hAnsi="Times New Roman"/>
                <w:b/>
                <w:bCs/>
              </w:rPr>
              <w:t>Тема 2.5 Серийное производство сварных конструкций</w:t>
            </w:r>
          </w:p>
        </w:tc>
        <w:tc>
          <w:tcPr>
            <w:tcW w:w="2123" w:type="pct"/>
          </w:tcPr>
          <w:p w14:paraId="226DFB55" w14:textId="77777777" w:rsidR="003458F5" w:rsidRPr="000F4F38" w:rsidRDefault="003458F5" w:rsidP="00857D6F">
            <w:pPr>
              <w:pStyle w:val="TableParagraph"/>
              <w:rPr>
                <w:b/>
              </w:rPr>
            </w:pPr>
            <w:r w:rsidRPr="000F4F38">
              <w:rPr>
                <w:b/>
              </w:rPr>
              <w:t>Содержание</w:t>
            </w:r>
          </w:p>
        </w:tc>
        <w:tc>
          <w:tcPr>
            <w:tcW w:w="876" w:type="pct"/>
            <w:shd w:val="clear" w:color="auto" w:fill="auto"/>
            <w:vAlign w:val="center"/>
          </w:tcPr>
          <w:p w14:paraId="704FB23C" w14:textId="00E154B0" w:rsidR="003458F5" w:rsidRPr="003939A5" w:rsidRDefault="00CD68A1" w:rsidP="00857D6F">
            <w:pPr>
              <w:jc w:val="center"/>
              <w:rPr>
                <w:rFonts w:ascii="Times New Roman" w:hAnsi="Times New Roman"/>
                <w:b/>
                <w:i/>
              </w:rPr>
            </w:pPr>
            <w:r>
              <w:rPr>
                <w:rFonts w:ascii="Times New Roman" w:hAnsi="Times New Roman"/>
                <w:b/>
                <w:i/>
              </w:rPr>
              <w:t>3</w:t>
            </w:r>
          </w:p>
        </w:tc>
        <w:tc>
          <w:tcPr>
            <w:tcW w:w="718" w:type="pct"/>
          </w:tcPr>
          <w:p w14:paraId="063416ED" w14:textId="77777777" w:rsidR="003458F5" w:rsidRPr="00903BE5" w:rsidRDefault="003458F5" w:rsidP="00457487">
            <w:pPr>
              <w:jc w:val="center"/>
              <w:rPr>
                <w:rFonts w:ascii="Times New Roman" w:hAnsi="Times New Roman"/>
                <w:b/>
                <w:i/>
              </w:rPr>
            </w:pPr>
          </w:p>
        </w:tc>
      </w:tr>
      <w:tr w:rsidR="003458F5" w:rsidRPr="00315F34" w14:paraId="6AF39167" w14:textId="77777777" w:rsidTr="003458F5">
        <w:tc>
          <w:tcPr>
            <w:tcW w:w="1283" w:type="pct"/>
            <w:vMerge/>
            <w:shd w:val="clear" w:color="auto" w:fill="auto"/>
          </w:tcPr>
          <w:p w14:paraId="5E33D9C2" w14:textId="77777777" w:rsidR="003458F5" w:rsidRPr="000F4F38" w:rsidRDefault="003458F5" w:rsidP="00857D6F">
            <w:pPr>
              <w:rPr>
                <w:rFonts w:ascii="Times New Roman" w:hAnsi="Times New Roman"/>
                <w:b/>
                <w:bCs/>
              </w:rPr>
            </w:pPr>
          </w:p>
        </w:tc>
        <w:tc>
          <w:tcPr>
            <w:tcW w:w="2123" w:type="pct"/>
          </w:tcPr>
          <w:p w14:paraId="0635CD15" w14:textId="77777777" w:rsidR="003458F5" w:rsidRPr="000F4F38" w:rsidRDefault="003458F5" w:rsidP="00857D6F">
            <w:pPr>
              <w:pStyle w:val="TableParagraph"/>
            </w:pPr>
            <w:r w:rsidRPr="000F4F38">
              <w:t>Особенности технологии изготовления сварных изделий в мелкосерийном, серийном и крупносерийном производстве</w:t>
            </w:r>
          </w:p>
        </w:tc>
        <w:tc>
          <w:tcPr>
            <w:tcW w:w="876" w:type="pct"/>
            <w:shd w:val="clear" w:color="auto" w:fill="auto"/>
            <w:vAlign w:val="center"/>
          </w:tcPr>
          <w:p w14:paraId="59095DCB" w14:textId="1FF3BFCA" w:rsidR="003458F5" w:rsidRPr="00457487" w:rsidRDefault="00457487" w:rsidP="00857D6F">
            <w:pPr>
              <w:jc w:val="center"/>
              <w:rPr>
                <w:rFonts w:ascii="Times New Roman" w:hAnsi="Times New Roman"/>
                <w:i/>
              </w:rPr>
            </w:pPr>
            <w:r w:rsidRPr="00457487">
              <w:rPr>
                <w:rFonts w:ascii="Times New Roman" w:hAnsi="Times New Roman"/>
                <w:i/>
              </w:rPr>
              <w:t>1</w:t>
            </w:r>
          </w:p>
        </w:tc>
        <w:tc>
          <w:tcPr>
            <w:tcW w:w="718" w:type="pct"/>
            <w:vMerge w:val="restart"/>
          </w:tcPr>
          <w:p w14:paraId="1BD17A05" w14:textId="77777777" w:rsidR="003458F5" w:rsidRPr="00BA326B" w:rsidRDefault="003458F5" w:rsidP="00457487">
            <w:pPr>
              <w:jc w:val="center"/>
            </w:pPr>
            <w:r w:rsidRPr="00BA326B">
              <w:rPr>
                <w:rFonts w:ascii="Times New Roman" w:hAnsi="Times New Roman"/>
              </w:rPr>
              <w:t>ПК 2.5.</w:t>
            </w:r>
          </w:p>
          <w:p w14:paraId="4E42CDC2" w14:textId="77777777" w:rsidR="003458F5" w:rsidRPr="00BA326B" w:rsidRDefault="003458F5" w:rsidP="00457487">
            <w:pPr>
              <w:jc w:val="center"/>
            </w:pPr>
            <w:r w:rsidRPr="00BA326B">
              <w:rPr>
                <w:rFonts w:ascii="Times New Roman" w:hAnsi="Times New Roman"/>
              </w:rPr>
              <w:t>ПК 2.4.</w:t>
            </w:r>
          </w:p>
          <w:p w14:paraId="73DC714D" w14:textId="77777777" w:rsidR="003458F5" w:rsidRPr="00635CEE" w:rsidRDefault="003458F5" w:rsidP="00457487">
            <w:pPr>
              <w:jc w:val="center"/>
            </w:pPr>
            <w:r>
              <w:rPr>
                <w:rFonts w:ascii="Times New Roman" w:hAnsi="Times New Roman"/>
                <w:bCs/>
                <w:iCs/>
              </w:rPr>
              <w:lastRenderedPageBreak/>
              <w:t>ОК 01, ОК 02</w:t>
            </w:r>
          </w:p>
        </w:tc>
      </w:tr>
      <w:tr w:rsidR="00857D6F" w:rsidRPr="00315F34" w14:paraId="0101ECEF" w14:textId="77777777" w:rsidTr="00857D6F">
        <w:trPr>
          <w:trHeight w:val="1265"/>
        </w:trPr>
        <w:tc>
          <w:tcPr>
            <w:tcW w:w="1283" w:type="pct"/>
            <w:vMerge/>
            <w:shd w:val="clear" w:color="auto" w:fill="auto"/>
          </w:tcPr>
          <w:p w14:paraId="1D1E1521" w14:textId="77777777" w:rsidR="00857D6F" w:rsidRPr="000F4F38" w:rsidRDefault="00857D6F" w:rsidP="00857D6F">
            <w:pPr>
              <w:rPr>
                <w:rFonts w:ascii="Times New Roman" w:hAnsi="Times New Roman"/>
                <w:b/>
                <w:bCs/>
              </w:rPr>
            </w:pPr>
          </w:p>
        </w:tc>
        <w:tc>
          <w:tcPr>
            <w:tcW w:w="2123" w:type="pct"/>
          </w:tcPr>
          <w:p w14:paraId="172BF9C4" w14:textId="77777777" w:rsidR="00857D6F" w:rsidRPr="000F4F38" w:rsidRDefault="00857D6F" w:rsidP="00857D6F">
            <w:pPr>
              <w:pStyle w:val="TableParagraph"/>
            </w:pPr>
            <w:r w:rsidRPr="00C966E3">
              <w:rPr>
                <w:b/>
                <w:color w:val="000000"/>
              </w:rPr>
              <w:t>В том числе практических занятий и лабораторных работ</w:t>
            </w:r>
          </w:p>
          <w:p w14:paraId="0D1984E9" w14:textId="77777777" w:rsidR="00857D6F" w:rsidRPr="000F4F38" w:rsidRDefault="00857D6F" w:rsidP="00857D6F">
            <w:pPr>
              <w:pStyle w:val="TableParagraph"/>
            </w:pPr>
            <w:r w:rsidRPr="000F4F38">
              <w:rPr>
                <w:spacing w:val="-7"/>
              </w:rPr>
              <w:t>Выбор</w:t>
            </w:r>
            <w:r w:rsidRPr="000F4F38">
              <w:rPr>
                <w:spacing w:val="-21"/>
              </w:rPr>
              <w:t xml:space="preserve"> </w:t>
            </w:r>
            <w:r w:rsidRPr="000F4F38">
              <w:rPr>
                <w:spacing w:val="-7"/>
              </w:rPr>
              <w:t>и</w:t>
            </w:r>
            <w:r w:rsidRPr="000F4F38">
              <w:rPr>
                <w:spacing w:val="-18"/>
              </w:rPr>
              <w:t xml:space="preserve"> </w:t>
            </w:r>
            <w:r w:rsidRPr="000F4F38">
              <w:rPr>
                <w:spacing w:val="-7"/>
              </w:rPr>
              <w:t>обоснование серийности</w:t>
            </w:r>
            <w:r w:rsidRPr="000F4F38">
              <w:rPr>
                <w:spacing w:val="-23"/>
              </w:rPr>
              <w:t xml:space="preserve"> </w:t>
            </w:r>
            <w:r w:rsidRPr="000F4F38">
              <w:rPr>
                <w:spacing w:val="-6"/>
              </w:rPr>
              <w:t>производства</w:t>
            </w:r>
            <w:r w:rsidRPr="000F4F38">
              <w:rPr>
                <w:spacing w:val="-22"/>
              </w:rPr>
              <w:t xml:space="preserve"> </w:t>
            </w:r>
            <w:r w:rsidRPr="000F4F38">
              <w:rPr>
                <w:spacing w:val="-6"/>
              </w:rPr>
              <w:t>изделия,</w:t>
            </w:r>
            <w:r w:rsidRPr="000F4F38">
              <w:rPr>
                <w:spacing w:val="-18"/>
              </w:rPr>
              <w:t xml:space="preserve"> </w:t>
            </w:r>
            <w:r w:rsidRPr="000F4F38">
              <w:rPr>
                <w:spacing w:val="-6"/>
              </w:rPr>
              <w:t>вида</w:t>
            </w:r>
            <w:r w:rsidRPr="000F4F38">
              <w:rPr>
                <w:spacing w:val="-22"/>
              </w:rPr>
              <w:t xml:space="preserve"> </w:t>
            </w:r>
            <w:r w:rsidRPr="000F4F38">
              <w:rPr>
                <w:spacing w:val="-6"/>
              </w:rPr>
              <w:t>и</w:t>
            </w:r>
            <w:r w:rsidRPr="000F4F38">
              <w:rPr>
                <w:spacing w:val="-24"/>
              </w:rPr>
              <w:t xml:space="preserve"> </w:t>
            </w:r>
            <w:r w:rsidRPr="000F4F38">
              <w:rPr>
                <w:spacing w:val="-6"/>
              </w:rPr>
              <w:t>методов</w:t>
            </w:r>
            <w:r w:rsidRPr="000F4F38">
              <w:rPr>
                <w:spacing w:val="-18"/>
              </w:rPr>
              <w:t xml:space="preserve"> </w:t>
            </w:r>
            <w:r w:rsidRPr="000F4F38">
              <w:rPr>
                <w:spacing w:val="-6"/>
              </w:rPr>
              <w:t>сварки.</w:t>
            </w:r>
          </w:p>
          <w:p w14:paraId="261D5E71" w14:textId="270C94AB" w:rsidR="00857D6F" w:rsidRPr="000F4F38" w:rsidRDefault="00857D6F" w:rsidP="00857D6F">
            <w:pPr>
              <w:pStyle w:val="23"/>
              <w:ind w:right="0"/>
              <w:jc w:val="left"/>
            </w:pPr>
            <w:r w:rsidRPr="000F4F38">
              <w:rPr>
                <w:sz w:val="22"/>
              </w:rPr>
              <w:t>Выбор</w:t>
            </w:r>
            <w:r w:rsidRPr="000F4F38">
              <w:rPr>
                <w:spacing w:val="-4"/>
                <w:sz w:val="22"/>
              </w:rPr>
              <w:t xml:space="preserve"> </w:t>
            </w:r>
            <w:r w:rsidRPr="000F4F38">
              <w:rPr>
                <w:sz w:val="22"/>
              </w:rPr>
              <w:t>диаметра,</w:t>
            </w:r>
            <w:r w:rsidRPr="000F4F38">
              <w:rPr>
                <w:spacing w:val="-3"/>
                <w:sz w:val="22"/>
              </w:rPr>
              <w:t xml:space="preserve"> </w:t>
            </w:r>
            <w:r w:rsidRPr="000F4F38">
              <w:rPr>
                <w:sz w:val="22"/>
              </w:rPr>
              <w:t>марки</w:t>
            </w:r>
            <w:r w:rsidRPr="000F4F38">
              <w:rPr>
                <w:spacing w:val="-11"/>
                <w:sz w:val="22"/>
              </w:rPr>
              <w:t xml:space="preserve"> </w:t>
            </w:r>
            <w:r w:rsidRPr="000F4F38">
              <w:rPr>
                <w:sz w:val="22"/>
              </w:rPr>
              <w:t>электрода</w:t>
            </w:r>
            <w:r w:rsidRPr="000F4F38">
              <w:rPr>
                <w:spacing w:val="-4"/>
                <w:sz w:val="22"/>
              </w:rPr>
              <w:t xml:space="preserve"> </w:t>
            </w:r>
            <w:r w:rsidRPr="000F4F38">
              <w:rPr>
                <w:sz w:val="22"/>
              </w:rPr>
              <w:t>(электродной проволоки,</w:t>
            </w:r>
            <w:r w:rsidRPr="000F4F38">
              <w:rPr>
                <w:spacing w:val="1"/>
                <w:sz w:val="22"/>
              </w:rPr>
              <w:t xml:space="preserve"> </w:t>
            </w:r>
            <w:r w:rsidRPr="000F4F38">
              <w:rPr>
                <w:sz w:val="22"/>
              </w:rPr>
              <w:t>скорости</w:t>
            </w:r>
            <w:r w:rsidRPr="000F4F38">
              <w:rPr>
                <w:spacing w:val="-2"/>
                <w:sz w:val="22"/>
              </w:rPr>
              <w:t xml:space="preserve"> </w:t>
            </w:r>
            <w:r w:rsidRPr="000F4F38">
              <w:rPr>
                <w:sz w:val="22"/>
              </w:rPr>
              <w:t>подачи).</w:t>
            </w:r>
          </w:p>
        </w:tc>
        <w:tc>
          <w:tcPr>
            <w:tcW w:w="876" w:type="pct"/>
            <w:shd w:val="clear" w:color="auto" w:fill="auto"/>
            <w:vAlign w:val="center"/>
          </w:tcPr>
          <w:p w14:paraId="4FBCEB84" w14:textId="6F0439FF" w:rsidR="00857D6F" w:rsidRPr="00CD68A1" w:rsidRDefault="00CD68A1" w:rsidP="00857D6F">
            <w:pPr>
              <w:jc w:val="center"/>
              <w:rPr>
                <w:rFonts w:ascii="Times New Roman" w:hAnsi="Times New Roman"/>
                <w:i/>
              </w:rPr>
            </w:pPr>
            <w:r>
              <w:rPr>
                <w:rFonts w:ascii="Times New Roman" w:hAnsi="Times New Roman"/>
                <w:i/>
              </w:rPr>
              <w:t>2</w:t>
            </w:r>
          </w:p>
        </w:tc>
        <w:tc>
          <w:tcPr>
            <w:tcW w:w="718" w:type="pct"/>
            <w:vMerge/>
          </w:tcPr>
          <w:p w14:paraId="3B45D4CF" w14:textId="77777777" w:rsidR="00857D6F" w:rsidRPr="00903BE5" w:rsidRDefault="00857D6F" w:rsidP="00857D6F">
            <w:pPr>
              <w:jc w:val="center"/>
              <w:rPr>
                <w:rFonts w:ascii="Times New Roman" w:hAnsi="Times New Roman"/>
                <w:b/>
                <w:i/>
              </w:rPr>
            </w:pPr>
          </w:p>
        </w:tc>
      </w:tr>
      <w:tr w:rsidR="003458F5" w:rsidRPr="00315F34" w14:paraId="4522BE78" w14:textId="77777777" w:rsidTr="003458F5">
        <w:tc>
          <w:tcPr>
            <w:tcW w:w="1283" w:type="pct"/>
            <w:vMerge w:val="restart"/>
            <w:shd w:val="clear" w:color="auto" w:fill="auto"/>
          </w:tcPr>
          <w:p w14:paraId="50DB8B3B" w14:textId="77777777" w:rsidR="003458F5" w:rsidRPr="000F4F38" w:rsidRDefault="003458F5" w:rsidP="00857D6F">
            <w:pPr>
              <w:rPr>
                <w:rFonts w:ascii="Times New Roman" w:hAnsi="Times New Roman"/>
                <w:b/>
                <w:bCs/>
              </w:rPr>
            </w:pPr>
            <w:r w:rsidRPr="000F4F38">
              <w:rPr>
                <w:rFonts w:ascii="Times New Roman" w:hAnsi="Times New Roman"/>
                <w:b/>
                <w:bCs/>
              </w:rPr>
              <w:t>Тема 2.6 Технологии и режимы сварки</w:t>
            </w:r>
          </w:p>
        </w:tc>
        <w:tc>
          <w:tcPr>
            <w:tcW w:w="2123" w:type="pct"/>
          </w:tcPr>
          <w:p w14:paraId="11793FDC" w14:textId="77777777" w:rsidR="003458F5" w:rsidRPr="000F4F38" w:rsidRDefault="003458F5" w:rsidP="00857D6F">
            <w:pPr>
              <w:pStyle w:val="TableParagraph"/>
              <w:rPr>
                <w:b/>
              </w:rPr>
            </w:pPr>
            <w:r w:rsidRPr="000F4F38">
              <w:rPr>
                <w:b/>
              </w:rPr>
              <w:t>Содержание</w:t>
            </w:r>
          </w:p>
        </w:tc>
        <w:tc>
          <w:tcPr>
            <w:tcW w:w="876" w:type="pct"/>
            <w:shd w:val="clear" w:color="auto" w:fill="auto"/>
            <w:vAlign w:val="center"/>
          </w:tcPr>
          <w:p w14:paraId="7393A433" w14:textId="2C4AE3C5" w:rsidR="003458F5" w:rsidRPr="003939A5" w:rsidRDefault="00CD68A1" w:rsidP="00857D6F">
            <w:pPr>
              <w:jc w:val="center"/>
              <w:rPr>
                <w:rFonts w:ascii="Times New Roman" w:hAnsi="Times New Roman"/>
                <w:b/>
                <w:i/>
              </w:rPr>
            </w:pPr>
            <w:r>
              <w:rPr>
                <w:rFonts w:ascii="Times New Roman" w:hAnsi="Times New Roman"/>
                <w:b/>
                <w:i/>
              </w:rPr>
              <w:t>3</w:t>
            </w:r>
          </w:p>
        </w:tc>
        <w:tc>
          <w:tcPr>
            <w:tcW w:w="718" w:type="pct"/>
          </w:tcPr>
          <w:p w14:paraId="1AF50738" w14:textId="77777777" w:rsidR="003458F5" w:rsidRPr="00903BE5" w:rsidRDefault="003458F5" w:rsidP="00857D6F">
            <w:pPr>
              <w:jc w:val="center"/>
              <w:rPr>
                <w:rFonts w:ascii="Times New Roman" w:hAnsi="Times New Roman"/>
                <w:b/>
                <w:i/>
              </w:rPr>
            </w:pPr>
          </w:p>
        </w:tc>
      </w:tr>
      <w:tr w:rsidR="003458F5" w:rsidRPr="00315F34" w14:paraId="2976C912" w14:textId="77777777" w:rsidTr="003458F5">
        <w:tc>
          <w:tcPr>
            <w:tcW w:w="1283" w:type="pct"/>
            <w:vMerge/>
            <w:shd w:val="clear" w:color="auto" w:fill="auto"/>
          </w:tcPr>
          <w:p w14:paraId="60F1EB3E" w14:textId="77777777" w:rsidR="003458F5" w:rsidRPr="000F4F38" w:rsidRDefault="003458F5" w:rsidP="00857D6F">
            <w:pPr>
              <w:rPr>
                <w:rFonts w:ascii="Times New Roman" w:hAnsi="Times New Roman"/>
                <w:b/>
                <w:bCs/>
              </w:rPr>
            </w:pPr>
          </w:p>
        </w:tc>
        <w:tc>
          <w:tcPr>
            <w:tcW w:w="2123" w:type="pct"/>
          </w:tcPr>
          <w:p w14:paraId="3BDA87B5" w14:textId="77777777" w:rsidR="003458F5" w:rsidRPr="000F4F38" w:rsidRDefault="003458F5" w:rsidP="00857D6F">
            <w:pPr>
              <w:pStyle w:val="TableParagraph"/>
            </w:pPr>
            <w:r w:rsidRPr="000F4F38">
              <w:t>Выбор</w:t>
            </w:r>
            <w:r w:rsidRPr="000F4F38">
              <w:rPr>
                <w:spacing w:val="-3"/>
              </w:rPr>
              <w:t xml:space="preserve"> </w:t>
            </w:r>
            <w:r w:rsidRPr="000F4F38">
              <w:t>технологии,</w:t>
            </w:r>
            <w:r w:rsidRPr="000F4F38">
              <w:rPr>
                <w:spacing w:val="-2"/>
              </w:rPr>
              <w:t xml:space="preserve"> </w:t>
            </w:r>
            <w:r w:rsidRPr="000F4F38">
              <w:t>режимов сварки</w:t>
            </w:r>
          </w:p>
        </w:tc>
        <w:tc>
          <w:tcPr>
            <w:tcW w:w="876" w:type="pct"/>
            <w:shd w:val="clear" w:color="auto" w:fill="auto"/>
            <w:vAlign w:val="center"/>
          </w:tcPr>
          <w:p w14:paraId="499510F5" w14:textId="5E3ADF19" w:rsidR="003458F5" w:rsidRPr="00457487" w:rsidRDefault="00457487" w:rsidP="00857D6F">
            <w:pPr>
              <w:jc w:val="center"/>
              <w:rPr>
                <w:rFonts w:ascii="Times New Roman" w:hAnsi="Times New Roman"/>
                <w:i/>
              </w:rPr>
            </w:pPr>
            <w:r w:rsidRPr="00457487">
              <w:rPr>
                <w:rFonts w:ascii="Times New Roman" w:hAnsi="Times New Roman"/>
                <w:i/>
              </w:rPr>
              <w:t>1</w:t>
            </w:r>
          </w:p>
        </w:tc>
        <w:tc>
          <w:tcPr>
            <w:tcW w:w="718" w:type="pct"/>
            <w:vMerge w:val="restart"/>
          </w:tcPr>
          <w:p w14:paraId="1903A02E" w14:textId="77777777" w:rsidR="003458F5" w:rsidRPr="00BA326B" w:rsidRDefault="003458F5" w:rsidP="00457487">
            <w:pPr>
              <w:jc w:val="center"/>
            </w:pPr>
            <w:r w:rsidRPr="00BA326B">
              <w:rPr>
                <w:rFonts w:ascii="Times New Roman" w:hAnsi="Times New Roman"/>
              </w:rPr>
              <w:t>ПК 2.5.</w:t>
            </w:r>
          </w:p>
          <w:p w14:paraId="3B24C42D" w14:textId="77777777" w:rsidR="003458F5" w:rsidRPr="00BA326B" w:rsidRDefault="003458F5" w:rsidP="00457487">
            <w:pPr>
              <w:jc w:val="center"/>
            </w:pPr>
            <w:r w:rsidRPr="00BA326B">
              <w:rPr>
                <w:rFonts w:ascii="Times New Roman" w:hAnsi="Times New Roman"/>
              </w:rPr>
              <w:t>ПК 2.4.</w:t>
            </w:r>
          </w:p>
          <w:p w14:paraId="0C86C66C" w14:textId="77777777" w:rsidR="003458F5" w:rsidRPr="00635CEE" w:rsidRDefault="003458F5" w:rsidP="00457487">
            <w:pPr>
              <w:jc w:val="center"/>
            </w:pPr>
            <w:r>
              <w:rPr>
                <w:rFonts w:ascii="Times New Roman" w:hAnsi="Times New Roman"/>
                <w:bCs/>
                <w:iCs/>
              </w:rPr>
              <w:t>ОК 01, ОК 02</w:t>
            </w:r>
          </w:p>
        </w:tc>
      </w:tr>
      <w:tr w:rsidR="00857D6F" w:rsidRPr="00315F34" w14:paraId="0AD78E0D" w14:textId="77777777" w:rsidTr="00857D6F">
        <w:trPr>
          <w:trHeight w:val="1012"/>
        </w:trPr>
        <w:tc>
          <w:tcPr>
            <w:tcW w:w="1283" w:type="pct"/>
            <w:vMerge/>
            <w:shd w:val="clear" w:color="auto" w:fill="auto"/>
          </w:tcPr>
          <w:p w14:paraId="4D0C74FB" w14:textId="77777777" w:rsidR="00857D6F" w:rsidRPr="000F4F38" w:rsidRDefault="00857D6F" w:rsidP="00857D6F">
            <w:pPr>
              <w:rPr>
                <w:rFonts w:ascii="Times New Roman" w:hAnsi="Times New Roman"/>
                <w:b/>
                <w:bCs/>
              </w:rPr>
            </w:pPr>
          </w:p>
        </w:tc>
        <w:tc>
          <w:tcPr>
            <w:tcW w:w="2123" w:type="pct"/>
          </w:tcPr>
          <w:p w14:paraId="34CA5791" w14:textId="77777777" w:rsidR="00857D6F" w:rsidRPr="000F4F38" w:rsidRDefault="00857D6F" w:rsidP="00857D6F">
            <w:pPr>
              <w:pStyle w:val="TableParagraph"/>
            </w:pPr>
            <w:r w:rsidRPr="00C966E3">
              <w:rPr>
                <w:b/>
                <w:color w:val="000000"/>
              </w:rPr>
              <w:t>В том числе практических занятий и лабораторных работ</w:t>
            </w:r>
          </w:p>
          <w:p w14:paraId="518E36EF" w14:textId="77777777" w:rsidR="00857D6F" w:rsidRPr="000F4F38" w:rsidRDefault="00857D6F" w:rsidP="00857D6F">
            <w:pPr>
              <w:pStyle w:val="TableParagraph"/>
            </w:pPr>
            <w:r w:rsidRPr="000F4F38">
              <w:rPr>
                <w:spacing w:val="-7"/>
              </w:rPr>
              <w:t>Сила</w:t>
            </w:r>
            <w:r w:rsidRPr="000F4F38">
              <w:rPr>
                <w:spacing w:val="-24"/>
              </w:rPr>
              <w:t xml:space="preserve"> </w:t>
            </w:r>
            <w:r w:rsidRPr="000F4F38">
              <w:rPr>
                <w:spacing w:val="-7"/>
              </w:rPr>
              <w:t>срочного</w:t>
            </w:r>
            <w:r w:rsidRPr="000F4F38">
              <w:rPr>
                <w:spacing w:val="-26"/>
              </w:rPr>
              <w:t xml:space="preserve"> </w:t>
            </w:r>
            <w:r w:rsidRPr="000F4F38">
              <w:rPr>
                <w:spacing w:val="-7"/>
              </w:rPr>
              <w:t>тока.</w:t>
            </w:r>
            <w:r w:rsidRPr="000F4F38">
              <w:rPr>
                <w:spacing w:val="-23"/>
              </w:rPr>
              <w:t xml:space="preserve"> </w:t>
            </w:r>
            <w:r w:rsidRPr="000F4F38">
              <w:rPr>
                <w:spacing w:val="-7"/>
              </w:rPr>
              <w:t>Напряжения</w:t>
            </w:r>
            <w:r w:rsidRPr="000F4F38">
              <w:rPr>
                <w:spacing w:val="-21"/>
              </w:rPr>
              <w:t xml:space="preserve"> </w:t>
            </w:r>
            <w:r w:rsidRPr="000F4F38">
              <w:rPr>
                <w:spacing w:val="-6"/>
              </w:rPr>
              <w:t>дуги.</w:t>
            </w:r>
            <w:r w:rsidRPr="000F4F38">
              <w:rPr>
                <w:spacing w:val="-24"/>
              </w:rPr>
              <w:t xml:space="preserve"> </w:t>
            </w:r>
            <w:r w:rsidRPr="000F4F38">
              <w:rPr>
                <w:spacing w:val="-6"/>
              </w:rPr>
              <w:t>Скорость</w:t>
            </w:r>
            <w:r w:rsidRPr="000F4F38">
              <w:rPr>
                <w:spacing w:val="-21"/>
              </w:rPr>
              <w:t xml:space="preserve"> </w:t>
            </w:r>
            <w:r w:rsidRPr="000F4F38">
              <w:rPr>
                <w:spacing w:val="-6"/>
              </w:rPr>
              <w:t>сварки.</w:t>
            </w:r>
          </w:p>
          <w:p w14:paraId="71F098EC" w14:textId="57DE3FD2" w:rsidR="00857D6F" w:rsidRPr="000F4F38" w:rsidRDefault="00857D6F" w:rsidP="00857D6F">
            <w:pPr>
              <w:pStyle w:val="23"/>
              <w:ind w:right="0"/>
              <w:jc w:val="left"/>
            </w:pPr>
            <w:r w:rsidRPr="000F4F38">
              <w:rPr>
                <w:spacing w:val="-7"/>
                <w:sz w:val="22"/>
              </w:rPr>
              <w:t>Вылет</w:t>
            </w:r>
            <w:r w:rsidRPr="000F4F38">
              <w:rPr>
                <w:spacing w:val="-27"/>
                <w:sz w:val="22"/>
              </w:rPr>
              <w:t xml:space="preserve"> </w:t>
            </w:r>
            <w:r w:rsidRPr="000F4F38">
              <w:rPr>
                <w:spacing w:val="-7"/>
                <w:sz w:val="22"/>
              </w:rPr>
              <w:t>электрода.</w:t>
            </w:r>
            <w:r w:rsidRPr="000F4F38">
              <w:rPr>
                <w:spacing w:val="-19"/>
                <w:sz w:val="22"/>
              </w:rPr>
              <w:t xml:space="preserve"> </w:t>
            </w:r>
            <w:r w:rsidRPr="000F4F38">
              <w:rPr>
                <w:spacing w:val="-7"/>
                <w:sz w:val="22"/>
              </w:rPr>
              <w:t>Наклон</w:t>
            </w:r>
            <w:r w:rsidRPr="000F4F38">
              <w:rPr>
                <w:spacing w:val="-25"/>
                <w:sz w:val="22"/>
              </w:rPr>
              <w:t xml:space="preserve"> </w:t>
            </w:r>
            <w:r w:rsidRPr="000F4F38">
              <w:rPr>
                <w:spacing w:val="-6"/>
                <w:sz w:val="22"/>
              </w:rPr>
              <w:t>электрода</w:t>
            </w:r>
            <w:r w:rsidRPr="000F4F38">
              <w:rPr>
                <w:spacing w:val="-19"/>
                <w:sz w:val="22"/>
              </w:rPr>
              <w:t xml:space="preserve"> </w:t>
            </w:r>
            <w:r w:rsidRPr="000F4F38">
              <w:rPr>
                <w:spacing w:val="-6"/>
                <w:sz w:val="22"/>
              </w:rPr>
              <w:t>вдоль</w:t>
            </w:r>
            <w:r w:rsidRPr="000F4F38">
              <w:rPr>
                <w:spacing w:val="-21"/>
                <w:sz w:val="22"/>
              </w:rPr>
              <w:t xml:space="preserve"> </w:t>
            </w:r>
            <w:r w:rsidRPr="000F4F38">
              <w:rPr>
                <w:spacing w:val="-6"/>
                <w:sz w:val="22"/>
              </w:rPr>
              <w:t>шва.</w:t>
            </w:r>
            <w:r w:rsidRPr="000F4F38">
              <w:rPr>
                <w:spacing w:val="-24"/>
                <w:sz w:val="22"/>
              </w:rPr>
              <w:t xml:space="preserve"> </w:t>
            </w:r>
            <w:r w:rsidRPr="000F4F38">
              <w:rPr>
                <w:spacing w:val="-6"/>
                <w:sz w:val="22"/>
              </w:rPr>
              <w:t>Род</w:t>
            </w:r>
            <w:r w:rsidRPr="000F4F38">
              <w:rPr>
                <w:spacing w:val="-23"/>
                <w:sz w:val="22"/>
              </w:rPr>
              <w:t xml:space="preserve"> </w:t>
            </w:r>
            <w:r w:rsidRPr="000F4F38">
              <w:rPr>
                <w:spacing w:val="-6"/>
                <w:sz w:val="22"/>
              </w:rPr>
              <w:t>тока</w:t>
            </w:r>
            <w:r w:rsidRPr="000F4F38">
              <w:rPr>
                <w:spacing w:val="-24"/>
                <w:sz w:val="22"/>
              </w:rPr>
              <w:t xml:space="preserve"> </w:t>
            </w:r>
            <w:r w:rsidRPr="000F4F38">
              <w:rPr>
                <w:spacing w:val="-6"/>
                <w:sz w:val="22"/>
              </w:rPr>
              <w:t>и</w:t>
            </w:r>
            <w:r w:rsidRPr="000F4F38">
              <w:rPr>
                <w:spacing w:val="-24"/>
                <w:sz w:val="22"/>
              </w:rPr>
              <w:t xml:space="preserve"> </w:t>
            </w:r>
            <w:r w:rsidRPr="000F4F38">
              <w:rPr>
                <w:spacing w:val="-6"/>
                <w:sz w:val="22"/>
              </w:rPr>
              <w:t>полярность.</w:t>
            </w:r>
          </w:p>
        </w:tc>
        <w:tc>
          <w:tcPr>
            <w:tcW w:w="876" w:type="pct"/>
            <w:shd w:val="clear" w:color="auto" w:fill="auto"/>
            <w:vAlign w:val="center"/>
          </w:tcPr>
          <w:p w14:paraId="36278A79" w14:textId="3EE20FB6" w:rsidR="00857D6F" w:rsidRPr="00CD68A1" w:rsidRDefault="00CD68A1" w:rsidP="00857D6F">
            <w:pPr>
              <w:jc w:val="center"/>
              <w:rPr>
                <w:rFonts w:ascii="Times New Roman" w:hAnsi="Times New Roman"/>
                <w:i/>
              </w:rPr>
            </w:pPr>
            <w:r>
              <w:rPr>
                <w:rFonts w:ascii="Times New Roman" w:hAnsi="Times New Roman"/>
                <w:i/>
              </w:rPr>
              <w:t>2</w:t>
            </w:r>
          </w:p>
        </w:tc>
        <w:tc>
          <w:tcPr>
            <w:tcW w:w="718" w:type="pct"/>
            <w:vMerge/>
          </w:tcPr>
          <w:p w14:paraId="3A9BECC8" w14:textId="77777777" w:rsidR="00857D6F" w:rsidRPr="00903BE5" w:rsidRDefault="00857D6F" w:rsidP="00457487">
            <w:pPr>
              <w:jc w:val="center"/>
              <w:rPr>
                <w:rFonts w:ascii="Times New Roman" w:hAnsi="Times New Roman"/>
                <w:b/>
                <w:i/>
              </w:rPr>
            </w:pPr>
          </w:p>
        </w:tc>
      </w:tr>
      <w:tr w:rsidR="003458F5" w:rsidRPr="00315F34" w14:paraId="70695574" w14:textId="77777777" w:rsidTr="003458F5">
        <w:tc>
          <w:tcPr>
            <w:tcW w:w="1283" w:type="pct"/>
            <w:vMerge w:val="restart"/>
            <w:shd w:val="clear" w:color="auto" w:fill="auto"/>
          </w:tcPr>
          <w:p w14:paraId="404C7AFD" w14:textId="77777777" w:rsidR="003458F5" w:rsidRPr="00CD3454" w:rsidRDefault="003458F5" w:rsidP="00857D6F">
            <w:pPr>
              <w:rPr>
                <w:rFonts w:ascii="Times New Roman" w:hAnsi="Times New Roman"/>
                <w:b/>
                <w:bCs/>
              </w:rPr>
            </w:pPr>
            <w:r>
              <w:rPr>
                <w:rFonts w:ascii="Times New Roman" w:hAnsi="Times New Roman"/>
                <w:b/>
                <w:bCs/>
              </w:rPr>
              <w:t>Тема 2.7 Технологические особенности сварных соединений</w:t>
            </w:r>
          </w:p>
        </w:tc>
        <w:tc>
          <w:tcPr>
            <w:tcW w:w="2123" w:type="pct"/>
          </w:tcPr>
          <w:p w14:paraId="5117208A" w14:textId="77777777" w:rsidR="003458F5" w:rsidRPr="000F4F38" w:rsidRDefault="003458F5" w:rsidP="00857D6F">
            <w:pPr>
              <w:pStyle w:val="TableParagraph"/>
              <w:rPr>
                <w:b/>
              </w:rPr>
            </w:pPr>
            <w:r w:rsidRPr="000F4F38">
              <w:rPr>
                <w:b/>
              </w:rPr>
              <w:t>Содержание</w:t>
            </w:r>
          </w:p>
        </w:tc>
        <w:tc>
          <w:tcPr>
            <w:tcW w:w="876" w:type="pct"/>
            <w:shd w:val="clear" w:color="auto" w:fill="auto"/>
            <w:vAlign w:val="center"/>
          </w:tcPr>
          <w:p w14:paraId="7F4825CC" w14:textId="7057F02C" w:rsidR="003458F5" w:rsidRPr="003939A5" w:rsidRDefault="00CD68A1" w:rsidP="00857D6F">
            <w:pPr>
              <w:jc w:val="center"/>
              <w:rPr>
                <w:rFonts w:ascii="Times New Roman" w:hAnsi="Times New Roman"/>
                <w:b/>
                <w:i/>
              </w:rPr>
            </w:pPr>
            <w:r>
              <w:rPr>
                <w:rFonts w:ascii="Times New Roman" w:hAnsi="Times New Roman"/>
                <w:b/>
                <w:i/>
              </w:rPr>
              <w:t>3</w:t>
            </w:r>
          </w:p>
        </w:tc>
        <w:tc>
          <w:tcPr>
            <w:tcW w:w="718" w:type="pct"/>
          </w:tcPr>
          <w:p w14:paraId="3CCBC5A0" w14:textId="77777777" w:rsidR="003458F5" w:rsidRPr="00903BE5" w:rsidRDefault="003458F5" w:rsidP="00457487">
            <w:pPr>
              <w:jc w:val="center"/>
              <w:rPr>
                <w:rFonts w:ascii="Times New Roman" w:hAnsi="Times New Roman"/>
                <w:b/>
                <w:i/>
              </w:rPr>
            </w:pPr>
          </w:p>
        </w:tc>
      </w:tr>
      <w:tr w:rsidR="003458F5" w:rsidRPr="00315F34" w14:paraId="3C0806B2" w14:textId="77777777" w:rsidTr="003458F5">
        <w:tc>
          <w:tcPr>
            <w:tcW w:w="1283" w:type="pct"/>
            <w:vMerge/>
            <w:shd w:val="clear" w:color="auto" w:fill="auto"/>
          </w:tcPr>
          <w:p w14:paraId="1400242D" w14:textId="77777777" w:rsidR="003458F5" w:rsidRPr="00CD3454" w:rsidRDefault="003458F5" w:rsidP="00857D6F">
            <w:pPr>
              <w:rPr>
                <w:rFonts w:ascii="Times New Roman" w:hAnsi="Times New Roman"/>
                <w:b/>
                <w:bCs/>
              </w:rPr>
            </w:pPr>
          </w:p>
        </w:tc>
        <w:tc>
          <w:tcPr>
            <w:tcW w:w="2123" w:type="pct"/>
          </w:tcPr>
          <w:p w14:paraId="64788E83" w14:textId="77777777" w:rsidR="003458F5" w:rsidRDefault="003458F5" w:rsidP="00857D6F">
            <w:pPr>
              <w:pStyle w:val="TableParagraph"/>
              <w:spacing w:line="231" w:lineRule="exact"/>
            </w:pPr>
            <w:r>
              <w:rPr>
                <w:spacing w:val="-8"/>
              </w:rPr>
              <w:t>Технологичность</w:t>
            </w:r>
            <w:r>
              <w:rPr>
                <w:spacing w:val="-27"/>
              </w:rPr>
              <w:t xml:space="preserve"> </w:t>
            </w:r>
            <w:r>
              <w:rPr>
                <w:spacing w:val="-7"/>
              </w:rPr>
              <w:t>сварных</w:t>
            </w:r>
            <w:r>
              <w:rPr>
                <w:spacing w:val="-21"/>
              </w:rPr>
              <w:t xml:space="preserve"> </w:t>
            </w:r>
            <w:r>
              <w:rPr>
                <w:spacing w:val="-7"/>
              </w:rPr>
              <w:t xml:space="preserve">конструкций. </w:t>
            </w:r>
            <w:r>
              <w:t xml:space="preserve"> </w:t>
            </w:r>
            <w:r w:rsidRPr="006A45D2">
              <w:rPr>
                <w:spacing w:val="-7"/>
              </w:rPr>
              <w:t>Технологическая прочность сварных соединений</w:t>
            </w:r>
            <w:r>
              <w:rPr>
                <w:spacing w:val="-7"/>
              </w:rPr>
              <w:t xml:space="preserve">. </w:t>
            </w:r>
            <w:r>
              <w:t xml:space="preserve"> </w:t>
            </w:r>
            <w:r w:rsidRPr="006A45D2">
              <w:rPr>
                <w:spacing w:val="-7"/>
              </w:rPr>
              <w:t>Техническая и технологическая подготовка сварочного производства</w:t>
            </w:r>
            <w:r>
              <w:rPr>
                <w:spacing w:val="-7"/>
              </w:rPr>
              <w:t>.</w:t>
            </w:r>
          </w:p>
        </w:tc>
        <w:tc>
          <w:tcPr>
            <w:tcW w:w="876" w:type="pct"/>
            <w:shd w:val="clear" w:color="auto" w:fill="auto"/>
            <w:vAlign w:val="center"/>
          </w:tcPr>
          <w:p w14:paraId="00003254" w14:textId="517370E6" w:rsidR="003458F5" w:rsidRPr="00457487" w:rsidRDefault="00457487" w:rsidP="00857D6F">
            <w:pPr>
              <w:jc w:val="center"/>
              <w:rPr>
                <w:rFonts w:ascii="Times New Roman" w:hAnsi="Times New Roman"/>
                <w:i/>
              </w:rPr>
            </w:pPr>
            <w:r w:rsidRPr="00457487">
              <w:rPr>
                <w:rFonts w:ascii="Times New Roman" w:hAnsi="Times New Roman"/>
                <w:i/>
              </w:rPr>
              <w:t>1</w:t>
            </w:r>
          </w:p>
        </w:tc>
        <w:tc>
          <w:tcPr>
            <w:tcW w:w="718" w:type="pct"/>
            <w:vMerge w:val="restart"/>
          </w:tcPr>
          <w:p w14:paraId="2492083F" w14:textId="77777777" w:rsidR="003458F5" w:rsidRDefault="003458F5" w:rsidP="00457487">
            <w:pPr>
              <w:jc w:val="center"/>
              <w:rPr>
                <w:rFonts w:ascii="Times New Roman" w:hAnsi="Times New Roman"/>
                <w:bCs/>
              </w:rPr>
            </w:pPr>
            <w:r w:rsidRPr="00374D39">
              <w:rPr>
                <w:rFonts w:ascii="Times New Roman" w:hAnsi="Times New Roman"/>
                <w:bCs/>
              </w:rPr>
              <w:t>ПК</w:t>
            </w:r>
            <w:r w:rsidRPr="00374D39">
              <w:rPr>
                <w:rFonts w:ascii="Times New Roman" w:hAnsi="Times New Roman"/>
                <w:bCs/>
                <w:spacing w:val="1"/>
              </w:rPr>
              <w:t xml:space="preserve"> </w:t>
            </w:r>
            <w:r w:rsidRPr="00374D39">
              <w:rPr>
                <w:rFonts w:ascii="Times New Roman" w:hAnsi="Times New Roman"/>
                <w:bCs/>
              </w:rPr>
              <w:t>2.1, ПК 2.2, ПК 2.3, ПК 2.4, ПК</w:t>
            </w:r>
            <w:r w:rsidRPr="00374D39">
              <w:rPr>
                <w:rFonts w:ascii="Times New Roman" w:hAnsi="Times New Roman"/>
                <w:bCs/>
                <w:spacing w:val="-3"/>
              </w:rPr>
              <w:t xml:space="preserve"> </w:t>
            </w:r>
            <w:r w:rsidRPr="00374D39">
              <w:rPr>
                <w:rFonts w:ascii="Times New Roman" w:hAnsi="Times New Roman"/>
                <w:bCs/>
              </w:rPr>
              <w:t>2.5</w:t>
            </w:r>
          </w:p>
          <w:p w14:paraId="1153198E" w14:textId="77777777" w:rsidR="003458F5" w:rsidRPr="00903BE5" w:rsidRDefault="003458F5" w:rsidP="00457487">
            <w:pPr>
              <w:jc w:val="center"/>
              <w:rPr>
                <w:rFonts w:ascii="Times New Roman" w:hAnsi="Times New Roman"/>
                <w:b/>
                <w:i/>
              </w:rPr>
            </w:pPr>
            <w:r>
              <w:rPr>
                <w:rFonts w:ascii="Times New Roman" w:hAnsi="Times New Roman"/>
                <w:bCs/>
                <w:iCs/>
              </w:rPr>
              <w:t>ОК 01, ОК 02</w:t>
            </w:r>
          </w:p>
        </w:tc>
      </w:tr>
      <w:tr w:rsidR="00857D6F" w:rsidRPr="00315F34" w14:paraId="14D7C681" w14:textId="77777777" w:rsidTr="00857D6F">
        <w:trPr>
          <w:trHeight w:val="516"/>
        </w:trPr>
        <w:tc>
          <w:tcPr>
            <w:tcW w:w="1283" w:type="pct"/>
            <w:vMerge/>
            <w:shd w:val="clear" w:color="auto" w:fill="auto"/>
          </w:tcPr>
          <w:p w14:paraId="1AF5B7A7" w14:textId="77777777" w:rsidR="00857D6F" w:rsidRPr="00CD3454" w:rsidRDefault="00857D6F" w:rsidP="00857D6F">
            <w:pPr>
              <w:rPr>
                <w:rFonts w:ascii="Times New Roman" w:hAnsi="Times New Roman"/>
                <w:b/>
                <w:bCs/>
              </w:rPr>
            </w:pPr>
          </w:p>
        </w:tc>
        <w:tc>
          <w:tcPr>
            <w:tcW w:w="2123" w:type="pct"/>
          </w:tcPr>
          <w:p w14:paraId="4C1FBAF7" w14:textId="77777777" w:rsidR="00857D6F" w:rsidRPr="00CD3454" w:rsidRDefault="00857D6F" w:rsidP="00857D6F">
            <w:pPr>
              <w:pStyle w:val="TableParagraph"/>
            </w:pPr>
            <w:r w:rsidRPr="00C966E3">
              <w:rPr>
                <w:b/>
                <w:color w:val="000000"/>
              </w:rPr>
              <w:t>В том числе практических занятий и лабораторных работ</w:t>
            </w:r>
          </w:p>
          <w:p w14:paraId="5F93451A" w14:textId="78547111" w:rsidR="00857D6F" w:rsidRPr="00CD3454" w:rsidRDefault="00857D6F" w:rsidP="00857D6F">
            <w:pPr>
              <w:pStyle w:val="TableParagraph"/>
              <w:spacing w:line="227" w:lineRule="exact"/>
              <w:ind w:left="-1"/>
            </w:pPr>
            <w:r>
              <w:rPr>
                <w:spacing w:val="-7"/>
              </w:rPr>
              <w:t>Заполнение технологической</w:t>
            </w:r>
            <w:r>
              <w:rPr>
                <w:spacing w:val="-20"/>
              </w:rPr>
              <w:t xml:space="preserve"> </w:t>
            </w:r>
            <w:r>
              <w:rPr>
                <w:spacing w:val="-7"/>
              </w:rPr>
              <w:t>карты</w:t>
            </w:r>
            <w:r>
              <w:rPr>
                <w:spacing w:val="-26"/>
              </w:rPr>
              <w:t xml:space="preserve"> </w:t>
            </w:r>
            <w:r>
              <w:rPr>
                <w:spacing w:val="-6"/>
              </w:rPr>
              <w:t>для</w:t>
            </w:r>
            <w:r>
              <w:rPr>
                <w:spacing w:val="-23"/>
              </w:rPr>
              <w:t xml:space="preserve"> </w:t>
            </w:r>
            <w:r>
              <w:rPr>
                <w:spacing w:val="-6"/>
              </w:rPr>
              <w:t>заданной</w:t>
            </w:r>
            <w:r>
              <w:rPr>
                <w:spacing w:val="-25"/>
              </w:rPr>
              <w:t xml:space="preserve"> </w:t>
            </w:r>
            <w:r>
              <w:rPr>
                <w:spacing w:val="-6"/>
              </w:rPr>
              <w:t>конструкции.</w:t>
            </w:r>
          </w:p>
        </w:tc>
        <w:tc>
          <w:tcPr>
            <w:tcW w:w="876" w:type="pct"/>
            <w:shd w:val="clear" w:color="auto" w:fill="auto"/>
            <w:vAlign w:val="center"/>
          </w:tcPr>
          <w:p w14:paraId="2FCEE291" w14:textId="56486A08" w:rsidR="00857D6F" w:rsidRPr="00CD68A1" w:rsidRDefault="00CD68A1" w:rsidP="00857D6F">
            <w:pPr>
              <w:jc w:val="center"/>
              <w:rPr>
                <w:rFonts w:ascii="Times New Roman" w:hAnsi="Times New Roman"/>
                <w:i/>
              </w:rPr>
            </w:pPr>
            <w:r>
              <w:rPr>
                <w:rFonts w:ascii="Times New Roman" w:hAnsi="Times New Roman"/>
                <w:i/>
              </w:rPr>
              <w:t>2</w:t>
            </w:r>
          </w:p>
        </w:tc>
        <w:tc>
          <w:tcPr>
            <w:tcW w:w="718" w:type="pct"/>
            <w:vMerge/>
          </w:tcPr>
          <w:p w14:paraId="7D8FE882" w14:textId="77777777" w:rsidR="00857D6F" w:rsidRPr="00903BE5" w:rsidRDefault="00857D6F" w:rsidP="00457487">
            <w:pPr>
              <w:jc w:val="center"/>
              <w:rPr>
                <w:rFonts w:ascii="Times New Roman" w:hAnsi="Times New Roman"/>
                <w:b/>
                <w:i/>
              </w:rPr>
            </w:pPr>
          </w:p>
        </w:tc>
      </w:tr>
      <w:tr w:rsidR="003458F5" w:rsidRPr="00315F34" w14:paraId="1E2D3477" w14:textId="77777777" w:rsidTr="003458F5">
        <w:trPr>
          <w:trHeight w:val="85"/>
        </w:trPr>
        <w:tc>
          <w:tcPr>
            <w:tcW w:w="1283" w:type="pct"/>
            <w:vMerge w:val="restart"/>
            <w:shd w:val="clear" w:color="auto" w:fill="auto"/>
          </w:tcPr>
          <w:p w14:paraId="7F77B938" w14:textId="77777777" w:rsidR="003458F5" w:rsidRPr="00315F34" w:rsidRDefault="003458F5" w:rsidP="00857D6F">
            <w:pPr>
              <w:rPr>
                <w:rFonts w:ascii="Times New Roman" w:hAnsi="Times New Roman"/>
                <w:b/>
                <w:bCs/>
              </w:rPr>
            </w:pPr>
            <w:r>
              <w:rPr>
                <w:rFonts w:ascii="Times New Roman" w:hAnsi="Times New Roman"/>
                <w:b/>
                <w:bCs/>
              </w:rPr>
              <w:t>Тема 2.8 Анализ и контроль качества сварного соединения</w:t>
            </w:r>
          </w:p>
        </w:tc>
        <w:tc>
          <w:tcPr>
            <w:tcW w:w="2123" w:type="pct"/>
          </w:tcPr>
          <w:p w14:paraId="2F099414" w14:textId="77777777" w:rsidR="003458F5" w:rsidRPr="000F4F38" w:rsidRDefault="003458F5" w:rsidP="00857D6F">
            <w:pPr>
              <w:pStyle w:val="23"/>
              <w:spacing w:line="226" w:lineRule="exact"/>
              <w:ind w:left="-1"/>
              <w:rPr>
                <w:b/>
              </w:rPr>
            </w:pPr>
            <w:r w:rsidRPr="000F4F38">
              <w:rPr>
                <w:b/>
              </w:rPr>
              <w:t>Содержание</w:t>
            </w:r>
          </w:p>
        </w:tc>
        <w:tc>
          <w:tcPr>
            <w:tcW w:w="876" w:type="pct"/>
            <w:shd w:val="clear" w:color="auto" w:fill="auto"/>
            <w:vAlign w:val="center"/>
          </w:tcPr>
          <w:p w14:paraId="1D828B20" w14:textId="674D323C" w:rsidR="003458F5" w:rsidRPr="003939A5" w:rsidRDefault="00CD68A1" w:rsidP="00857D6F">
            <w:pPr>
              <w:jc w:val="center"/>
              <w:rPr>
                <w:rFonts w:ascii="Times New Roman" w:hAnsi="Times New Roman"/>
                <w:b/>
                <w:i/>
              </w:rPr>
            </w:pPr>
            <w:r>
              <w:rPr>
                <w:rFonts w:ascii="Times New Roman" w:hAnsi="Times New Roman"/>
                <w:b/>
                <w:i/>
              </w:rPr>
              <w:t>3</w:t>
            </w:r>
          </w:p>
        </w:tc>
        <w:tc>
          <w:tcPr>
            <w:tcW w:w="718" w:type="pct"/>
          </w:tcPr>
          <w:p w14:paraId="4B809050" w14:textId="77777777" w:rsidR="003458F5" w:rsidRPr="00903BE5" w:rsidRDefault="003458F5" w:rsidP="00457487">
            <w:pPr>
              <w:jc w:val="center"/>
              <w:rPr>
                <w:rFonts w:ascii="Times New Roman" w:hAnsi="Times New Roman"/>
                <w:b/>
                <w:i/>
              </w:rPr>
            </w:pPr>
          </w:p>
        </w:tc>
      </w:tr>
      <w:tr w:rsidR="00457487" w:rsidRPr="00315F34" w14:paraId="473AEA70" w14:textId="77777777" w:rsidTr="00354113">
        <w:trPr>
          <w:trHeight w:val="2119"/>
        </w:trPr>
        <w:tc>
          <w:tcPr>
            <w:tcW w:w="1283" w:type="pct"/>
            <w:vMerge/>
            <w:shd w:val="clear" w:color="auto" w:fill="auto"/>
          </w:tcPr>
          <w:p w14:paraId="4742862F" w14:textId="77777777" w:rsidR="00457487" w:rsidRPr="00315F34" w:rsidRDefault="00457487" w:rsidP="00857D6F">
            <w:pPr>
              <w:rPr>
                <w:rFonts w:ascii="Times New Roman" w:hAnsi="Times New Roman"/>
                <w:b/>
                <w:bCs/>
              </w:rPr>
            </w:pPr>
          </w:p>
        </w:tc>
        <w:tc>
          <w:tcPr>
            <w:tcW w:w="2123" w:type="pct"/>
          </w:tcPr>
          <w:p w14:paraId="06F79794" w14:textId="11EA0128" w:rsidR="00457487" w:rsidRDefault="00457487" w:rsidP="00857D6F">
            <w:pPr>
              <w:pStyle w:val="TableParagraph"/>
              <w:spacing w:line="226" w:lineRule="exact"/>
              <w:ind w:left="-1"/>
            </w:pPr>
            <w:r>
              <w:rPr>
                <w:spacing w:val="-8"/>
              </w:rPr>
              <w:t>Анализ</w:t>
            </w:r>
            <w:r>
              <w:rPr>
                <w:spacing w:val="-23"/>
              </w:rPr>
              <w:t xml:space="preserve"> </w:t>
            </w:r>
            <w:r>
              <w:rPr>
                <w:spacing w:val="-8"/>
              </w:rPr>
              <w:t>технологичности</w:t>
            </w:r>
            <w:r>
              <w:rPr>
                <w:spacing w:val="-19"/>
              </w:rPr>
              <w:t xml:space="preserve"> </w:t>
            </w:r>
            <w:r>
              <w:rPr>
                <w:spacing w:val="-8"/>
              </w:rPr>
              <w:t>заданной</w:t>
            </w:r>
            <w:r>
              <w:rPr>
                <w:spacing w:val="-24"/>
              </w:rPr>
              <w:t xml:space="preserve"> </w:t>
            </w:r>
            <w:r>
              <w:rPr>
                <w:spacing w:val="-8"/>
              </w:rPr>
              <w:t>конструкции.</w:t>
            </w:r>
            <w:r>
              <w:rPr>
                <w:spacing w:val="-18"/>
              </w:rPr>
              <w:t xml:space="preserve"> </w:t>
            </w:r>
            <w:r>
              <w:rPr>
                <w:spacing w:val="-7"/>
              </w:rPr>
              <w:t>Пооперационная</w:t>
            </w:r>
            <w:r>
              <w:rPr>
                <w:spacing w:val="-23"/>
              </w:rPr>
              <w:t xml:space="preserve"> </w:t>
            </w:r>
            <w:r>
              <w:rPr>
                <w:spacing w:val="-7"/>
              </w:rPr>
              <w:t xml:space="preserve">технология. </w:t>
            </w:r>
            <w:r>
              <w:t xml:space="preserve"> </w:t>
            </w:r>
            <w:r w:rsidRPr="006A45D2">
              <w:rPr>
                <w:spacing w:val="-7"/>
              </w:rPr>
              <w:t>Методы контроля качества и прочности соединений</w:t>
            </w:r>
            <w:r>
              <w:rPr>
                <w:spacing w:val="-7"/>
              </w:rPr>
              <w:t xml:space="preserve">. </w:t>
            </w:r>
            <w:r>
              <w:t xml:space="preserve"> </w:t>
            </w:r>
            <w:r w:rsidRPr="006A45D2">
              <w:rPr>
                <w:spacing w:val="-7"/>
              </w:rPr>
              <w:t>Членение сварных конструкции</w:t>
            </w:r>
            <w:r>
              <w:rPr>
                <w:spacing w:val="-7"/>
              </w:rPr>
              <w:t xml:space="preserve">. </w:t>
            </w:r>
            <w:r>
              <w:t xml:space="preserve"> </w:t>
            </w:r>
            <w:r w:rsidRPr="006A45D2">
              <w:rPr>
                <w:spacing w:val="-7"/>
              </w:rPr>
              <w:t xml:space="preserve">Метод </w:t>
            </w:r>
            <w:proofErr w:type="spellStart"/>
            <w:r w:rsidRPr="006A45D2">
              <w:rPr>
                <w:spacing w:val="-7"/>
              </w:rPr>
              <w:t>рулонирования</w:t>
            </w:r>
            <w:proofErr w:type="spellEnd"/>
            <w:r w:rsidRPr="006A45D2">
              <w:rPr>
                <w:spacing w:val="-7"/>
              </w:rPr>
              <w:t xml:space="preserve"> при изготовлении цилиндрических </w:t>
            </w:r>
            <w:r>
              <w:rPr>
                <w:spacing w:val="-7"/>
              </w:rPr>
              <w:t>е</w:t>
            </w:r>
            <w:r w:rsidRPr="006A45D2">
              <w:rPr>
                <w:spacing w:val="-7"/>
              </w:rPr>
              <w:t>мкостей</w:t>
            </w:r>
            <w:r>
              <w:rPr>
                <w:spacing w:val="-7"/>
              </w:rPr>
              <w:t>.</w:t>
            </w:r>
          </w:p>
          <w:p w14:paraId="5E228174" w14:textId="3950D69C" w:rsidR="00457487" w:rsidRDefault="00457487" w:rsidP="00857D6F">
            <w:pPr>
              <w:pStyle w:val="TableParagraph"/>
              <w:spacing w:line="243" w:lineRule="exact"/>
              <w:ind w:left="-1"/>
            </w:pPr>
            <w:r>
              <w:t>Заготовительные</w:t>
            </w:r>
            <w:r>
              <w:rPr>
                <w:spacing w:val="-4"/>
              </w:rPr>
              <w:t xml:space="preserve"> </w:t>
            </w:r>
            <w:r>
              <w:t xml:space="preserve">операции. </w:t>
            </w:r>
            <w:r w:rsidRPr="006A45D2">
              <w:t>Подготовительные работы</w:t>
            </w:r>
            <w:r>
              <w:t xml:space="preserve">.  </w:t>
            </w:r>
            <w:r w:rsidRPr="006A45D2">
              <w:t>Сборочные операции</w:t>
            </w:r>
            <w:r>
              <w:t xml:space="preserve">.  </w:t>
            </w:r>
            <w:r w:rsidRPr="006A45D2">
              <w:t>Связь сборочно-сварочного цеха с другими цехами</w:t>
            </w:r>
            <w:r>
              <w:t xml:space="preserve">. </w:t>
            </w:r>
            <w:r w:rsidRPr="006A45D2">
              <w:t>Придание изделию готового товарного вида</w:t>
            </w:r>
            <w:r>
              <w:t xml:space="preserve">. </w:t>
            </w:r>
            <w:r w:rsidRPr="006A45D2">
              <w:t>Классификация видов термообработки.</w:t>
            </w:r>
            <w:r>
              <w:t xml:space="preserve"> </w:t>
            </w:r>
            <w:r w:rsidRPr="006A45D2">
              <w:t>Термическая обработка сварных конструкций и их элементов</w:t>
            </w:r>
            <w:r>
              <w:t>.</w:t>
            </w:r>
          </w:p>
        </w:tc>
        <w:tc>
          <w:tcPr>
            <w:tcW w:w="876" w:type="pct"/>
            <w:shd w:val="clear" w:color="auto" w:fill="auto"/>
            <w:vAlign w:val="center"/>
          </w:tcPr>
          <w:p w14:paraId="6CCD2ACF" w14:textId="06E2C647" w:rsidR="00457487" w:rsidRPr="00457487" w:rsidRDefault="00457487" w:rsidP="00857D6F">
            <w:pPr>
              <w:jc w:val="center"/>
              <w:rPr>
                <w:rFonts w:ascii="Times New Roman" w:hAnsi="Times New Roman"/>
                <w:i/>
              </w:rPr>
            </w:pPr>
            <w:r w:rsidRPr="00457487">
              <w:rPr>
                <w:rFonts w:ascii="Times New Roman" w:hAnsi="Times New Roman"/>
                <w:i/>
              </w:rPr>
              <w:t>1</w:t>
            </w:r>
          </w:p>
        </w:tc>
        <w:tc>
          <w:tcPr>
            <w:tcW w:w="718" w:type="pct"/>
            <w:vMerge w:val="restart"/>
          </w:tcPr>
          <w:p w14:paraId="3E09EAED" w14:textId="77777777" w:rsidR="00457487" w:rsidRDefault="00457487" w:rsidP="00457487">
            <w:pPr>
              <w:jc w:val="center"/>
              <w:rPr>
                <w:rFonts w:ascii="Times New Roman" w:hAnsi="Times New Roman"/>
                <w:bCs/>
              </w:rPr>
            </w:pPr>
            <w:r w:rsidRPr="00374D39">
              <w:rPr>
                <w:rFonts w:ascii="Times New Roman" w:hAnsi="Times New Roman"/>
                <w:bCs/>
              </w:rPr>
              <w:t>ПК</w:t>
            </w:r>
            <w:r w:rsidRPr="00374D39">
              <w:rPr>
                <w:rFonts w:ascii="Times New Roman" w:hAnsi="Times New Roman"/>
                <w:bCs/>
                <w:spacing w:val="1"/>
              </w:rPr>
              <w:t xml:space="preserve"> </w:t>
            </w:r>
            <w:r w:rsidRPr="00374D39">
              <w:rPr>
                <w:rFonts w:ascii="Times New Roman" w:hAnsi="Times New Roman"/>
                <w:bCs/>
              </w:rPr>
              <w:t>2.1, ПК 2.2, ПК 2.3, ПК 2.4, ПК</w:t>
            </w:r>
            <w:r w:rsidRPr="00374D39">
              <w:rPr>
                <w:rFonts w:ascii="Times New Roman" w:hAnsi="Times New Roman"/>
                <w:bCs/>
                <w:spacing w:val="-3"/>
              </w:rPr>
              <w:t xml:space="preserve"> </w:t>
            </w:r>
            <w:r w:rsidRPr="00374D39">
              <w:rPr>
                <w:rFonts w:ascii="Times New Roman" w:hAnsi="Times New Roman"/>
                <w:bCs/>
              </w:rPr>
              <w:t>2.5</w:t>
            </w:r>
          </w:p>
          <w:p w14:paraId="1D8660C3" w14:textId="77777777" w:rsidR="00457487" w:rsidRPr="00903BE5" w:rsidRDefault="00457487" w:rsidP="00457487">
            <w:pPr>
              <w:jc w:val="center"/>
              <w:rPr>
                <w:rFonts w:ascii="Times New Roman" w:hAnsi="Times New Roman"/>
                <w:b/>
                <w:i/>
              </w:rPr>
            </w:pPr>
            <w:r>
              <w:rPr>
                <w:rFonts w:ascii="Times New Roman" w:hAnsi="Times New Roman"/>
                <w:bCs/>
                <w:iCs/>
              </w:rPr>
              <w:t>ОК 01, ОК 02</w:t>
            </w:r>
          </w:p>
        </w:tc>
      </w:tr>
      <w:tr w:rsidR="00857D6F" w:rsidRPr="00315F34" w14:paraId="72EEFD73" w14:textId="77777777" w:rsidTr="00857D6F">
        <w:trPr>
          <w:trHeight w:val="635"/>
        </w:trPr>
        <w:tc>
          <w:tcPr>
            <w:tcW w:w="1283" w:type="pct"/>
            <w:vMerge/>
            <w:shd w:val="clear" w:color="auto" w:fill="auto"/>
          </w:tcPr>
          <w:p w14:paraId="56ED7A23" w14:textId="77777777" w:rsidR="00857D6F" w:rsidRPr="00315F34" w:rsidRDefault="00857D6F" w:rsidP="00857D6F">
            <w:pPr>
              <w:rPr>
                <w:rFonts w:ascii="Times New Roman" w:hAnsi="Times New Roman"/>
                <w:b/>
                <w:bCs/>
              </w:rPr>
            </w:pPr>
          </w:p>
        </w:tc>
        <w:tc>
          <w:tcPr>
            <w:tcW w:w="2123" w:type="pct"/>
          </w:tcPr>
          <w:p w14:paraId="6B320495" w14:textId="77777777" w:rsidR="00857D6F" w:rsidRDefault="00857D6F" w:rsidP="00857D6F">
            <w:pPr>
              <w:pStyle w:val="TableParagraph"/>
              <w:spacing w:line="231" w:lineRule="exact"/>
              <w:ind w:left="-1"/>
              <w:rPr>
                <w:b/>
              </w:rPr>
            </w:pPr>
            <w:r w:rsidRPr="00C966E3">
              <w:rPr>
                <w:b/>
                <w:color w:val="000000"/>
              </w:rPr>
              <w:t>В том числе практических занятий и лабораторных работ</w:t>
            </w:r>
          </w:p>
          <w:p w14:paraId="78E6AA35" w14:textId="77777777" w:rsidR="00857D6F" w:rsidRDefault="00857D6F" w:rsidP="00857D6F">
            <w:pPr>
              <w:pStyle w:val="TableParagraph"/>
              <w:spacing w:line="226" w:lineRule="exact"/>
              <w:ind w:left="-1"/>
            </w:pPr>
            <w:r>
              <w:rPr>
                <w:spacing w:val="-8"/>
              </w:rPr>
              <w:t>Выбор</w:t>
            </w:r>
            <w:r>
              <w:rPr>
                <w:spacing w:val="-22"/>
              </w:rPr>
              <w:t xml:space="preserve"> </w:t>
            </w:r>
            <w:r>
              <w:rPr>
                <w:spacing w:val="-8"/>
              </w:rPr>
              <w:t>термической</w:t>
            </w:r>
            <w:r>
              <w:rPr>
                <w:spacing w:val="-19"/>
              </w:rPr>
              <w:t xml:space="preserve"> </w:t>
            </w:r>
            <w:r>
              <w:rPr>
                <w:spacing w:val="-7"/>
              </w:rPr>
              <w:t>обработки</w:t>
            </w:r>
            <w:r>
              <w:rPr>
                <w:spacing w:val="-25"/>
              </w:rPr>
              <w:t xml:space="preserve"> </w:t>
            </w:r>
            <w:r>
              <w:rPr>
                <w:spacing w:val="-7"/>
              </w:rPr>
              <w:t>сварной</w:t>
            </w:r>
            <w:r>
              <w:rPr>
                <w:spacing w:val="-24"/>
              </w:rPr>
              <w:t xml:space="preserve"> </w:t>
            </w:r>
            <w:r>
              <w:rPr>
                <w:spacing w:val="-7"/>
              </w:rPr>
              <w:t>конструкции.</w:t>
            </w:r>
          </w:p>
          <w:p w14:paraId="6F737617" w14:textId="441CAA9D" w:rsidR="00857D6F" w:rsidRDefault="00857D6F" w:rsidP="00857D6F">
            <w:pPr>
              <w:pStyle w:val="23"/>
              <w:spacing w:line="241" w:lineRule="exact"/>
              <w:ind w:left="-1"/>
              <w:rPr>
                <w:b/>
              </w:rPr>
            </w:pPr>
            <w:r>
              <w:t>Составление</w:t>
            </w:r>
            <w:r>
              <w:rPr>
                <w:spacing w:val="-7"/>
              </w:rPr>
              <w:t xml:space="preserve"> </w:t>
            </w:r>
            <w:r>
              <w:t>и</w:t>
            </w:r>
            <w:r>
              <w:rPr>
                <w:spacing w:val="-1"/>
              </w:rPr>
              <w:t xml:space="preserve"> </w:t>
            </w:r>
            <w:r>
              <w:t>заполнение</w:t>
            </w:r>
            <w:r>
              <w:rPr>
                <w:spacing w:val="-6"/>
              </w:rPr>
              <w:t xml:space="preserve"> </w:t>
            </w:r>
            <w:r>
              <w:t>маршрутной карты</w:t>
            </w:r>
            <w:r>
              <w:rPr>
                <w:spacing w:val="-6"/>
              </w:rPr>
              <w:t xml:space="preserve"> </w:t>
            </w:r>
            <w:r>
              <w:t>на</w:t>
            </w:r>
            <w:r>
              <w:rPr>
                <w:spacing w:val="-4"/>
              </w:rPr>
              <w:t xml:space="preserve"> </w:t>
            </w:r>
            <w:r>
              <w:t>изделие.</w:t>
            </w:r>
          </w:p>
        </w:tc>
        <w:tc>
          <w:tcPr>
            <w:tcW w:w="876" w:type="pct"/>
            <w:shd w:val="clear" w:color="auto" w:fill="auto"/>
            <w:vAlign w:val="center"/>
          </w:tcPr>
          <w:p w14:paraId="3B864758" w14:textId="1346AA4B" w:rsidR="00857D6F" w:rsidRPr="00CD68A1" w:rsidRDefault="00CD68A1" w:rsidP="00857D6F">
            <w:pPr>
              <w:jc w:val="center"/>
              <w:rPr>
                <w:rFonts w:ascii="Times New Roman" w:hAnsi="Times New Roman"/>
                <w:i/>
              </w:rPr>
            </w:pPr>
            <w:r>
              <w:rPr>
                <w:rFonts w:ascii="Times New Roman" w:hAnsi="Times New Roman"/>
                <w:i/>
              </w:rPr>
              <w:t>2</w:t>
            </w:r>
          </w:p>
        </w:tc>
        <w:tc>
          <w:tcPr>
            <w:tcW w:w="718" w:type="pct"/>
            <w:vMerge/>
          </w:tcPr>
          <w:p w14:paraId="259F7F9A" w14:textId="77777777" w:rsidR="00857D6F" w:rsidRPr="00903BE5" w:rsidRDefault="00857D6F" w:rsidP="00457487">
            <w:pPr>
              <w:jc w:val="center"/>
              <w:rPr>
                <w:rFonts w:ascii="Times New Roman" w:hAnsi="Times New Roman"/>
                <w:b/>
                <w:i/>
              </w:rPr>
            </w:pPr>
          </w:p>
        </w:tc>
      </w:tr>
      <w:tr w:rsidR="003458F5" w:rsidRPr="00315F34" w14:paraId="01CC2217" w14:textId="77777777" w:rsidTr="00857D6F">
        <w:trPr>
          <w:trHeight w:val="206"/>
        </w:trPr>
        <w:tc>
          <w:tcPr>
            <w:tcW w:w="1283" w:type="pct"/>
            <w:vMerge w:val="restart"/>
            <w:shd w:val="clear" w:color="auto" w:fill="auto"/>
          </w:tcPr>
          <w:p w14:paraId="2D7C4FE0" w14:textId="77777777" w:rsidR="003458F5" w:rsidRPr="00315F34" w:rsidRDefault="003458F5" w:rsidP="00857D6F">
            <w:pPr>
              <w:rPr>
                <w:rFonts w:ascii="Times New Roman" w:hAnsi="Times New Roman"/>
                <w:b/>
                <w:bCs/>
              </w:rPr>
            </w:pPr>
            <w:r>
              <w:rPr>
                <w:rFonts w:ascii="Times New Roman" w:hAnsi="Times New Roman"/>
                <w:b/>
                <w:bCs/>
              </w:rPr>
              <w:t>Тема 2.9 Разработка технологического процесса. Инструменты и приспособления.</w:t>
            </w:r>
          </w:p>
        </w:tc>
        <w:tc>
          <w:tcPr>
            <w:tcW w:w="2123" w:type="pct"/>
          </w:tcPr>
          <w:p w14:paraId="151111EE" w14:textId="77777777" w:rsidR="003458F5" w:rsidRPr="000F4F38" w:rsidRDefault="003458F5" w:rsidP="00857D6F">
            <w:pPr>
              <w:pStyle w:val="23"/>
              <w:spacing w:line="226" w:lineRule="exact"/>
              <w:ind w:left="-1"/>
              <w:rPr>
                <w:b/>
              </w:rPr>
            </w:pPr>
            <w:r w:rsidRPr="000F4F38">
              <w:rPr>
                <w:b/>
              </w:rPr>
              <w:t>Содержание</w:t>
            </w:r>
          </w:p>
        </w:tc>
        <w:tc>
          <w:tcPr>
            <w:tcW w:w="876" w:type="pct"/>
            <w:shd w:val="clear" w:color="auto" w:fill="auto"/>
            <w:vAlign w:val="center"/>
          </w:tcPr>
          <w:p w14:paraId="4AE98ADD" w14:textId="3DBED5DC" w:rsidR="003458F5" w:rsidRPr="003939A5" w:rsidRDefault="00CD68A1" w:rsidP="00857D6F">
            <w:pPr>
              <w:jc w:val="center"/>
              <w:rPr>
                <w:rFonts w:ascii="Times New Roman" w:hAnsi="Times New Roman"/>
                <w:b/>
                <w:i/>
              </w:rPr>
            </w:pPr>
            <w:r>
              <w:rPr>
                <w:rFonts w:ascii="Times New Roman" w:hAnsi="Times New Roman"/>
                <w:b/>
                <w:i/>
              </w:rPr>
              <w:t>3</w:t>
            </w:r>
          </w:p>
        </w:tc>
        <w:tc>
          <w:tcPr>
            <w:tcW w:w="718" w:type="pct"/>
          </w:tcPr>
          <w:p w14:paraId="7D8F696B" w14:textId="77777777" w:rsidR="003458F5" w:rsidRPr="00903BE5" w:rsidRDefault="003458F5" w:rsidP="00457487">
            <w:pPr>
              <w:jc w:val="center"/>
              <w:rPr>
                <w:rFonts w:ascii="Times New Roman" w:hAnsi="Times New Roman"/>
                <w:b/>
                <w:i/>
              </w:rPr>
            </w:pPr>
          </w:p>
        </w:tc>
      </w:tr>
      <w:tr w:rsidR="003458F5" w:rsidRPr="00315F34" w14:paraId="0B910FED" w14:textId="77777777" w:rsidTr="003458F5">
        <w:trPr>
          <w:trHeight w:val="459"/>
        </w:trPr>
        <w:tc>
          <w:tcPr>
            <w:tcW w:w="1283" w:type="pct"/>
            <w:vMerge/>
            <w:shd w:val="clear" w:color="auto" w:fill="auto"/>
          </w:tcPr>
          <w:p w14:paraId="0F447558" w14:textId="77777777" w:rsidR="003458F5" w:rsidRPr="00315F34" w:rsidRDefault="003458F5" w:rsidP="00857D6F">
            <w:pPr>
              <w:rPr>
                <w:rFonts w:ascii="Times New Roman" w:hAnsi="Times New Roman"/>
                <w:b/>
                <w:bCs/>
              </w:rPr>
            </w:pPr>
          </w:p>
        </w:tc>
        <w:tc>
          <w:tcPr>
            <w:tcW w:w="2123" w:type="pct"/>
          </w:tcPr>
          <w:p w14:paraId="50567228" w14:textId="77777777" w:rsidR="003458F5" w:rsidRDefault="003458F5" w:rsidP="00857D6F">
            <w:pPr>
              <w:pStyle w:val="TableParagraph"/>
              <w:spacing w:line="226" w:lineRule="exact"/>
              <w:ind w:left="-1"/>
            </w:pPr>
            <w:r>
              <w:rPr>
                <w:spacing w:val="-8"/>
              </w:rPr>
              <w:t>Порядок</w:t>
            </w:r>
            <w:r>
              <w:rPr>
                <w:spacing w:val="-24"/>
              </w:rPr>
              <w:t xml:space="preserve"> </w:t>
            </w:r>
            <w:r>
              <w:rPr>
                <w:spacing w:val="-8"/>
              </w:rPr>
              <w:t>разработки</w:t>
            </w:r>
            <w:r>
              <w:rPr>
                <w:spacing w:val="-19"/>
              </w:rPr>
              <w:t xml:space="preserve"> </w:t>
            </w:r>
            <w:r>
              <w:rPr>
                <w:spacing w:val="-8"/>
              </w:rPr>
              <w:t>технологического</w:t>
            </w:r>
            <w:r>
              <w:rPr>
                <w:spacing w:val="-27"/>
              </w:rPr>
              <w:t xml:space="preserve"> </w:t>
            </w:r>
            <w:r>
              <w:rPr>
                <w:spacing w:val="-7"/>
              </w:rPr>
              <w:t>процесса.</w:t>
            </w:r>
            <w:r>
              <w:rPr>
                <w:spacing w:val="-18"/>
              </w:rPr>
              <w:t xml:space="preserve"> </w:t>
            </w:r>
            <w:r>
              <w:rPr>
                <w:spacing w:val="-7"/>
              </w:rPr>
              <w:t>Нормативная</w:t>
            </w:r>
            <w:r>
              <w:rPr>
                <w:spacing w:val="-26"/>
              </w:rPr>
              <w:t xml:space="preserve"> </w:t>
            </w:r>
            <w:r>
              <w:rPr>
                <w:spacing w:val="-7"/>
              </w:rPr>
              <w:t>документация</w:t>
            </w:r>
            <w:proofErr w:type="gramStart"/>
            <w:r>
              <w:rPr>
                <w:spacing w:val="-7"/>
              </w:rPr>
              <w:t>. .</w:t>
            </w:r>
            <w:proofErr w:type="gramEnd"/>
            <w:r>
              <w:rPr>
                <w:spacing w:val="-7"/>
              </w:rPr>
              <w:t xml:space="preserve"> </w:t>
            </w:r>
            <w:r>
              <w:t xml:space="preserve"> </w:t>
            </w:r>
            <w:r w:rsidRPr="006A45D2">
              <w:rPr>
                <w:spacing w:val="-7"/>
              </w:rPr>
              <w:t>Контроль над соблюдением технологической дисциплины</w:t>
            </w:r>
            <w:r>
              <w:rPr>
                <w:spacing w:val="-7"/>
              </w:rPr>
              <w:t xml:space="preserve">. </w:t>
            </w:r>
            <w:r>
              <w:t xml:space="preserve"> </w:t>
            </w:r>
            <w:r w:rsidRPr="006A45D2">
              <w:rPr>
                <w:spacing w:val="-7"/>
              </w:rPr>
              <w:t>Классификация оснастки</w:t>
            </w:r>
            <w:r>
              <w:rPr>
                <w:spacing w:val="-7"/>
              </w:rPr>
              <w:t xml:space="preserve">. </w:t>
            </w:r>
            <w:r>
              <w:t xml:space="preserve"> </w:t>
            </w:r>
            <w:r w:rsidRPr="006A45D2">
              <w:rPr>
                <w:spacing w:val="-7"/>
              </w:rPr>
              <w:t xml:space="preserve">Инструмент, приспособления, необходимое оборудование для заготовительных и </w:t>
            </w:r>
            <w:proofErr w:type="spellStart"/>
            <w:r w:rsidRPr="006A45D2">
              <w:rPr>
                <w:spacing w:val="-7"/>
              </w:rPr>
              <w:t>сбороно</w:t>
            </w:r>
            <w:proofErr w:type="spellEnd"/>
            <w:r w:rsidRPr="006A45D2">
              <w:rPr>
                <w:spacing w:val="-7"/>
              </w:rPr>
              <w:t>-сварочных работ</w:t>
            </w:r>
            <w:r>
              <w:rPr>
                <w:spacing w:val="-7"/>
              </w:rPr>
              <w:t>.</w:t>
            </w:r>
          </w:p>
        </w:tc>
        <w:tc>
          <w:tcPr>
            <w:tcW w:w="876" w:type="pct"/>
            <w:shd w:val="clear" w:color="auto" w:fill="auto"/>
            <w:vAlign w:val="center"/>
          </w:tcPr>
          <w:p w14:paraId="1F665A6D" w14:textId="02438B05" w:rsidR="003458F5" w:rsidRPr="00457487" w:rsidRDefault="00457487" w:rsidP="00857D6F">
            <w:pPr>
              <w:jc w:val="center"/>
              <w:rPr>
                <w:rFonts w:ascii="Times New Roman" w:hAnsi="Times New Roman"/>
                <w:i/>
              </w:rPr>
            </w:pPr>
            <w:r w:rsidRPr="00457487">
              <w:rPr>
                <w:rFonts w:ascii="Times New Roman" w:hAnsi="Times New Roman"/>
                <w:i/>
              </w:rPr>
              <w:t>1</w:t>
            </w:r>
          </w:p>
        </w:tc>
        <w:tc>
          <w:tcPr>
            <w:tcW w:w="718" w:type="pct"/>
            <w:vMerge w:val="restart"/>
          </w:tcPr>
          <w:p w14:paraId="224A935E" w14:textId="77777777" w:rsidR="003458F5" w:rsidRPr="00BA326B" w:rsidRDefault="003458F5" w:rsidP="00457487">
            <w:pPr>
              <w:jc w:val="center"/>
            </w:pPr>
            <w:r w:rsidRPr="00BA326B">
              <w:rPr>
                <w:rFonts w:ascii="Times New Roman" w:hAnsi="Times New Roman"/>
              </w:rPr>
              <w:t>ПК 2.5.</w:t>
            </w:r>
          </w:p>
          <w:p w14:paraId="2204508C" w14:textId="77777777" w:rsidR="003458F5" w:rsidRPr="00BA326B" w:rsidRDefault="003458F5" w:rsidP="00457487">
            <w:pPr>
              <w:jc w:val="center"/>
            </w:pPr>
            <w:r w:rsidRPr="00BA326B">
              <w:rPr>
                <w:rFonts w:ascii="Times New Roman" w:hAnsi="Times New Roman"/>
              </w:rPr>
              <w:t>ПК 2.4.</w:t>
            </w:r>
          </w:p>
          <w:p w14:paraId="1A92C4B5" w14:textId="77777777" w:rsidR="003458F5" w:rsidRPr="00903BE5" w:rsidRDefault="003458F5" w:rsidP="00457487">
            <w:pPr>
              <w:jc w:val="center"/>
              <w:rPr>
                <w:rFonts w:ascii="Times New Roman" w:hAnsi="Times New Roman"/>
                <w:b/>
                <w:i/>
              </w:rPr>
            </w:pPr>
            <w:r>
              <w:rPr>
                <w:rFonts w:ascii="Times New Roman" w:hAnsi="Times New Roman"/>
                <w:bCs/>
                <w:iCs/>
              </w:rPr>
              <w:t>ОК 01, ОК 02</w:t>
            </w:r>
          </w:p>
        </w:tc>
      </w:tr>
      <w:tr w:rsidR="00857D6F" w:rsidRPr="00315F34" w14:paraId="2FA3FB1D" w14:textId="77777777" w:rsidTr="00857D6F">
        <w:trPr>
          <w:trHeight w:val="1487"/>
        </w:trPr>
        <w:tc>
          <w:tcPr>
            <w:tcW w:w="1283" w:type="pct"/>
            <w:vMerge/>
            <w:shd w:val="clear" w:color="auto" w:fill="auto"/>
          </w:tcPr>
          <w:p w14:paraId="571CA51A" w14:textId="77777777" w:rsidR="00857D6F" w:rsidRPr="00315F34" w:rsidRDefault="00857D6F" w:rsidP="00857D6F">
            <w:pPr>
              <w:rPr>
                <w:rFonts w:ascii="Times New Roman" w:hAnsi="Times New Roman"/>
                <w:b/>
                <w:bCs/>
              </w:rPr>
            </w:pPr>
          </w:p>
        </w:tc>
        <w:tc>
          <w:tcPr>
            <w:tcW w:w="2123" w:type="pct"/>
          </w:tcPr>
          <w:p w14:paraId="24FE7B7A" w14:textId="77777777" w:rsidR="00857D6F" w:rsidRPr="000F4F38" w:rsidRDefault="00857D6F" w:rsidP="00857D6F">
            <w:pPr>
              <w:pStyle w:val="23"/>
              <w:spacing w:line="226" w:lineRule="exact"/>
              <w:ind w:left="-1"/>
              <w:rPr>
                <w:b/>
              </w:rPr>
            </w:pPr>
            <w:r w:rsidRPr="00C966E3">
              <w:rPr>
                <w:b/>
                <w:color w:val="000000"/>
              </w:rPr>
              <w:t>В том числе практических занятий и лабораторных работ</w:t>
            </w:r>
          </w:p>
          <w:p w14:paraId="51D3C279" w14:textId="77777777" w:rsidR="00857D6F" w:rsidRDefault="00857D6F" w:rsidP="00857D6F">
            <w:pPr>
              <w:pStyle w:val="TableParagraph"/>
              <w:spacing w:before="21" w:line="251" w:lineRule="exact"/>
              <w:ind w:left="-1"/>
            </w:pPr>
            <w:r>
              <w:t>Выбор</w:t>
            </w:r>
            <w:r>
              <w:rPr>
                <w:spacing w:val="-2"/>
              </w:rPr>
              <w:t xml:space="preserve"> </w:t>
            </w:r>
            <w:r>
              <w:t>и</w:t>
            </w:r>
            <w:r>
              <w:rPr>
                <w:spacing w:val="-4"/>
              </w:rPr>
              <w:t xml:space="preserve"> </w:t>
            </w:r>
            <w:r>
              <w:t>назначение</w:t>
            </w:r>
            <w:r>
              <w:rPr>
                <w:spacing w:val="-8"/>
              </w:rPr>
              <w:t xml:space="preserve"> </w:t>
            </w:r>
            <w:r>
              <w:t>инструмента,</w:t>
            </w:r>
            <w:r>
              <w:rPr>
                <w:spacing w:val="-4"/>
              </w:rPr>
              <w:t xml:space="preserve"> </w:t>
            </w:r>
            <w:r>
              <w:t>приспособлений</w:t>
            </w:r>
            <w:r>
              <w:rPr>
                <w:spacing w:val="-4"/>
              </w:rPr>
              <w:t xml:space="preserve"> </w:t>
            </w:r>
            <w:r>
              <w:t>и оборудования</w:t>
            </w:r>
            <w:r>
              <w:rPr>
                <w:spacing w:val="-3"/>
              </w:rPr>
              <w:t xml:space="preserve"> </w:t>
            </w:r>
            <w:r>
              <w:t>для</w:t>
            </w:r>
            <w:r>
              <w:rPr>
                <w:spacing w:val="-6"/>
              </w:rPr>
              <w:t xml:space="preserve"> </w:t>
            </w:r>
            <w:r>
              <w:t>изготовления заданного</w:t>
            </w:r>
            <w:r>
              <w:rPr>
                <w:spacing w:val="-5"/>
              </w:rPr>
              <w:t xml:space="preserve"> </w:t>
            </w:r>
            <w:r>
              <w:t>изделия.</w:t>
            </w:r>
          </w:p>
          <w:p w14:paraId="00F6C485" w14:textId="43D87CEA" w:rsidR="00857D6F" w:rsidRPr="000F4F38" w:rsidRDefault="00857D6F" w:rsidP="00857D6F">
            <w:pPr>
              <w:pStyle w:val="23"/>
              <w:spacing w:before="20" w:line="246" w:lineRule="exact"/>
              <w:ind w:left="-1"/>
              <w:rPr>
                <w:b/>
              </w:rPr>
            </w:pPr>
            <w:r>
              <w:t>Использование</w:t>
            </w:r>
            <w:r>
              <w:rPr>
                <w:spacing w:val="-10"/>
              </w:rPr>
              <w:t xml:space="preserve"> </w:t>
            </w:r>
            <w:r>
              <w:t>манипулятора, вращательного</w:t>
            </w:r>
            <w:r>
              <w:rPr>
                <w:spacing w:val="-2"/>
              </w:rPr>
              <w:t xml:space="preserve"> </w:t>
            </w:r>
            <w:r>
              <w:t>роликового</w:t>
            </w:r>
            <w:r>
              <w:rPr>
                <w:spacing w:val="-7"/>
              </w:rPr>
              <w:t xml:space="preserve"> </w:t>
            </w:r>
            <w:r>
              <w:t>стенда,</w:t>
            </w:r>
            <w:r>
              <w:rPr>
                <w:spacing w:val="-1"/>
              </w:rPr>
              <w:t xml:space="preserve"> </w:t>
            </w:r>
            <w:proofErr w:type="spellStart"/>
            <w:r>
              <w:t>кантователей</w:t>
            </w:r>
            <w:proofErr w:type="spellEnd"/>
            <w:r>
              <w:rPr>
                <w:spacing w:val="-2"/>
              </w:rPr>
              <w:t xml:space="preserve"> </w:t>
            </w:r>
            <w:r>
              <w:t>для сборочно-сварочных</w:t>
            </w:r>
            <w:r>
              <w:rPr>
                <w:spacing w:val="-2"/>
              </w:rPr>
              <w:t xml:space="preserve"> </w:t>
            </w:r>
            <w:r>
              <w:t>операций.</w:t>
            </w:r>
          </w:p>
        </w:tc>
        <w:tc>
          <w:tcPr>
            <w:tcW w:w="876" w:type="pct"/>
            <w:shd w:val="clear" w:color="auto" w:fill="auto"/>
            <w:vAlign w:val="center"/>
          </w:tcPr>
          <w:p w14:paraId="15DDCF47" w14:textId="476E4692" w:rsidR="00857D6F" w:rsidRPr="00CD68A1" w:rsidRDefault="00CD68A1" w:rsidP="00857D6F">
            <w:pPr>
              <w:jc w:val="center"/>
              <w:rPr>
                <w:rFonts w:ascii="Times New Roman" w:hAnsi="Times New Roman"/>
                <w:i/>
              </w:rPr>
            </w:pPr>
            <w:r>
              <w:rPr>
                <w:rFonts w:ascii="Times New Roman" w:hAnsi="Times New Roman"/>
                <w:i/>
              </w:rPr>
              <w:t>2</w:t>
            </w:r>
          </w:p>
        </w:tc>
        <w:tc>
          <w:tcPr>
            <w:tcW w:w="718" w:type="pct"/>
            <w:vMerge/>
          </w:tcPr>
          <w:p w14:paraId="475F5746" w14:textId="77777777" w:rsidR="00857D6F" w:rsidRPr="00903BE5" w:rsidRDefault="00857D6F" w:rsidP="00857D6F">
            <w:pPr>
              <w:jc w:val="center"/>
              <w:rPr>
                <w:rFonts w:ascii="Times New Roman" w:hAnsi="Times New Roman"/>
                <w:b/>
                <w:i/>
              </w:rPr>
            </w:pPr>
          </w:p>
        </w:tc>
      </w:tr>
      <w:tr w:rsidR="003458F5" w:rsidRPr="00315F34" w14:paraId="25F3731D" w14:textId="77777777" w:rsidTr="00857D6F">
        <w:trPr>
          <w:trHeight w:val="70"/>
        </w:trPr>
        <w:tc>
          <w:tcPr>
            <w:tcW w:w="1283" w:type="pct"/>
            <w:vMerge w:val="restart"/>
            <w:shd w:val="clear" w:color="auto" w:fill="auto"/>
          </w:tcPr>
          <w:p w14:paraId="040B6433" w14:textId="77777777" w:rsidR="003458F5" w:rsidRPr="00AF0216" w:rsidRDefault="003458F5" w:rsidP="00857D6F">
            <w:pPr>
              <w:rPr>
                <w:rFonts w:ascii="Times New Roman" w:hAnsi="Times New Roman"/>
                <w:b/>
                <w:bCs/>
              </w:rPr>
            </w:pPr>
            <w:r w:rsidRPr="00AF0216">
              <w:rPr>
                <w:rFonts w:ascii="Times New Roman" w:hAnsi="Times New Roman"/>
                <w:b/>
                <w:bCs/>
              </w:rPr>
              <w:t>Тема 2.10 Организация цеха по сборке сварных конструкций</w:t>
            </w:r>
          </w:p>
        </w:tc>
        <w:tc>
          <w:tcPr>
            <w:tcW w:w="2123" w:type="pct"/>
          </w:tcPr>
          <w:p w14:paraId="440F9DB1" w14:textId="77777777" w:rsidR="003458F5" w:rsidRPr="00AF0216" w:rsidRDefault="003458F5" w:rsidP="00857D6F">
            <w:pPr>
              <w:pStyle w:val="23"/>
              <w:ind w:right="0"/>
              <w:jc w:val="left"/>
              <w:rPr>
                <w:b/>
                <w:sz w:val="22"/>
              </w:rPr>
            </w:pPr>
            <w:r w:rsidRPr="00AF0216">
              <w:rPr>
                <w:b/>
                <w:sz w:val="22"/>
              </w:rPr>
              <w:t>Содержание</w:t>
            </w:r>
          </w:p>
        </w:tc>
        <w:tc>
          <w:tcPr>
            <w:tcW w:w="876" w:type="pct"/>
            <w:shd w:val="clear" w:color="auto" w:fill="auto"/>
            <w:vAlign w:val="center"/>
          </w:tcPr>
          <w:p w14:paraId="26216CBD" w14:textId="02DB57C3" w:rsidR="003458F5" w:rsidRPr="003939A5" w:rsidRDefault="00CD68A1" w:rsidP="00857D6F">
            <w:pPr>
              <w:jc w:val="center"/>
              <w:rPr>
                <w:rFonts w:ascii="Times New Roman" w:hAnsi="Times New Roman"/>
                <w:b/>
                <w:i/>
              </w:rPr>
            </w:pPr>
            <w:r>
              <w:rPr>
                <w:rFonts w:ascii="Times New Roman" w:hAnsi="Times New Roman"/>
                <w:b/>
                <w:i/>
              </w:rPr>
              <w:t>3</w:t>
            </w:r>
          </w:p>
        </w:tc>
        <w:tc>
          <w:tcPr>
            <w:tcW w:w="718" w:type="pct"/>
          </w:tcPr>
          <w:p w14:paraId="43BF88E4" w14:textId="77777777" w:rsidR="003458F5" w:rsidRPr="00903BE5" w:rsidRDefault="003458F5" w:rsidP="00857D6F">
            <w:pPr>
              <w:jc w:val="center"/>
              <w:rPr>
                <w:rFonts w:ascii="Times New Roman" w:hAnsi="Times New Roman"/>
                <w:b/>
                <w:i/>
              </w:rPr>
            </w:pPr>
          </w:p>
        </w:tc>
      </w:tr>
      <w:tr w:rsidR="003458F5" w:rsidRPr="00315F34" w14:paraId="5EC6E6C8" w14:textId="77777777" w:rsidTr="00857D6F">
        <w:trPr>
          <w:trHeight w:val="155"/>
        </w:trPr>
        <w:tc>
          <w:tcPr>
            <w:tcW w:w="1283" w:type="pct"/>
            <w:vMerge/>
            <w:shd w:val="clear" w:color="auto" w:fill="auto"/>
          </w:tcPr>
          <w:p w14:paraId="0793E2AD" w14:textId="77777777" w:rsidR="003458F5" w:rsidRPr="00AF0216" w:rsidRDefault="003458F5" w:rsidP="00857D6F">
            <w:pPr>
              <w:rPr>
                <w:rFonts w:ascii="Times New Roman" w:hAnsi="Times New Roman"/>
                <w:b/>
                <w:bCs/>
              </w:rPr>
            </w:pPr>
          </w:p>
        </w:tc>
        <w:tc>
          <w:tcPr>
            <w:tcW w:w="2123" w:type="pct"/>
          </w:tcPr>
          <w:p w14:paraId="4F6BB0BB" w14:textId="77777777" w:rsidR="003458F5" w:rsidRPr="00AF0216" w:rsidRDefault="003458F5" w:rsidP="00857D6F">
            <w:pPr>
              <w:pStyle w:val="23"/>
              <w:ind w:right="0"/>
              <w:jc w:val="left"/>
              <w:rPr>
                <w:sz w:val="22"/>
              </w:rPr>
            </w:pPr>
            <w:r w:rsidRPr="00AF0216">
              <w:rPr>
                <w:sz w:val="22"/>
              </w:rPr>
              <w:t>Монтажные</w:t>
            </w:r>
            <w:r w:rsidRPr="00AF0216">
              <w:rPr>
                <w:spacing w:val="-10"/>
                <w:sz w:val="22"/>
              </w:rPr>
              <w:t xml:space="preserve"> </w:t>
            </w:r>
            <w:r w:rsidRPr="00AF0216">
              <w:rPr>
                <w:sz w:val="22"/>
              </w:rPr>
              <w:t>площадки и</w:t>
            </w:r>
            <w:r w:rsidRPr="00AF0216">
              <w:rPr>
                <w:spacing w:val="-13"/>
                <w:sz w:val="22"/>
              </w:rPr>
              <w:t xml:space="preserve"> </w:t>
            </w:r>
            <w:r w:rsidRPr="00AF0216">
              <w:rPr>
                <w:sz w:val="22"/>
              </w:rPr>
              <w:t>цеха</w:t>
            </w:r>
            <w:r w:rsidRPr="00AF0216">
              <w:rPr>
                <w:spacing w:val="-2"/>
                <w:sz w:val="22"/>
              </w:rPr>
              <w:t xml:space="preserve"> </w:t>
            </w:r>
            <w:r w:rsidRPr="00AF0216">
              <w:rPr>
                <w:sz w:val="22"/>
              </w:rPr>
              <w:t>предварительной</w:t>
            </w:r>
            <w:r w:rsidRPr="00AF0216">
              <w:rPr>
                <w:spacing w:val="2"/>
                <w:sz w:val="22"/>
              </w:rPr>
              <w:t xml:space="preserve"> </w:t>
            </w:r>
            <w:r w:rsidRPr="00AF0216">
              <w:rPr>
                <w:sz w:val="22"/>
              </w:rPr>
              <w:t>сборки</w:t>
            </w:r>
          </w:p>
        </w:tc>
        <w:tc>
          <w:tcPr>
            <w:tcW w:w="876" w:type="pct"/>
            <w:shd w:val="clear" w:color="auto" w:fill="auto"/>
            <w:vAlign w:val="center"/>
          </w:tcPr>
          <w:p w14:paraId="7167E460" w14:textId="314406BA" w:rsidR="003458F5" w:rsidRPr="00457487" w:rsidRDefault="00457487" w:rsidP="00857D6F">
            <w:pPr>
              <w:jc w:val="center"/>
              <w:rPr>
                <w:rFonts w:ascii="Times New Roman" w:hAnsi="Times New Roman"/>
                <w:i/>
              </w:rPr>
            </w:pPr>
            <w:r w:rsidRPr="00457487">
              <w:rPr>
                <w:rFonts w:ascii="Times New Roman" w:hAnsi="Times New Roman"/>
                <w:i/>
              </w:rPr>
              <w:t>1</w:t>
            </w:r>
          </w:p>
        </w:tc>
        <w:tc>
          <w:tcPr>
            <w:tcW w:w="718" w:type="pct"/>
            <w:vMerge w:val="restart"/>
          </w:tcPr>
          <w:p w14:paraId="5D199D57" w14:textId="77777777" w:rsidR="003458F5" w:rsidRPr="00BA326B" w:rsidRDefault="003458F5" w:rsidP="00457487">
            <w:pPr>
              <w:jc w:val="center"/>
            </w:pPr>
            <w:r w:rsidRPr="00BA326B">
              <w:rPr>
                <w:rFonts w:ascii="Times New Roman" w:hAnsi="Times New Roman"/>
              </w:rPr>
              <w:t>ПК 2.5.</w:t>
            </w:r>
          </w:p>
          <w:p w14:paraId="3AB60219" w14:textId="77777777" w:rsidR="003458F5" w:rsidRPr="00BA326B" w:rsidRDefault="003458F5" w:rsidP="00457487">
            <w:pPr>
              <w:jc w:val="center"/>
            </w:pPr>
            <w:r w:rsidRPr="00BA326B">
              <w:rPr>
                <w:rFonts w:ascii="Times New Roman" w:hAnsi="Times New Roman"/>
              </w:rPr>
              <w:t>ПК 2.4.</w:t>
            </w:r>
          </w:p>
          <w:p w14:paraId="737B5DB5" w14:textId="77777777" w:rsidR="003458F5" w:rsidRPr="00903BE5" w:rsidRDefault="003458F5" w:rsidP="00457487">
            <w:pPr>
              <w:jc w:val="center"/>
              <w:rPr>
                <w:rFonts w:ascii="Times New Roman" w:hAnsi="Times New Roman"/>
                <w:b/>
                <w:i/>
              </w:rPr>
            </w:pPr>
            <w:r>
              <w:rPr>
                <w:rFonts w:ascii="Times New Roman" w:hAnsi="Times New Roman"/>
                <w:bCs/>
                <w:iCs/>
              </w:rPr>
              <w:t>ОК 01, ОК 02</w:t>
            </w:r>
          </w:p>
        </w:tc>
      </w:tr>
      <w:tr w:rsidR="00857D6F" w:rsidRPr="00315F34" w14:paraId="6D429981" w14:textId="77777777" w:rsidTr="00857D6F">
        <w:trPr>
          <w:trHeight w:val="1564"/>
        </w:trPr>
        <w:tc>
          <w:tcPr>
            <w:tcW w:w="1283" w:type="pct"/>
            <w:vMerge/>
            <w:shd w:val="clear" w:color="auto" w:fill="auto"/>
          </w:tcPr>
          <w:p w14:paraId="0F907494" w14:textId="77777777" w:rsidR="00857D6F" w:rsidRPr="00AF0216" w:rsidRDefault="00857D6F" w:rsidP="00857D6F">
            <w:pPr>
              <w:rPr>
                <w:rFonts w:ascii="Times New Roman" w:hAnsi="Times New Roman"/>
                <w:b/>
                <w:bCs/>
              </w:rPr>
            </w:pPr>
          </w:p>
        </w:tc>
        <w:tc>
          <w:tcPr>
            <w:tcW w:w="2123" w:type="pct"/>
          </w:tcPr>
          <w:p w14:paraId="4659C8CC" w14:textId="77777777" w:rsidR="00857D6F" w:rsidRPr="00AF0216" w:rsidRDefault="00857D6F" w:rsidP="00857D6F">
            <w:pPr>
              <w:pStyle w:val="23"/>
              <w:ind w:right="0"/>
              <w:jc w:val="left"/>
              <w:rPr>
                <w:b/>
                <w:sz w:val="22"/>
              </w:rPr>
            </w:pPr>
            <w:r w:rsidRPr="00C966E3">
              <w:rPr>
                <w:b/>
                <w:color w:val="000000"/>
              </w:rPr>
              <w:t>В том числе практических занятий и лабораторных работ</w:t>
            </w:r>
          </w:p>
          <w:p w14:paraId="7D791EE2" w14:textId="77777777" w:rsidR="00857D6F" w:rsidRPr="00AF0216" w:rsidRDefault="00857D6F" w:rsidP="00857D6F">
            <w:pPr>
              <w:pStyle w:val="TableParagraph"/>
            </w:pPr>
            <w:r w:rsidRPr="00AF0216">
              <w:t>Грузоподъемные</w:t>
            </w:r>
            <w:r w:rsidRPr="00AF0216">
              <w:rPr>
                <w:spacing w:val="-10"/>
              </w:rPr>
              <w:t xml:space="preserve"> </w:t>
            </w:r>
            <w:r w:rsidRPr="00AF0216">
              <w:t>и</w:t>
            </w:r>
            <w:r w:rsidRPr="00AF0216">
              <w:rPr>
                <w:spacing w:val="-2"/>
              </w:rPr>
              <w:t xml:space="preserve"> </w:t>
            </w:r>
            <w:r w:rsidRPr="00AF0216">
              <w:t>транспортные</w:t>
            </w:r>
            <w:r w:rsidRPr="00AF0216">
              <w:rPr>
                <w:spacing w:val="-8"/>
              </w:rPr>
              <w:t xml:space="preserve"> </w:t>
            </w:r>
            <w:r w:rsidRPr="00AF0216">
              <w:t>средства</w:t>
            </w:r>
            <w:r w:rsidRPr="00AF0216">
              <w:rPr>
                <w:spacing w:val="3"/>
              </w:rPr>
              <w:t xml:space="preserve"> </w:t>
            </w:r>
            <w:r w:rsidRPr="00AF0216">
              <w:t>в</w:t>
            </w:r>
            <w:r w:rsidRPr="00AF0216">
              <w:rPr>
                <w:spacing w:val="-7"/>
              </w:rPr>
              <w:t xml:space="preserve"> </w:t>
            </w:r>
            <w:r w:rsidRPr="00AF0216">
              <w:t>процессе</w:t>
            </w:r>
            <w:r w:rsidRPr="00AF0216">
              <w:rPr>
                <w:spacing w:val="-9"/>
              </w:rPr>
              <w:t xml:space="preserve"> </w:t>
            </w:r>
            <w:r w:rsidRPr="00AF0216">
              <w:t>изготовления</w:t>
            </w:r>
            <w:r w:rsidRPr="00AF0216">
              <w:rPr>
                <w:spacing w:val="-3"/>
              </w:rPr>
              <w:t xml:space="preserve"> </w:t>
            </w:r>
            <w:r w:rsidRPr="00AF0216">
              <w:t>узла.</w:t>
            </w:r>
          </w:p>
          <w:p w14:paraId="33D51726" w14:textId="2AA2D012" w:rsidR="00857D6F" w:rsidRPr="00AF0216" w:rsidRDefault="00857D6F" w:rsidP="00857D6F">
            <w:pPr>
              <w:pStyle w:val="23"/>
              <w:ind w:right="0"/>
              <w:jc w:val="left"/>
              <w:rPr>
                <w:b/>
                <w:sz w:val="22"/>
              </w:rPr>
            </w:pPr>
            <w:r w:rsidRPr="00AF0216">
              <w:rPr>
                <w:sz w:val="22"/>
              </w:rPr>
              <w:t>Поточные</w:t>
            </w:r>
            <w:r w:rsidRPr="00AF0216">
              <w:rPr>
                <w:spacing w:val="-10"/>
                <w:sz w:val="22"/>
              </w:rPr>
              <w:t xml:space="preserve"> </w:t>
            </w:r>
            <w:r w:rsidRPr="00AF0216">
              <w:rPr>
                <w:sz w:val="22"/>
              </w:rPr>
              <w:t>механизированные</w:t>
            </w:r>
            <w:r w:rsidRPr="00AF0216">
              <w:rPr>
                <w:spacing w:val="-8"/>
                <w:sz w:val="22"/>
              </w:rPr>
              <w:t xml:space="preserve"> </w:t>
            </w:r>
            <w:r w:rsidRPr="00AF0216">
              <w:rPr>
                <w:sz w:val="22"/>
              </w:rPr>
              <w:t>и</w:t>
            </w:r>
            <w:r w:rsidRPr="00AF0216">
              <w:rPr>
                <w:spacing w:val="-2"/>
                <w:sz w:val="22"/>
              </w:rPr>
              <w:t xml:space="preserve"> </w:t>
            </w:r>
            <w:r w:rsidRPr="00AF0216">
              <w:rPr>
                <w:sz w:val="22"/>
              </w:rPr>
              <w:t>автоматические</w:t>
            </w:r>
            <w:r w:rsidRPr="00AF0216">
              <w:rPr>
                <w:spacing w:val="-10"/>
                <w:sz w:val="22"/>
              </w:rPr>
              <w:t xml:space="preserve"> </w:t>
            </w:r>
            <w:r w:rsidRPr="00AF0216">
              <w:rPr>
                <w:sz w:val="22"/>
              </w:rPr>
              <w:t>линии. Промышленные</w:t>
            </w:r>
            <w:r w:rsidRPr="00AF0216">
              <w:rPr>
                <w:spacing w:val="-9"/>
                <w:sz w:val="22"/>
              </w:rPr>
              <w:t xml:space="preserve"> </w:t>
            </w:r>
            <w:r w:rsidRPr="00AF0216">
              <w:rPr>
                <w:sz w:val="22"/>
              </w:rPr>
              <w:t>работы.</w:t>
            </w:r>
          </w:p>
        </w:tc>
        <w:tc>
          <w:tcPr>
            <w:tcW w:w="876" w:type="pct"/>
            <w:shd w:val="clear" w:color="auto" w:fill="auto"/>
            <w:vAlign w:val="center"/>
          </w:tcPr>
          <w:p w14:paraId="10E5EE4A" w14:textId="41C0ED57" w:rsidR="00857D6F" w:rsidRPr="00CD68A1" w:rsidRDefault="00CD68A1" w:rsidP="00857D6F">
            <w:pPr>
              <w:jc w:val="center"/>
              <w:rPr>
                <w:rFonts w:ascii="Times New Roman" w:hAnsi="Times New Roman"/>
                <w:i/>
              </w:rPr>
            </w:pPr>
            <w:r>
              <w:rPr>
                <w:rFonts w:ascii="Times New Roman" w:hAnsi="Times New Roman"/>
                <w:i/>
              </w:rPr>
              <w:t>2</w:t>
            </w:r>
          </w:p>
        </w:tc>
        <w:tc>
          <w:tcPr>
            <w:tcW w:w="718" w:type="pct"/>
            <w:vMerge/>
          </w:tcPr>
          <w:p w14:paraId="13C7A646" w14:textId="77777777" w:rsidR="00857D6F" w:rsidRPr="00903BE5" w:rsidRDefault="00857D6F" w:rsidP="00457487">
            <w:pPr>
              <w:jc w:val="center"/>
              <w:rPr>
                <w:rFonts w:ascii="Times New Roman" w:hAnsi="Times New Roman"/>
                <w:b/>
                <w:i/>
              </w:rPr>
            </w:pPr>
          </w:p>
        </w:tc>
      </w:tr>
      <w:tr w:rsidR="003458F5" w:rsidRPr="00315F34" w14:paraId="54A8E112" w14:textId="77777777" w:rsidTr="00857D6F">
        <w:trPr>
          <w:trHeight w:val="70"/>
        </w:trPr>
        <w:tc>
          <w:tcPr>
            <w:tcW w:w="1283" w:type="pct"/>
            <w:vMerge w:val="restart"/>
            <w:shd w:val="clear" w:color="auto" w:fill="auto"/>
          </w:tcPr>
          <w:p w14:paraId="002721EA" w14:textId="77777777" w:rsidR="003458F5" w:rsidRPr="00315F34" w:rsidRDefault="003458F5" w:rsidP="00857D6F">
            <w:pPr>
              <w:rPr>
                <w:rFonts w:ascii="Times New Roman" w:hAnsi="Times New Roman"/>
                <w:b/>
                <w:bCs/>
              </w:rPr>
            </w:pPr>
            <w:r>
              <w:rPr>
                <w:rFonts w:ascii="Times New Roman" w:hAnsi="Times New Roman"/>
                <w:b/>
                <w:bCs/>
              </w:rPr>
              <w:t>Тема 2.11 Проектирование сварочных цехов</w:t>
            </w:r>
          </w:p>
        </w:tc>
        <w:tc>
          <w:tcPr>
            <w:tcW w:w="2123" w:type="pct"/>
          </w:tcPr>
          <w:p w14:paraId="784CB890" w14:textId="77777777" w:rsidR="003458F5" w:rsidRPr="00AF0216" w:rsidRDefault="003458F5" w:rsidP="00857D6F">
            <w:pPr>
              <w:pStyle w:val="23"/>
              <w:spacing w:line="226" w:lineRule="exact"/>
              <w:ind w:left="-1"/>
              <w:rPr>
                <w:b/>
              </w:rPr>
            </w:pPr>
            <w:r w:rsidRPr="00AF0216">
              <w:rPr>
                <w:b/>
              </w:rPr>
              <w:t>Содержание</w:t>
            </w:r>
          </w:p>
        </w:tc>
        <w:tc>
          <w:tcPr>
            <w:tcW w:w="876" w:type="pct"/>
            <w:shd w:val="clear" w:color="auto" w:fill="auto"/>
            <w:vAlign w:val="center"/>
          </w:tcPr>
          <w:p w14:paraId="3251731C" w14:textId="1457000F" w:rsidR="003458F5" w:rsidRPr="003939A5" w:rsidRDefault="00CD68A1" w:rsidP="00857D6F">
            <w:pPr>
              <w:jc w:val="center"/>
              <w:rPr>
                <w:rFonts w:ascii="Times New Roman" w:hAnsi="Times New Roman"/>
                <w:b/>
                <w:i/>
              </w:rPr>
            </w:pPr>
            <w:r>
              <w:rPr>
                <w:rFonts w:ascii="Times New Roman" w:hAnsi="Times New Roman"/>
                <w:b/>
                <w:i/>
              </w:rPr>
              <w:t>3</w:t>
            </w:r>
          </w:p>
        </w:tc>
        <w:tc>
          <w:tcPr>
            <w:tcW w:w="718" w:type="pct"/>
          </w:tcPr>
          <w:p w14:paraId="69BB61EE" w14:textId="77777777" w:rsidR="003458F5" w:rsidRPr="00903BE5" w:rsidRDefault="003458F5" w:rsidP="00457487">
            <w:pPr>
              <w:jc w:val="center"/>
              <w:rPr>
                <w:rFonts w:ascii="Times New Roman" w:hAnsi="Times New Roman"/>
                <w:b/>
                <w:i/>
              </w:rPr>
            </w:pPr>
          </w:p>
        </w:tc>
      </w:tr>
      <w:tr w:rsidR="00857D6F" w:rsidRPr="00315F34" w14:paraId="3852EAC7" w14:textId="77777777" w:rsidTr="00857D6F">
        <w:trPr>
          <w:trHeight w:val="1848"/>
        </w:trPr>
        <w:tc>
          <w:tcPr>
            <w:tcW w:w="1283" w:type="pct"/>
            <w:vMerge/>
            <w:shd w:val="clear" w:color="auto" w:fill="auto"/>
          </w:tcPr>
          <w:p w14:paraId="6DCF41CF" w14:textId="77777777" w:rsidR="00857D6F" w:rsidRPr="00315F34" w:rsidRDefault="00857D6F" w:rsidP="00857D6F">
            <w:pPr>
              <w:rPr>
                <w:rFonts w:ascii="Times New Roman" w:hAnsi="Times New Roman"/>
                <w:b/>
                <w:bCs/>
              </w:rPr>
            </w:pPr>
          </w:p>
        </w:tc>
        <w:tc>
          <w:tcPr>
            <w:tcW w:w="2123" w:type="pct"/>
          </w:tcPr>
          <w:p w14:paraId="33EFB80A" w14:textId="77777777" w:rsidR="00857D6F" w:rsidRDefault="00857D6F" w:rsidP="00857D6F">
            <w:pPr>
              <w:pStyle w:val="TableParagraph"/>
              <w:spacing w:line="231" w:lineRule="exact"/>
            </w:pPr>
            <w:r>
              <w:t>Основы</w:t>
            </w:r>
            <w:r>
              <w:rPr>
                <w:spacing w:val="-7"/>
              </w:rPr>
              <w:t xml:space="preserve"> </w:t>
            </w:r>
            <w:r>
              <w:t>проектирования</w:t>
            </w:r>
            <w:r>
              <w:rPr>
                <w:spacing w:val="-5"/>
              </w:rPr>
              <w:t xml:space="preserve"> </w:t>
            </w:r>
            <w:r>
              <w:t>цехов</w:t>
            </w:r>
            <w:r>
              <w:rPr>
                <w:spacing w:val="-5"/>
              </w:rPr>
              <w:t xml:space="preserve"> </w:t>
            </w:r>
            <w:r>
              <w:t>сварочного</w:t>
            </w:r>
            <w:r>
              <w:rPr>
                <w:spacing w:val="-10"/>
              </w:rPr>
              <w:t xml:space="preserve"> </w:t>
            </w:r>
            <w:r>
              <w:t xml:space="preserve">производства.  </w:t>
            </w:r>
            <w:r w:rsidRPr="006A45D2">
              <w:t>Основы проектирования участков сварочного производства</w:t>
            </w:r>
            <w:r>
              <w:t xml:space="preserve">. </w:t>
            </w:r>
            <w:r w:rsidRPr="006A45D2">
              <w:t>Типовые схемы сборочно-сварочных цехов</w:t>
            </w:r>
            <w:r>
              <w:t xml:space="preserve">. </w:t>
            </w:r>
            <w:r w:rsidRPr="006A45D2">
              <w:t>Структура сборочно-сварочного цеха</w:t>
            </w:r>
            <w:r>
              <w:t xml:space="preserve">. </w:t>
            </w:r>
          </w:p>
          <w:p w14:paraId="431C8CF9" w14:textId="0E74373F" w:rsidR="00857D6F" w:rsidRDefault="00857D6F" w:rsidP="00857D6F">
            <w:pPr>
              <w:pStyle w:val="TableParagraph"/>
              <w:spacing w:line="231" w:lineRule="exact"/>
            </w:pPr>
            <w:r w:rsidRPr="00635CEE">
              <w:t>Планировка участков сборочно-сварочного цеха</w:t>
            </w:r>
            <w:r>
              <w:t xml:space="preserve">. </w:t>
            </w:r>
            <w:r w:rsidRPr="00635CEE">
              <w:t>Составление эскиза плана размещения оборудования для изготовления заданного узла.</w:t>
            </w:r>
            <w:r>
              <w:t xml:space="preserve"> </w:t>
            </w:r>
            <w:r w:rsidRPr="00635CEE">
              <w:t>Расчет потребности в оборудовании с учетом его параметров и загруженности.</w:t>
            </w:r>
          </w:p>
        </w:tc>
        <w:tc>
          <w:tcPr>
            <w:tcW w:w="876" w:type="pct"/>
            <w:shd w:val="clear" w:color="auto" w:fill="auto"/>
            <w:vAlign w:val="center"/>
          </w:tcPr>
          <w:p w14:paraId="39590027" w14:textId="0A7E6B0B" w:rsidR="00857D6F" w:rsidRPr="00457487" w:rsidRDefault="00457487" w:rsidP="00857D6F">
            <w:pPr>
              <w:jc w:val="center"/>
              <w:rPr>
                <w:rFonts w:ascii="Times New Roman" w:hAnsi="Times New Roman"/>
                <w:i/>
              </w:rPr>
            </w:pPr>
            <w:r w:rsidRPr="00457487">
              <w:rPr>
                <w:rFonts w:ascii="Times New Roman" w:hAnsi="Times New Roman"/>
                <w:i/>
              </w:rPr>
              <w:t>1</w:t>
            </w:r>
          </w:p>
        </w:tc>
        <w:tc>
          <w:tcPr>
            <w:tcW w:w="718" w:type="pct"/>
            <w:vMerge w:val="restart"/>
          </w:tcPr>
          <w:p w14:paraId="7286AF82" w14:textId="77777777" w:rsidR="00857D6F" w:rsidRPr="00BA326B" w:rsidRDefault="00857D6F" w:rsidP="00457487">
            <w:pPr>
              <w:jc w:val="center"/>
            </w:pPr>
            <w:r w:rsidRPr="00BA326B">
              <w:rPr>
                <w:rFonts w:ascii="Times New Roman" w:hAnsi="Times New Roman"/>
              </w:rPr>
              <w:t>ПК 2.5.</w:t>
            </w:r>
          </w:p>
          <w:p w14:paraId="34080A75" w14:textId="77777777" w:rsidR="00857D6F" w:rsidRPr="00BA326B" w:rsidRDefault="00857D6F" w:rsidP="00457487">
            <w:pPr>
              <w:jc w:val="center"/>
            </w:pPr>
            <w:r w:rsidRPr="00BA326B">
              <w:rPr>
                <w:rFonts w:ascii="Times New Roman" w:hAnsi="Times New Roman"/>
              </w:rPr>
              <w:t>ПК 2.4.</w:t>
            </w:r>
          </w:p>
          <w:p w14:paraId="33860AA3" w14:textId="77777777" w:rsidR="00857D6F" w:rsidRPr="00903BE5" w:rsidRDefault="00857D6F" w:rsidP="00457487">
            <w:pPr>
              <w:jc w:val="center"/>
              <w:rPr>
                <w:rFonts w:ascii="Times New Roman" w:hAnsi="Times New Roman"/>
                <w:b/>
                <w:i/>
              </w:rPr>
            </w:pPr>
            <w:r>
              <w:rPr>
                <w:rFonts w:ascii="Times New Roman" w:hAnsi="Times New Roman"/>
                <w:bCs/>
                <w:iCs/>
              </w:rPr>
              <w:t>ОК 01, ОК 02</w:t>
            </w:r>
          </w:p>
        </w:tc>
      </w:tr>
      <w:tr w:rsidR="00857D6F" w:rsidRPr="00315F34" w14:paraId="09672C8F" w14:textId="77777777" w:rsidTr="00857D6F">
        <w:trPr>
          <w:trHeight w:val="1518"/>
        </w:trPr>
        <w:tc>
          <w:tcPr>
            <w:tcW w:w="1283" w:type="pct"/>
            <w:vMerge/>
            <w:shd w:val="clear" w:color="auto" w:fill="auto"/>
          </w:tcPr>
          <w:p w14:paraId="121126CA" w14:textId="77777777" w:rsidR="00857D6F" w:rsidRPr="00315F34" w:rsidRDefault="00857D6F" w:rsidP="00857D6F">
            <w:pPr>
              <w:rPr>
                <w:rFonts w:ascii="Times New Roman" w:hAnsi="Times New Roman"/>
                <w:b/>
                <w:bCs/>
              </w:rPr>
            </w:pPr>
          </w:p>
        </w:tc>
        <w:tc>
          <w:tcPr>
            <w:tcW w:w="2123" w:type="pct"/>
          </w:tcPr>
          <w:p w14:paraId="5DD941D9" w14:textId="77777777" w:rsidR="00857D6F" w:rsidRPr="00AF0216" w:rsidRDefault="00857D6F" w:rsidP="00857D6F">
            <w:pPr>
              <w:pStyle w:val="23"/>
              <w:spacing w:line="226" w:lineRule="exact"/>
              <w:ind w:left="-1"/>
              <w:rPr>
                <w:b/>
              </w:rPr>
            </w:pPr>
            <w:r w:rsidRPr="00C966E3">
              <w:rPr>
                <w:b/>
                <w:color w:val="000000"/>
              </w:rPr>
              <w:t>В том числе практических занятий и лабораторных работ</w:t>
            </w:r>
          </w:p>
          <w:p w14:paraId="72C011EC" w14:textId="77777777" w:rsidR="00857D6F" w:rsidRDefault="00857D6F" w:rsidP="00857D6F">
            <w:pPr>
              <w:pStyle w:val="TableParagraph"/>
              <w:spacing w:before="20" w:line="246" w:lineRule="exact"/>
              <w:ind w:left="-1"/>
            </w:pPr>
            <w:r>
              <w:t>Расчет</w:t>
            </w:r>
            <w:r>
              <w:rPr>
                <w:spacing w:val="-5"/>
              </w:rPr>
              <w:t xml:space="preserve"> </w:t>
            </w:r>
            <w:r>
              <w:t>необходимого</w:t>
            </w:r>
            <w:r>
              <w:rPr>
                <w:spacing w:val="-7"/>
              </w:rPr>
              <w:t xml:space="preserve"> </w:t>
            </w:r>
            <w:r>
              <w:t>количества</w:t>
            </w:r>
            <w:r>
              <w:rPr>
                <w:spacing w:val="-1"/>
              </w:rPr>
              <w:t xml:space="preserve"> </w:t>
            </w:r>
            <w:r>
              <w:t>электродов</w:t>
            </w:r>
            <w:r>
              <w:rPr>
                <w:spacing w:val="3"/>
              </w:rPr>
              <w:t xml:space="preserve"> </w:t>
            </w:r>
            <w:r>
              <w:t>(сварочной</w:t>
            </w:r>
            <w:r>
              <w:rPr>
                <w:spacing w:val="-2"/>
              </w:rPr>
              <w:t xml:space="preserve"> </w:t>
            </w:r>
            <w:r>
              <w:t>проволоки)</w:t>
            </w:r>
            <w:r>
              <w:rPr>
                <w:spacing w:val="-1"/>
              </w:rPr>
              <w:t xml:space="preserve"> </w:t>
            </w:r>
            <w:r>
              <w:t>на</w:t>
            </w:r>
            <w:r>
              <w:rPr>
                <w:spacing w:val="-1"/>
              </w:rPr>
              <w:t xml:space="preserve"> </w:t>
            </w:r>
            <w:r>
              <w:t>изделие,</w:t>
            </w:r>
            <w:r>
              <w:rPr>
                <w:spacing w:val="-1"/>
              </w:rPr>
              <w:t xml:space="preserve"> </w:t>
            </w:r>
            <w:r>
              <w:t>на годовую</w:t>
            </w:r>
            <w:r>
              <w:rPr>
                <w:spacing w:val="-3"/>
              </w:rPr>
              <w:t xml:space="preserve"> </w:t>
            </w:r>
            <w:r>
              <w:t>программу.</w:t>
            </w:r>
          </w:p>
          <w:p w14:paraId="3709CB94" w14:textId="4D7C80BF" w:rsidR="00857D6F" w:rsidRPr="00AF0216" w:rsidRDefault="00857D6F" w:rsidP="00857D6F">
            <w:pPr>
              <w:pStyle w:val="23"/>
              <w:spacing w:before="2"/>
              <w:ind w:left="-1"/>
              <w:rPr>
                <w:b/>
              </w:rPr>
            </w:pPr>
            <w:r>
              <w:t>Расчет</w:t>
            </w:r>
            <w:r>
              <w:rPr>
                <w:spacing w:val="-2"/>
              </w:rPr>
              <w:t xml:space="preserve"> </w:t>
            </w:r>
            <w:r>
              <w:t>расхода</w:t>
            </w:r>
            <w:r>
              <w:rPr>
                <w:spacing w:val="2"/>
              </w:rPr>
              <w:t xml:space="preserve"> </w:t>
            </w:r>
            <w:r>
              <w:t>защитных</w:t>
            </w:r>
            <w:r>
              <w:rPr>
                <w:spacing w:val="-11"/>
              </w:rPr>
              <w:t xml:space="preserve"> </w:t>
            </w:r>
            <w:r>
              <w:t>газов</w:t>
            </w:r>
            <w:r>
              <w:rPr>
                <w:spacing w:val="45"/>
              </w:rPr>
              <w:t xml:space="preserve"> </w:t>
            </w:r>
            <w:r>
              <w:t>на</w:t>
            </w:r>
            <w:r>
              <w:rPr>
                <w:spacing w:val="-3"/>
              </w:rPr>
              <w:t xml:space="preserve"> </w:t>
            </w:r>
            <w:r>
              <w:t>изделие,</w:t>
            </w:r>
            <w:r>
              <w:rPr>
                <w:spacing w:val="1"/>
              </w:rPr>
              <w:t xml:space="preserve"> </w:t>
            </w:r>
            <w:r>
              <w:t>на</w:t>
            </w:r>
            <w:r>
              <w:rPr>
                <w:spacing w:val="-8"/>
              </w:rPr>
              <w:t xml:space="preserve"> </w:t>
            </w:r>
            <w:r>
              <w:t>годовую</w:t>
            </w:r>
            <w:r>
              <w:rPr>
                <w:spacing w:val="-2"/>
              </w:rPr>
              <w:t xml:space="preserve"> </w:t>
            </w:r>
            <w:r>
              <w:t>программу</w:t>
            </w:r>
          </w:p>
        </w:tc>
        <w:tc>
          <w:tcPr>
            <w:tcW w:w="876" w:type="pct"/>
            <w:shd w:val="clear" w:color="auto" w:fill="auto"/>
            <w:vAlign w:val="center"/>
          </w:tcPr>
          <w:p w14:paraId="0DD3CF73" w14:textId="03C5C675" w:rsidR="00857D6F" w:rsidRPr="00CD68A1" w:rsidRDefault="00CD68A1" w:rsidP="00857D6F">
            <w:pPr>
              <w:jc w:val="center"/>
              <w:rPr>
                <w:rFonts w:ascii="Times New Roman" w:hAnsi="Times New Roman"/>
                <w:i/>
              </w:rPr>
            </w:pPr>
            <w:r>
              <w:rPr>
                <w:rFonts w:ascii="Times New Roman" w:hAnsi="Times New Roman"/>
                <w:i/>
              </w:rPr>
              <w:t>2</w:t>
            </w:r>
          </w:p>
        </w:tc>
        <w:tc>
          <w:tcPr>
            <w:tcW w:w="718" w:type="pct"/>
            <w:vMerge/>
          </w:tcPr>
          <w:p w14:paraId="13D5BAAD" w14:textId="77777777" w:rsidR="00857D6F" w:rsidRPr="00903BE5" w:rsidRDefault="00857D6F" w:rsidP="00457487">
            <w:pPr>
              <w:jc w:val="center"/>
              <w:rPr>
                <w:rFonts w:ascii="Times New Roman" w:hAnsi="Times New Roman"/>
                <w:b/>
                <w:i/>
              </w:rPr>
            </w:pPr>
          </w:p>
        </w:tc>
      </w:tr>
      <w:tr w:rsidR="003458F5" w:rsidRPr="00315F34" w14:paraId="40E810CF" w14:textId="77777777" w:rsidTr="00857D6F">
        <w:trPr>
          <w:trHeight w:val="70"/>
        </w:trPr>
        <w:tc>
          <w:tcPr>
            <w:tcW w:w="1283" w:type="pct"/>
            <w:vMerge w:val="restart"/>
            <w:shd w:val="clear" w:color="auto" w:fill="auto"/>
          </w:tcPr>
          <w:p w14:paraId="6A3580E7" w14:textId="77777777" w:rsidR="003458F5" w:rsidRPr="00AF0216" w:rsidRDefault="003458F5" w:rsidP="00857D6F">
            <w:pPr>
              <w:rPr>
                <w:rFonts w:ascii="Times New Roman" w:hAnsi="Times New Roman"/>
                <w:b/>
                <w:bCs/>
              </w:rPr>
            </w:pPr>
            <w:r w:rsidRPr="00AF0216">
              <w:rPr>
                <w:rFonts w:ascii="Times New Roman" w:hAnsi="Times New Roman"/>
                <w:b/>
                <w:bCs/>
              </w:rPr>
              <w:t>Тема 2.12 Сварка трубопроводов</w:t>
            </w:r>
          </w:p>
        </w:tc>
        <w:tc>
          <w:tcPr>
            <w:tcW w:w="2123" w:type="pct"/>
          </w:tcPr>
          <w:p w14:paraId="219EFCA1" w14:textId="77777777" w:rsidR="003458F5" w:rsidRPr="00AF0216" w:rsidRDefault="003458F5" w:rsidP="00857D6F">
            <w:pPr>
              <w:pStyle w:val="23"/>
              <w:ind w:right="0"/>
              <w:jc w:val="left"/>
              <w:rPr>
                <w:b/>
                <w:sz w:val="22"/>
              </w:rPr>
            </w:pPr>
            <w:r w:rsidRPr="00AF0216">
              <w:rPr>
                <w:b/>
                <w:sz w:val="22"/>
              </w:rPr>
              <w:t>Содержание</w:t>
            </w:r>
          </w:p>
        </w:tc>
        <w:tc>
          <w:tcPr>
            <w:tcW w:w="876" w:type="pct"/>
            <w:shd w:val="clear" w:color="auto" w:fill="auto"/>
            <w:vAlign w:val="center"/>
          </w:tcPr>
          <w:p w14:paraId="6B4E76BD" w14:textId="1565575E" w:rsidR="003458F5" w:rsidRPr="003939A5" w:rsidRDefault="00CD68A1" w:rsidP="00857D6F">
            <w:pPr>
              <w:jc w:val="center"/>
              <w:rPr>
                <w:rFonts w:ascii="Times New Roman" w:hAnsi="Times New Roman"/>
                <w:b/>
                <w:i/>
              </w:rPr>
            </w:pPr>
            <w:r>
              <w:rPr>
                <w:rFonts w:ascii="Times New Roman" w:hAnsi="Times New Roman"/>
                <w:b/>
                <w:i/>
              </w:rPr>
              <w:t>1</w:t>
            </w:r>
          </w:p>
        </w:tc>
        <w:tc>
          <w:tcPr>
            <w:tcW w:w="718" w:type="pct"/>
          </w:tcPr>
          <w:p w14:paraId="531DFFB8" w14:textId="77777777" w:rsidR="003458F5" w:rsidRPr="00903BE5" w:rsidRDefault="003458F5" w:rsidP="00457487">
            <w:pPr>
              <w:jc w:val="center"/>
              <w:rPr>
                <w:rFonts w:ascii="Times New Roman" w:hAnsi="Times New Roman"/>
                <w:b/>
                <w:i/>
              </w:rPr>
            </w:pPr>
          </w:p>
        </w:tc>
      </w:tr>
      <w:tr w:rsidR="003458F5" w:rsidRPr="00315F34" w14:paraId="1F80C074" w14:textId="77777777" w:rsidTr="003458F5">
        <w:trPr>
          <w:trHeight w:val="459"/>
        </w:trPr>
        <w:tc>
          <w:tcPr>
            <w:tcW w:w="1283" w:type="pct"/>
            <w:vMerge/>
            <w:shd w:val="clear" w:color="auto" w:fill="auto"/>
          </w:tcPr>
          <w:p w14:paraId="21D99C4F" w14:textId="77777777" w:rsidR="003458F5" w:rsidRPr="00AF0216" w:rsidRDefault="003458F5" w:rsidP="00857D6F">
            <w:pPr>
              <w:rPr>
                <w:rFonts w:ascii="Times New Roman" w:hAnsi="Times New Roman"/>
                <w:b/>
                <w:bCs/>
              </w:rPr>
            </w:pPr>
          </w:p>
        </w:tc>
        <w:tc>
          <w:tcPr>
            <w:tcW w:w="2123" w:type="pct"/>
          </w:tcPr>
          <w:p w14:paraId="344E44A3" w14:textId="77777777" w:rsidR="003458F5" w:rsidRPr="00AF0216" w:rsidRDefault="003458F5" w:rsidP="00857D6F">
            <w:pPr>
              <w:pStyle w:val="TableParagraph"/>
            </w:pPr>
            <w:r w:rsidRPr="00AF0216">
              <w:rPr>
                <w:spacing w:val="-8"/>
              </w:rPr>
              <w:t>Сварка</w:t>
            </w:r>
            <w:r w:rsidRPr="00AF0216">
              <w:rPr>
                <w:spacing w:val="-24"/>
              </w:rPr>
              <w:t xml:space="preserve"> </w:t>
            </w:r>
            <w:r w:rsidRPr="00AF0216">
              <w:rPr>
                <w:spacing w:val="-8"/>
              </w:rPr>
              <w:t>стыков</w:t>
            </w:r>
            <w:r w:rsidRPr="00AF0216">
              <w:rPr>
                <w:spacing w:val="-25"/>
              </w:rPr>
              <w:t xml:space="preserve"> </w:t>
            </w:r>
            <w:proofErr w:type="spellStart"/>
            <w:r w:rsidRPr="00AF0216">
              <w:rPr>
                <w:spacing w:val="-8"/>
              </w:rPr>
              <w:t>магистарльных</w:t>
            </w:r>
            <w:proofErr w:type="spellEnd"/>
            <w:r w:rsidRPr="00AF0216">
              <w:rPr>
                <w:spacing w:val="-8"/>
              </w:rPr>
              <w:t>,</w:t>
            </w:r>
            <w:r w:rsidRPr="00AF0216">
              <w:rPr>
                <w:spacing w:val="-19"/>
              </w:rPr>
              <w:t xml:space="preserve"> </w:t>
            </w:r>
            <w:r w:rsidRPr="00AF0216">
              <w:rPr>
                <w:spacing w:val="-7"/>
              </w:rPr>
              <w:t>технологических</w:t>
            </w:r>
            <w:r w:rsidRPr="00AF0216">
              <w:rPr>
                <w:spacing w:val="-27"/>
              </w:rPr>
              <w:t xml:space="preserve"> </w:t>
            </w:r>
            <w:r w:rsidRPr="00AF0216">
              <w:rPr>
                <w:spacing w:val="-7"/>
              </w:rPr>
              <w:t>трубопроводов</w:t>
            </w:r>
            <w:r>
              <w:rPr>
                <w:spacing w:val="-7"/>
              </w:rPr>
              <w:t xml:space="preserve">. </w:t>
            </w:r>
            <w:r>
              <w:t xml:space="preserve"> </w:t>
            </w:r>
            <w:r w:rsidRPr="00162A61">
              <w:rPr>
                <w:spacing w:val="-7"/>
              </w:rPr>
              <w:t xml:space="preserve">Сварка трубопроводов из полимерных </w:t>
            </w:r>
            <w:proofErr w:type="gramStart"/>
            <w:r w:rsidRPr="00162A61">
              <w:rPr>
                <w:spacing w:val="-7"/>
              </w:rPr>
              <w:t>материалов</w:t>
            </w:r>
            <w:r>
              <w:t xml:space="preserve"> .</w:t>
            </w:r>
            <w:proofErr w:type="gramEnd"/>
            <w:r>
              <w:t xml:space="preserve"> </w:t>
            </w:r>
            <w:r w:rsidRPr="00162A61">
              <w:rPr>
                <w:spacing w:val="-7"/>
              </w:rPr>
              <w:t>Технология сварки газопроводов из полимерных труб</w:t>
            </w:r>
            <w:r>
              <w:rPr>
                <w:spacing w:val="-7"/>
              </w:rPr>
              <w:t xml:space="preserve">. </w:t>
            </w:r>
          </w:p>
        </w:tc>
        <w:tc>
          <w:tcPr>
            <w:tcW w:w="876" w:type="pct"/>
            <w:shd w:val="clear" w:color="auto" w:fill="auto"/>
            <w:vAlign w:val="center"/>
          </w:tcPr>
          <w:p w14:paraId="39ABF50F" w14:textId="1429DA69" w:rsidR="003458F5" w:rsidRPr="00457487" w:rsidRDefault="00457487" w:rsidP="00857D6F">
            <w:pPr>
              <w:jc w:val="center"/>
              <w:rPr>
                <w:rFonts w:ascii="Times New Roman" w:hAnsi="Times New Roman"/>
                <w:i/>
              </w:rPr>
            </w:pPr>
            <w:r w:rsidRPr="00457487">
              <w:rPr>
                <w:rFonts w:ascii="Times New Roman" w:hAnsi="Times New Roman"/>
                <w:i/>
              </w:rPr>
              <w:t>1</w:t>
            </w:r>
          </w:p>
        </w:tc>
        <w:tc>
          <w:tcPr>
            <w:tcW w:w="718" w:type="pct"/>
          </w:tcPr>
          <w:p w14:paraId="35A6E99D" w14:textId="77777777" w:rsidR="003458F5" w:rsidRPr="00BA326B" w:rsidRDefault="003458F5" w:rsidP="00457487">
            <w:pPr>
              <w:jc w:val="center"/>
            </w:pPr>
            <w:r w:rsidRPr="00BA326B">
              <w:rPr>
                <w:rFonts w:ascii="Times New Roman" w:hAnsi="Times New Roman"/>
              </w:rPr>
              <w:t>ПК 2.5.</w:t>
            </w:r>
          </w:p>
          <w:p w14:paraId="5F5D02A7" w14:textId="77777777" w:rsidR="003458F5" w:rsidRPr="00BA326B" w:rsidRDefault="003458F5" w:rsidP="00457487">
            <w:pPr>
              <w:jc w:val="center"/>
            </w:pPr>
            <w:r w:rsidRPr="00BA326B">
              <w:rPr>
                <w:rFonts w:ascii="Times New Roman" w:hAnsi="Times New Roman"/>
              </w:rPr>
              <w:t>ПК 2.4.</w:t>
            </w:r>
          </w:p>
          <w:p w14:paraId="0E3B999C" w14:textId="77777777" w:rsidR="003458F5" w:rsidRPr="00903BE5" w:rsidRDefault="003458F5" w:rsidP="00457487">
            <w:pPr>
              <w:jc w:val="center"/>
              <w:rPr>
                <w:rFonts w:ascii="Times New Roman" w:hAnsi="Times New Roman"/>
                <w:b/>
                <w:i/>
              </w:rPr>
            </w:pPr>
            <w:r>
              <w:rPr>
                <w:rFonts w:ascii="Times New Roman" w:hAnsi="Times New Roman"/>
                <w:bCs/>
                <w:iCs/>
              </w:rPr>
              <w:t>ОК 01, ОК 02</w:t>
            </w:r>
          </w:p>
        </w:tc>
      </w:tr>
      <w:tr w:rsidR="003458F5" w:rsidRPr="00315F34" w14:paraId="19C1D673" w14:textId="77777777" w:rsidTr="00857D6F">
        <w:trPr>
          <w:trHeight w:val="161"/>
        </w:trPr>
        <w:tc>
          <w:tcPr>
            <w:tcW w:w="1283" w:type="pct"/>
            <w:vMerge w:val="restart"/>
            <w:shd w:val="clear" w:color="auto" w:fill="auto"/>
          </w:tcPr>
          <w:p w14:paraId="000DEA8E" w14:textId="77777777" w:rsidR="003458F5" w:rsidRPr="00472DE1" w:rsidRDefault="003458F5" w:rsidP="00857D6F">
            <w:pPr>
              <w:rPr>
                <w:rFonts w:ascii="Times New Roman" w:hAnsi="Times New Roman"/>
                <w:b/>
                <w:bCs/>
              </w:rPr>
            </w:pPr>
            <w:r w:rsidRPr="00472DE1">
              <w:rPr>
                <w:rFonts w:ascii="Times New Roman" w:hAnsi="Times New Roman"/>
                <w:b/>
                <w:bCs/>
              </w:rPr>
              <w:t>Тема 2.13 Особенности сварки в строительстве и машиностроении</w:t>
            </w:r>
          </w:p>
        </w:tc>
        <w:tc>
          <w:tcPr>
            <w:tcW w:w="2123" w:type="pct"/>
          </w:tcPr>
          <w:p w14:paraId="30EC0B99" w14:textId="77777777" w:rsidR="003458F5" w:rsidRPr="00472DE1" w:rsidRDefault="003458F5" w:rsidP="00857D6F">
            <w:pPr>
              <w:pStyle w:val="TableParagraph"/>
              <w:rPr>
                <w:b/>
              </w:rPr>
            </w:pPr>
            <w:r w:rsidRPr="00472DE1">
              <w:rPr>
                <w:b/>
              </w:rPr>
              <w:t>Содержание</w:t>
            </w:r>
          </w:p>
        </w:tc>
        <w:tc>
          <w:tcPr>
            <w:tcW w:w="876" w:type="pct"/>
            <w:shd w:val="clear" w:color="auto" w:fill="auto"/>
            <w:vAlign w:val="center"/>
          </w:tcPr>
          <w:p w14:paraId="6A85C765" w14:textId="733F1125" w:rsidR="003458F5" w:rsidRPr="003939A5" w:rsidRDefault="00CD68A1" w:rsidP="00857D6F">
            <w:pPr>
              <w:jc w:val="center"/>
              <w:rPr>
                <w:rFonts w:ascii="Times New Roman" w:hAnsi="Times New Roman"/>
                <w:b/>
                <w:i/>
              </w:rPr>
            </w:pPr>
            <w:r>
              <w:rPr>
                <w:rFonts w:ascii="Times New Roman" w:hAnsi="Times New Roman"/>
                <w:b/>
                <w:i/>
              </w:rPr>
              <w:t>1</w:t>
            </w:r>
          </w:p>
        </w:tc>
        <w:tc>
          <w:tcPr>
            <w:tcW w:w="718" w:type="pct"/>
          </w:tcPr>
          <w:p w14:paraId="7E8D9CB5" w14:textId="77777777" w:rsidR="003458F5" w:rsidRPr="00903BE5" w:rsidRDefault="003458F5" w:rsidP="00857D6F">
            <w:pPr>
              <w:jc w:val="center"/>
              <w:rPr>
                <w:rFonts w:ascii="Times New Roman" w:hAnsi="Times New Roman"/>
                <w:b/>
                <w:i/>
              </w:rPr>
            </w:pPr>
          </w:p>
        </w:tc>
      </w:tr>
      <w:tr w:rsidR="003458F5" w:rsidRPr="00315F34" w14:paraId="5612D9F1" w14:textId="77777777" w:rsidTr="003458F5">
        <w:trPr>
          <w:trHeight w:val="459"/>
        </w:trPr>
        <w:tc>
          <w:tcPr>
            <w:tcW w:w="1283" w:type="pct"/>
            <w:vMerge/>
            <w:shd w:val="clear" w:color="auto" w:fill="auto"/>
          </w:tcPr>
          <w:p w14:paraId="3C4CB5A5" w14:textId="77777777" w:rsidR="003458F5" w:rsidRPr="00472DE1" w:rsidRDefault="003458F5" w:rsidP="00857D6F">
            <w:pPr>
              <w:rPr>
                <w:rFonts w:ascii="Times New Roman" w:hAnsi="Times New Roman"/>
                <w:b/>
                <w:bCs/>
              </w:rPr>
            </w:pPr>
          </w:p>
        </w:tc>
        <w:tc>
          <w:tcPr>
            <w:tcW w:w="2123" w:type="pct"/>
          </w:tcPr>
          <w:p w14:paraId="65E159CC" w14:textId="77777777" w:rsidR="003458F5" w:rsidRPr="00472DE1" w:rsidRDefault="003458F5" w:rsidP="00857D6F">
            <w:pPr>
              <w:pStyle w:val="TableParagraph"/>
            </w:pPr>
            <w:r w:rsidRPr="00472DE1">
              <w:rPr>
                <w:spacing w:val="-6"/>
              </w:rPr>
              <w:t>Производство корпусных</w:t>
            </w:r>
            <w:r w:rsidRPr="00472DE1">
              <w:rPr>
                <w:spacing w:val="-27"/>
              </w:rPr>
              <w:t xml:space="preserve"> </w:t>
            </w:r>
            <w:r w:rsidRPr="00472DE1">
              <w:rPr>
                <w:spacing w:val="-6"/>
              </w:rPr>
              <w:t>и</w:t>
            </w:r>
            <w:r w:rsidRPr="00472DE1">
              <w:rPr>
                <w:spacing w:val="-20"/>
              </w:rPr>
              <w:t xml:space="preserve"> </w:t>
            </w:r>
            <w:r w:rsidRPr="00472DE1">
              <w:rPr>
                <w:spacing w:val="-6"/>
              </w:rPr>
              <w:t>сварных</w:t>
            </w:r>
            <w:r w:rsidRPr="00472DE1">
              <w:rPr>
                <w:spacing w:val="-26"/>
              </w:rPr>
              <w:t xml:space="preserve"> </w:t>
            </w:r>
            <w:r w:rsidRPr="00472DE1">
              <w:rPr>
                <w:spacing w:val="-6"/>
              </w:rPr>
              <w:t>деталей</w:t>
            </w:r>
            <w:r w:rsidRPr="00472DE1">
              <w:rPr>
                <w:spacing w:val="-20"/>
              </w:rPr>
              <w:t xml:space="preserve"> </w:t>
            </w:r>
            <w:r w:rsidRPr="00472DE1">
              <w:rPr>
                <w:spacing w:val="-5"/>
              </w:rPr>
              <w:t>машин</w:t>
            </w:r>
            <w:r>
              <w:rPr>
                <w:spacing w:val="-5"/>
              </w:rPr>
              <w:t>.</w:t>
            </w:r>
            <w:r>
              <w:t xml:space="preserve"> </w:t>
            </w:r>
            <w:r w:rsidRPr="00162A61">
              <w:rPr>
                <w:spacing w:val="-5"/>
              </w:rPr>
              <w:t>Проектирование сборочно-св</w:t>
            </w:r>
            <w:r>
              <w:rPr>
                <w:spacing w:val="-5"/>
              </w:rPr>
              <w:t xml:space="preserve">арочной технологической оснастки. </w:t>
            </w:r>
            <w:r w:rsidRPr="00162A61">
              <w:rPr>
                <w:spacing w:val="-5"/>
              </w:rPr>
              <w:t xml:space="preserve"> </w:t>
            </w:r>
            <w:r>
              <w:rPr>
                <w:spacing w:val="-5"/>
              </w:rPr>
              <w:t xml:space="preserve"> </w:t>
            </w:r>
            <w:r>
              <w:t xml:space="preserve"> </w:t>
            </w:r>
            <w:r w:rsidRPr="00162A61">
              <w:rPr>
                <w:spacing w:val="-5"/>
              </w:rPr>
              <w:t>Строительные конструкции промышленных зданий. СНиП</w:t>
            </w:r>
            <w:r>
              <w:rPr>
                <w:spacing w:val="-5"/>
              </w:rPr>
              <w:t>.</w:t>
            </w:r>
          </w:p>
        </w:tc>
        <w:tc>
          <w:tcPr>
            <w:tcW w:w="876" w:type="pct"/>
            <w:shd w:val="clear" w:color="auto" w:fill="auto"/>
            <w:vAlign w:val="center"/>
          </w:tcPr>
          <w:p w14:paraId="113EE5AB" w14:textId="04DCA3E5" w:rsidR="003458F5" w:rsidRPr="00457487" w:rsidRDefault="00457487" w:rsidP="00857D6F">
            <w:pPr>
              <w:jc w:val="center"/>
              <w:rPr>
                <w:rFonts w:ascii="Times New Roman" w:hAnsi="Times New Roman"/>
                <w:i/>
              </w:rPr>
            </w:pPr>
            <w:r w:rsidRPr="00457487">
              <w:rPr>
                <w:rFonts w:ascii="Times New Roman" w:hAnsi="Times New Roman"/>
                <w:i/>
              </w:rPr>
              <w:t>1</w:t>
            </w:r>
          </w:p>
        </w:tc>
        <w:tc>
          <w:tcPr>
            <w:tcW w:w="718" w:type="pct"/>
          </w:tcPr>
          <w:p w14:paraId="7BA12117" w14:textId="77777777" w:rsidR="003458F5" w:rsidRPr="00BA326B" w:rsidRDefault="003458F5" w:rsidP="00457487">
            <w:pPr>
              <w:jc w:val="center"/>
            </w:pPr>
            <w:r w:rsidRPr="00BA326B">
              <w:rPr>
                <w:rFonts w:ascii="Times New Roman" w:hAnsi="Times New Roman"/>
              </w:rPr>
              <w:t>ПК 2.5.</w:t>
            </w:r>
          </w:p>
          <w:p w14:paraId="6F7F5BB3" w14:textId="77777777" w:rsidR="003458F5" w:rsidRPr="00BA326B" w:rsidRDefault="003458F5" w:rsidP="00457487">
            <w:pPr>
              <w:jc w:val="center"/>
            </w:pPr>
            <w:r w:rsidRPr="00BA326B">
              <w:rPr>
                <w:rFonts w:ascii="Times New Roman" w:hAnsi="Times New Roman"/>
              </w:rPr>
              <w:t>ПК 2.4.</w:t>
            </w:r>
          </w:p>
          <w:p w14:paraId="03EDD50C" w14:textId="77777777" w:rsidR="003458F5" w:rsidRPr="00162A61" w:rsidRDefault="003458F5" w:rsidP="00457487">
            <w:pPr>
              <w:jc w:val="center"/>
            </w:pPr>
            <w:r>
              <w:rPr>
                <w:rFonts w:ascii="Times New Roman" w:hAnsi="Times New Roman"/>
                <w:bCs/>
                <w:iCs/>
              </w:rPr>
              <w:t>ОК 01, ОК 02</w:t>
            </w:r>
          </w:p>
        </w:tc>
      </w:tr>
      <w:tr w:rsidR="003458F5" w:rsidRPr="00315F34" w14:paraId="5D185B65" w14:textId="77777777" w:rsidTr="003458F5">
        <w:trPr>
          <w:trHeight w:val="459"/>
        </w:trPr>
        <w:tc>
          <w:tcPr>
            <w:tcW w:w="3406" w:type="pct"/>
            <w:gridSpan w:val="2"/>
            <w:shd w:val="clear" w:color="auto" w:fill="auto"/>
          </w:tcPr>
          <w:p w14:paraId="5D3F448E" w14:textId="77777777" w:rsidR="003458F5" w:rsidRDefault="00857D6F" w:rsidP="00857D6F">
            <w:pPr>
              <w:pStyle w:val="TableParagraph"/>
              <w:rPr>
                <w:b/>
                <w:bCs/>
              </w:rPr>
            </w:pPr>
            <w:r>
              <w:rPr>
                <w:b/>
                <w:bCs/>
              </w:rPr>
              <w:t xml:space="preserve">Самостоятельная </w:t>
            </w:r>
            <w:r w:rsidR="003458F5" w:rsidRPr="0020660D">
              <w:rPr>
                <w:b/>
                <w:bCs/>
              </w:rPr>
              <w:t>учебн</w:t>
            </w:r>
            <w:r>
              <w:rPr>
                <w:b/>
                <w:bCs/>
              </w:rPr>
              <w:t xml:space="preserve">ая </w:t>
            </w:r>
            <w:r w:rsidR="003458F5" w:rsidRPr="0020660D">
              <w:rPr>
                <w:b/>
                <w:bCs/>
              </w:rPr>
              <w:t>работ</w:t>
            </w:r>
            <w:r>
              <w:rPr>
                <w:b/>
                <w:bCs/>
              </w:rPr>
              <w:t>а</w:t>
            </w:r>
            <w:r w:rsidR="003458F5" w:rsidRPr="0020660D">
              <w:rPr>
                <w:b/>
                <w:bCs/>
              </w:rPr>
              <w:t xml:space="preserve"> при изучении раздела </w:t>
            </w:r>
            <w:r w:rsidR="003458F5">
              <w:rPr>
                <w:b/>
                <w:bCs/>
              </w:rPr>
              <w:t>2</w:t>
            </w:r>
          </w:p>
          <w:p w14:paraId="6282EDED" w14:textId="2C9C5762" w:rsidR="00857D6F" w:rsidRPr="00857D6F" w:rsidRDefault="00857D6F" w:rsidP="00857D6F">
            <w:pPr>
              <w:pStyle w:val="TableParagraph"/>
              <w:rPr>
                <w:color w:val="000000"/>
              </w:rPr>
            </w:pPr>
            <w:r w:rsidRPr="00857D6F">
              <w:rPr>
                <w:bCs/>
              </w:rPr>
              <w:t>Подготовка к дифференцированному зачету.</w:t>
            </w:r>
          </w:p>
        </w:tc>
        <w:tc>
          <w:tcPr>
            <w:tcW w:w="876" w:type="pct"/>
            <w:shd w:val="clear" w:color="auto" w:fill="auto"/>
            <w:vAlign w:val="center"/>
          </w:tcPr>
          <w:p w14:paraId="53EE75D0" w14:textId="404C24FA" w:rsidR="003458F5" w:rsidRPr="003939A5" w:rsidRDefault="00CD68A1" w:rsidP="00857D6F">
            <w:pPr>
              <w:jc w:val="center"/>
              <w:rPr>
                <w:rFonts w:ascii="Times New Roman" w:hAnsi="Times New Roman"/>
                <w:b/>
                <w:i/>
              </w:rPr>
            </w:pPr>
            <w:r>
              <w:rPr>
                <w:rFonts w:ascii="Times New Roman" w:hAnsi="Times New Roman"/>
                <w:b/>
                <w:i/>
              </w:rPr>
              <w:t>2</w:t>
            </w:r>
          </w:p>
        </w:tc>
        <w:tc>
          <w:tcPr>
            <w:tcW w:w="718" w:type="pct"/>
          </w:tcPr>
          <w:p w14:paraId="6122C573" w14:textId="77777777" w:rsidR="00CD68A1" w:rsidRPr="00CD68A1" w:rsidRDefault="00CD68A1" w:rsidP="00CD68A1">
            <w:pPr>
              <w:jc w:val="center"/>
              <w:rPr>
                <w:rFonts w:ascii="Times New Roman" w:hAnsi="Times New Roman"/>
              </w:rPr>
            </w:pPr>
            <w:r w:rsidRPr="00CD68A1">
              <w:rPr>
                <w:rFonts w:ascii="Times New Roman" w:hAnsi="Times New Roman"/>
              </w:rPr>
              <w:t>ПК 2.5.</w:t>
            </w:r>
          </w:p>
          <w:p w14:paraId="0DFDA81E" w14:textId="77777777" w:rsidR="00CD68A1" w:rsidRPr="00CD68A1" w:rsidRDefault="00CD68A1" w:rsidP="00CD68A1">
            <w:pPr>
              <w:jc w:val="center"/>
              <w:rPr>
                <w:rFonts w:ascii="Times New Roman" w:hAnsi="Times New Roman"/>
              </w:rPr>
            </w:pPr>
            <w:r w:rsidRPr="00CD68A1">
              <w:rPr>
                <w:rFonts w:ascii="Times New Roman" w:hAnsi="Times New Roman"/>
              </w:rPr>
              <w:t>ПК 2.4.</w:t>
            </w:r>
          </w:p>
          <w:p w14:paraId="40CEEAF4" w14:textId="57274A7C" w:rsidR="003458F5" w:rsidRPr="00903BE5" w:rsidRDefault="00CD68A1" w:rsidP="00CD68A1">
            <w:pPr>
              <w:jc w:val="center"/>
              <w:rPr>
                <w:rFonts w:ascii="Times New Roman" w:hAnsi="Times New Roman"/>
                <w:b/>
                <w:i/>
              </w:rPr>
            </w:pPr>
            <w:r w:rsidRPr="00CD68A1">
              <w:rPr>
                <w:rFonts w:ascii="Times New Roman" w:hAnsi="Times New Roman"/>
              </w:rPr>
              <w:t>ОК 01, ОК 02</w:t>
            </w:r>
          </w:p>
        </w:tc>
      </w:tr>
      <w:tr w:rsidR="00857D6F" w:rsidRPr="00315F34" w14:paraId="44323036" w14:textId="77777777" w:rsidTr="003458F5">
        <w:trPr>
          <w:trHeight w:val="459"/>
        </w:trPr>
        <w:tc>
          <w:tcPr>
            <w:tcW w:w="3406" w:type="pct"/>
            <w:gridSpan w:val="2"/>
            <w:shd w:val="clear" w:color="auto" w:fill="auto"/>
          </w:tcPr>
          <w:p w14:paraId="6A9D8555" w14:textId="4FD9A61F" w:rsidR="00857D6F" w:rsidRDefault="00857D6F" w:rsidP="00857D6F">
            <w:pPr>
              <w:pStyle w:val="TableParagraph"/>
              <w:rPr>
                <w:b/>
                <w:bCs/>
              </w:rPr>
            </w:pPr>
            <w:r>
              <w:rPr>
                <w:b/>
                <w:bCs/>
              </w:rPr>
              <w:t>Промежуточная аттестация по МДК.02.02</w:t>
            </w:r>
          </w:p>
        </w:tc>
        <w:tc>
          <w:tcPr>
            <w:tcW w:w="876" w:type="pct"/>
            <w:shd w:val="clear" w:color="auto" w:fill="auto"/>
            <w:vAlign w:val="center"/>
          </w:tcPr>
          <w:p w14:paraId="3810F9A0" w14:textId="3B12D95F" w:rsidR="00857D6F" w:rsidRPr="003939A5" w:rsidRDefault="00CD68A1" w:rsidP="00857D6F">
            <w:pPr>
              <w:jc w:val="center"/>
              <w:rPr>
                <w:rFonts w:ascii="Times New Roman" w:hAnsi="Times New Roman"/>
                <w:b/>
                <w:i/>
              </w:rPr>
            </w:pPr>
            <w:r>
              <w:rPr>
                <w:rFonts w:ascii="Times New Roman" w:hAnsi="Times New Roman"/>
                <w:b/>
                <w:i/>
              </w:rPr>
              <w:t>2</w:t>
            </w:r>
          </w:p>
        </w:tc>
        <w:tc>
          <w:tcPr>
            <w:tcW w:w="718" w:type="pct"/>
          </w:tcPr>
          <w:p w14:paraId="7E45509A" w14:textId="77777777" w:rsidR="00857D6F" w:rsidRPr="00903BE5" w:rsidRDefault="00857D6F" w:rsidP="00857D6F">
            <w:pPr>
              <w:jc w:val="center"/>
              <w:rPr>
                <w:rFonts w:ascii="Times New Roman" w:hAnsi="Times New Roman"/>
                <w:b/>
                <w:i/>
              </w:rPr>
            </w:pPr>
          </w:p>
        </w:tc>
      </w:tr>
      <w:tr w:rsidR="00857D6F" w:rsidRPr="00315F34" w14:paraId="7FC3D05C" w14:textId="77777777" w:rsidTr="003458F5">
        <w:trPr>
          <w:trHeight w:val="459"/>
        </w:trPr>
        <w:tc>
          <w:tcPr>
            <w:tcW w:w="3406" w:type="pct"/>
            <w:gridSpan w:val="2"/>
            <w:shd w:val="clear" w:color="auto" w:fill="auto"/>
          </w:tcPr>
          <w:p w14:paraId="258AA7D3" w14:textId="77777777" w:rsidR="00857D6F" w:rsidRDefault="00857D6F" w:rsidP="00857D6F">
            <w:pPr>
              <w:pStyle w:val="TableParagraph"/>
              <w:rPr>
                <w:b/>
                <w:bCs/>
              </w:rPr>
            </w:pPr>
            <w:r>
              <w:rPr>
                <w:b/>
                <w:bCs/>
              </w:rPr>
              <w:t xml:space="preserve">Курсовая работа </w:t>
            </w:r>
          </w:p>
          <w:p w14:paraId="57FE6E2E" w14:textId="64DEC5E8" w:rsidR="00AA4417" w:rsidRPr="00AA4417" w:rsidRDefault="00AA4417" w:rsidP="00857D6F">
            <w:pPr>
              <w:pStyle w:val="TableParagraph"/>
              <w:rPr>
                <w:b/>
                <w:bCs/>
              </w:rPr>
            </w:pPr>
            <w:r w:rsidRPr="00AA4417">
              <w:rPr>
                <w:b/>
                <w:bCs/>
              </w:rPr>
              <w:t>Примерная тематика курсовых работ</w:t>
            </w:r>
          </w:p>
          <w:p w14:paraId="688FE6F5" w14:textId="77777777" w:rsidR="00AA4417" w:rsidRPr="00AA4417" w:rsidRDefault="00AA4417" w:rsidP="00857D6F">
            <w:pPr>
              <w:pStyle w:val="TableParagraph"/>
              <w:rPr>
                <w:bCs/>
              </w:rPr>
            </w:pPr>
            <w:r w:rsidRPr="00AA4417">
              <w:rPr>
                <w:bCs/>
              </w:rPr>
              <w:t>Разработка технологического процесса изготовления детали «Корпус» 2</w:t>
            </w:r>
          </w:p>
          <w:p w14:paraId="0667C24C" w14:textId="77777777" w:rsidR="00AA4417" w:rsidRPr="00AA4417" w:rsidRDefault="00AA4417" w:rsidP="00857D6F">
            <w:pPr>
              <w:pStyle w:val="TableParagraph"/>
              <w:rPr>
                <w:bCs/>
              </w:rPr>
            </w:pPr>
            <w:r w:rsidRPr="00AA4417">
              <w:rPr>
                <w:bCs/>
              </w:rPr>
              <w:t xml:space="preserve">Разработка технологического процесса изготовления детали «Кронштейн» </w:t>
            </w:r>
          </w:p>
          <w:p w14:paraId="74ED22D0" w14:textId="77777777" w:rsidR="00AA4417" w:rsidRPr="00AA4417" w:rsidRDefault="00AA4417" w:rsidP="00857D6F">
            <w:pPr>
              <w:pStyle w:val="TableParagraph"/>
              <w:rPr>
                <w:bCs/>
              </w:rPr>
            </w:pPr>
            <w:r w:rsidRPr="00AA4417">
              <w:rPr>
                <w:bCs/>
              </w:rPr>
              <w:t xml:space="preserve">Разработка технологического процесса изготовления детали «Упор» </w:t>
            </w:r>
          </w:p>
          <w:p w14:paraId="1ECE5F40" w14:textId="77777777" w:rsidR="00AA4417" w:rsidRPr="00AA4417" w:rsidRDefault="00AA4417" w:rsidP="00857D6F">
            <w:pPr>
              <w:pStyle w:val="TableParagraph"/>
              <w:rPr>
                <w:bCs/>
              </w:rPr>
            </w:pPr>
            <w:r w:rsidRPr="00AA4417">
              <w:rPr>
                <w:bCs/>
              </w:rPr>
              <w:t xml:space="preserve">Разработка технологического процесса изготовления детали «Зажим» </w:t>
            </w:r>
          </w:p>
          <w:p w14:paraId="5DD7B0A6" w14:textId="77777777" w:rsidR="00AA4417" w:rsidRPr="00AA4417" w:rsidRDefault="00AA4417" w:rsidP="00857D6F">
            <w:pPr>
              <w:pStyle w:val="TableParagraph"/>
              <w:rPr>
                <w:bCs/>
              </w:rPr>
            </w:pPr>
            <w:r w:rsidRPr="00AA4417">
              <w:rPr>
                <w:bCs/>
              </w:rPr>
              <w:t xml:space="preserve">Разработка технологического процесса изготовления детали «Угольник» </w:t>
            </w:r>
          </w:p>
          <w:p w14:paraId="4805AF1C" w14:textId="5CB3191F" w:rsidR="00AA4417" w:rsidRDefault="00AA4417" w:rsidP="00857D6F">
            <w:pPr>
              <w:pStyle w:val="TableParagraph"/>
              <w:rPr>
                <w:b/>
                <w:bCs/>
              </w:rPr>
            </w:pPr>
            <w:r w:rsidRPr="00AA4417">
              <w:rPr>
                <w:bCs/>
              </w:rPr>
              <w:t>Разработка технологического процесса изготовления детали «С</w:t>
            </w:r>
          </w:p>
        </w:tc>
        <w:tc>
          <w:tcPr>
            <w:tcW w:w="876" w:type="pct"/>
            <w:shd w:val="clear" w:color="auto" w:fill="auto"/>
            <w:vAlign w:val="center"/>
          </w:tcPr>
          <w:p w14:paraId="1D1BB2CB" w14:textId="3409FBED" w:rsidR="00857D6F" w:rsidRPr="003939A5" w:rsidRDefault="00CD68A1" w:rsidP="00857D6F">
            <w:pPr>
              <w:jc w:val="center"/>
              <w:rPr>
                <w:rFonts w:ascii="Times New Roman" w:hAnsi="Times New Roman"/>
                <w:b/>
                <w:i/>
              </w:rPr>
            </w:pPr>
            <w:r>
              <w:rPr>
                <w:rFonts w:ascii="Times New Roman" w:hAnsi="Times New Roman"/>
                <w:b/>
                <w:i/>
              </w:rPr>
              <w:t>30</w:t>
            </w:r>
          </w:p>
        </w:tc>
        <w:tc>
          <w:tcPr>
            <w:tcW w:w="718" w:type="pct"/>
          </w:tcPr>
          <w:p w14:paraId="35DECA6D" w14:textId="77777777" w:rsidR="00457487" w:rsidRPr="00457487" w:rsidRDefault="00457487" w:rsidP="00457487">
            <w:pPr>
              <w:jc w:val="center"/>
              <w:rPr>
                <w:rFonts w:ascii="Times New Roman" w:hAnsi="Times New Roman"/>
              </w:rPr>
            </w:pPr>
            <w:r w:rsidRPr="00457487">
              <w:rPr>
                <w:rFonts w:ascii="Times New Roman" w:hAnsi="Times New Roman"/>
              </w:rPr>
              <w:t>ПК 2.5.</w:t>
            </w:r>
          </w:p>
          <w:p w14:paraId="3F088EE4" w14:textId="77777777" w:rsidR="00457487" w:rsidRPr="00457487" w:rsidRDefault="00457487" w:rsidP="00457487">
            <w:pPr>
              <w:jc w:val="center"/>
              <w:rPr>
                <w:rFonts w:ascii="Times New Roman" w:hAnsi="Times New Roman"/>
              </w:rPr>
            </w:pPr>
            <w:r w:rsidRPr="00457487">
              <w:rPr>
                <w:rFonts w:ascii="Times New Roman" w:hAnsi="Times New Roman"/>
              </w:rPr>
              <w:t>ПК 2.4.</w:t>
            </w:r>
          </w:p>
          <w:p w14:paraId="4AA6E59F" w14:textId="465E8BC2" w:rsidR="00857D6F" w:rsidRPr="00903BE5" w:rsidRDefault="00457487" w:rsidP="00457487">
            <w:pPr>
              <w:jc w:val="center"/>
              <w:rPr>
                <w:rFonts w:ascii="Times New Roman" w:hAnsi="Times New Roman"/>
                <w:b/>
                <w:i/>
              </w:rPr>
            </w:pPr>
            <w:r w:rsidRPr="00457487">
              <w:rPr>
                <w:rFonts w:ascii="Times New Roman" w:hAnsi="Times New Roman"/>
              </w:rPr>
              <w:t>ОК 01, ОК 02</w:t>
            </w:r>
          </w:p>
        </w:tc>
      </w:tr>
      <w:tr w:rsidR="003458F5" w:rsidRPr="00315F34" w14:paraId="5CC84CE9" w14:textId="77777777" w:rsidTr="003458F5">
        <w:trPr>
          <w:trHeight w:val="459"/>
        </w:trPr>
        <w:tc>
          <w:tcPr>
            <w:tcW w:w="3406" w:type="pct"/>
            <w:gridSpan w:val="2"/>
            <w:shd w:val="clear" w:color="auto" w:fill="auto"/>
          </w:tcPr>
          <w:p w14:paraId="0A7719D8" w14:textId="500FCE7F" w:rsidR="003458F5" w:rsidRDefault="003458F5" w:rsidP="00857D6F">
            <w:pPr>
              <w:suppressAutoHyphens/>
              <w:jc w:val="both"/>
              <w:rPr>
                <w:rFonts w:ascii="Times New Roman" w:hAnsi="Times New Roman"/>
                <w:b/>
                <w:bCs/>
              </w:rPr>
            </w:pPr>
            <w:r w:rsidRPr="007C2A13">
              <w:rPr>
                <w:rFonts w:ascii="Times New Roman" w:hAnsi="Times New Roman"/>
                <w:b/>
                <w:bCs/>
              </w:rPr>
              <w:t xml:space="preserve">Учебная практика </w:t>
            </w:r>
          </w:p>
          <w:p w14:paraId="62E49DF2" w14:textId="77777777" w:rsidR="003458F5" w:rsidRDefault="003458F5" w:rsidP="00857D6F">
            <w:pPr>
              <w:pStyle w:val="TableParagraph"/>
              <w:rPr>
                <w:b/>
                <w:bCs/>
              </w:rPr>
            </w:pPr>
            <w:r w:rsidRPr="007C2A13">
              <w:rPr>
                <w:b/>
                <w:bCs/>
              </w:rPr>
              <w:t xml:space="preserve">Виды работ </w:t>
            </w:r>
          </w:p>
          <w:p w14:paraId="0A3FEE47" w14:textId="77777777" w:rsidR="00AA4417" w:rsidRDefault="00AA4417" w:rsidP="00857D6F">
            <w:pPr>
              <w:pStyle w:val="TableParagraph"/>
              <w:rPr>
                <w:color w:val="000000"/>
              </w:rPr>
            </w:pPr>
            <w:r w:rsidRPr="00AA4417">
              <w:rPr>
                <w:color w:val="000000"/>
              </w:rPr>
              <w:t>- разработка и оформление графических, вычислительных и проектных работ, в том числе с помощью информационно- компьютерных технологий</w:t>
            </w:r>
          </w:p>
          <w:p w14:paraId="0464320E" w14:textId="77777777" w:rsidR="00AA4417" w:rsidRDefault="00AA4417" w:rsidP="00857D6F">
            <w:pPr>
              <w:pStyle w:val="TableParagraph"/>
              <w:rPr>
                <w:color w:val="000000"/>
              </w:rPr>
            </w:pPr>
            <w:proofErr w:type="gramStart"/>
            <w:r w:rsidRPr="00AA4417">
              <w:rPr>
                <w:color w:val="000000"/>
              </w:rPr>
              <w:t>;-</w:t>
            </w:r>
            <w:proofErr w:type="gramEnd"/>
            <w:r w:rsidRPr="00AA4417">
              <w:rPr>
                <w:color w:val="000000"/>
              </w:rPr>
              <w:t xml:space="preserve"> расчет и проектирование сварных соединений;</w:t>
            </w:r>
          </w:p>
          <w:p w14:paraId="7EF82D21" w14:textId="77777777" w:rsidR="00AA4417" w:rsidRDefault="00AA4417" w:rsidP="00857D6F">
            <w:pPr>
              <w:pStyle w:val="TableParagraph"/>
              <w:rPr>
                <w:color w:val="000000"/>
              </w:rPr>
            </w:pPr>
            <w:r w:rsidRPr="00AA4417">
              <w:rPr>
                <w:color w:val="000000"/>
              </w:rPr>
              <w:t>- расчет и проектирование сварных балок различного назначения;</w:t>
            </w:r>
          </w:p>
          <w:p w14:paraId="2D3385F8" w14:textId="77777777" w:rsidR="00AA4417" w:rsidRDefault="00AA4417" w:rsidP="00AA4417">
            <w:pPr>
              <w:pStyle w:val="TableParagraph"/>
              <w:rPr>
                <w:color w:val="000000"/>
              </w:rPr>
            </w:pPr>
            <w:r w:rsidRPr="00AA4417">
              <w:rPr>
                <w:color w:val="000000"/>
              </w:rPr>
              <w:t>- расчет и проектирование подкрановых балок- расчет и проектирование сварных ферм;</w:t>
            </w:r>
          </w:p>
          <w:p w14:paraId="588F0916" w14:textId="76336841" w:rsidR="00AA4417" w:rsidRDefault="00AA4417" w:rsidP="00AA4417">
            <w:pPr>
              <w:pStyle w:val="TableParagraph"/>
              <w:rPr>
                <w:color w:val="000000"/>
              </w:rPr>
            </w:pPr>
            <w:r w:rsidRPr="00AA4417">
              <w:rPr>
                <w:color w:val="000000"/>
              </w:rPr>
              <w:t>-расчет и проектирование листовых ко</w:t>
            </w:r>
            <w:r>
              <w:rPr>
                <w:color w:val="000000"/>
              </w:rPr>
              <w:t>нструкций;</w:t>
            </w:r>
          </w:p>
          <w:p w14:paraId="0552F13A" w14:textId="77777777" w:rsidR="00AA4417" w:rsidRDefault="00AA4417" w:rsidP="00AA4417">
            <w:pPr>
              <w:pStyle w:val="TableParagraph"/>
              <w:rPr>
                <w:color w:val="000000"/>
              </w:rPr>
            </w:pPr>
            <w:r w:rsidRPr="00AA4417">
              <w:rPr>
                <w:color w:val="000000"/>
              </w:rPr>
              <w:t>- проектирование технологических процессов укрупнительной сборки и сварки решетчатых конструкций;</w:t>
            </w:r>
          </w:p>
          <w:p w14:paraId="480B7BE6" w14:textId="77777777" w:rsidR="00AA4417" w:rsidRDefault="00AA4417" w:rsidP="00AA4417">
            <w:pPr>
              <w:pStyle w:val="TableParagraph"/>
              <w:rPr>
                <w:color w:val="000000"/>
              </w:rPr>
            </w:pPr>
            <w:r w:rsidRPr="00AA4417">
              <w:rPr>
                <w:color w:val="000000"/>
              </w:rPr>
              <w:t>- проектирование технологических процессов укрупнительной сборки и сварки оболочковых конструкций;</w:t>
            </w:r>
          </w:p>
          <w:p w14:paraId="0EDC99B5" w14:textId="77777777" w:rsidR="00AA4417" w:rsidRDefault="00AA4417" w:rsidP="00AA4417">
            <w:pPr>
              <w:pStyle w:val="TableParagraph"/>
              <w:rPr>
                <w:color w:val="000000"/>
              </w:rPr>
            </w:pPr>
            <w:r w:rsidRPr="00AA4417">
              <w:rPr>
                <w:color w:val="000000"/>
              </w:rPr>
              <w:t>- проектирование технологических процессов укрупнительной сборки и сварки конструкций магистральных трубопроводов;</w:t>
            </w:r>
          </w:p>
          <w:p w14:paraId="16273961" w14:textId="5BA97439" w:rsidR="00AA4417" w:rsidRPr="00AA4417" w:rsidRDefault="00AA4417" w:rsidP="00AA4417">
            <w:pPr>
              <w:pStyle w:val="TableParagraph"/>
              <w:rPr>
                <w:color w:val="000000"/>
              </w:rPr>
            </w:pPr>
            <w:r w:rsidRPr="00AA4417">
              <w:rPr>
                <w:color w:val="000000"/>
              </w:rPr>
              <w:t>- проектирование технологических процессов укрупнительной сборки и сварки конструкций технологических трубопроводов.</w:t>
            </w:r>
          </w:p>
        </w:tc>
        <w:tc>
          <w:tcPr>
            <w:tcW w:w="876" w:type="pct"/>
            <w:shd w:val="clear" w:color="auto" w:fill="auto"/>
          </w:tcPr>
          <w:p w14:paraId="79D103C5" w14:textId="102D5018" w:rsidR="003458F5" w:rsidRPr="00CD68A1" w:rsidRDefault="00CD68A1" w:rsidP="00857D6F">
            <w:pPr>
              <w:jc w:val="center"/>
              <w:rPr>
                <w:rFonts w:ascii="Times New Roman" w:hAnsi="Times New Roman"/>
                <w:b/>
                <w:i/>
              </w:rPr>
            </w:pPr>
            <w:r w:rsidRPr="00CD68A1">
              <w:rPr>
                <w:rFonts w:ascii="Times New Roman" w:hAnsi="Times New Roman"/>
                <w:b/>
                <w:i/>
                <w:iCs/>
              </w:rPr>
              <w:t>70</w:t>
            </w:r>
          </w:p>
        </w:tc>
        <w:tc>
          <w:tcPr>
            <w:tcW w:w="718" w:type="pct"/>
          </w:tcPr>
          <w:p w14:paraId="3E29382D" w14:textId="77777777" w:rsidR="00457487" w:rsidRPr="00457487" w:rsidRDefault="00457487" w:rsidP="00457487">
            <w:pPr>
              <w:jc w:val="center"/>
              <w:rPr>
                <w:rFonts w:ascii="Times New Roman" w:hAnsi="Times New Roman"/>
              </w:rPr>
            </w:pPr>
            <w:r w:rsidRPr="00457487">
              <w:rPr>
                <w:rFonts w:ascii="Times New Roman" w:hAnsi="Times New Roman"/>
              </w:rPr>
              <w:t>ПК 2.5.</w:t>
            </w:r>
          </w:p>
          <w:p w14:paraId="4E5CE71F" w14:textId="77777777" w:rsidR="00457487" w:rsidRPr="00457487" w:rsidRDefault="00457487" w:rsidP="00457487">
            <w:pPr>
              <w:jc w:val="center"/>
              <w:rPr>
                <w:rFonts w:ascii="Times New Roman" w:hAnsi="Times New Roman"/>
              </w:rPr>
            </w:pPr>
            <w:r w:rsidRPr="00457487">
              <w:rPr>
                <w:rFonts w:ascii="Times New Roman" w:hAnsi="Times New Roman"/>
              </w:rPr>
              <w:t>ПК 2.4.</w:t>
            </w:r>
          </w:p>
          <w:p w14:paraId="78292047" w14:textId="5D1B62C2" w:rsidR="003458F5" w:rsidRPr="00903BE5" w:rsidRDefault="00457487" w:rsidP="00457487">
            <w:pPr>
              <w:jc w:val="center"/>
              <w:rPr>
                <w:rFonts w:ascii="Times New Roman" w:hAnsi="Times New Roman"/>
                <w:b/>
                <w:i/>
              </w:rPr>
            </w:pPr>
            <w:r w:rsidRPr="00457487">
              <w:rPr>
                <w:rFonts w:ascii="Times New Roman" w:hAnsi="Times New Roman"/>
              </w:rPr>
              <w:t>ОК 01, ОК 02</w:t>
            </w:r>
          </w:p>
        </w:tc>
      </w:tr>
      <w:tr w:rsidR="00AA4417" w:rsidRPr="00315F34" w14:paraId="3E130BFC" w14:textId="77777777" w:rsidTr="00AA4417">
        <w:trPr>
          <w:trHeight w:val="70"/>
        </w:trPr>
        <w:tc>
          <w:tcPr>
            <w:tcW w:w="3406" w:type="pct"/>
            <w:gridSpan w:val="2"/>
            <w:shd w:val="clear" w:color="auto" w:fill="auto"/>
          </w:tcPr>
          <w:p w14:paraId="211D72C9" w14:textId="1264BBB4" w:rsidR="00AA4417" w:rsidRPr="007C2A13" w:rsidRDefault="00AA4417" w:rsidP="00857D6F">
            <w:pPr>
              <w:suppressAutoHyphens/>
              <w:jc w:val="both"/>
              <w:rPr>
                <w:rFonts w:ascii="Times New Roman" w:hAnsi="Times New Roman"/>
                <w:b/>
                <w:bCs/>
              </w:rPr>
            </w:pPr>
            <w:r>
              <w:rPr>
                <w:rFonts w:ascii="Times New Roman" w:hAnsi="Times New Roman"/>
                <w:b/>
                <w:bCs/>
              </w:rPr>
              <w:t xml:space="preserve">Дифференцированный зачет по УП.02 </w:t>
            </w:r>
          </w:p>
        </w:tc>
        <w:tc>
          <w:tcPr>
            <w:tcW w:w="876" w:type="pct"/>
            <w:shd w:val="clear" w:color="auto" w:fill="auto"/>
          </w:tcPr>
          <w:p w14:paraId="01C95FDE" w14:textId="5E6063FC" w:rsidR="00AA4417" w:rsidRPr="00CD68A1" w:rsidRDefault="00CD68A1" w:rsidP="00857D6F">
            <w:pPr>
              <w:jc w:val="center"/>
              <w:rPr>
                <w:rFonts w:ascii="Times New Roman" w:hAnsi="Times New Roman"/>
                <w:b/>
                <w:i/>
                <w:iCs/>
              </w:rPr>
            </w:pPr>
            <w:r w:rsidRPr="00CD68A1">
              <w:rPr>
                <w:rFonts w:ascii="Times New Roman" w:hAnsi="Times New Roman"/>
                <w:b/>
                <w:i/>
                <w:iCs/>
              </w:rPr>
              <w:t>2</w:t>
            </w:r>
          </w:p>
        </w:tc>
        <w:tc>
          <w:tcPr>
            <w:tcW w:w="718" w:type="pct"/>
          </w:tcPr>
          <w:p w14:paraId="256F68C5" w14:textId="77777777" w:rsidR="00AA4417" w:rsidRPr="00903BE5" w:rsidRDefault="00AA4417" w:rsidP="00857D6F">
            <w:pPr>
              <w:jc w:val="center"/>
              <w:rPr>
                <w:rFonts w:ascii="Times New Roman" w:hAnsi="Times New Roman"/>
                <w:b/>
                <w:i/>
              </w:rPr>
            </w:pPr>
          </w:p>
        </w:tc>
      </w:tr>
      <w:tr w:rsidR="003458F5" w:rsidRPr="00315F34" w14:paraId="45030C95" w14:textId="77777777" w:rsidTr="003458F5">
        <w:trPr>
          <w:trHeight w:val="459"/>
        </w:trPr>
        <w:tc>
          <w:tcPr>
            <w:tcW w:w="3406" w:type="pct"/>
            <w:gridSpan w:val="2"/>
            <w:shd w:val="clear" w:color="auto" w:fill="auto"/>
          </w:tcPr>
          <w:p w14:paraId="0B3B7012" w14:textId="0D9FE214" w:rsidR="003458F5" w:rsidRDefault="003458F5" w:rsidP="00857D6F">
            <w:pPr>
              <w:suppressAutoHyphens/>
              <w:jc w:val="both"/>
              <w:rPr>
                <w:rFonts w:ascii="Times New Roman" w:hAnsi="Times New Roman"/>
                <w:b/>
                <w:bCs/>
              </w:rPr>
            </w:pPr>
            <w:r w:rsidRPr="007C2A13">
              <w:rPr>
                <w:rFonts w:ascii="Times New Roman" w:hAnsi="Times New Roman"/>
                <w:b/>
                <w:bCs/>
              </w:rPr>
              <w:t xml:space="preserve">Производственная практика </w:t>
            </w:r>
          </w:p>
          <w:p w14:paraId="48039412" w14:textId="77777777" w:rsidR="003458F5" w:rsidRDefault="003458F5" w:rsidP="00857D6F">
            <w:pPr>
              <w:pStyle w:val="TableParagraph"/>
              <w:rPr>
                <w:b/>
                <w:bCs/>
              </w:rPr>
            </w:pPr>
            <w:r w:rsidRPr="007C2A13">
              <w:rPr>
                <w:b/>
                <w:bCs/>
              </w:rPr>
              <w:t xml:space="preserve">Виды работ </w:t>
            </w:r>
          </w:p>
          <w:p w14:paraId="342CB90D" w14:textId="77777777" w:rsidR="00AA4417" w:rsidRDefault="00AA4417" w:rsidP="00857D6F">
            <w:pPr>
              <w:pStyle w:val="TableParagraph"/>
              <w:rPr>
                <w:color w:val="000000"/>
              </w:rPr>
            </w:pPr>
            <w:r>
              <w:rPr>
                <w:color w:val="000000"/>
              </w:rPr>
              <w:lastRenderedPageBreak/>
              <w:t xml:space="preserve">- </w:t>
            </w:r>
            <w:r w:rsidRPr="00AA4417">
              <w:rPr>
                <w:color w:val="000000"/>
              </w:rPr>
              <w:t>определение прочности сварных соединений;</w:t>
            </w:r>
          </w:p>
          <w:p w14:paraId="66BDCD4B" w14:textId="77777777" w:rsidR="00AA4417" w:rsidRDefault="00AA4417" w:rsidP="00857D6F">
            <w:pPr>
              <w:pStyle w:val="TableParagraph"/>
              <w:rPr>
                <w:color w:val="000000"/>
              </w:rPr>
            </w:pPr>
            <w:r w:rsidRPr="00AA4417">
              <w:rPr>
                <w:color w:val="000000"/>
              </w:rPr>
              <w:t>-построение эскизов сварных соединений;</w:t>
            </w:r>
          </w:p>
          <w:p w14:paraId="51E9CBBD" w14:textId="77777777" w:rsidR="00AA4417" w:rsidRDefault="00AA4417" w:rsidP="00857D6F">
            <w:pPr>
              <w:pStyle w:val="TableParagraph"/>
              <w:rPr>
                <w:color w:val="000000"/>
              </w:rPr>
            </w:pPr>
            <w:r w:rsidRPr="00AA4417">
              <w:rPr>
                <w:color w:val="000000"/>
              </w:rPr>
              <w:t>- построение диаграмм;</w:t>
            </w:r>
          </w:p>
          <w:p w14:paraId="5CF525D3" w14:textId="77777777" w:rsidR="00AA4417" w:rsidRDefault="00AA4417" w:rsidP="00857D6F">
            <w:pPr>
              <w:pStyle w:val="TableParagraph"/>
              <w:rPr>
                <w:color w:val="000000"/>
              </w:rPr>
            </w:pPr>
            <w:r w:rsidRPr="00AA4417">
              <w:rPr>
                <w:color w:val="000000"/>
              </w:rPr>
              <w:t>- выбор сварных соединений и сварных швов при проектировании сварных конструкций;</w:t>
            </w:r>
          </w:p>
          <w:p w14:paraId="62CEF64A" w14:textId="77777777" w:rsidR="00AA4417" w:rsidRDefault="00AA4417" w:rsidP="00857D6F">
            <w:pPr>
              <w:pStyle w:val="TableParagraph"/>
              <w:rPr>
                <w:color w:val="000000"/>
              </w:rPr>
            </w:pPr>
            <w:r w:rsidRPr="00AA4417">
              <w:rPr>
                <w:color w:val="000000"/>
              </w:rPr>
              <w:t>- расчет и конструирование балок, колонн, ферм и т.д. на различные виды нагрузок;</w:t>
            </w:r>
          </w:p>
          <w:p w14:paraId="61B770C6" w14:textId="77777777" w:rsidR="00AA4417" w:rsidRDefault="00AA4417" w:rsidP="00AA4417">
            <w:pPr>
              <w:pStyle w:val="TableParagraph"/>
              <w:rPr>
                <w:color w:val="000000"/>
              </w:rPr>
            </w:pPr>
            <w:r w:rsidRPr="00AA4417">
              <w:rPr>
                <w:color w:val="000000"/>
              </w:rPr>
              <w:t>- разработка технического задания на проектиро</w:t>
            </w:r>
            <w:r>
              <w:rPr>
                <w:color w:val="000000"/>
              </w:rPr>
              <w:t>вание технологической оснастки;</w:t>
            </w:r>
          </w:p>
          <w:p w14:paraId="7320018F" w14:textId="77777777" w:rsidR="00AA4417" w:rsidRDefault="00AA4417" w:rsidP="00AA4417">
            <w:pPr>
              <w:pStyle w:val="TableParagraph"/>
              <w:rPr>
                <w:color w:val="000000"/>
              </w:rPr>
            </w:pPr>
            <w:r>
              <w:rPr>
                <w:color w:val="000000"/>
              </w:rPr>
              <w:t xml:space="preserve">- </w:t>
            </w:r>
            <w:r w:rsidRPr="00AA4417">
              <w:rPr>
                <w:color w:val="000000"/>
              </w:rPr>
              <w:t>разработка технологического процесса изготовления сборочной единицы балки, колонны или фермы;</w:t>
            </w:r>
          </w:p>
          <w:p w14:paraId="7EEEF5C6" w14:textId="77777777" w:rsidR="00AA4417" w:rsidRDefault="00AA4417" w:rsidP="00AA4417">
            <w:pPr>
              <w:pStyle w:val="TableParagraph"/>
              <w:rPr>
                <w:color w:val="000000"/>
              </w:rPr>
            </w:pPr>
            <w:r w:rsidRPr="00AA4417">
              <w:rPr>
                <w:color w:val="000000"/>
              </w:rPr>
              <w:t>- разработка технологического процесса изготовления емкости;</w:t>
            </w:r>
          </w:p>
          <w:p w14:paraId="71DB3E71" w14:textId="77777777" w:rsidR="00AA4417" w:rsidRDefault="00AA4417" w:rsidP="00AA4417">
            <w:pPr>
              <w:pStyle w:val="TableParagraph"/>
              <w:rPr>
                <w:color w:val="000000"/>
              </w:rPr>
            </w:pPr>
            <w:r w:rsidRPr="00AA4417">
              <w:rPr>
                <w:color w:val="000000"/>
              </w:rPr>
              <w:t>- разработка технологического процесса сборки и сварки трубопровода, корпуса, секции изделия;</w:t>
            </w:r>
          </w:p>
          <w:p w14:paraId="475ABDFB" w14:textId="77777777" w:rsidR="00AA4417" w:rsidRDefault="00AA4417" w:rsidP="00AA4417">
            <w:pPr>
              <w:pStyle w:val="TableParagraph"/>
              <w:rPr>
                <w:color w:val="000000"/>
              </w:rPr>
            </w:pPr>
            <w:r w:rsidRPr="00AA4417">
              <w:rPr>
                <w:color w:val="000000"/>
              </w:rPr>
              <w:t>- заполнение маршрутной карты изготовления сварных деталей и конструкций;</w:t>
            </w:r>
          </w:p>
          <w:p w14:paraId="5CCD537C" w14:textId="77777777" w:rsidR="00AA4417" w:rsidRDefault="00AA4417" w:rsidP="00AA4417">
            <w:pPr>
              <w:pStyle w:val="TableParagraph"/>
              <w:rPr>
                <w:color w:val="000000"/>
              </w:rPr>
            </w:pPr>
            <w:r w:rsidRPr="00AA4417">
              <w:rPr>
                <w:color w:val="000000"/>
              </w:rPr>
              <w:t>- заполнение операционных карт технологических процессов производства сварных конструкций;</w:t>
            </w:r>
          </w:p>
          <w:p w14:paraId="1779583E" w14:textId="77777777" w:rsidR="00AA4417" w:rsidRDefault="00AA4417" w:rsidP="00AA4417">
            <w:pPr>
              <w:pStyle w:val="TableParagraph"/>
              <w:rPr>
                <w:color w:val="000000"/>
              </w:rPr>
            </w:pPr>
            <w:r w:rsidRPr="00AA4417">
              <w:rPr>
                <w:color w:val="000000"/>
              </w:rPr>
              <w:t>- заполнение карты технологического процесса изготовления сварных деталей и конструкций;</w:t>
            </w:r>
          </w:p>
          <w:p w14:paraId="3E00BD50" w14:textId="77777777" w:rsidR="00AA4417" w:rsidRDefault="00AA4417" w:rsidP="00AA4417">
            <w:pPr>
              <w:pStyle w:val="TableParagraph"/>
              <w:rPr>
                <w:color w:val="000000"/>
              </w:rPr>
            </w:pPr>
            <w:r w:rsidRPr="00AA4417">
              <w:rPr>
                <w:color w:val="000000"/>
              </w:rPr>
              <w:t>- выполнение технико-экономического обоснования выбранного технологического процесса;</w:t>
            </w:r>
          </w:p>
          <w:p w14:paraId="4FD277B3" w14:textId="77777777" w:rsidR="00AA4417" w:rsidRDefault="00AA4417" w:rsidP="00AA4417">
            <w:pPr>
              <w:pStyle w:val="TableParagraph"/>
              <w:rPr>
                <w:color w:val="000000"/>
              </w:rPr>
            </w:pPr>
            <w:r w:rsidRPr="00AA4417">
              <w:rPr>
                <w:color w:val="000000"/>
              </w:rPr>
              <w:t>- выполнение сборочного чертежа в программе «Компас»;</w:t>
            </w:r>
          </w:p>
          <w:p w14:paraId="02472BD3" w14:textId="4E4BDFB8" w:rsidR="00AA4417" w:rsidRPr="00AA4417" w:rsidRDefault="00AA4417" w:rsidP="00AA4417">
            <w:pPr>
              <w:pStyle w:val="TableParagraph"/>
              <w:rPr>
                <w:color w:val="000000"/>
              </w:rPr>
            </w:pPr>
            <w:r w:rsidRPr="00AA4417">
              <w:rPr>
                <w:color w:val="000000"/>
              </w:rPr>
              <w:t>- выполнение 3D чертежа конструкции в программе «Компас».</w:t>
            </w:r>
          </w:p>
        </w:tc>
        <w:tc>
          <w:tcPr>
            <w:tcW w:w="876" w:type="pct"/>
            <w:shd w:val="clear" w:color="auto" w:fill="auto"/>
          </w:tcPr>
          <w:p w14:paraId="7F68E37D" w14:textId="3507D15E" w:rsidR="003458F5" w:rsidRPr="00CD68A1" w:rsidRDefault="00CD68A1" w:rsidP="00857D6F">
            <w:pPr>
              <w:jc w:val="center"/>
              <w:rPr>
                <w:rFonts w:ascii="Times New Roman" w:hAnsi="Times New Roman"/>
                <w:b/>
                <w:i/>
              </w:rPr>
            </w:pPr>
            <w:r w:rsidRPr="00CD68A1">
              <w:rPr>
                <w:rFonts w:ascii="Times New Roman" w:hAnsi="Times New Roman"/>
                <w:b/>
                <w:i/>
                <w:iCs/>
              </w:rPr>
              <w:lastRenderedPageBreak/>
              <w:t>142</w:t>
            </w:r>
          </w:p>
        </w:tc>
        <w:tc>
          <w:tcPr>
            <w:tcW w:w="718" w:type="pct"/>
          </w:tcPr>
          <w:p w14:paraId="67442BB2" w14:textId="77777777" w:rsidR="00457487" w:rsidRPr="00457487" w:rsidRDefault="00457487" w:rsidP="00457487">
            <w:pPr>
              <w:jc w:val="center"/>
              <w:rPr>
                <w:rFonts w:ascii="Times New Roman" w:hAnsi="Times New Roman"/>
              </w:rPr>
            </w:pPr>
            <w:r w:rsidRPr="00457487">
              <w:rPr>
                <w:rFonts w:ascii="Times New Roman" w:hAnsi="Times New Roman"/>
              </w:rPr>
              <w:t>ПК 2.5.</w:t>
            </w:r>
          </w:p>
          <w:p w14:paraId="3D4D4AD1" w14:textId="77777777" w:rsidR="00457487" w:rsidRPr="00457487" w:rsidRDefault="00457487" w:rsidP="00457487">
            <w:pPr>
              <w:jc w:val="center"/>
              <w:rPr>
                <w:rFonts w:ascii="Times New Roman" w:hAnsi="Times New Roman"/>
              </w:rPr>
            </w:pPr>
            <w:r w:rsidRPr="00457487">
              <w:rPr>
                <w:rFonts w:ascii="Times New Roman" w:hAnsi="Times New Roman"/>
              </w:rPr>
              <w:t>ПК 2.4.</w:t>
            </w:r>
          </w:p>
          <w:p w14:paraId="7FCF0BC2" w14:textId="593C1721" w:rsidR="003458F5" w:rsidRPr="00903BE5" w:rsidRDefault="00457487" w:rsidP="00457487">
            <w:pPr>
              <w:jc w:val="center"/>
              <w:rPr>
                <w:rFonts w:ascii="Times New Roman" w:hAnsi="Times New Roman"/>
                <w:b/>
                <w:i/>
              </w:rPr>
            </w:pPr>
            <w:r w:rsidRPr="00457487">
              <w:rPr>
                <w:rFonts w:ascii="Times New Roman" w:hAnsi="Times New Roman"/>
              </w:rPr>
              <w:lastRenderedPageBreak/>
              <w:t>ОК 01, ОК 02</w:t>
            </w:r>
          </w:p>
        </w:tc>
      </w:tr>
      <w:tr w:rsidR="00AA4417" w:rsidRPr="00315F34" w14:paraId="420501EF" w14:textId="77777777" w:rsidTr="00AA4417">
        <w:trPr>
          <w:trHeight w:val="190"/>
        </w:trPr>
        <w:tc>
          <w:tcPr>
            <w:tcW w:w="3406" w:type="pct"/>
            <w:gridSpan w:val="2"/>
            <w:shd w:val="clear" w:color="auto" w:fill="auto"/>
          </w:tcPr>
          <w:p w14:paraId="26EC99D5" w14:textId="2C2B7006" w:rsidR="00AA4417" w:rsidRPr="007C2A13" w:rsidRDefault="00AA4417" w:rsidP="00857D6F">
            <w:pPr>
              <w:suppressAutoHyphens/>
              <w:jc w:val="both"/>
              <w:rPr>
                <w:rFonts w:ascii="Times New Roman" w:hAnsi="Times New Roman"/>
                <w:b/>
                <w:bCs/>
              </w:rPr>
            </w:pPr>
            <w:r>
              <w:rPr>
                <w:rFonts w:ascii="Times New Roman" w:hAnsi="Times New Roman"/>
                <w:b/>
                <w:bCs/>
              </w:rPr>
              <w:t>Дифференцированный зачет по ПП.02</w:t>
            </w:r>
          </w:p>
        </w:tc>
        <w:tc>
          <w:tcPr>
            <w:tcW w:w="876" w:type="pct"/>
            <w:shd w:val="clear" w:color="auto" w:fill="auto"/>
          </w:tcPr>
          <w:p w14:paraId="5DD63893" w14:textId="261C3C33" w:rsidR="00AA4417" w:rsidRPr="00CD68A1" w:rsidRDefault="00CD68A1" w:rsidP="00857D6F">
            <w:pPr>
              <w:jc w:val="center"/>
              <w:rPr>
                <w:rFonts w:ascii="Times New Roman" w:hAnsi="Times New Roman"/>
                <w:b/>
                <w:i/>
                <w:iCs/>
              </w:rPr>
            </w:pPr>
            <w:r w:rsidRPr="00CD68A1">
              <w:rPr>
                <w:rFonts w:ascii="Times New Roman" w:hAnsi="Times New Roman"/>
                <w:b/>
                <w:i/>
                <w:iCs/>
              </w:rPr>
              <w:t>2</w:t>
            </w:r>
          </w:p>
        </w:tc>
        <w:tc>
          <w:tcPr>
            <w:tcW w:w="718" w:type="pct"/>
          </w:tcPr>
          <w:p w14:paraId="7E454214" w14:textId="77777777" w:rsidR="00AA4417" w:rsidRPr="00903BE5" w:rsidRDefault="00AA4417" w:rsidP="00857D6F">
            <w:pPr>
              <w:jc w:val="center"/>
              <w:rPr>
                <w:rFonts w:ascii="Times New Roman" w:hAnsi="Times New Roman"/>
                <w:b/>
                <w:i/>
              </w:rPr>
            </w:pPr>
          </w:p>
        </w:tc>
      </w:tr>
      <w:tr w:rsidR="003458F5" w:rsidRPr="00315F34" w14:paraId="7FEA2CD1" w14:textId="77777777" w:rsidTr="00AA4417">
        <w:trPr>
          <w:trHeight w:val="332"/>
        </w:trPr>
        <w:tc>
          <w:tcPr>
            <w:tcW w:w="3406" w:type="pct"/>
            <w:gridSpan w:val="2"/>
            <w:shd w:val="clear" w:color="auto" w:fill="auto"/>
          </w:tcPr>
          <w:p w14:paraId="21069AC1" w14:textId="0A0C372B" w:rsidR="003458F5" w:rsidRPr="00C966E3" w:rsidRDefault="003458F5" w:rsidP="00AA4417">
            <w:pPr>
              <w:pStyle w:val="TableParagraph"/>
              <w:rPr>
                <w:b/>
                <w:color w:val="000000"/>
              </w:rPr>
            </w:pPr>
            <w:bookmarkStart w:id="32" w:name="_Hlk131414672"/>
            <w:r>
              <w:rPr>
                <w:b/>
                <w:bCs/>
                <w:color w:val="000000"/>
              </w:rPr>
              <w:t xml:space="preserve">Промежуточная аттестация </w:t>
            </w:r>
            <w:bookmarkEnd w:id="32"/>
            <w:r w:rsidR="00AA4417">
              <w:rPr>
                <w:b/>
                <w:bCs/>
                <w:color w:val="000000"/>
              </w:rPr>
              <w:t xml:space="preserve">в форме экзамена квалификационного  </w:t>
            </w:r>
          </w:p>
        </w:tc>
        <w:tc>
          <w:tcPr>
            <w:tcW w:w="876" w:type="pct"/>
            <w:shd w:val="clear" w:color="auto" w:fill="auto"/>
            <w:vAlign w:val="center"/>
          </w:tcPr>
          <w:p w14:paraId="156BA3CD" w14:textId="262AE0BF" w:rsidR="003458F5" w:rsidRPr="003939A5" w:rsidRDefault="00CD68A1" w:rsidP="00857D6F">
            <w:pPr>
              <w:jc w:val="center"/>
              <w:rPr>
                <w:rFonts w:ascii="Times New Roman" w:hAnsi="Times New Roman"/>
                <w:b/>
                <w:i/>
              </w:rPr>
            </w:pPr>
            <w:r>
              <w:rPr>
                <w:rFonts w:ascii="Times New Roman" w:hAnsi="Times New Roman"/>
                <w:b/>
                <w:i/>
              </w:rPr>
              <w:t>6</w:t>
            </w:r>
          </w:p>
        </w:tc>
        <w:tc>
          <w:tcPr>
            <w:tcW w:w="718" w:type="pct"/>
          </w:tcPr>
          <w:p w14:paraId="5145DADD" w14:textId="77777777" w:rsidR="003458F5" w:rsidRPr="00903BE5" w:rsidRDefault="003458F5" w:rsidP="00857D6F">
            <w:pPr>
              <w:jc w:val="center"/>
              <w:rPr>
                <w:rFonts w:ascii="Times New Roman" w:hAnsi="Times New Roman"/>
                <w:b/>
                <w:i/>
              </w:rPr>
            </w:pPr>
          </w:p>
        </w:tc>
      </w:tr>
      <w:tr w:rsidR="003458F5" w:rsidRPr="00315F34" w14:paraId="36CE7DBE" w14:textId="77777777" w:rsidTr="003458F5">
        <w:tc>
          <w:tcPr>
            <w:tcW w:w="3406" w:type="pct"/>
            <w:gridSpan w:val="2"/>
          </w:tcPr>
          <w:p w14:paraId="55C65AA4" w14:textId="77777777" w:rsidR="003458F5" w:rsidRPr="00315F34" w:rsidRDefault="003458F5" w:rsidP="00857D6F">
            <w:pPr>
              <w:rPr>
                <w:rFonts w:ascii="Times New Roman" w:hAnsi="Times New Roman"/>
                <w:b/>
                <w:bCs/>
              </w:rPr>
            </w:pPr>
            <w:r w:rsidRPr="00315F34">
              <w:rPr>
                <w:rFonts w:ascii="Times New Roman" w:hAnsi="Times New Roman"/>
                <w:b/>
                <w:bCs/>
              </w:rPr>
              <w:t>Всего</w:t>
            </w:r>
          </w:p>
        </w:tc>
        <w:tc>
          <w:tcPr>
            <w:tcW w:w="876" w:type="pct"/>
            <w:vAlign w:val="center"/>
          </w:tcPr>
          <w:p w14:paraId="35902437" w14:textId="48A2E0E1" w:rsidR="003458F5" w:rsidRPr="00EC1C2D" w:rsidRDefault="00CD68A1" w:rsidP="00857D6F">
            <w:pPr>
              <w:jc w:val="center"/>
              <w:rPr>
                <w:rFonts w:ascii="Times New Roman" w:hAnsi="Times New Roman"/>
                <w:b/>
                <w:i/>
              </w:rPr>
            </w:pPr>
            <w:r>
              <w:rPr>
                <w:rFonts w:ascii="Times New Roman" w:hAnsi="Times New Roman"/>
                <w:b/>
                <w:i/>
              </w:rPr>
              <w:t>356</w:t>
            </w:r>
          </w:p>
        </w:tc>
        <w:tc>
          <w:tcPr>
            <w:tcW w:w="718" w:type="pct"/>
          </w:tcPr>
          <w:p w14:paraId="649EAFE3" w14:textId="77777777" w:rsidR="003458F5" w:rsidRPr="00903BE5" w:rsidRDefault="003458F5" w:rsidP="00857D6F">
            <w:pPr>
              <w:jc w:val="center"/>
              <w:rPr>
                <w:rFonts w:ascii="Times New Roman" w:hAnsi="Times New Roman"/>
                <w:b/>
                <w:i/>
              </w:rPr>
            </w:pPr>
          </w:p>
        </w:tc>
      </w:tr>
    </w:tbl>
    <w:p w14:paraId="67D6B4E9" w14:textId="09E2659F" w:rsidR="00B741AD" w:rsidRDefault="00B741AD" w:rsidP="00B741AD">
      <w:pPr>
        <w:pStyle w:val="114"/>
        <w:jc w:val="both"/>
        <w:rPr>
          <w:rFonts w:ascii="Times New Roman" w:hAnsi="Times New Roman"/>
        </w:rPr>
      </w:pPr>
    </w:p>
    <w:p w14:paraId="4D614653" w14:textId="77777777" w:rsidR="00D8002D" w:rsidRDefault="00D8002D" w:rsidP="00B741AD">
      <w:pPr>
        <w:pStyle w:val="114"/>
        <w:jc w:val="both"/>
        <w:rPr>
          <w:rFonts w:ascii="Times New Roman" w:hAnsi="Times New Roman"/>
        </w:rPr>
        <w:sectPr w:rsidR="00D8002D" w:rsidSect="00A9742D">
          <w:pgSz w:w="16838" w:h="11906" w:orient="landscape"/>
          <w:pgMar w:top="1701" w:right="1134" w:bottom="567" w:left="1134" w:header="709" w:footer="709" w:gutter="0"/>
          <w:cols w:space="708"/>
          <w:docGrid w:linePitch="360"/>
        </w:sectPr>
      </w:pPr>
    </w:p>
    <w:p w14:paraId="32E73CCA" w14:textId="77777777" w:rsidR="00B741AD" w:rsidRPr="00E11160" w:rsidRDefault="00B741AD" w:rsidP="00B741AD">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6C13EBAB" w14:textId="77777777" w:rsidR="00B741AD" w:rsidRPr="00E11160" w:rsidRDefault="00B741AD" w:rsidP="00B741AD">
      <w:pPr>
        <w:pStyle w:val="114"/>
        <w:rPr>
          <w:rFonts w:ascii="Times New Roman" w:hAnsi="Times New Roman"/>
        </w:rPr>
      </w:pPr>
      <w:r w:rsidRPr="00E11160">
        <w:rPr>
          <w:rFonts w:ascii="Times New Roman" w:hAnsi="Times New Roman"/>
        </w:rPr>
        <w:t>3.1. Материально-техническое обеспечение</w:t>
      </w:r>
    </w:p>
    <w:p w14:paraId="5344FA9A" w14:textId="02EA1B27" w:rsidR="00B741AD" w:rsidRPr="0084086F" w:rsidRDefault="00B741AD" w:rsidP="00B741AD">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Кабинет «</w:t>
      </w:r>
      <w:r w:rsidR="00CD68A1" w:rsidRPr="00CD68A1">
        <w:rPr>
          <w:rFonts w:ascii="Times New Roman" w:hAnsi="Times New Roman" w:cs="Times New Roman"/>
          <w:bCs/>
          <w:sz w:val="24"/>
          <w:szCs w:val="24"/>
        </w:rPr>
        <w:t>Расчета и проектирования сварных соединений</w:t>
      </w:r>
      <w:r w:rsidRPr="0084086F">
        <w:rPr>
          <w:rFonts w:ascii="Times New Roman" w:hAnsi="Times New Roman" w:cs="Times New Roman"/>
          <w:bCs/>
          <w:sz w:val="24"/>
          <w:szCs w:val="24"/>
        </w:rPr>
        <w:t xml:space="preserve">», оснащенный </w:t>
      </w:r>
      <w:r w:rsidRPr="0084086F">
        <w:rPr>
          <w:rFonts w:ascii="Times New Roman" w:hAnsi="Times New Roman" w:cs="Times New Roman"/>
          <w:bCs/>
          <w:iCs/>
          <w:sz w:val="24"/>
          <w:szCs w:val="24"/>
        </w:rPr>
        <w:t>в соответствии с приложением 3 ОПОП-П</w:t>
      </w:r>
      <w:r w:rsidRPr="0084086F">
        <w:rPr>
          <w:rFonts w:ascii="Times New Roman" w:hAnsi="Times New Roman" w:cs="Times New Roman"/>
          <w:bCs/>
          <w:sz w:val="24"/>
          <w:szCs w:val="24"/>
        </w:rPr>
        <w:t xml:space="preserve">. </w:t>
      </w:r>
    </w:p>
    <w:p w14:paraId="184ECCF9" w14:textId="57E0EA0C" w:rsidR="00B741AD" w:rsidRPr="0084086F" w:rsidRDefault="00B741AD" w:rsidP="00B741AD">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Лаборатори</w:t>
      </w:r>
      <w:r w:rsidR="00CD68A1">
        <w:rPr>
          <w:rFonts w:ascii="Times New Roman" w:hAnsi="Times New Roman" w:cs="Times New Roman"/>
          <w:bCs/>
          <w:sz w:val="24"/>
          <w:szCs w:val="24"/>
        </w:rPr>
        <w:t>я</w:t>
      </w:r>
      <w:r w:rsidRPr="0084086F">
        <w:rPr>
          <w:rFonts w:ascii="Times New Roman" w:hAnsi="Times New Roman" w:cs="Times New Roman"/>
          <w:bCs/>
          <w:sz w:val="24"/>
          <w:szCs w:val="24"/>
        </w:rPr>
        <w:t xml:space="preserve"> «</w:t>
      </w:r>
      <w:r w:rsidR="00CD68A1" w:rsidRPr="00CD68A1">
        <w:rPr>
          <w:rFonts w:ascii="Times New Roman" w:hAnsi="Times New Roman" w:cs="Times New Roman"/>
          <w:bCs/>
          <w:sz w:val="24"/>
          <w:szCs w:val="24"/>
        </w:rPr>
        <w:t>Испытания материалов и контроля качества сварных соединений</w:t>
      </w:r>
      <w:r w:rsidR="00FF406A" w:rsidRPr="00FF406A">
        <w:rPr>
          <w:rFonts w:ascii="Times New Roman" w:hAnsi="Times New Roman" w:cs="Times New Roman"/>
          <w:bCs/>
          <w:sz w:val="24"/>
          <w:szCs w:val="24"/>
        </w:rPr>
        <w:t>»</w:t>
      </w:r>
      <w:r w:rsidRPr="0084086F">
        <w:rPr>
          <w:rFonts w:ascii="Times New Roman" w:hAnsi="Times New Roman" w:cs="Times New Roman"/>
          <w:bCs/>
          <w:sz w:val="24"/>
          <w:szCs w:val="24"/>
        </w:rPr>
        <w:t>, оснащенн</w:t>
      </w:r>
      <w:r w:rsidR="00CD68A1">
        <w:rPr>
          <w:rFonts w:ascii="Times New Roman" w:hAnsi="Times New Roman" w:cs="Times New Roman"/>
          <w:bCs/>
          <w:sz w:val="24"/>
          <w:szCs w:val="24"/>
        </w:rPr>
        <w:t xml:space="preserve">ая </w:t>
      </w:r>
      <w:r w:rsidRPr="0084086F">
        <w:rPr>
          <w:rFonts w:ascii="Times New Roman" w:hAnsi="Times New Roman" w:cs="Times New Roman"/>
          <w:bCs/>
          <w:sz w:val="24"/>
          <w:szCs w:val="24"/>
        </w:rPr>
        <w:t xml:space="preserve">в соответствии с </w:t>
      </w:r>
      <w:r w:rsidRPr="0084086F">
        <w:rPr>
          <w:rFonts w:ascii="Times New Roman" w:hAnsi="Times New Roman" w:cs="Times New Roman"/>
          <w:bCs/>
          <w:iCs/>
          <w:sz w:val="24"/>
          <w:szCs w:val="24"/>
        </w:rPr>
        <w:t>приложением 3 ОПОП-П</w:t>
      </w:r>
      <w:r w:rsidRPr="0084086F">
        <w:rPr>
          <w:rFonts w:ascii="Times New Roman" w:hAnsi="Times New Roman" w:cs="Times New Roman"/>
          <w:bCs/>
          <w:sz w:val="24"/>
          <w:szCs w:val="24"/>
        </w:rPr>
        <w:t>.</w:t>
      </w:r>
    </w:p>
    <w:p w14:paraId="63A05372" w14:textId="2A6C6DFA" w:rsidR="00B741AD" w:rsidRPr="0084086F" w:rsidRDefault="00B741AD" w:rsidP="00B741AD">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w:t>
      </w:r>
      <w:r w:rsidR="00FF406A">
        <w:rPr>
          <w:rFonts w:ascii="Times New Roman" w:hAnsi="Times New Roman" w:cs="Times New Roman"/>
          <w:bCs/>
          <w:sz w:val="24"/>
          <w:szCs w:val="24"/>
        </w:rPr>
        <w:t>ие</w:t>
      </w:r>
      <w:r w:rsidRPr="0084086F">
        <w:rPr>
          <w:rFonts w:ascii="Times New Roman" w:hAnsi="Times New Roman" w:cs="Times New Roman"/>
          <w:bCs/>
          <w:sz w:val="24"/>
          <w:szCs w:val="24"/>
        </w:rPr>
        <w:t xml:space="preserve"> и зоны по видам работ «</w:t>
      </w:r>
      <w:r w:rsidR="00CD68A1" w:rsidRPr="00CD68A1">
        <w:rPr>
          <w:rFonts w:ascii="Times New Roman" w:hAnsi="Times New Roman" w:cs="Times New Roman"/>
          <w:bCs/>
          <w:sz w:val="24"/>
          <w:szCs w:val="24"/>
        </w:rPr>
        <w:t>Слесарная», «Сварочная для сварки металлов</w:t>
      </w:r>
      <w:r w:rsidRPr="0084086F">
        <w:rPr>
          <w:rFonts w:ascii="Times New Roman" w:hAnsi="Times New Roman" w:cs="Times New Roman"/>
          <w:bCs/>
          <w:sz w:val="24"/>
          <w:szCs w:val="24"/>
        </w:rPr>
        <w:t>», оснащен</w:t>
      </w:r>
      <w:r w:rsidR="00FF406A">
        <w:rPr>
          <w:rFonts w:ascii="Times New Roman" w:hAnsi="Times New Roman" w:cs="Times New Roman"/>
          <w:bCs/>
          <w:sz w:val="24"/>
          <w:szCs w:val="24"/>
        </w:rPr>
        <w:t>ные</w:t>
      </w:r>
      <w:r w:rsidRPr="0084086F">
        <w:rPr>
          <w:rFonts w:ascii="Times New Roman" w:hAnsi="Times New Roman" w:cs="Times New Roman"/>
          <w:bCs/>
          <w:sz w:val="24"/>
          <w:szCs w:val="24"/>
        </w:rPr>
        <w:t xml:space="preserve"> в соответствии с </w:t>
      </w:r>
      <w:r w:rsidRPr="0084086F">
        <w:rPr>
          <w:rFonts w:ascii="Times New Roman" w:hAnsi="Times New Roman" w:cs="Times New Roman"/>
          <w:bCs/>
          <w:iCs/>
          <w:sz w:val="24"/>
          <w:szCs w:val="24"/>
        </w:rPr>
        <w:t>приложением 3 ОПОП-П.</w:t>
      </w:r>
    </w:p>
    <w:p w14:paraId="18AE2637" w14:textId="6A8ABB46" w:rsidR="00B741AD" w:rsidRDefault="00B741AD" w:rsidP="00B741AD">
      <w:pPr>
        <w:pStyle w:val="114"/>
        <w:rPr>
          <w:rFonts w:ascii="Times New Roman" w:hAnsi="Times New Roman"/>
        </w:rPr>
      </w:pPr>
    </w:p>
    <w:p w14:paraId="6BFCD1BD" w14:textId="77777777" w:rsidR="00B741AD" w:rsidRPr="00E11160" w:rsidRDefault="00B741AD" w:rsidP="00B741AD">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D071D9E" w14:textId="4EE84D4E" w:rsidR="00B741AD" w:rsidRPr="00E11160" w:rsidRDefault="00B741AD" w:rsidP="00B741AD">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sidR="00984A22">
        <w:rPr>
          <w:rFonts w:ascii="Times New Roman" w:hAnsi="Times New Roman" w:cs="Times New Roman"/>
          <w:b/>
          <w:sz w:val="24"/>
          <w:szCs w:val="24"/>
        </w:rPr>
        <w:t xml:space="preserve">издания </w:t>
      </w:r>
    </w:p>
    <w:p w14:paraId="7EA558FE" w14:textId="77777777" w:rsidR="00CD68A1" w:rsidRPr="00CD68A1" w:rsidRDefault="00CD68A1" w:rsidP="00CD68A1">
      <w:pPr>
        <w:pStyle w:val="1f"/>
        <w:spacing w:after="0"/>
        <w:ind w:firstLine="709"/>
        <w:jc w:val="both"/>
        <w:rPr>
          <w:rFonts w:ascii="Times New Roman" w:eastAsiaTheme="minorHAnsi" w:hAnsi="Times New Roman"/>
          <w:b w:val="0"/>
          <w:iCs/>
          <w:caps w:val="0"/>
          <w:kern w:val="0"/>
          <w:lang w:val="ru-RU" w:eastAsia="en-US"/>
        </w:rPr>
      </w:pPr>
      <w:r w:rsidRPr="00CD68A1">
        <w:rPr>
          <w:rFonts w:ascii="Times New Roman" w:eastAsiaTheme="minorHAnsi" w:hAnsi="Times New Roman"/>
          <w:b w:val="0"/>
          <w:iCs/>
          <w:caps w:val="0"/>
          <w:kern w:val="0"/>
          <w:lang w:val="ru-RU" w:eastAsia="en-US"/>
        </w:rPr>
        <w:t>1.</w:t>
      </w:r>
      <w:r w:rsidRPr="00CD68A1">
        <w:rPr>
          <w:rFonts w:ascii="Times New Roman" w:eastAsiaTheme="minorHAnsi" w:hAnsi="Times New Roman"/>
          <w:b w:val="0"/>
          <w:iCs/>
          <w:caps w:val="0"/>
          <w:kern w:val="0"/>
          <w:lang w:val="ru-RU" w:eastAsia="en-US"/>
        </w:rPr>
        <w:tab/>
        <w:t xml:space="preserve">Овчинников, В. В. Сварочное производство. Сварочные материалы. Свойства сварных соединений. Дефекты сварных </w:t>
      </w:r>
      <w:proofErr w:type="gramStart"/>
      <w:r w:rsidRPr="00CD68A1">
        <w:rPr>
          <w:rFonts w:ascii="Times New Roman" w:eastAsiaTheme="minorHAnsi" w:hAnsi="Times New Roman"/>
          <w:b w:val="0"/>
          <w:iCs/>
          <w:caps w:val="0"/>
          <w:kern w:val="0"/>
          <w:lang w:val="ru-RU" w:eastAsia="en-US"/>
        </w:rPr>
        <w:t>соединений :</w:t>
      </w:r>
      <w:proofErr w:type="gramEnd"/>
      <w:r w:rsidRPr="00CD68A1">
        <w:rPr>
          <w:rFonts w:ascii="Times New Roman" w:eastAsiaTheme="minorHAnsi" w:hAnsi="Times New Roman"/>
          <w:b w:val="0"/>
          <w:iCs/>
          <w:caps w:val="0"/>
          <w:kern w:val="0"/>
          <w:lang w:val="ru-RU" w:eastAsia="en-US"/>
        </w:rPr>
        <w:t xml:space="preserve"> учебник / В. В. Овчинников, М. А. </w:t>
      </w:r>
      <w:proofErr w:type="spellStart"/>
      <w:r w:rsidRPr="00CD68A1">
        <w:rPr>
          <w:rFonts w:ascii="Times New Roman" w:eastAsiaTheme="minorHAnsi" w:hAnsi="Times New Roman"/>
          <w:b w:val="0"/>
          <w:iCs/>
          <w:caps w:val="0"/>
          <w:kern w:val="0"/>
          <w:lang w:val="ru-RU" w:eastAsia="en-US"/>
        </w:rPr>
        <w:t>Гуреева</w:t>
      </w:r>
      <w:proofErr w:type="spellEnd"/>
      <w:r w:rsidRPr="00CD68A1">
        <w:rPr>
          <w:rFonts w:ascii="Times New Roman" w:eastAsiaTheme="minorHAnsi" w:hAnsi="Times New Roman"/>
          <w:b w:val="0"/>
          <w:iCs/>
          <w:caps w:val="0"/>
          <w:kern w:val="0"/>
          <w:lang w:val="ru-RU" w:eastAsia="en-US"/>
        </w:rPr>
        <w:t xml:space="preserve">. - </w:t>
      </w:r>
      <w:proofErr w:type="gramStart"/>
      <w:r w:rsidRPr="00CD68A1">
        <w:rPr>
          <w:rFonts w:ascii="Times New Roman" w:eastAsiaTheme="minorHAnsi" w:hAnsi="Times New Roman"/>
          <w:b w:val="0"/>
          <w:iCs/>
          <w:caps w:val="0"/>
          <w:kern w:val="0"/>
          <w:lang w:val="ru-RU" w:eastAsia="en-US"/>
        </w:rPr>
        <w:t>Москва ;</w:t>
      </w:r>
      <w:proofErr w:type="gramEnd"/>
      <w:r w:rsidRPr="00CD68A1">
        <w:rPr>
          <w:rFonts w:ascii="Times New Roman" w:eastAsiaTheme="minorHAnsi" w:hAnsi="Times New Roman"/>
          <w:b w:val="0"/>
          <w:iCs/>
          <w:caps w:val="0"/>
          <w:kern w:val="0"/>
          <w:lang w:val="ru-RU" w:eastAsia="en-US"/>
        </w:rPr>
        <w:t xml:space="preserve"> Вологда : Инфра-Инженерия, 2023. - 508 с. - ISBN 978-5-9729-1507-1. - </w:t>
      </w:r>
      <w:proofErr w:type="gramStart"/>
      <w:r w:rsidRPr="00CD68A1">
        <w:rPr>
          <w:rFonts w:ascii="Times New Roman" w:eastAsiaTheme="minorHAnsi" w:hAnsi="Times New Roman"/>
          <w:b w:val="0"/>
          <w:iCs/>
          <w:caps w:val="0"/>
          <w:kern w:val="0"/>
          <w:lang w:val="ru-RU" w:eastAsia="en-US"/>
        </w:rPr>
        <w:t>Текст :</w:t>
      </w:r>
      <w:proofErr w:type="gramEnd"/>
      <w:r w:rsidRPr="00CD68A1">
        <w:rPr>
          <w:rFonts w:ascii="Times New Roman" w:eastAsiaTheme="minorHAnsi" w:hAnsi="Times New Roman"/>
          <w:b w:val="0"/>
          <w:iCs/>
          <w:caps w:val="0"/>
          <w:kern w:val="0"/>
          <w:lang w:val="ru-RU" w:eastAsia="en-US"/>
        </w:rPr>
        <w:t xml:space="preserve"> электронный. - URL: https://znanium.com/catalog/product/2098548 (дата обращения: 24.11.2023). – Режим доступа: по подписке.</w:t>
      </w:r>
    </w:p>
    <w:p w14:paraId="285403AF" w14:textId="77777777" w:rsidR="00CD68A1" w:rsidRPr="00CD68A1" w:rsidRDefault="00CD68A1" w:rsidP="00CD68A1">
      <w:pPr>
        <w:pStyle w:val="1f"/>
        <w:spacing w:after="0"/>
        <w:ind w:firstLine="709"/>
        <w:jc w:val="both"/>
        <w:rPr>
          <w:rFonts w:ascii="Times New Roman" w:eastAsiaTheme="minorHAnsi" w:hAnsi="Times New Roman"/>
          <w:b w:val="0"/>
          <w:iCs/>
          <w:caps w:val="0"/>
          <w:kern w:val="0"/>
          <w:lang w:val="ru-RU" w:eastAsia="en-US"/>
        </w:rPr>
      </w:pPr>
      <w:r w:rsidRPr="00CD68A1">
        <w:rPr>
          <w:rFonts w:ascii="Times New Roman" w:eastAsiaTheme="minorHAnsi" w:hAnsi="Times New Roman"/>
          <w:b w:val="0"/>
          <w:iCs/>
          <w:caps w:val="0"/>
          <w:kern w:val="0"/>
          <w:lang w:val="ru-RU" w:eastAsia="en-US"/>
        </w:rPr>
        <w:t>2.</w:t>
      </w:r>
      <w:r w:rsidRPr="00CD68A1">
        <w:rPr>
          <w:rFonts w:ascii="Times New Roman" w:eastAsiaTheme="minorHAnsi" w:hAnsi="Times New Roman"/>
          <w:b w:val="0"/>
          <w:iCs/>
          <w:caps w:val="0"/>
          <w:kern w:val="0"/>
          <w:lang w:val="ru-RU" w:eastAsia="en-US"/>
        </w:rPr>
        <w:tab/>
        <w:t xml:space="preserve">Шалимов, М. П. Сварка: введение в </w:t>
      </w:r>
      <w:proofErr w:type="gramStart"/>
      <w:r w:rsidRPr="00CD68A1">
        <w:rPr>
          <w:rFonts w:ascii="Times New Roman" w:eastAsiaTheme="minorHAnsi" w:hAnsi="Times New Roman"/>
          <w:b w:val="0"/>
          <w:iCs/>
          <w:caps w:val="0"/>
          <w:kern w:val="0"/>
          <w:lang w:val="ru-RU" w:eastAsia="en-US"/>
        </w:rPr>
        <w:t>специальность :</w:t>
      </w:r>
      <w:proofErr w:type="gramEnd"/>
      <w:r w:rsidRPr="00CD68A1">
        <w:rPr>
          <w:rFonts w:ascii="Times New Roman" w:eastAsiaTheme="minorHAnsi" w:hAnsi="Times New Roman"/>
          <w:b w:val="0"/>
          <w:iCs/>
          <w:caps w:val="0"/>
          <w:kern w:val="0"/>
          <w:lang w:val="ru-RU" w:eastAsia="en-US"/>
        </w:rPr>
        <w:t xml:space="preserve"> учебное пособие / М.П. Шалимов, В.И. Панов, Е.Б. </w:t>
      </w:r>
      <w:proofErr w:type="spellStart"/>
      <w:r w:rsidRPr="00CD68A1">
        <w:rPr>
          <w:rFonts w:ascii="Times New Roman" w:eastAsiaTheme="minorHAnsi" w:hAnsi="Times New Roman"/>
          <w:b w:val="0"/>
          <w:iCs/>
          <w:caps w:val="0"/>
          <w:kern w:val="0"/>
          <w:lang w:val="ru-RU" w:eastAsia="en-US"/>
        </w:rPr>
        <w:t>Вотинова</w:t>
      </w:r>
      <w:proofErr w:type="spellEnd"/>
      <w:r w:rsidRPr="00CD68A1">
        <w:rPr>
          <w:rFonts w:ascii="Times New Roman" w:eastAsiaTheme="minorHAnsi" w:hAnsi="Times New Roman"/>
          <w:b w:val="0"/>
          <w:iCs/>
          <w:caps w:val="0"/>
          <w:kern w:val="0"/>
          <w:lang w:val="ru-RU" w:eastAsia="en-US"/>
        </w:rPr>
        <w:t xml:space="preserve">. — </w:t>
      </w:r>
      <w:proofErr w:type="gramStart"/>
      <w:r w:rsidRPr="00CD68A1">
        <w:rPr>
          <w:rFonts w:ascii="Times New Roman" w:eastAsiaTheme="minorHAnsi" w:hAnsi="Times New Roman"/>
          <w:b w:val="0"/>
          <w:iCs/>
          <w:caps w:val="0"/>
          <w:kern w:val="0"/>
          <w:lang w:val="ru-RU" w:eastAsia="en-US"/>
        </w:rPr>
        <w:t>Москва :</w:t>
      </w:r>
      <w:proofErr w:type="gramEnd"/>
      <w:r w:rsidRPr="00CD68A1">
        <w:rPr>
          <w:rFonts w:ascii="Times New Roman" w:eastAsiaTheme="minorHAnsi" w:hAnsi="Times New Roman"/>
          <w:b w:val="0"/>
          <w:iCs/>
          <w:caps w:val="0"/>
          <w:kern w:val="0"/>
          <w:lang w:val="ru-RU" w:eastAsia="en-US"/>
        </w:rPr>
        <w:t xml:space="preserve"> ИНФРА-М, 2023. — 309 с. — (Среднее профессиональное образование). - ISBN 978-5-16-016700-8. - </w:t>
      </w:r>
      <w:proofErr w:type="gramStart"/>
      <w:r w:rsidRPr="00CD68A1">
        <w:rPr>
          <w:rFonts w:ascii="Times New Roman" w:eastAsiaTheme="minorHAnsi" w:hAnsi="Times New Roman"/>
          <w:b w:val="0"/>
          <w:iCs/>
          <w:caps w:val="0"/>
          <w:kern w:val="0"/>
          <w:lang w:val="ru-RU" w:eastAsia="en-US"/>
        </w:rPr>
        <w:t>Текст :</w:t>
      </w:r>
      <w:proofErr w:type="gramEnd"/>
      <w:r w:rsidRPr="00CD68A1">
        <w:rPr>
          <w:rFonts w:ascii="Times New Roman" w:eastAsiaTheme="minorHAnsi" w:hAnsi="Times New Roman"/>
          <w:b w:val="0"/>
          <w:iCs/>
          <w:caps w:val="0"/>
          <w:kern w:val="0"/>
          <w:lang w:val="ru-RU" w:eastAsia="en-US"/>
        </w:rPr>
        <w:t xml:space="preserve"> электронный. - URL: https://znanium.com/catalog/product/1895656 (дата обращения: 24.11.2023). – Режим доступа: по подписке.</w:t>
      </w:r>
    </w:p>
    <w:p w14:paraId="2D7FAD88" w14:textId="77777777" w:rsidR="00CD68A1" w:rsidRPr="00CD68A1" w:rsidRDefault="00CD68A1" w:rsidP="00CD68A1">
      <w:pPr>
        <w:pStyle w:val="1f"/>
        <w:spacing w:after="0"/>
        <w:ind w:firstLine="709"/>
        <w:jc w:val="both"/>
        <w:rPr>
          <w:rFonts w:ascii="Times New Roman" w:eastAsiaTheme="minorHAnsi" w:hAnsi="Times New Roman"/>
          <w:iCs/>
          <w:caps w:val="0"/>
          <w:kern w:val="0"/>
          <w:lang w:val="ru-RU" w:eastAsia="en-US"/>
        </w:rPr>
      </w:pPr>
      <w:r w:rsidRPr="00CD68A1">
        <w:rPr>
          <w:rFonts w:ascii="Times New Roman" w:eastAsiaTheme="minorHAnsi" w:hAnsi="Times New Roman"/>
          <w:iCs/>
          <w:caps w:val="0"/>
          <w:kern w:val="0"/>
          <w:lang w:val="ru-RU" w:eastAsia="en-US"/>
        </w:rPr>
        <w:t xml:space="preserve">3.2.2. Дополнительные источники </w:t>
      </w:r>
    </w:p>
    <w:p w14:paraId="163112E6" w14:textId="77777777" w:rsidR="00CD68A1" w:rsidRPr="00CD68A1" w:rsidRDefault="00CD68A1" w:rsidP="00CD68A1">
      <w:pPr>
        <w:pStyle w:val="1f"/>
        <w:spacing w:after="0"/>
        <w:ind w:firstLine="709"/>
        <w:jc w:val="both"/>
        <w:rPr>
          <w:rFonts w:ascii="Times New Roman" w:eastAsiaTheme="minorHAnsi" w:hAnsi="Times New Roman"/>
          <w:b w:val="0"/>
          <w:iCs/>
          <w:caps w:val="0"/>
          <w:kern w:val="0"/>
          <w:lang w:val="ru-RU" w:eastAsia="en-US"/>
        </w:rPr>
      </w:pPr>
      <w:r w:rsidRPr="00CD68A1">
        <w:rPr>
          <w:rFonts w:ascii="Times New Roman" w:eastAsiaTheme="minorHAnsi" w:hAnsi="Times New Roman"/>
          <w:b w:val="0"/>
          <w:iCs/>
          <w:caps w:val="0"/>
          <w:kern w:val="0"/>
          <w:lang w:val="ru-RU" w:eastAsia="en-US"/>
        </w:rPr>
        <w:t>1. Сварка и резка металлов: учебное пособие для СПО /под общей редакцией Ю.В. Казакова-М: ИЦ «Академия», 2013. - 400 с.</w:t>
      </w:r>
    </w:p>
    <w:p w14:paraId="73AEC8E2" w14:textId="77777777" w:rsidR="00CD68A1" w:rsidRPr="00CD68A1" w:rsidRDefault="00CD68A1" w:rsidP="00CD68A1">
      <w:pPr>
        <w:pStyle w:val="1f"/>
        <w:spacing w:after="0"/>
        <w:ind w:firstLine="709"/>
        <w:jc w:val="both"/>
        <w:rPr>
          <w:rFonts w:ascii="Times New Roman" w:eastAsiaTheme="minorHAnsi" w:hAnsi="Times New Roman"/>
          <w:b w:val="0"/>
          <w:iCs/>
          <w:caps w:val="0"/>
          <w:kern w:val="0"/>
          <w:lang w:val="ru-RU" w:eastAsia="en-US"/>
        </w:rPr>
      </w:pPr>
      <w:r w:rsidRPr="00CD68A1">
        <w:rPr>
          <w:rFonts w:ascii="Times New Roman" w:eastAsiaTheme="minorHAnsi" w:hAnsi="Times New Roman"/>
          <w:b w:val="0"/>
          <w:iCs/>
          <w:caps w:val="0"/>
          <w:kern w:val="0"/>
          <w:lang w:val="ru-RU" w:eastAsia="en-US"/>
        </w:rPr>
        <w:t xml:space="preserve">2.Овчинников В.В. </w:t>
      </w:r>
      <w:proofErr w:type="spellStart"/>
      <w:r w:rsidRPr="00CD68A1">
        <w:rPr>
          <w:rFonts w:ascii="Times New Roman" w:eastAsiaTheme="minorHAnsi" w:hAnsi="Times New Roman"/>
          <w:b w:val="0"/>
          <w:iCs/>
          <w:caps w:val="0"/>
          <w:kern w:val="0"/>
          <w:lang w:val="ru-RU" w:eastAsia="en-US"/>
        </w:rPr>
        <w:t>Дефектация</w:t>
      </w:r>
      <w:proofErr w:type="spellEnd"/>
      <w:r w:rsidRPr="00CD68A1">
        <w:rPr>
          <w:rFonts w:ascii="Times New Roman" w:eastAsiaTheme="minorHAnsi" w:hAnsi="Times New Roman"/>
          <w:b w:val="0"/>
          <w:iCs/>
          <w:caps w:val="0"/>
          <w:kern w:val="0"/>
          <w:lang w:val="ru-RU" w:eastAsia="en-US"/>
        </w:rPr>
        <w:t xml:space="preserve"> сварных швов и контроль качества сварных соединений: учебник для СПО /В.В. Овчинников - М., ИЦ «Академия», 2015. - 224 с.</w:t>
      </w:r>
    </w:p>
    <w:p w14:paraId="135D834F" w14:textId="77777777" w:rsidR="00CD68A1" w:rsidRPr="00CD68A1" w:rsidRDefault="00CD68A1" w:rsidP="00CD68A1">
      <w:pPr>
        <w:pStyle w:val="1f"/>
        <w:spacing w:after="0"/>
        <w:ind w:firstLine="709"/>
        <w:jc w:val="both"/>
        <w:rPr>
          <w:rFonts w:ascii="Times New Roman" w:eastAsiaTheme="minorHAnsi" w:hAnsi="Times New Roman"/>
          <w:b w:val="0"/>
          <w:iCs/>
          <w:caps w:val="0"/>
          <w:kern w:val="0"/>
          <w:lang w:val="ru-RU" w:eastAsia="en-US"/>
        </w:rPr>
      </w:pPr>
      <w:r w:rsidRPr="00CD68A1">
        <w:rPr>
          <w:rFonts w:ascii="Times New Roman" w:eastAsiaTheme="minorHAnsi" w:hAnsi="Times New Roman"/>
          <w:b w:val="0"/>
          <w:iCs/>
          <w:caps w:val="0"/>
          <w:kern w:val="0"/>
          <w:lang w:val="ru-RU" w:eastAsia="en-US"/>
        </w:rPr>
        <w:t xml:space="preserve">3.Овчинников В.В. </w:t>
      </w:r>
      <w:proofErr w:type="spellStart"/>
      <w:r w:rsidRPr="00CD68A1">
        <w:rPr>
          <w:rFonts w:ascii="Times New Roman" w:eastAsiaTheme="minorHAnsi" w:hAnsi="Times New Roman"/>
          <w:b w:val="0"/>
          <w:iCs/>
          <w:caps w:val="0"/>
          <w:kern w:val="0"/>
          <w:lang w:val="ru-RU" w:eastAsia="en-US"/>
        </w:rPr>
        <w:t>Дефектация</w:t>
      </w:r>
      <w:proofErr w:type="spellEnd"/>
      <w:r w:rsidRPr="00CD68A1">
        <w:rPr>
          <w:rFonts w:ascii="Times New Roman" w:eastAsiaTheme="minorHAnsi" w:hAnsi="Times New Roman"/>
          <w:b w:val="0"/>
          <w:iCs/>
          <w:caps w:val="0"/>
          <w:kern w:val="0"/>
          <w:lang w:val="ru-RU" w:eastAsia="en-US"/>
        </w:rPr>
        <w:t xml:space="preserve"> сварных швов и контроль качества сварных соединений. Практикум: учебное пособие/В.В. Овчинников-М., ИЦ «Академия», 2014. - 112 с.</w:t>
      </w:r>
    </w:p>
    <w:p w14:paraId="05833542" w14:textId="77777777" w:rsidR="00CD68A1" w:rsidRPr="00CD68A1" w:rsidRDefault="00CD68A1" w:rsidP="00CD68A1">
      <w:pPr>
        <w:pStyle w:val="1f"/>
        <w:spacing w:after="0"/>
        <w:ind w:firstLine="709"/>
        <w:jc w:val="both"/>
        <w:rPr>
          <w:rFonts w:ascii="Times New Roman" w:eastAsiaTheme="minorHAnsi" w:hAnsi="Times New Roman"/>
          <w:b w:val="0"/>
          <w:iCs/>
          <w:caps w:val="0"/>
          <w:kern w:val="0"/>
          <w:lang w:val="ru-RU" w:eastAsia="en-US"/>
        </w:rPr>
      </w:pPr>
      <w:r w:rsidRPr="00CD68A1">
        <w:rPr>
          <w:rFonts w:ascii="Times New Roman" w:eastAsiaTheme="minorHAnsi" w:hAnsi="Times New Roman"/>
          <w:b w:val="0"/>
          <w:iCs/>
          <w:caps w:val="0"/>
          <w:kern w:val="0"/>
          <w:lang w:val="ru-RU" w:eastAsia="en-US"/>
        </w:rPr>
        <w:t>4.Овчинников В.В. Дефекты сварных соединений. Практикум: учебное пособие для СПО /В.В. Овчинников. - М., ИЦ «Академия», 2014. – 64 с.</w:t>
      </w:r>
    </w:p>
    <w:p w14:paraId="159EEA5D" w14:textId="77777777" w:rsidR="00CD68A1" w:rsidRPr="00CD68A1" w:rsidRDefault="00CD68A1" w:rsidP="00CD68A1">
      <w:pPr>
        <w:pStyle w:val="1f"/>
        <w:spacing w:after="0"/>
        <w:ind w:firstLine="709"/>
        <w:jc w:val="both"/>
        <w:rPr>
          <w:rFonts w:ascii="Times New Roman" w:eastAsiaTheme="minorHAnsi" w:hAnsi="Times New Roman"/>
          <w:b w:val="0"/>
          <w:iCs/>
          <w:caps w:val="0"/>
          <w:kern w:val="0"/>
          <w:lang w:val="ru-RU" w:eastAsia="en-US"/>
        </w:rPr>
      </w:pPr>
      <w:r w:rsidRPr="00CD68A1">
        <w:rPr>
          <w:rFonts w:ascii="Times New Roman" w:eastAsiaTheme="minorHAnsi" w:hAnsi="Times New Roman"/>
          <w:b w:val="0"/>
          <w:iCs/>
          <w:caps w:val="0"/>
          <w:kern w:val="0"/>
          <w:lang w:val="ru-RU" w:eastAsia="en-US"/>
        </w:rPr>
        <w:t>5.Овчинников В.В. Контроль качества сварных соединений. - М., ИЦ «Академия», 2012. - 200 с.</w:t>
      </w:r>
    </w:p>
    <w:p w14:paraId="0C91ACE8" w14:textId="77777777" w:rsidR="00CD68A1" w:rsidRPr="00CD68A1" w:rsidRDefault="00CD68A1" w:rsidP="00CD68A1">
      <w:pPr>
        <w:pStyle w:val="1f"/>
        <w:spacing w:after="0"/>
        <w:ind w:firstLine="709"/>
        <w:jc w:val="both"/>
        <w:rPr>
          <w:rFonts w:ascii="Times New Roman" w:eastAsiaTheme="minorHAnsi" w:hAnsi="Times New Roman"/>
          <w:b w:val="0"/>
          <w:iCs/>
          <w:caps w:val="0"/>
          <w:kern w:val="0"/>
          <w:lang w:val="ru-RU" w:eastAsia="en-US"/>
        </w:rPr>
      </w:pPr>
      <w:r w:rsidRPr="00CD68A1">
        <w:rPr>
          <w:rFonts w:ascii="Times New Roman" w:eastAsiaTheme="minorHAnsi" w:hAnsi="Times New Roman"/>
          <w:b w:val="0"/>
          <w:iCs/>
          <w:caps w:val="0"/>
          <w:kern w:val="0"/>
          <w:lang w:val="ru-RU" w:eastAsia="en-US"/>
        </w:rPr>
        <w:t xml:space="preserve">6.Овчинников В.В. Контроль качества сварочных соединений. Практикум. -  М., ИЦ «Академия», 2012. - 240 с.  </w:t>
      </w:r>
    </w:p>
    <w:p w14:paraId="4BA2FFD2" w14:textId="77777777" w:rsidR="00CD68A1" w:rsidRPr="00CD68A1" w:rsidRDefault="00CD68A1" w:rsidP="00CD68A1">
      <w:pPr>
        <w:pStyle w:val="1f"/>
        <w:spacing w:after="0"/>
        <w:ind w:firstLine="709"/>
        <w:jc w:val="both"/>
        <w:rPr>
          <w:rFonts w:ascii="Times New Roman" w:eastAsiaTheme="minorHAnsi" w:hAnsi="Times New Roman"/>
          <w:b w:val="0"/>
          <w:iCs/>
          <w:caps w:val="0"/>
          <w:kern w:val="0"/>
          <w:lang w:val="ru-RU" w:eastAsia="en-US"/>
        </w:rPr>
      </w:pPr>
    </w:p>
    <w:p w14:paraId="2FA3133F" w14:textId="77777777" w:rsidR="00CD68A1" w:rsidRDefault="00CD68A1" w:rsidP="00CD68A1">
      <w:pPr>
        <w:pStyle w:val="1f"/>
        <w:ind w:firstLine="709"/>
        <w:jc w:val="both"/>
        <w:rPr>
          <w:rFonts w:ascii="Times New Roman" w:eastAsiaTheme="minorHAnsi" w:hAnsi="Times New Roman"/>
          <w:b w:val="0"/>
          <w:iCs/>
          <w:caps w:val="0"/>
          <w:kern w:val="0"/>
          <w:lang w:val="ru-RU" w:eastAsia="en-US"/>
        </w:rPr>
      </w:pPr>
      <w:r w:rsidRPr="00CD68A1">
        <w:rPr>
          <w:rFonts w:ascii="Times New Roman" w:eastAsiaTheme="minorHAnsi" w:hAnsi="Times New Roman"/>
          <w:b w:val="0"/>
          <w:iCs/>
          <w:caps w:val="0"/>
          <w:kern w:val="0"/>
          <w:lang w:val="ru-RU" w:eastAsia="en-US"/>
        </w:rPr>
        <w:t> </w:t>
      </w:r>
    </w:p>
    <w:p w14:paraId="36776A79" w14:textId="77777777" w:rsidR="00CD68A1" w:rsidRDefault="00CD68A1">
      <w:pPr>
        <w:rPr>
          <w:rFonts w:ascii="Times New Roman" w:hAnsi="Times New Roman" w:cs="Times New Roman"/>
          <w:bCs/>
          <w:iCs/>
          <w:sz w:val="24"/>
          <w:szCs w:val="24"/>
        </w:rPr>
      </w:pPr>
      <w:r>
        <w:rPr>
          <w:rFonts w:ascii="Times New Roman" w:hAnsi="Times New Roman"/>
          <w:b/>
          <w:iCs/>
          <w:caps/>
        </w:rPr>
        <w:br w:type="page"/>
      </w:r>
    </w:p>
    <w:p w14:paraId="17B59BBF" w14:textId="1E26181A" w:rsidR="00B741AD" w:rsidRDefault="00B741AD" w:rsidP="00CD68A1">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2D24A7EF" w14:textId="77777777" w:rsidR="00B741AD" w:rsidRDefault="00B741AD" w:rsidP="00B741AD">
      <w:pPr>
        <w:pStyle w:val="1f"/>
        <w:ind w:firstLine="709"/>
        <w:jc w:val="both"/>
        <w:rPr>
          <w:rFonts w:ascii="Times New Roman" w:hAnsi="Times New Roman"/>
          <w:b w:val="0"/>
          <w:bCs w:val="0"/>
        </w:rPr>
      </w:pPr>
    </w:p>
    <w:p w14:paraId="724B427B" w14:textId="77777777" w:rsidR="00B741AD" w:rsidRPr="00FB50A0" w:rsidRDefault="00B741AD" w:rsidP="00B741AD">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gridCol w:w="2545"/>
      </w:tblGrid>
      <w:tr w:rsidR="00B741AD" w:rsidRPr="00957AFE" w14:paraId="754219CD" w14:textId="77777777" w:rsidTr="00F403BB">
        <w:trPr>
          <w:trHeight w:val="731"/>
        </w:trPr>
        <w:tc>
          <w:tcPr>
            <w:tcW w:w="4111" w:type="dxa"/>
            <w:vAlign w:val="center"/>
          </w:tcPr>
          <w:p w14:paraId="4C424D89" w14:textId="77777777" w:rsidR="00B741AD" w:rsidRPr="00957AFE" w:rsidRDefault="00B741AD" w:rsidP="00B741AD">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3544" w:type="dxa"/>
            <w:vAlign w:val="center"/>
          </w:tcPr>
          <w:p w14:paraId="26A56D7E" w14:textId="77777777" w:rsidR="00B741AD" w:rsidRPr="00957AFE" w:rsidRDefault="00B741AD" w:rsidP="00B741AD">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336643C1" w14:textId="77777777" w:rsidR="00B741AD" w:rsidRPr="00957AFE" w:rsidRDefault="00B741AD" w:rsidP="00B741AD">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B741AD" w:rsidRPr="00957AFE" w14:paraId="7F1FCEEB" w14:textId="77777777" w:rsidTr="00B741AD">
        <w:trPr>
          <w:trHeight w:val="4558"/>
        </w:trPr>
        <w:tc>
          <w:tcPr>
            <w:tcW w:w="4111" w:type="dxa"/>
          </w:tcPr>
          <w:p w14:paraId="0194E436" w14:textId="77777777" w:rsidR="00F403BB" w:rsidRDefault="00F403BB" w:rsidP="00FF406A">
            <w:pPr>
              <w:suppressAutoHyphens/>
              <w:jc w:val="both"/>
              <w:rPr>
                <w:rFonts w:ascii="Times New Roman" w:hAnsi="Times New Roman"/>
                <w:sz w:val="24"/>
                <w:szCs w:val="24"/>
              </w:rPr>
            </w:pPr>
            <w:r w:rsidRPr="00F403BB">
              <w:rPr>
                <w:rFonts w:ascii="Times New Roman" w:hAnsi="Times New Roman"/>
                <w:sz w:val="24"/>
                <w:szCs w:val="24"/>
              </w:rPr>
              <w:t xml:space="preserve">ПК 2.1. Выполнять проектирование технологических процессов производства сварных конструкций с заданными свойствами. </w:t>
            </w:r>
          </w:p>
          <w:p w14:paraId="00114921" w14:textId="77777777" w:rsidR="00F403BB" w:rsidRDefault="00F403BB" w:rsidP="00FF406A">
            <w:pPr>
              <w:suppressAutoHyphens/>
              <w:jc w:val="both"/>
              <w:rPr>
                <w:rFonts w:ascii="Times New Roman" w:hAnsi="Times New Roman"/>
                <w:sz w:val="24"/>
                <w:szCs w:val="24"/>
              </w:rPr>
            </w:pPr>
            <w:r w:rsidRPr="00F403BB">
              <w:rPr>
                <w:rFonts w:ascii="Times New Roman" w:hAnsi="Times New Roman"/>
                <w:sz w:val="24"/>
                <w:szCs w:val="24"/>
              </w:rPr>
              <w:t xml:space="preserve">ПК 2.2. Выбирать вид и параметры режимов обработки материала с учетом применяемой технологии. </w:t>
            </w:r>
          </w:p>
          <w:p w14:paraId="004DC678" w14:textId="77777777" w:rsidR="00F403BB" w:rsidRDefault="00F403BB" w:rsidP="00FF406A">
            <w:pPr>
              <w:suppressAutoHyphens/>
              <w:jc w:val="both"/>
              <w:rPr>
                <w:rFonts w:ascii="Times New Roman" w:hAnsi="Times New Roman"/>
                <w:sz w:val="24"/>
                <w:szCs w:val="24"/>
              </w:rPr>
            </w:pPr>
            <w:r w:rsidRPr="00F403BB">
              <w:rPr>
                <w:rFonts w:ascii="Times New Roman" w:hAnsi="Times New Roman"/>
                <w:sz w:val="24"/>
                <w:szCs w:val="24"/>
              </w:rPr>
              <w:t xml:space="preserve">ПК 2.3. Осуществлять технико-экономическое обоснование выбранного технологического процесса. </w:t>
            </w:r>
          </w:p>
          <w:p w14:paraId="0984FC04" w14:textId="380DB10B" w:rsidR="00B741AD" w:rsidRDefault="00F403BB" w:rsidP="00FF406A">
            <w:pPr>
              <w:suppressAutoHyphens/>
              <w:jc w:val="both"/>
              <w:rPr>
                <w:rFonts w:ascii="Times New Roman" w:hAnsi="Times New Roman"/>
                <w:sz w:val="24"/>
                <w:szCs w:val="24"/>
              </w:rPr>
            </w:pPr>
            <w:r w:rsidRPr="00F403BB">
              <w:rPr>
                <w:rFonts w:ascii="Times New Roman" w:hAnsi="Times New Roman"/>
                <w:sz w:val="24"/>
                <w:szCs w:val="24"/>
              </w:rPr>
              <w:t xml:space="preserve">ПК 2.4. Оформлять конструкторскую, технологическую и техническую документацию в соответствии с нормативными документами. </w:t>
            </w:r>
          </w:p>
          <w:p w14:paraId="3E15A525" w14:textId="6896E901" w:rsidR="00F403BB" w:rsidRDefault="00F403BB" w:rsidP="00FF406A">
            <w:pPr>
              <w:suppressAutoHyphens/>
              <w:jc w:val="both"/>
              <w:rPr>
                <w:rFonts w:ascii="Times New Roman" w:hAnsi="Times New Roman"/>
                <w:sz w:val="24"/>
                <w:szCs w:val="24"/>
              </w:rPr>
            </w:pPr>
            <w:r w:rsidRPr="00F403BB">
              <w:rPr>
                <w:rFonts w:ascii="Times New Roman" w:hAnsi="Times New Roman"/>
                <w:sz w:val="24"/>
                <w:szCs w:val="24"/>
              </w:rPr>
              <w:t>ПК 2.5. Осуществлять разработку и оформление графических, вычислительных и проектных работ с использованием систем автоматизированного проектирования.</w:t>
            </w:r>
          </w:p>
          <w:p w14:paraId="5710C88D" w14:textId="7D72F45E" w:rsidR="00F403BB" w:rsidRPr="00FF406A" w:rsidRDefault="00F403BB" w:rsidP="00FF406A">
            <w:pPr>
              <w:suppressAutoHyphens/>
              <w:jc w:val="both"/>
              <w:rPr>
                <w:rFonts w:ascii="Times New Roman" w:hAnsi="Times New Roman"/>
                <w:sz w:val="24"/>
                <w:szCs w:val="24"/>
              </w:rPr>
            </w:pPr>
          </w:p>
        </w:tc>
        <w:tc>
          <w:tcPr>
            <w:tcW w:w="3544" w:type="dxa"/>
          </w:tcPr>
          <w:p w14:paraId="3A0B7E7A" w14:textId="19B58027" w:rsidR="00CD68A1" w:rsidRPr="00CD68A1" w:rsidRDefault="00CD68A1" w:rsidP="00CD68A1">
            <w:pPr>
              <w:suppressAutoHyphens/>
              <w:jc w:val="both"/>
              <w:rPr>
                <w:rFonts w:ascii="Times New Roman" w:hAnsi="Times New Roman"/>
                <w:sz w:val="24"/>
                <w:szCs w:val="24"/>
              </w:rPr>
            </w:pPr>
            <w:r>
              <w:rPr>
                <w:rFonts w:ascii="Times New Roman" w:hAnsi="Times New Roman"/>
                <w:sz w:val="24"/>
                <w:szCs w:val="24"/>
              </w:rPr>
              <w:t>- п</w:t>
            </w:r>
            <w:r w:rsidRPr="00CD68A1">
              <w:rPr>
                <w:rFonts w:ascii="Times New Roman" w:hAnsi="Times New Roman"/>
                <w:sz w:val="24"/>
                <w:szCs w:val="24"/>
              </w:rPr>
              <w:t>роектирует технологические</w:t>
            </w:r>
          </w:p>
          <w:p w14:paraId="65FFE8C2" w14:textId="77777777" w:rsidR="00CD68A1" w:rsidRPr="00CD68A1" w:rsidRDefault="00CD68A1" w:rsidP="00CD68A1">
            <w:pPr>
              <w:suppressAutoHyphens/>
              <w:jc w:val="both"/>
              <w:rPr>
                <w:rFonts w:ascii="Times New Roman" w:hAnsi="Times New Roman"/>
                <w:sz w:val="24"/>
                <w:szCs w:val="24"/>
              </w:rPr>
            </w:pPr>
            <w:r w:rsidRPr="00CD68A1">
              <w:rPr>
                <w:rFonts w:ascii="Times New Roman" w:hAnsi="Times New Roman"/>
                <w:sz w:val="24"/>
                <w:szCs w:val="24"/>
              </w:rPr>
              <w:t>процессы производства</w:t>
            </w:r>
          </w:p>
          <w:p w14:paraId="25913D89" w14:textId="77777777" w:rsidR="00CD68A1" w:rsidRPr="00CD68A1" w:rsidRDefault="00CD68A1" w:rsidP="00CD68A1">
            <w:pPr>
              <w:suppressAutoHyphens/>
              <w:jc w:val="both"/>
              <w:rPr>
                <w:rFonts w:ascii="Times New Roman" w:hAnsi="Times New Roman"/>
                <w:sz w:val="24"/>
                <w:szCs w:val="24"/>
              </w:rPr>
            </w:pPr>
            <w:r w:rsidRPr="00CD68A1">
              <w:rPr>
                <w:rFonts w:ascii="Times New Roman" w:hAnsi="Times New Roman"/>
                <w:sz w:val="24"/>
                <w:szCs w:val="24"/>
              </w:rPr>
              <w:t>сварных соединений заданными</w:t>
            </w:r>
          </w:p>
          <w:p w14:paraId="4FF26931" w14:textId="775228FA" w:rsidR="00CD68A1" w:rsidRPr="00CD68A1" w:rsidRDefault="00CD68A1" w:rsidP="00CD68A1">
            <w:pPr>
              <w:suppressAutoHyphens/>
              <w:jc w:val="both"/>
              <w:rPr>
                <w:rFonts w:ascii="Times New Roman" w:hAnsi="Times New Roman"/>
                <w:sz w:val="24"/>
                <w:szCs w:val="24"/>
              </w:rPr>
            </w:pPr>
            <w:r>
              <w:rPr>
                <w:rFonts w:ascii="Times New Roman" w:hAnsi="Times New Roman"/>
                <w:sz w:val="24"/>
                <w:szCs w:val="24"/>
              </w:rPr>
              <w:t>свойствами;</w:t>
            </w:r>
          </w:p>
          <w:p w14:paraId="21BA4E06" w14:textId="5D5239DB" w:rsidR="00CD68A1" w:rsidRPr="00CD68A1" w:rsidRDefault="00CD68A1" w:rsidP="00CD68A1">
            <w:pPr>
              <w:suppressAutoHyphens/>
              <w:jc w:val="both"/>
              <w:rPr>
                <w:rFonts w:ascii="Times New Roman" w:hAnsi="Times New Roman"/>
                <w:sz w:val="24"/>
                <w:szCs w:val="24"/>
              </w:rPr>
            </w:pPr>
            <w:r>
              <w:rPr>
                <w:rFonts w:ascii="Times New Roman" w:hAnsi="Times New Roman"/>
                <w:sz w:val="24"/>
                <w:szCs w:val="24"/>
              </w:rPr>
              <w:t>- п</w:t>
            </w:r>
            <w:r w:rsidRPr="00CD68A1">
              <w:rPr>
                <w:rFonts w:ascii="Times New Roman" w:hAnsi="Times New Roman"/>
                <w:sz w:val="24"/>
                <w:szCs w:val="24"/>
              </w:rPr>
              <w:t>роизводит технологические</w:t>
            </w:r>
          </w:p>
          <w:p w14:paraId="03501220" w14:textId="77777777" w:rsidR="00CD68A1" w:rsidRPr="00CD68A1" w:rsidRDefault="00CD68A1" w:rsidP="00CD68A1">
            <w:pPr>
              <w:suppressAutoHyphens/>
              <w:jc w:val="both"/>
              <w:rPr>
                <w:rFonts w:ascii="Times New Roman" w:hAnsi="Times New Roman"/>
                <w:sz w:val="24"/>
                <w:szCs w:val="24"/>
              </w:rPr>
            </w:pPr>
            <w:r w:rsidRPr="00CD68A1">
              <w:rPr>
                <w:rFonts w:ascii="Times New Roman" w:hAnsi="Times New Roman"/>
                <w:sz w:val="24"/>
                <w:szCs w:val="24"/>
              </w:rPr>
              <w:t>расчеты на основе нормативов</w:t>
            </w:r>
          </w:p>
          <w:p w14:paraId="31D41637" w14:textId="77777777" w:rsidR="00CD68A1" w:rsidRPr="00CD68A1" w:rsidRDefault="00CD68A1" w:rsidP="00CD68A1">
            <w:pPr>
              <w:suppressAutoHyphens/>
              <w:jc w:val="both"/>
              <w:rPr>
                <w:rFonts w:ascii="Times New Roman" w:hAnsi="Times New Roman"/>
                <w:sz w:val="24"/>
                <w:szCs w:val="24"/>
              </w:rPr>
            </w:pPr>
            <w:r w:rsidRPr="00CD68A1">
              <w:rPr>
                <w:rFonts w:ascii="Times New Roman" w:hAnsi="Times New Roman"/>
                <w:sz w:val="24"/>
                <w:szCs w:val="24"/>
              </w:rPr>
              <w:t>технологических режимов,</w:t>
            </w:r>
          </w:p>
          <w:p w14:paraId="3065057D" w14:textId="77777777" w:rsidR="00CD68A1" w:rsidRPr="00CD68A1" w:rsidRDefault="00CD68A1" w:rsidP="00CD68A1">
            <w:pPr>
              <w:suppressAutoHyphens/>
              <w:jc w:val="both"/>
              <w:rPr>
                <w:rFonts w:ascii="Times New Roman" w:hAnsi="Times New Roman"/>
                <w:sz w:val="24"/>
                <w:szCs w:val="24"/>
              </w:rPr>
            </w:pPr>
            <w:r w:rsidRPr="00CD68A1">
              <w:rPr>
                <w:rFonts w:ascii="Times New Roman" w:hAnsi="Times New Roman"/>
                <w:sz w:val="24"/>
                <w:szCs w:val="24"/>
              </w:rPr>
              <w:t>трудовых и материальных</w:t>
            </w:r>
          </w:p>
          <w:p w14:paraId="2E905E29" w14:textId="77777777" w:rsidR="00CD68A1" w:rsidRPr="00CD68A1" w:rsidRDefault="00CD68A1" w:rsidP="00CD68A1">
            <w:pPr>
              <w:suppressAutoHyphens/>
              <w:jc w:val="both"/>
              <w:rPr>
                <w:rFonts w:ascii="Times New Roman" w:hAnsi="Times New Roman"/>
                <w:sz w:val="24"/>
                <w:szCs w:val="24"/>
              </w:rPr>
            </w:pPr>
            <w:r w:rsidRPr="00CD68A1">
              <w:rPr>
                <w:rFonts w:ascii="Times New Roman" w:hAnsi="Times New Roman"/>
                <w:sz w:val="24"/>
                <w:szCs w:val="24"/>
              </w:rPr>
              <w:t>затрат определенного</w:t>
            </w:r>
          </w:p>
          <w:p w14:paraId="737904E3" w14:textId="77777777" w:rsidR="00CD68A1" w:rsidRPr="00CD68A1" w:rsidRDefault="00CD68A1" w:rsidP="00CD68A1">
            <w:pPr>
              <w:suppressAutoHyphens/>
              <w:jc w:val="both"/>
              <w:rPr>
                <w:rFonts w:ascii="Times New Roman" w:hAnsi="Times New Roman"/>
                <w:sz w:val="24"/>
                <w:szCs w:val="24"/>
              </w:rPr>
            </w:pPr>
            <w:r w:rsidRPr="00CD68A1">
              <w:rPr>
                <w:rFonts w:ascii="Times New Roman" w:hAnsi="Times New Roman"/>
                <w:sz w:val="24"/>
                <w:szCs w:val="24"/>
              </w:rPr>
              <w:t>технологического процесса</w:t>
            </w:r>
          </w:p>
          <w:p w14:paraId="04BD68F0" w14:textId="77777777" w:rsidR="00CD68A1" w:rsidRPr="00CD68A1" w:rsidRDefault="00CD68A1" w:rsidP="00CD68A1">
            <w:pPr>
              <w:suppressAutoHyphens/>
              <w:jc w:val="both"/>
              <w:rPr>
                <w:rFonts w:ascii="Times New Roman" w:hAnsi="Times New Roman"/>
                <w:sz w:val="24"/>
                <w:szCs w:val="24"/>
              </w:rPr>
            </w:pPr>
            <w:r w:rsidRPr="00CD68A1">
              <w:rPr>
                <w:rFonts w:ascii="Times New Roman" w:hAnsi="Times New Roman"/>
                <w:sz w:val="24"/>
                <w:szCs w:val="24"/>
              </w:rPr>
              <w:t>сборки и сварки конструкции</w:t>
            </w:r>
          </w:p>
          <w:p w14:paraId="716F6506" w14:textId="038DE062" w:rsidR="00CD68A1" w:rsidRPr="00CD68A1" w:rsidRDefault="00CD68A1" w:rsidP="00CD68A1">
            <w:pPr>
              <w:suppressAutoHyphens/>
              <w:jc w:val="both"/>
              <w:rPr>
                <w:rFonts w:ascii="Times New Roman" w:hAnsi="Times New Roman"/>
                <w:sz w:val="24"/>
                <w:szCs w:val="24"/>
              </w:rPr>
            </w:pPr>
            <w:r>
              <w:rPr>
                <w:rFonts w:ascii="Times New Roman" w:hAnsi="Times New Roman"/>
                <w:sz w:val="24"/>
                <w:szCs w:val="24"/>
              </w:rPr>
              <w:t>средней степени сложности;</w:t>
            </w:r>
          </w:p>
          <w:p w14:paraId="59838CF7" w14:textId="3B2C25FB" w:rsidR="00CD68A1" w:rsidRPr="00CD68A1" w:rsidRDefault="00CD68A1" w:rsidP="00CD68A1">
            <w:pPr>
              <w:suppressAutoHyphens/>
              <w:jc w:val="both"/>
              <w:rPr>
                <w:rFonts w:ascii="Times New Roman" w:hAnsi="Times New Roman"/>
                <w:sz w:val="24"/>
                <w:szCs w:val="24"/>
              </w:rPr>
            </w:pPr>
            <w:r>
              <w:rPr>
                <w:rFonts w:ascii="Times New Roman" w:hAnsi="Times New Roman"/>
                <w:sz w:val="24"/>
                <w:szCs w:val="24"/>
              </w:rPr>
              <w:t>- о</w:t>
            </w:r>
            <w:r w:rsidRPr="00CD68A1">
              <w:rPr>
                <w:rFonts w:ascii="Times New Roman" w:hAnsi="Times New Roman"/>
                <w:sz w:val="24"/>
                <w:szCs w:val="24"/>
              </w:rPr>
              <w:t>существляет и оценивает технико-экономическое обоснование выбра</w:t>
            </w:r>
            <w:r>
              <w:rPr>
                <w:rFonts w:ascii="Times New Roman" w:hAnsi="Times New Roman"/>
                <w:sz w:val="24"/>
                <w:szCs w:val="24"/>
              </w:rPr>
              <w:t>нного технологического процесса;</w:t>
            </w:r>
          </w:p>
          <w:p w14:paraId="26C3CE40" w14:textId="3DE2D166" w:rsidR="00CD68A1" w:rsidRPr="00CD68A1" w:rsidRDefault="00CD68A1" w:rsidP="00CD68A1">
            <w:pPr>
              <w:suppressAutoHyphens/>
              <w:jc w:val="both"/>
              <w:rPr>
                <w:rFonts w:ascii="Times New Roman" w:hAnsi="Times New Roman"/>
                <w:sz w:val="24"/>
                <w:szCs w:val="24"/>
              </w:rPr>
            </w:pPr>
            <w:r>
              <w:rPr>
                <w:rFonts w:ascii="Times New Roman" w:hAnsi="Times New Roman"/>
                <w:sz w:val="24"/>
                <w:szCs w:val="24"/>
              </w:rPr>
              <w:t>- о</w:t>
            </w:r>
            <w:r w:rsidRPr="00CD68A1">
              <w:rPr>
                <w:rFonts w:ascii="Times New Roman" w:hAnsi="Times New Roman"/>
                <w:sz w:val="24"/>
                <w:szCs w:val="24"/>
              </w:rPr>
              <w:t>беспечивает правильность и</w:t>
            </w:r>
          </w:p>
          <w:p w14:paraId="40CC4404" w14:textId="77777777" w:rsidR="00CD68A1" w:rsidRPr="00CD68A1" w:rsidRDefault="00CD68A1" w:rsidP="00CD68A1">
            <w:pPr>
              <w:suppressAutoHyphens/>
              <w:jc w:val="both"/>
              <w:rPr>
                <w:rFonts w:ascii="Times New Roman" w:hAnsi="Times New Roman"/>
                <w:sz w:val="24"/>
                <w:szCs w:val="24"/>
              </w:rPr>
            </w:pPr>
            <w:r w:rsidRPr="00CD68A1">
              <w:rPr>
                <w:rFonts w:ascii="Times New Roman" w:hAnsi="Times New Roman"/>
                <w:sz w:val="24"/>
                <w:szCs w:val="24"/>
              </w:rPr>
              <w:t>своевременность оформления</w:t>
            </w:r>
          </w:p>
          <w:p w14:paraId="775A3454" w14:textId="72EF23A2" w:rsidR="00CD68A1" w:rsidRPr="00CD68A1" w:rsidRDefault="00CD68A1" w:rsidP="00CD68A1">
            <w:pPr>
              <w:suppressAutoHyphens/>
              <w:jc w:val="both"/>
              <w:rPr>
                <w:rFonts w:ascii="Times New Roman" w:hAnsi="Times New Roman"/>
                <w:sz w:val="24"/>
                <w:szCs w:val="24"/>
              </w:rPr>
            </w:pPr>
            <w:r w:rsidRPr="00CD68A1">
              <w:rPr>
                <w:rFonts w:ascii="Times New Roman" w:hAnsi="Times New Roman"/>
                <w:sz w:val="24"/>
                <w:szCs w:val="24"/>
              </w:rPr>
              <w:t>технической документации</w:t>
            </w:r>
            <w:r>
              <w:rPr>
                <w:rFonts w:ascii="Times New Roman" w:hAnsi="Times New Roman"/>
                <w:sz w:val="24"/>
                <w:szCs w:val="24"/>
              </w:rPr>
              <w:t>;</w:t>
            </w:r>
          </w:p>
          <w:p w14:paraId="5A96636A" w14:textId="68B98E64" w:rsidR="00CD68A1" w:rsidRPr="00CD68A1" w:rsidRDefault="00CD68A1" w:rsidP="00CD68A1">
            <w:pPr>
              <w:suppressAutoHyphens/>
              <w:jc w:val="both"/>
              <w:rPr>
                <w:rFonts w:ascii="Times New Roman" w:hAnsi="Times New Roman"/>
                <w:sz w:val="24"/>
                <w:szCs w:val="24"/>
              </w:rPr>
            </w:pPr>
            <w:r>
              <w:rPr>
                <w:rFonts w:ascii="Times New Roman" w:hAnsi="Times New Roman"/>
                <w:sz w:val="24"/>
                <w:szCs w:val="24"/>
              </w:rPr>
              <w:t>- о</w:t>
            </w:r>
            <w:r w:rsidRPr="00CD68A1">
              <w:rPr>
                <w:rFonts w:ascii="Times New Roman" w:hAnsi="Times New Roman"/>
                <w:sz w:val="24"/>
                <w:szCs w:val="24"/>
              </w:rPr>
              <w:t>существляет разработку и</w:t>
            </w:r>
          </w:p>
          <w:p w14:paraId="5670BEBC" w14:textId="77777777" w:rsidR="00CD68A1" w:rsidRPr="00CD68A1" w:rsidRDefault="00CD68A1" w:rsidP="00CD68A1">
            <w:pPr>
              <w:suppressAutoHyphens/>
              <w:jc w:val="both"/>
              <w:rPr>
                <w:rFonts w:ascii="Times New Roman" w:hAnsi="Times New Roman"/>
                <w:sz w:val="24"/>
                <w:szCs w:val="24"/>
              </w:rPr>
            </w:pPr>
            <w:r w:rsidRPr="00CD68A1">
              <w:rPr>
                <w:rFonts w:ascii="Times New Roman" w:hAnsi="Times New Roman"/>
                <w:sz w:val="24"/>
                <w:szCs w:val="24"/>
              </w:rPr>
              <w:t>оформление графических,</w:t>
            </w:r>
          </w:p>
          <w:p w14:paraId="3E521B59" w14:textId="77777777" w:rsidR="00CD68A1" w:rsidRPr="00CD68A1" w:rsidRDefault="00CD68A1" w:rsidP="00CD68A1">
            <w:pPr>
              <w:suppressAutoHyphens/>
              <w:jc w:val="both"/>
              <w:rPr>
                <w:rFonts w:ascii="Times New Roman" w:hAnsi="Times New Roman"/>
                <w:sz w:val="24"/>
                <w:szCs w:val="24"/>
              </w:rPr>
            </w:pPr>
            <w:r w:rsidRPr="00CD68A1">
              <w:rPr>
                <w:rFonts w:ascii="Times New Roman" w:hAnsi="Times New Roman"/>
                <w:sz w:val="24"/>
                <w:szCs w:val="24"/>
              </w:rPr>
              <w:t>вычислительных и проектных</w:t>
            </w:r>
          </w:p>
          <w:p w14:paraId="6EEFF222" w14:textId="77777777" w:rsidR="00CD68A1" w:rsidRPr="00CD68A1" w:rsidRDefault="00CD68A1" w:rsidP="00CD68A1">
            <w:pPr>
              <w:suppressAutoHyphens/>
              <w:jc w:val="both"/>
              <w:rPr>
                <w:rFonts w:ascii="Times New Roman" w:hAnsi="Times New Roman"/>
                <w:sz w:val="24"/>
                <w:szCs w:val="24"/>
              </w:rPr>
            </w:pPr>
            <w:r w:rsidRPr="00CD68A1">
              <w:rPr>
                <w:rFonts w:ascii="Times New Roman" w:hAnsi="Times New Roman"/>
                <w:sz w:val="24"/>
                <w:szCs w:val="24"/>
              </w:rPr>
              <w:t>работ с использованием</w:t>
            </w:r>
          </w:p>
          <w:p w14:paraId="0628E32A" w14:textId="77777777" w:rsidR="00CD68A1" w:rsidRPr="00CD68A1" w:rsidRDefault="00CD68A1" w:rsidP="00CD68A1">
            <w:pPr>
              <w:suppressAutoHyphens/>
              <w:jc w:val="both"/>
              <w:rPr>
                <w:rFonts w:ascii="Times New Roman" w:hAnsi="Times New Roman"/>
                <w:sz w:val="24"/>
                <w:szCs w:val="24"/>
              </w:rPr>
            </w:pPr>
            <w:r w:rsidRPr="00CD68A1">
              <w:rPr>
                <w:rFonts w:ascii="Times New Roman" w:hAnsi="Times New Roman"/>
                <w:sz w:val="24"/>
                <w:szCs w:val="24"/>
              </w:rPr>
              <w:t>информационно-компьютерных</w:t>
            </w:r>
          </w:p>
          <w:p w14:paraId="1FE4D51C" w14:textId="699F6971" w:rsidR="00B741AD" w:rsidRPr="00FF406A" w:rsidRDefault="00CD68A1" w:rsidP="00CD68A1">
            <w:pPr>
              <w:suppressAutoHyphens/>
              <w:jc w:val="both"/>
              <w:rPr>
                <w:rFonts w:ascii="Times New Roman" w:hAnsi="Times New Roman"/>
                <w:color w:val="FF0000"/>
                <w:sz w:val="24"/>
                <w:szCs w:val="24"/>
              </w:rPr>
            </w:pPr>
            <w:r w:rsidRPr="00CD68A1">
              <w:rPr>
                <w:rFonts w:ascii="Times New Roman" w:hAnsi="Times New Roman"/>
                <w:sz w:val="24"/>
                <w:szCs w:val="24"/>
              </w:rPr>
              <w:t>технологий.</w:t>
            </w:r>
          </w:p>
        </w:tc>
        <w:tc>
          <w:tcPr>
            <w:tcW w:w="2545" w:type="dxa"/>
          </w:tcPr>
          <w:p w14:paraId="28D051AA" w14:textId="77777777" w:rsidR="00B741AD" w:rsidRPr="00FF406A" w:rsidRDefault="00B741AD" w:rsidP="00B741AD">
            <w:pPr>
              <w:rPr>
                <w:rFonts w:ascii="Times New Roman" w:hAnsi="Times New Roman"/>
                <w:sz w:val="24"/>
                <w:szCs w:val="24"/>
              </w:rPr>
            </w:pPr>
            <w:r w:rsidRPr="00FF406A">
              <w:rPr>
                <w:rFonts w:ascii="Times New Roman" w:hAnsi="Times New Roman"/>
                <w:sz w:val="24"/>
                <w:szCs w:val="24"/>
              </w:rPr>
              <w:t>Экспертное наблюдение выполнения практических работ</w:t>
            </w:r>
          </w:p>
          <w:p w14:paraId="5AD9ACF7" w14:textId="77777777" w:rsidR="00B741AD" w:rsidRPr="00FF406A" w:rsidRDefault="00B741AD" w:rsidP="00B741AD">
            <w:pPr>
              <w:rPr>
                <w:rFonts w:ascii="Times New Roman" w:hAnsi="Times New Roman"/>
                <w:bCs/>
                <w:sz w:val="24"/>
                <w:szCs w:val="24"/>
              </w:rPr>
            </w:pPr>
            <w:r w:rsidRPr="00FF406A">
              <w:rPr>
                <w:rFonts w:ascii="Times New Roman" w:hAnsi="Times New Roman"/>
                <w:bCs/>
                <w:sz w:val="24"/>
                <w:szCs w:val="24"/>
              </w:rPr>
              <w:t>Оценка защиты отчётов по практическим занятиям</w:t>
            </w:r>
          </w:p>
          <w:p w14:paraId="6BCD6123" w14:textId="77777777" w:rsidR="00B741AD" w:rsidRPr="00FF406A" w:rsidRDefault="00B741AD" w:rsidP="00B741AD">
            <w:pPr>
              <w:rPr>
                <w:rFonts w:ascii="Times New Roman" w:hAnsi="Times New Roman"/>
                <w:bCs/>
                <w:sz w:val="24"/>
                <w:szCs w:val="24"/>
                <w:shd w:val="clear" w:color="auto" w:fill="FFFFFF"/>
              </w:rPr>
            </w:pPr>
            <w:r w:rsidRPr="00FF406A">
              <w:rPr>
                <w:rFonts w:ascii="Times New Roman" w:hAnsi="Times New Roman"/>
                <w:bCs/>
                <w:sz w:val="24"/>
                <w:szCs w:val="24"/>
              </w:rPr>
              <w:t xml:space="preserve">Оценка выполнения </w:t>
            </w:r>
            <w:r w:rsidRPr="00FF406A">
              <w:rPr>
                <w:rFonts w:ascii="Times New Roman" w:hAnsi="Times New Roman"/>
                <w:bCs/>
                <w:sz w:val="24"/>
                <w:szCs w:val="24"/>
                <w:shd w:val="clear" w:color="auto" w:fill="FFFFFF"/>
              </w:rPr>
              <w:t>тестовых заданий</w:t>
            </w:r>
          </w:p>
          <w:p w14:paraId="41145AA6" w14:textId="77777777" w:rsidR="00B741AD" w:rsidRPr="00FF406A" w:rsidRDefault="00B741AD" w:rsidP="00B741AD">
            <w:pPr>
              <w:rPr>
                <w:rFonts w:ascii="Times New Roman" w:hAnsi="Times New Roman"/>
                <w:bCs/>
                <w:sz w:val="24"/>
                <w:szCs w:val="24"/>
                <w:shd w:val="clear" w:color="auto" w:fill="FFFFFF"/>
              </w:rPr>
            </w:pPr>
            <w:r w:rsidRPr="00FF406A">
              <w:rPr>
                <w:rFonts w:ascii="Times New Roman" w:hAnsi="Times New Roman"/>
                <w:bCs/>
                <w:sz w:val="24"/>
                <w:szCs w:val="24"/>
                <w:shd w:val="clear" w:color="auto" w:fill="FFFFFF"/>
              </w:rPr>
              <w:t>Дифференцированный зачет</w:t>
            </w:r>
          </w:p>
          <w:p w14:paraId="44E6718A" w14:textId="77777777" w:rsidR="00B741AD" w:rsidRPr="00FF406A" w:rsidRDefault="00B741AD" w:rsidP="00B741AD">
            <w:pPr>
              <w:rPr>
                <w:rFonts w:ascii="Times New Roman" w:hAnsi="Times New Roman"/>
                <w:bCs/>
                <w:sz w:val="24"/>
                <w:szCs w:val="24"/>
                <w:shd w:val="clear" w:color="auto" w:fill="FFFFFF"/>
              </w:rPr>
            </w:pPr>
            <w:r w:rsidRPr="00FF406A">
              <w:rPr>
                <w:rFonts w:ascii="Times New Roman" w:hAnsi="Times New Roman"/>
                <w:bCs/>
                <w:sz w:val="24"/>
                <w:szCs w:val="24"/>
                <w:shd w:val="clear" w:color="auto" w:fill="FFFFFF"/>
              </w:rPr>
              <w:t xml:space="preserve">Экзамен </w:t>
            </w:r>
          </w:p>
          <w:p w14:paraId="579E8FCD" w14:textId="77777777" w:rsidR="00B741AD" w:rsidRPr="00FF406A" w:rsidRDefault="00B741AD" w:rsidP="00B741AD">
            <w:pPr>
              <w:rPr>
                <w:rFonts w:ascii="Times New Roman" w:hAnsi="Times New Roman"/>
                <w:sz w:val="24"/>
                <w:szCs w:val="24"/>
              </w:rPr>
            </w:pPr>
          </w:p>
          <w:p w14:paraId="78FF8F0D" w14:textId="77777777" w:rsidR="00B741AD" w:rsidRPr="00FF406A" w:rsidRDefault="00B741AD" w:rsidP="00B741AD">
            <w:pPr>
              <w:suppressAutoHyphens/>
              <w:jc w:val="center"/>
              <w:rPr>
                <w:rFonts w:ascii="Times New Roman" w:hAnsi="Times New Roman"/>
                <w:sz w:val="24"/>
                <w:szCs w:val="24"/>
              </w:rPr>
            </w:pPr>
          </w:p>
        </w:tc>
      </w:tr>
      <w:tr w:rsidR="00B741AD" w:rsidRPr="00957AFE" w14:paraId="6475AF68" w14:textId="77777777" w:rsidTr="00B741AD">
        <w:tc>
          <w:tcPr>
            <w:tcW w:w="4111" w:type="dxa"/>
            <w:shd w:val="clear" w:color="auto" w:fill="auto"/>
          </w:tcPr>
          <w:p w14:paraId="02520E7A"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01.</w:t>
            </w:r>
            <w:r w:rsidRPr="00FF406A">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21021099" w14:textId="77777777" w:rsidR="00B741AD" w:rsidRPr="00FF406A" w:rsidRDefault="00B741AD" w:rsidP="00B741AD">
            <w:pPr>
              <w:suppressAutoHyphens/>
              <w:jc w:val="both"/>
              <w:rPr>
                <w:rFonts w:ascii="Times New Roman" w:hAnsi="Times New Roman"/>
                <w:sz w:val="24"/>
                <w:szCs w:val="24"/>
              </w:rPr>
            </w:pPr>
            <w:r w:rsidRPr="00FF406A">
              <w:rPr>
                <w:rFonts w:ascii="Times New Roman" w:hAnsi="Times New Roman"/>
                <w:sz w:val="24"/>
                <w:szCs w:val="24"/>
              </w:rPr>
              <w:t>ОК 02.</w:t>
            </w:r>
            <w:r w:rsidRPr="00FF406A">
              <w:rPr>
                <w:rFonts w:ascii="Times New Roman" w:hAnsi="Times New Roman"/>
                <w:sz w:val="24"/>
                <w:szCs w:val="24"/>
              </w:rPr>
              <w:tab/>
              <w:t xml:space="preserve">Использовать современные средства поиска, анализа и </w:t>
            </w:r>
            <w:proofErr w:type="gramStart"/>
            <w:r w:rsidRPr="00FF406A">
              <w:rPr>
                <w:rFonts w:ascii="Times New Roman" w:hAnsi="Times New Roman"/>
                <w:sz w:val="24"/>
                <w:szCs w:val="24"/>
              </w:rPr>
              <w:t>интерпретации информации</w:t>
            </w:r>
            <w:proofErr w:type="gramEnd"/>
            <w:r w:rsidRPr="00FF406A">
              <w:rPr>
                <w:rFonts w:ascii="Times New Roman" w:hAnsi="Times New Roman"/>
                <w:sz w:val="24"/>
                <w:szCs w:val="24"/>
              </w:rPr>
              <w:t xml:space="preserve"> и информационные технологии для выполнения задач профессиональной деятельности</w:t>
            </w:r>
          </w:p>
          <w:p w14:paraId="44203E9C" w14:textId="59834B78" w:rsidR="00B741AD" w:rsidRPr="00FF406A" w:rsidRDefault="00B741AD" w:rsidP="00CD68A1">
            <w:pPr>
              <w:suppressAutoHyphens/>
              <w:jc w:val="both"/>
              <w:rPr>
                <w:rFonts w:ascii="Times New Roman" w:hAnsi="Times New Roman"/>
                <w:sz w:val="24"/>
                <w:szCs w:val="24"/>
              </w:rPr>
            </w:pPr>
            <w:r w:rsidRPr="00FF406A">
              <w:rPr>
                <w:rFonts w:ascii="Times New Roman" w:hAnsi="Times New Roman"/>
                <w:sz w:val="24"/>
                <w:szCs w:val="24"/>
              </w:rPr>
              <w:t xml:space="preserve">отношений, применять стандарты </w:t>
            </w:r>
          </w:p>
          <w:p w14:paraId="6643E484" w14:textId="7ACE2F67" w:rsidR="00B741AD" w:rsidRPr="00FF406A" w:rsidRDefault="00B741AD" w:rsidP="00B741AD">
            <w:pPr>
              <w:jc w:val="both"/>
              <w:rPr>
                <w:rFonts w:ascii="Times New Roman" w:hAnsi="Times New Roman"/>
                <w:i/>
                <w:sz w:val="24"/>
                <w:szCs w:val="24"/>
              </w:rPr>
            </w:pPr>
          </w:p>
        </w:tc>
        <w:tc>
          <w:tcPr>
            <w:tcW w:w="3544" w:type="dxa"/>
            <w:shd w:val="clear" w:color="auto" w:fill="auto"/>
          </w:tcPr>
          <w:p w14:paraId="1AE2069E" w14:textId="288190F9" w:rsidR="00AE3D57" w:rsidRPr="00AE3D57" w:rsidRDefault="00AE3D57" w:rsidP="00AE3D57">
            <w:pPr>
              <w:suppressAutoHyphens/>
              <w:jc w:val="both"/>
              <w:rPr>
                <w:rFonts w:ascii="Times New Roman" w:hAnsi="Times New Roman"/>
                <w:sz w:val="24"/>
                <w:szCs w:val="24"/>
              </w:rPr>
            </w:pPr>
            <w:r>
              <w:rPr>
                <w:rFonts w:ascii="Times New Roman" w:hAnsi="Times New Roman"/>
                <w:sz w:val="24"/>
                <w:szCs w:val="24"/>
              </w:rPr>
              <w:t>- п</w:t>
            </w:r>
            <w:r w:rsidRPr="00AE3D57">
              <w:rPr>
                <w:rFonts w:ascii="Times New Roman" w:hAnsi="Times New Roman"/>
                <w:sz w:val="24"/>
                <w:szCs w:val="24"/>
              </w:rPr>
              <w:t>онимать сущность и социальную значимость своей будущей профессии, про</w:t>
            </w:r>
            <w:r>
              <w:rPr>
                <w:rFonts w:ascii="Times New Roman" w:hAnsi="Times New Roman"/>
                <w:sz w:val="24"/>
                <w:szCs w:val="24"/>
              </w:rPr>
              <w:t xml:space="preserve">являть к ней устойчивый интерес; </w:t>
            </w:r>
          </w:p>
          <w:p w14:paraId="125E8C79" w14:textId="72EFC4D4" w:rsidR="00B741AD" w:rsidRPr="00FF406A" w:rsidRDefault="00AE3D57" w:rsidP="00AE3D57">
            <w:pPr>
              <w:suppressAutoHyphens/>
              <w:jc w:val="both"/>
              <w:rPr>
                <w:rFonts w:ascii="Times New Roman" w:hAnsi="Times New Roman"/>
                <w:sz w:val="24"/>
                <w:szCs w:val="24"/>
              </w:rPr>
            </w:pPr>
            <w:r>
              <w:rPr>
                <w:rFonts w:ascii="Times New Roman" w:hAnsi="Times New Roman"/>
                <w:sz w:val="24"/>
                <w:szCs w:val="24"/>
              </w:rPr>
              <w:t>- а</w:t>
            </w:r>
            <w:r w:rsidRPr="00AE3D57">
              <w:rPr>
                <w:rFonts w:ascii="Times New Roman" w:hAnsi="Times New Roman"/>
                <w:sz w:val="24"/>
                <w:szCs w:val="24"/>
              </w:rPr>
              <w:t>нализирует задачу профессии и выделять её составные части.</w:t>
            </w:r>
          </w:p>
        </w:tc>
        <w:tc>
          <w:tcPr>
            <w:tcW w:w="2545" w:type="dxa"/>
            <w:shd w:val="clear" w:color="auto" w:fill="auto"/>
          </w:tcPr>
          <w:p w14:paraId="423894A0" w14:textId="77777777" w:rsidR="00AE3D57" w:rsidRPr="00AE3D57" w:rsidRDefault="00AE3D57" w:rsidP="00AE3D57">
            <w:pPr>
              <w:rPr>
                <w:rFonts w:ascii="Times New Roman" w:hAnsi="Times New Roman"/>
                <w:sz w:val="24"/>
                <w:szCs w:val="24"/>
              </w:rPr>
            </w:pPr>
            <w:r w:rsidRPr="00AE3D57">
              <w:rPr>
                <w:rFonts w:ascii="Times New Roman" w:hAnsi="Times New Roman"/>
                <w:sz w:val="24"/>
                <w:szCs w:val="24"/>
              </w:rPr>
              <w:t>Экспертное наблюдение и оценка</w:t>
            </w:r>
          </w:p>
          <w:p w14:paraId="0FAA9592" w14:textId="4F939498" w:rsidR="00AE3D57" w:rsidRPr="00AE3D57" w:rsidRDefault="00AE3D57" w:rsidP="00AE3D57">
            <w:pPr>
              <w:rPr>
                <w:rFonts w:ascii="Times New Roman" w:hAnsi="Times New Roman"/>
                <w:sz w:val="24"/>
                <w:szCs w:val="24"/>
              </w:rPr>
            </w:pPr>
            <w:r w:rsidRPr="00AE3D57">
              <w:rPr>
                <w:rFonts w:ascii="Times New Roman" w:hAnsi="Times New Roman"/>
                <w:sz w:val="24"/>
                <w:szCs w:val="24"/>
              </w:rPr>
              <w:t xml:space="preserve">на практических </w:t>
            </w:r>
          </w:p>
          <w:p w14:paraId="1E38B48B" w14:textId="77777777" w:rsidR="00AE3D57" w:rsidRPr="00AE3D57" w:rsidRDefault="00AE3D57" w:rsidP="00AE3D57">
            <w:pPr>
              <w:rPr>
                <w:rFonts w:ascii="Times New Roman" w:hAnsi="Times New Roman"/>
                <w:sz w:val="24"/>
                <w:szCs w:val="24"/>
              </w:rPr>
            </w:pPr>
            <w:r w:rsidRPr="00AE3D57">
              <w:rPr>
                <w:rFonts w:ascii="Times New Roman" w:hAnsi="Times New Roman"/>
                <w:sz w:val="24"/>
                <w:szCs w:val="24"/>
              </w:rPr>
              <w:t>занятиях при выполнении работ по</w:t>
            </w:r>
          </w:p>
          <w:p w14:paraId="0072FC4F" w14:textId="77777777" w:rsidR="00AE3D57" w:rsidRPr="00AE3D57" w:rsidRDefault="00AE3D57" w:rsidP="00AE3D57">
            <w:pPr>
              <w:rPr>
                <w:rFonts w:ascii="Times New Roman" w:hAnsi="Times New Roman"/>
                <w:sz w:val="24"/>
                <w:szCs w:val="24"/>
              </w:rPr>
            </w:pPr>
            <w:r w:rsidRPr="00AE3D57">
              <w:rPr>
                <w:rFonts w:ascii="Times New Roman" w:hAnsi="Times New Roman"/>
                <w:sz w:val="24"/>
                <w:szCs w:val="24"/>
              </w:rPr>
              <w:t>учебной и производственной</w:t>
            </w:r>
          </w:p>
          <w:p w14:paraId="564624EF" w14:textId="77777777" w:rsidR="00AE3D57" w:rsidRPr="00AE3D57" w:rsidRDefault="00AE3D57" w:rsidP="00AE3D57">
            <w:pPr>
              <w:rPr>
                <w:rFonts w:ascii="Times New Roman" w:hAnsi="Times New Roman"/>
                <w:sz w:val="24"/>
                <w:szCs w:val="24"/>
              </w:rPr>
            </w:pPr>
            <w:r w:rsidRPr="00AE3D57">
              <w:rPr>
                <w:rFonts w:ascii="Times New Roman" w:hAnsi="Times New Roman"/>
                <w:sz w:val="24"/>
                <w:szCs w:val="24"/>
              </w:rPr>
              <w:t>практик.</w:t>
            </w:r>
          </w:p>
          <w:p w14:paraId="5C03D48B" w14:textId="77777777" w:rsidR="00AE3D57" w:rsidRPr="00AE3D57" w:rsidRDefault="00AE3D57" w:rsidP="00AE3D57">
            <w:pPr>
              <w:rPr>
                <w:rFonts w:ascii="Times New Roman" w:hAnsi="Times New Roman"/>
                <w:sz w:val="24"/>
                <w:szCs w:val="24"/>
              </w:rPr>
            </w:pPr>
            <w:r w:rsidRPr="00AE3D57">
              <w:rPr>
                <w:rFonts w:ascii="Times New Roman" w:hAnsi="Times New Roman"/>
                <w:sz w:val="24"/>
                <w:szCs w:val="24"/>
              </w:rPr>
              <w:t>Самооценка, направленная на</w:t>
            </w:r>
          </w:p>
          <w:p w14:paraId="19FDB722" w14:textId="77777777" w:rsidR="00AE3D57" w:rsidRPr="00AE3D57" w:rsidRDefault="00AE3D57" w:rsidP="00AE3D57">
            <w:pPr>
              <w:rPr>
                <w:rFonts w:ascii="Times New Roman" w:hAnsi="Times New Roman"/>
                <w:sz w:val="24"/>
                <w:szCs w:val="24"/>
              </w:rPr>
            </w:pPr>
            <w:r w:rsidRPr="00AE3D57">
              <w:rPr>
                <w:rFonts w:ascii="Times New Roman" w:hAnsi="Times New Roman"/>
                <w:sz w:val="24"/>
                <w:szCs w:val="24"/>
              </w:rPr>
              <w:t>самостоятельную оценку</w:t>
            </w:r>
          </w:p>
          <w:p w14:paraId="356756A3" w14:textId="77777777" w:rsidR="00AE3D57" w:rsidRPr="00AE3D57" w:rsidRDefault="00AE3D57" w:rsidP="00AE3D57">
            <w:pPr>
              <w:rPr>
                <w:rFonts w:ascii="Times New Roman" w:hAnsi="Times New Roman"/>
                <w:sz w:val="24"/>
                <w:szCs w:val="24"/>
              </w:rPr>
            </w:pPr>
            <w:r w:rsidRPr="00AE3D57">
              <w:rPr>
                <w:rFonts w:ascii="Times New Roman" w:hAnsi="Times New Roman"/>
                <w:sz w:val="24"/>
                <w:szCs w:val="24"/>
              </w:rPr>
              <w:t>студентом результатов</w:t>
            </w:r>
          </w:p>
          <w:p w14:paraId="383BAD57" w14:textId="58738966" w:rsidR="00B741AD" w:rsidRPr="00FF406A" w:rsidRDefault="00AE3D57" w:rsidP="00AE3D57">
            <w:pPr>
              <w:rPr>
                <w:rFonts w:ascii="Times New Roman" w:hAnsi="Times New Roman"/>
                <w:sz w:val="24"/>
                <w:szCs w:val="24"/>
              </w:rPr>
            </w:pPr>
            <w:r w:rsidRPr="00AE3D57">
              <w:rPr>
                <w:rFonts w:ascii="Times New Roman" w:hAnsi="Times New Roman"/>
                <w:sz w:val="24"/>
                <w:szCs w:val="24"/>
              </w:rPr>
              <w:t>деятельности.</w:t>
            </w:r>
          </w:p>
        </w:tc>
      </w:tr>
    </w:tbl>
    <w:p w14:paraId="1CDECB57" w14:textId="71FCC4DC" w:rsidR="004265FA" w:rsidRDefault="00B741AD" w:rsidP="004265FA">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4265FA">
        <w:rPr>
          <w:rFonts w:ascii="Times New Roman" w:hAnsi="Times New Roman" w:cs="Times New Roman"/>
          <w:b/>
          <w:bCs/>
          <w:sz w:val="24"/>
          <w:szCs w:val="24"/>
        </w:rPr>
        <w:lastRenderedPageBreak/>
        <w:t>Приложение 1.3</w:t>
      </w:r>
    </w:p>
    <w:p w14:paraId="381BFEF7" w14:textId="237D63F1" w:rsidR="004265FA" w:rsidRDefault="004265FA" w:rsidP="00AE3D57">
      <w:pPr>
        <w:jc w:val="right"/>
        <w:rPr>
          <w:rFonts w:ascii="Times New Roman" w:hAnsi="Times New Roman" w:cs="Times New Roman"/>
          <w:b/>
          <w:bCs/>
          <w:sz w:val="24"/>
          <w:szCs w:val="24"/>
        </w:rPr>
      </w:pPr>
      <w:r>
        <w:rPr>
          <w:rFonts w:ascii="Times New Roman" w:hAnsi="Times New Roman" w:cs="Times New Roman"/>
          <w:b/>
          <w:bCs/>
          <w:sz w:val="24"/>
          <w:szCs w:val="24"/>
        </w:rPr>
        <w:t xml:space="preserve">к ОПОП-П по </w:t>
      </w:r>
      <w:r w:rsidR="00AE3D57">
        <w:rPr>
          <w:rFonts w:ascii="Times New Roman" w:hAnsi="Times New Roman" w:cs="Times New Roman"/>
          <w:b/>
          <w:bCs/>
          <w:sz w:val="24"/>
          <w:szCs w:val="24"/>
        </w:rPr>
        <w:t>специальности</w:t>
      </w:r>
    </w:p>
    <w:p w14:paraId="1C6FE4E0" w14:textId="70F32331" w:rsidR="00AE3D57" w:rsidRDefault="00AE3D57" w:rsidP="00AE3D57">
      <w:pPr>
        <w:jc w:val="right"/>
        <w:rPr>
          <w:rFonts w:ascii="Times New Roman" w:hAnsi="Times New Roman" w:cs="Times New Roman"/>
          <w:b/>
          <w:bCs/>
          <w:sz w:val="24"/>
          <w:szCs w:val="24"/>
        </w:rPr>
      </w:pPr>
      <w:r>
        <w:rPr>
          <w:rFonts w:ascii="Times New Roman" w:hAnsi="Times New Roman" w:cs="Times New Roman"/>
          <w:b/>
          <w:bCs/>
          <w:sz w:val="24"/>
          <w:szCs w:val="24"/>
        </w:rPr>
        <w:t xml:space="preserve">15.02.19 Сварочное производство </w:t>
      </w:r>
    </w:p>
    <w:p w14:paraId="25111B67" w14:textId="77777777" w:rsidR="004265FA" w:rsidRDefault="004265FA" w:rsidP="004265FA">
      <w:pPr>
        <w:jc w:val="right"/>
        <w:rPr>
          <w:rFonts w:ascii="Times New Roman" w:hAnsi="Times New Roman" w:cs="Times New Roman"/>
          <w:b/>
          <w:bCs/>
          <w:color w:val="0070C0"/>
          <w:sz w:val="24"/>
          <w:szCs w:val="24"/>
        </w:rPr>
      </w:pPr>
    </w:p>
    <w:p w14:paraId="1C5517CF" w14:textId="77777777" w:rsidR="004265FA" w:rsidRDefault="004265FA" w:rsidP="004265FA">
      <w:pPr>
        <w:jc w:val="right"/>
        <w:rPr>
          <w:rFonts w:ascii="Times New Roman" w:hAnsi="Times New Roman" w:cs="Times New Roman"/>
          <w:b/>
          <w:bCs/>
          <w:color w:val="0070C0"/>
          <w:sz w:val="24"/>
          <w:szCs w:val="24"/>
        </w:rPr>
      </w:pPr>
    </w:p>
    <w:p w14:paraId="077F2E6E" w14:textId="77777777" w:rsidR="004265FA" w:rsidRDefault="004265FA" w:rsidP="004265FA">
      <w:pPr>
        <w:jc w:val="right"/>
        <w:rPr>
          <w:rFonts w:ascii="Times New Roman" w:hAnsi="Times New Roman" w:cs="Times New Roman"/>
          <w:b/>
          <w:bCs/>
          <w:color w:val="0070C0"/>
          <w:sz w:val="24"/>
          <w:szCs w:val="24"/>
        </w:rPr>
      </w:pPr>
    </w:p>
    <w:p w14:paraId="3524D75A" w14:textId="77777777" w:rsidR="004265FA" w:rsidRDefault="004265FA" w:rsidP="004265FA">
      <w:pPr>
        <w:jc w:val="right"/>
        <w:rPr>
          <w:rFonts w:ascii="Times New Roman" w:hAnsi="Times New Roman" w:cs="Times New Roman"/>
          <w:b/>
          <w:bCs/>
          <w:color w:val="0070C0"/>
          <w:sz w:val="24"/>
          <w:szCs w:val="24"/>
        </w:rPr>
      </w:pPr>
    </w:p>
    <w:p w14:paraId="616663AC" w14:textId="77777777" w:rsidR="004265FA" w:rsidRDefault="004265FA" w:rsidP="004265FA">
      <w:pPr>
        <w:jc w:val="right"/>
        <w:rPr>
          <w:rFonts w:ascii="Times New Roman" w:hAnsi="Times New Roman" w:cs="Times New Roman"/>
          <w:b/>
          <w:bCs/>
          <w:color w:val="0070C0"/>
          <w:sz w:val="24"/>
          <w:szCs w:val="24"/>
        </w:rPr>
      </w:pPr>
    </w:p>
    <w:p w14:paraId="300A9E5E" w14:textId="77777777" w:rsidR="004265FA" w:rsidRDefault="004265FA" w:rsidP="004265FA">
      <w:pPr>
        <w:jc w:val="right"/>
        <w:rPr>
          <w:rFonts w:ascii="Times New Roman" w:hAnsi="Times New Roman" w:cs="Times New Roman"/>
          <w:b/>
          <w:bCs/>
          <w:color w:val="0070C0"/>
          <w:sz w:val="24"/>
          <w:szCs w:val="24"/>
        </w:rPr>
      </w:pPr>
    </w:p>
    <w:p w14:paraId="226A50AB" w14:textId="77777777" w:rsidR="004265FA" w:rsidRDefault="004265FA" w:rsidP="004265FA">
      <w:pPr>
        <w:jc w:val="right"/>
        <w:rPr>
          <w:rFonts w:ascii="Times New Roman" w:hAnsi="Times New Roman" w:cs="Times New Roman"/>
          <w:b/>
          <w:bCs/>
          <w:color w:val="0070C0"/>
          <w:sz w:val="24"/>
          <w:szCs w:val="24"/>
        </w:rPr>
      </w:pPr>
    </w:p>
    <w:p w14:paraId="63A585C3" w14:textId="77777777" w:rsidR="004265FA" w:rsidRDefault="004265FA" w:rsidP="004265FA">
      <w:pPr>
        <w:jc w:val="right"/>
        <w:rPr>
          <w:rFonts w:ascii="Times New Roman" w:hAnsi="Times New Roman" w:cs="Times New Roman"/>
          <w:b/>
          <w:bCs/>
          <w:color w:val="0070C0"/>
          <w:sz w:val="24"/>
          <w:szCs w:val="24"/>
        </w:rPr>
      </w:pPr>
    </w:p>
    <w:p w14:paraId="60097B48" w14:textId="77777777" w:rsidR="004265FA" w:rsidRDefault="004265FA" w:rsidP="004265FA">
      <w:pPr>
        <w:jc w:val="right"/>
        <w:rPr>
          <w:rFonts w:ascii="Times New Roman" w:hAnsi="Times New Roman" w:cs="Times New Roman"/>
          <w:b/>
          <w:bCs/>
          <w:color w:val="0070C0"/>
          <w:sz w:val="24"/>
          <w:szCs w:val="24"/>
        </w:rPr>
      </w:pPr>
    </w:p>
    <w:p w14:paraId="66CB5325" w14:textId="77777777" w:rsidR="004265FA" w:rsidRDefault="004265FA" w:rsidP="004265FA">
      <w:pPr>
        <w:jc w:val="right"/>
        <w:rPr>
          <w:rFonts w:ascii="Times New Roman" w:hAnsi="Times New Roman" w:cs="Times New Roman"/>
          <w:b/>
          <w:bCs/>
          <w:color w:val="0070C0"/>
          <w:sz w:val="24"/>
          <w:szCs w:val="24"/>
        </w:rPr>
      </w:pPr>
    </w:p>
    <w:p w14:paraId="2141920D" w14:textId="77777777" w:rsidR="004265FA" w:rsidRDefault="004265FA" w:rsidP="004265FA">
      <w:pPr>
        <w:jc w:val="right"/>
        <w:rPr>
          <w:rFonts w:ascii="Times New Roman" w:hAnsi="Times New Roman" w:cs="Times New Roman"/>
          <w:b/>
          <w:bCs/>
          <w:color w:val="0070C0"/>
          <w:sz w:val="24"/>
          <w:szCs w:val="24"/>
        </w:rPr>
      </w:pPr>
    </w:p>
    <w:p w14:paraId="6B8CCDDE" w14:textId="77777777" w:rsidR="004265FA" w:rsidRDefault="004265FA" w:rsidP="004265FA">
      <w:pPr>
        <w:jc w:val="right"/>
        <w:rPr>
          <w:rFonts w:ascii="Times New Roman" w:hAnsi="Times New Roman" w:cs="Times New Roman"/>
          <w:b/>
          <w:bCs/>
          <w:color w:val="0070C0"/>
          <w:sz w:val="24"/>
          <w:szCs w:val="24"/>
        </w:rPr>
      </w:pPr>
    </w:p>
    <w:p w14:paraId="13C2B2FD" w14:textId="77777777" w:rsidR="004265FA" w:rsidRDefault="004265FA" w:rsidP="004265FA">
      <w:pPr>
        <w:jc w:val="right"/>
        <w:rPr>
          <w:rFonts w:ascii="Times New Roman" w:hAnsi="Times New Roman" w:cs="Times New Roman"/>
          <w:b/>
          <w:bCs/>
          <w:color w:val="0070C0"/>
          <w:sz w:val="24"/>
          <w:szCs w:val="24"/>
        </w:rPr>
      </w:pPr>
    </w:p>
    <w:p w14:paraId="2F5958C5" w14:textId="77777777" w:rsidR="004265FA" w:rsidRPr="00502F97" w:rsidRDefault="004265FA" w:rsidP="004265FA">
      <w:pPr>
        <w:jc w:val="right"/>
        <w:rPr>
          <w:rFonts w:ascii="Times New Roman" w:hAnsi="Times New Roman" w:cs="Times New Roman"/>
          <w:b/>
          <w:bCs/>
          <w:color w:val="0070C0"/>
          <w:sz w:val="24"/>
          <w:szCs w:val="24"/>
        </w:rPr>
      </w:pPr>
    </w:p>
    <w:p w14:paraId="11AF54A3" w14:textId="77777777" w:rsidR="004265FA" w:rsidRPr="008F578C" w:rsidRDefault="004265FA" w:rsidP="004265F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0E4EA73E" w14:textId="0A58CD95" w:rsidR="004265FA" w:rsidRDefault="00AE3D57" w:rsidP="004265FA">
      <w:pPr>
        <w:pStyle w:val="1"/>
      </w:pPr>
      <w:r>
        <w:t>ПМ</w:t>
      </w:r>
      <w:r w:rsidR="004265FA">
        <w:t xml:space="preserve">.03 </w:t>
      </w:r>
      <w:r w:rsidR="004265FA" w:rsidRPr="006E7FF4">
        <w:t>«</w:t>
      </w:r>
      <w:r w:rsidRPr="00AE3D57">
        <w:t>Контроль качества сварочных работ</w:t>
      </w:r>
      <w:r w:rsidR="004265FA" w:rsidRPr="004265FA">
        <w:t>»</w:t>
      </w:r>
    </w:p>
    <w:p w14:paraId="7A72A793" w14:textId="77777777" w:rsidR="004265FA" w:rsidRDefault="004265FA" w:rsidP="004265FA">
      <w:pPr>
        <w:pStyle w:val="1"/>
      </w:pPr>
    </w:p>
    <w:p w14:paraId="1B939922" w14:textId="77777777" w:rsidR="004265FA" w:rsidRDefault="004265FA" w:rsidP="004265FA">
      <w:pPr>
        <w:pStyle w:val="1"/>
      </w:pPr>
    </w:p>
    <w:p w14:paraId="08666208" w14:textId="77777777" w:rsidR="004265FA" w:rsidRDefault="004265FA" w:rsidP="004265FA">
      <w:pPr>
        <w:pStyle w:val="1"/>
      </w:pPr>
    </w:p>
    <w:p w14:paraId="5ACB749E" w14:textId="77777777" w:rsidR="004265FA" w:rsidRDefault="004265FA" w:rsidP="004265FA">
      <w:pPr>
        <w:pStyle w:val="1"/>
      </w:pPr>
    </w:p>
    <w:p w14:paraId="4A45B594" w14:textId="77777777" w:rsidR="004265FA" w:rsidRDefault="004265FA" w:rsidP="004265FA">
      <w:pPr>
        <w:pStyle w:val="1"/>
      </w:pPr>
    </w:p>
    <w:p w14:paraId="6F53C2FC" w14:textId="77777777" w:rsidR="004265FA" w:rsidRDefault="004265FA" w:rsidP="004265FA">
      <w:pPr>
        <w:pStyle w:val="1"/>
      </w:pPr>
    </w:p>
    <w:p w14:paraId="7B6C1DAD" w14:textId="77777777" w:rsidR="004265FA" w:rsidRDefault="004265FA" w:rsidP="004265FA">
      <w:pPr>
        <w:pStyle w:val="1"/>
      </w:pPr>
    </w:p>
    <w:p w14:paraId="7DBB77D8" w14:textId="77777777" w:rsidR="004265FA" w:rsidRDefault="004265FA" w:rsidP="004265FA">
      <w:pPr>
        <w:pStyle w:val="1"/>
      </w:pPr>
    </w:p>
    <w:p w14:paraId="1BF19F5E" w14:textId="77777777" w:rsidR="004265FA" w:rsidRDefault="004265FA" w:rsidP="004265FA">
      <w:pPr>
        <w:pStyle w:val="1"/>
      </w:pPr>
    </w:p>
    <w:p w14:paraId="1F7BA368" w14:textId="77777777" w:rsidR="004265FA" w:rsidRDefault="004265FA" w:rsidP="004265FA">
      <w:pPr>
        <w:pStyle w:val="1"/>
      </w:pPr>
    </w:p>
    <w:p w14:paraId="6538807B" w14:textId="77777777" w:rsidR="004265FA" w:rsidRDefault="004265FA" w:rsidP="004265FA">
      <w:pPr>
        <w:pStyle w:val="1"/>
      </w:pPr>
    </w:p>
    <w:p w14:paraId="43A5D543" w14:textId="77777777" w:rsidR="004265FA" w:rsidRDefault="004265FA" w:rsidP="004265FA">
      <w:pPr>
        <w:pStyle w:val="1"/>
      </w:pPr>
    </w:p>
    <w:p w14:paraId="4CC63D7F" w14:textId="77777777" w:rsidR="004265FA" w:rsidRDefault="004265FA" w:rsidP="004265FA">
      <w:pPr>
        <w:pStyle w:val="1"/>
      </w:pPr>
    </w:p>
    <w:p w14:paraId="6C3218AF" w14:textId="77777777" w:rsidR="004265FA" w:rsidRDefault="004265FA" w:rsidP="004265FA">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58E9F2D3" w14:textId="77777777" w:rsidR="004265FA" w:rsidRDefault="004265FA" w:rsidP="004265FA">
      <w:pPr>
        <w:jc w:val="center"/>
        <w:rPr>
          <w:rFonts w:ascii="Times New Roman" w:hAnsi="Times New Roman" w:cs="Times New Roman"/>
          <w:b/>
          <w:bCs/>
        </w:rPr>
      </w:pPr>
      <w:r>
        <w:rPr>
          <w:rFonts w:ascii="Times New Roman" w:hAnsi="Times New Roman" w:cs="Times New Roman"/>
          <w:b/>
          <w:bCs/>
          <w:sz w:val="24"/>
          <w:szCs w:val="24"/>
        </w:rPr>
        <w:br w:type="page"/>
      </w:r>
      <w:r w:rsidRPr="00806048">
        <w:rPr>
          <w:rFonts w:ascii="Times New Roman" w:hAnsi="Times New Roman" w:cs="Times New Roman"/>
          <w:b/>
          <w:bCs/>
        </w:rPr>
        <w:lastRenderedPageBreak/>
        <w:t>СОДЕРЖАНИЕ ПРОГРАММЫ</w:t>
      </w:r>
    </w:p>
    <w:p w14:paraId="22156F3B" w14:textId="77777777" w:rsidR="004265FA" w:rsidRDefault="004265FA" w:rsidP="004265FA">
      <w:pPr>
        <w:jc w:val="center"/>
        <w:rPr>
          <w:rFonts w:ascii="Times New Roman" w:hAnsi="Times New Roman" w:cs="Times New Roman"/>
          <w:b/>
          <w:bCs/>
        </w:rPr>
      </w:pPr>
    </w:p>
    <w:p w14:paraId="2B58F776" w14:textId="3029A9F0" w:rsidR="004265FA" w:rsidRPr="00E530A1" w:rsidRDefault="004265FA" w:rsidP="004265FA">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B80277">
          <w:rPr>
            <w:webHidden/>
          </w:rPr>
          <w:t>38</w:t>
        </w:r>
      </w:hyperlink>
    </w:p>
    <w:p w14:paraId="0F1A3938" w14:textId="798250CF" w:rsidR="004265FA" w:rsidRPr="00E530A1" w:rsidRDefault="00F403BB" w:rsidP="004265FA">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4265FA" w:rsidRPr="00E530A1">
          <w:rPr>
            <w:rStyle w:val="af0"/>
            <w:i w:val="0"/>
          </w:rPr>
          <w:t>1.1.</w:t>
        </w:r>
        <w:r w:rsidR="008D0CDD">
          <w:rPr>
            <w:rFonts w:asciiTheme="minorHAnsi" w:eastAsiaTheme="minorEastAsia" w:hAnsiTheme="minorHAnsi" w:cstheme="minorBidi"/>
            <w:i w:val="0"/>
            <w:iCs w:val="0"/>
            <w:sz w:val="22"/>
            <w:szCs w:val="22"/>
          </w:rPr>
          <w:t xml:space="preserve"> </w:t>
        </w:r>
        <w:r w:rsidR="004265FA" w:rsidRPr="00E530A1">
          <w:rPr>
            <w:rStyle w:val="af0"/>
            <w:i w:val="0"/>
          </w:rPr>
          <w:t>Цель и место профессионального модуля в структуре образовательной программы</w:t>
        </w:r>
        <w:r w:rsidR="004265FA" w:rsidRPr="00E530A1">
          <w:rPr>
            <w:i w:val="0"/>
            <w:webHidden/>
          </w:rPr>
          <w:tab/>
        </w:r>
        <w:r w:rsidR="00B80277">
          <w:rPr>
            <w:i w:val="0"/>
            <w:webHidden/>
          </w:rPr>
          <w:t>38</w:t>
        </w:r>
      </w:hyperlink>
    </w:p>
    <w:p w14:paraId="7C11DA87" w14:textId="1AF163D7" w:rsidR="004265FA" w:rsidRPr="00E530A1" w:rsidRDefault="00F403BB" w:rsidP="004265FA">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4265FA" w:rsidRPr="00E530A1">
          <w:rPr>
            <w:rStyle w:val="af0"/>
            <w:i w:val="0"/>
          </w:rPr>
          <w:t>1.2.</w:t>
        </w:r>
        <w:r w:rsidR="008D0CDD">
          <w:rPr>
            <w:rFonts w:asciiTheme="minorHAnsi" w:eastAsiaTheme="minorEastAsia" w:hAnsiTheme="minorHAnsi" w:cstheme="minorBidi"/>
            <w:i w:val="0"/>
            <w:iCs w:val="0"/>
            <w:sz w:val="22"/>
            <w:szCs w:val="22"/>
          </w:rPr>
          <w:t xml:space="preserve"> </w:t>
        </w:r>
        <w:r w:rsidR="004265FA" w:rsidRPr="00E530A1">
          <w:rPr>
            <w:rStyle w:val="af0"/>
            <w:i w:val="0"/>
          </w:rPr>
          <w:t>Планируемые результаты освоения профессионального модуля</w:t>
        </w:r>
        <w:r w:rsidR="004265FA" w:rsidRPr="00E530A1">
          <w:rPr>
            <w:i w:val="0"/>
            <w:webHidden/>
          </w:rPr>
          <w:tab/>
        </w:r>
        <w:r w:rsidR="00B80277">
          <w:rPr>
            <w:i w:val="0"/>
            <w:webHidden/>
          </w:rPr>
          <w:t>38</w:t>
        </w:r>
      </w:hyperlink>
    </w:p>
    <w:p w14:paraId="230919D3" w14:textId="23C62EF1" w:rsidR="004265FA" w:rsidRPr="00E530A1" w:rsidRDefault="00F403BB" w:rsidP="004265FA">
      <w:pPr>
        <w:pStyle w:val="14"/>
        <w:spacing w:before="0"/>
        <w:rPr>
          <w:rFonts w:asciiTheme="minorHAnsi" w:eastAsiaTheme="minorEastAsia" w:hAnsiTheme="minorHAnsi" w:cstheme="minorBidi"/>
          <w:lang w:eastAsia="ru-RU"/>
        </w:rPr>
      </w:pPr>
      <w:hyperlink w:anchor="_Toc162370391" w:history="1">
        <w:r w:rsidR="004265FA" w:rsidRPr="00E530A1">
          <w:rPr>
            <w:rStyle w:val="af0"/>
          </w:rPr>
          <w:t>2. Структура и содержание профессионального модуля</w:t>
        </w:r>
        <w:r w:rsidR="004265FA" w:rsidRPr="00E530A1">
          <w:rPr>
            <w:webHidden/>
          </w:rPr>
          <w:tab/>
        </w:r>
        <w:r w:rsidR="00B80277">
          <w:rPr>
            <w:webHidden/>
          </w:rPr>
          <w:t>40</w:t>
        </w:r>
      </w:hyperlink>
    </w:p>
    <w:p w14:paraId="2F3080AE" w14:textId="7001E9A6" w:rsidR="004265FA" w:rsidRPr="00E530A1" w:rsidRDefault="00F403BB" w:rsidP="004265FA">
      <w:pPr>
        <w:pStyle w:val="21"/>
        <w:spacing w:before="0" w:line="276" w:lineRule="auto"/>
        <w:rPr>
          <w:rFonts w:asciiTheme="minorHAnsi" w:eastAsiaTheme="minorEastAsia" w:hAnsiTheme="minorHAnsi" w:cstheme="minorBidi"/>
          <w:i w:val="0"/>
          <w:iCs w:val="0"/>
          <w:sz w:val="22"/>
          <w:szCs w:val="22"/>
        </w:rPr>
      </w:pPr>
      <w:hyperlink w:anchor="_Toc162370392" w:history="1">
        <w:r w:rsidR="004265FA" w:rsidRPr="00E530A1">
          <w:rPr>
            <w:rStyle w:val="af0"/>
            <w:i w:val="0"/>
          </w:rPr>
          <w:t>2.1. Трудоемкость освоения модуля</w:t>
        </w:r>
        <w:r w:rsidR="004265FA" w:rsidRPr="00E530A1">
          <w:rPr>
            <w:i w:val="0"/>
            <w:webHidden/>
          </w:rPr>
          <w:tab/>
        </w:r>
        <w:r w:rsidR="00B80277">
          <w:rPr>
            <w:i w:val="0"/>
            <w:webHidden/>
          </w:rPr>
          <w:t>40</w:t>
        </w:r>
      </w:hyperlink>
    </w:p>
    <w:p w14:paraId="72C5628F" w14:textId="2E7BB2DF" w:rsidR="004265FA" w:rsidRPr="00E530A1" w:rsidRDefault="00F403BB" w:rsidP="004265FA">
      <w:pPr>
        <w:pStyle w:val="21"/>
        <w:spacing w:before="0" w:line="276" w:lineRule="auto"/>
        <w:rPr>
          <w:rFonts w:asciiTheme="minorHAnsi" w:eastAsiaTheme="minorEastAsia" w:hAnsiTheme="minorHAnsi" w:cstheme="minorBidi"/>
          <w:i w:val="0"/>
          <w:iCs w:val="0"/>
          <w:sz w:val="22"/>
          <w:szCs w:val="22"/>
        </w:rPr>
      </w:pPr>
      <w:hyperlink w:anchor="_Toc162370393" w:history="1">
        <w:r w:rsidR="004265FA" w:rsidRPr="00E530A1">
          <w:rPr>
            <w:rStyle w:val="af0"/>
            <w:i w:val="0"/>
          </w:rPr>
          <w:t>2.2. Структура профессионального модуля</w:t>
        </w:r>
        <w:r w:rsidR="004265FA" w:rsidRPr="00E530A1">
          <w:rPr>
            <w:i w:val="0"/>
            <w:webHidden/>
          </w:rPr>
          <w:tab/>
        </w:r>
        <w:r w:rsidR="00B80277">
          <w:rPr>
            <w:i w:val="0"/>
            <w:webHidden/>
          </w:rPr>
          <w:t>40</w:t>
        </w:r>
      </w:hyperlink>
    </w:p>
    <w:p w14:paraId="1962EF81" w14:textId="5D781852" w:rsidR="004265FA" w:rsidRPr="00E530A1" w:rsidRDefault="00F403BB" w:rsidP="004265FA">
      <w:pPr>
        <w:pStyle w:val="21"/>
        <w:spacing w:before="0" w:line="276" w:lineRule="auto"/>
        <w:rPr>
          <w:rFonts w:asciiTheme="minorHAnsi" w:eastAsiaTheme="minorEastAsia" w:hAnsiTheme="minorHAnsi" w:cstheme="minorBidi"/>
          <w:i w:val="0"/>
          <w:iCs w:val="0"/>
          <w:sz w:val="22"/>
          <w:szCs w:val="22"/>
        </w:rPr>
      </w:pPr>
      <w:hyperlink w:anchor="_Toc162370394" w:history="1">
        <w:r w:rsidR="004265FA" w:rsidRPr="00E530A1">
          <w:rPr>
            <w:rStyle w:val="af0"/>
            <w:i w:val="0"/>
          </w:rPr>
          <w:t>2.3. Содержание профессионального модуля</w:t>
        </w:r>
        <w:r w:rsidR="004265FA" w:rsidRPr="00E530A1">
          <w:rPr>
            <w:i w:val="0"/>
            <w:webHidden/>
          </w:rPr>
          <w:tab/>
        </w:r>
        <w:r w:rsidR="00B80277">
          <w:rPr>
            <w:i w:val="0"/>
            <w:webHidden/>
          </w:rPr>
          <w:t>41</w:t>
        </w:r>
      </w:hyperlink>
    </w:p>
    <w:p w14:paraId="038ADC8B" w14:textId="42FDF1E5" w:rsidR="004265FA" w:rsidRPr="00E530A1" w:rsidRDefault="00F403BB" w:rsidP="004265FA">
      <w:pPr>
        <w:pStyle w:val="14"/>
        <w:spacing w:before="0"/>
        <w:rPr>
          <w:rFonts w:asciiTheme="minorHAnsi" w:eastAsiaTheme="minorEastAsia" w:hAnsiTheme="minorHAnsi" w:cstheme="minorBidi"/>
          <w:lang w:eastAsia="ru-RU"/>
        </w:rPr>
      </w:pPr>
      <w:hyperlink w:anchor="_Toc162370397" w:history="1">
        <w:r w:rsidR="004265FA" w:rsidRPr="00E530A1">
          <w:rPr>
            <w:rStyle w:val="af0"/>
          </w:rPr>
          <w:t>3. Условия реализации профессионального модуля</w:t>
        </w:r>
        <w:r w:rsidR="004265FA" w:rsidRPr="00E530A1">
          <w:rPr>
            <w:webHidden/>
          </w:rPr>
          <w:tab/>
        </w:r>
        <w:r w:rsidR="006C1440">
          <w:rPr>
            <w:webHidden/>
          </w:rPr>
          <w:t>45</w:t>
        </w:r>
      </w:hyperlink>
    </w:p>
    <w:p w14:paraId="013B6836" w14:textId="7E005730" w:rsidR="004265FA" w:rsidRPr="00E530A1" w:rsidRDefault="00F403BB" w:rsidP="004265FA">
      <w:pPr>
        <w:pStyle w:val="21"/>
        <w:spacing w:before="0" w:line="276" w:lineRule="auto"/>
        <w:rPr>
          <w:rFonts w:asciiTheme="minorHAnsi" w:eastAsiaTheme="minorEastAsia" w:hAnsiTheme="minorHAnsi" w:cstheme="minorBidi"/>
          <w:i w:val="0"/>
          <w:iCs w:val="0"/>
          <w:sz w:val="22"/>
          <w:szCs w:val="22"/>
        </w:rPr>
      </w:pPr>
      <w:hyperlink w:anchor="_Toc162370398" w:history="1">
        <w:r w:rsidR="004265FA" w:rsidRPr="00E530A1">
          <w:rPr>
            <w:rStyle w:val="af0"/>
            <w:i w:val="0"/>
          </w:rPr>
          <w:t>3.1. Материально-техническое обеспечение</w:t>
        </w:r>
        <w:r w:rsidR="004265FA" w:rsidRPr="00E530A1">
          <w:rPr>
            <w:i w:val="0"/>
            <w:webHidden/>
          </w:rPr>
          <w:tab/>
        </w:r>
        <w:r w:rsidR="006C1440">
          <w:rPr>
            <w:i w:val="0"/>
            <w:webHidden/>
          </w:rPr>
          <w:t>45</w:t>
        </w:r>
      </w:hyperlink>
    </w:p>
    <w:p w14:paraId="5F199D6E" w14:textId="51051C91" w:rsidR="004265FA" w:rsidRPr="00E530A1" w:rsidRDefault="00F403BB" w:rsidP="004265FA">
      <w:pPr>
        <w:pStyle w:val="21"/>
        <w:spacing w:before="0" w:line="276" w:lineRule="auto"/>
        <w:rPr>
          <w:rFonts w:asciiTheme="minorHAnsi" w:eastAsiaTheme="minorEastAsia" w:hAnsiTheme="minorHAnsi" w:cstheme="minorBidi"/>
          <w:i w:val="0"/>
          <w:iCs w:val="0"/>
          <w:sz w:val="22"/>
          <w:szCs w:val="22"/>
        </w:rPr>
      </w:pPr>
      <w:hyperlink w:anchor="_Toc162370399" w:history="1">
        <w:r w:rsidR="004265FA" w:rsidRPr="00E530A1">
          <w:rPr>
            <w:rStyle w:val="af0"/>
            <w:i w:val="0"/>
          </w:rPr>
          <w:t>3.2. Учебно-методическое обеспечение</w:t>
        </w:r>
        <w:r w:rsidR="004265FA" w:rsidRPr="00E530A1">
          <w:rPr>
            <w:i w:val="0"/>
            <w:webHidden/>
          </w:rPr>
          <w:tab/>
        </w:r>
        <w:r w:rsidR="006C1440">
          <w:rPr>
            <w:i w:val="0"/>
            <w:webHidden/>
          </w:rPr>
          <w:t>45</w:t>
        </w:r>
      </w:hyperlink>
    </w:p>
    <w:p w14:paraId="74B97F8B" w14:textId="4E6B4EE1" w:rsidR="004265FA" w:rsidRDefault="00F403BB" w:rsidP="004265FA">
      <w:pPr>
        <w:pStyle w:val="14"/>
        <w:spacing w:before="0"/>
        <w:rPr>
          <w:rFonts w:asciiTheme="minorHAnsi" w:eastAsiaTheme="minorEastAsia" w:hAnsiTheme="minorHAnsi" w:cstheme="minorBidi"/>
          <w:lang w:eastAsia="ru-RU"/>
        </w:rPr>
      </w:pPr>
      <w:hyperlink w:anchor="_Toc162370400" w:history="1">
        <w:r w:rsidR="004265FA" w:rsidRPr="00E530A1">
          <w:rPr>
            <w:rStyle w:val="af0"/>
          </w:rPr>
          <w:t>4. Контроль и оценка результатов освоения  профессионального модуля</w:t>
        </w:r>
        <w:r w:rsidR="004265FA" w:rsidRPr="00E530A1">
          <w:rPr>
            <w:webHidden/>
          </w:rPr>
          <w:tab/>
        </w:r>
        <w:r w:rsidR="006C1440">
          <w:rPr>
            <w:webHidden/>
          </w:rPr>
          <w:t>46</w:t>
        </w:r>
      </w:hyperlink>
    </w:p>
    <w:p w14:paraId="0B5EE319" w14:textId="77777777" w:rsidR="004265FA" w:rsidRPr="001D20BA" w:rsidRDefault="004265FA" w:rsidP="004265FA">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523AE343" w14:textId="77777777" w:rsidR="004265FA" w:rsidRDefault="004265FA" w:rsidP="004265FA">
      <w:pPr>
        <w:pStyle w:val="1f"/>
        <w:jc w:val="left"/>
        <w:sectPr w:rsidR="004265FA" w:rsidSect="00A9742D">
          <w:headerReference w:type="even" r:id="rId16"/>
          <w:footerReference w:type="default" r:id="rId17"/>
          <w:pgSz w:w="11906" w:h="16838"/>
          <w:pgMar w:top="1134" w:right="567" w:bottom="1134" w:left="1701" w:header="709" w:footer="709" w:gutter="0"/>
          <w:cols w:space="708"/>
          <w:titlePg/>
          <w:docGrid w:linePitch="360"/>
        </w:sectPr>
      </w:pPr>
    </w:p>
    <w:p w14:paraId="382D6F7C" w14:textId="77777777" w:rsidR="004265FA" w:rsidRDefault="004265FA" w:rsidP="004265FA">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421AC256" w14:textId="77777777" w:rsidR="004265FA" w:rsidRPr="00D46500" w:rsidRDefault="004265FA" w:rsidP="004265FA">
      <w:pPr>
        <w:pStyle w:val="1f"/>
        <w:ind w:firstLine="709"/>
        <w:jc w:val="both"/>
        <w:rPr>
          <w:rFonts w:ascii="Times New Roman" w:hAnsi="Times New Roman"/>
          <w:lang w:val="ru-RU"/>
        </w:rPr>
      </w:pPr>
    </w:p>
    <w:p w14:paraId="179E325D" w14:textId="5F2BE5F1" w:rsidR="004265FA" w:rsidRDefault="008D0CDD" w:rsidP="001839C6">
      <w:pPr>
        <w:pStyle w:val="114"/>
        <w:numPr>
          <w:ilvl w:val="1"/>
          <w:numId w:val="4"/>
        </w:numPr>
        <w:spacing w:after="0"/>
        <w:ind w:left="0" w:firstLine="709"/>
        <w:jc w:val="both"/>
        <w:rPr>
          <w:rFonts w:ascii="Times New Roman" w:hAnsi="Times New Roman"/>
        </w:rPr>
      </w:pPr>
      <w:r>
        <w:rPr>
          <w:rFonts w:ascii="Times New Roman" w:hAnsi="Times New Roman"/>
        </w:rPr>
        <w:t xml:space="preserve"> </w:t>
      </w:r>
      <w:r w:rsidR="004265FA" w:rsidRPr="00EA6E1D">
        <w:rPr>
          <w:rFonts w:ascii="Times New Roman" w:hAnsi="Times New Roman"/>
        </w:rPr>
        <w:t xml:space="preserve">Цель и место профессионального модуля </w:t>
      </w:r>
      <w:r w:rsidR="004265FA" w:rsidRPr="00C13371">
        <w:rPr>
          <w:rFonts w:ascii="Times New Roman" w:hAnsi="Times New Roman"/>
        </w:rPr>
        <w:t>в структуре образовательной программы</w:t>
      </w:r>
      <w:r w:rsidR="004265FA">
        <w:rPr>
          <w:rFonts w:ascii="Times New Roman" w:hAnsi="Times New Roman"/>
        </w:rPr>
        <w:t xml:space="preserve"> </w:t>
      </w:r>
    </w:p>
    <w:p w14:paraId="2AFEDA73" w14:textId="7C065C3F" w:rsidR="004265FA" w:rsidRPr="00E6138F" w:rsidRDefault="004265FA" w:rsidP="004265FA">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AE3D57" w:rsidRPr="00AE3D57">
        <w:rPr>
          <w:rFonts w:ascii="Times New Roman" w:eastAsia="Times New Roman" w:hAnsi="Times New Roman" w:cs="Times New Roman"/>
          <w:iCs/>
          <w:sz w:val="24"/>
          <w:szCs w:val="24"/>
          <w:lang w:eastAsia="ru-RU"/>
        </w:rPr>
        <w:t>Контроль качества сварных работ</w:t>
      </w:r>
      <w:r w:rsidRPr="00AE3D57">
        <w:rPr>
          <w:rFonts w:ascii="Times New Roman" w:eastAsia="Times New Roman" w:hAnsi="Times New Roman" w:cs="Times New Roman"/>
          <w:iCs/>
          <w:sz w:val="24"/>
          <w:szCs w:val="24"/>
          <w:lang w:eastAsia="ru-RU"/>
        </w:rPr>
        <w:t>»</w:t>
      </w:r>
      <w:r w:rsidRPr="00E6138F">
        <w:rPr>
          <w:rFonts w:ascii="Times New Roman" w:eastAsia="Times New Roman" w:hAnsi="Times New Roman" w:cs="Times New Roman"/>
          <w:sz w:val="24"/>
          <w:szCs w:val="24"/>
          <w:lang w:eastAsia="ru-RU"/>
        </w:rPr>
        <w:t>.</w:t>
      </w:r>
    </w:p>
    <w:p w14:paraId="0E0F3E41" w14:textId="77777777" w:rsidR="004265FA" w:rsidRPr="008D7148" w:rsidRDefault="004265FA" w:rsidP="004265FA">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79D3FA3C" w14:textId="77777777" w:rsidR="004265FA" w:rsidRPr="00EA6E1D" w:rsidRDefault="004265FA" w:rsidP="004265FA">
      <w:pPr>
        <w:pStyle w:val="114"/>
        <w:jc w:val="both"/>
        <w:rPr>
          <w:rFonts w:ascii="Times New Roman" w:hAnsi="Times New Roman"/>
        </w:rPr>
      </w:pPr>
    </w:p>
    <w:p w14:paraId="5433B998" w14:textId="45E5611F" w:rsidR="004265FA" w:rsidRPr="00EA6E1D" w:rsidRDefault="008D0CDD" w:rsidP="001839C6">
      <w:pPr>
        <w:pStyle w:val="114"/>
        <w:numPr>
          <w:ilvl w:val="1"/>
          <w:numId w:val="4"/>
        </w:numPr>
        <w:jc w:val="both"/>
        <w:rPr>
          <w:rFonts w:ascii="Times New Roman" w:hAnsi="Times New Roman"/>
        </w:rPr>
      </w:pPr>
      <w:r>
        <w:rPr>
          <w:rFonts w:ascii="Times New Roman" w:hAnsi="Times New Roman"/>
        </w:rPr>
        <w:t xml:space="preserve"> </w:t>
      </w:r>
      <w:r w:rsidR="004265FA">
        <w:rPr>
          <w:rFonts w:ascii="Times New Roman" w:hAnsi="Times New Roman"/>
        </w:rPr>
        <w:t>П</w:t>
      </w:r>
      <w:r w:rsidR="004265FA" w:rsidRPr="00E11160">
        <w:rPr>
          <w:rFonts w:ascii="Times New Roman" w:hAnsi="Times New Roman"/>
        </w:rPr>
        <w:t>ланируемы</w:t>
      </w:r>
      <w:r w:rsidR="004265FA">
        <w:rPr>
          <w:rFonts w:ascii="Times New Roman" w:hAnsi="Times New Roman"/>
        </w:rPr>
        <w:t>е</w:t>
      </w:r>
      <w:r w:rsidR="004265FA" w:rsidRPr="00E11160">
        <w:rPr>
          <w:rFonts w:ascii="Times New Roman" w:hAnsi="Times New Roman"/>
        </w:rPr>
        <w:t xml:space="preserve"> результат</w:t>
      </w:r>
      <w:r w:rsidR="004265FA">
        <w:rPr>
          <w:rFonts w:ascii="Times New Roman" w:hAnsi="Times New Roman"/>
        </w:rPr>
        <w:t>ы</w:t>
      </w:r>
      <w:r w:rsidR="004265FA" w:rsidRPr="00E11160">
        <w:rPr>
          <w:rFonts w:ascii="Times New Roman" w:hAnsi="Times New Roman"/>
        </w:rPr>
        <w:t xml:space="preserve"> освоения </w:t>
      </w:r>
      <w:r w:rsidR="004265FA" w:rsidRPr="00EA6E1D">
        <w:rPr>
          <w:rFonts w:ascii="Times New Roman" w:hAnsi="Times New Roman"/>
        </w:rPr>
        <w:t xml:space="preserve">профессионального </w:t>
      </w:r>
      <w:r w:rsidR="004265FA">
        <w:rPr>
          <w:rFonts w:ascii="Times New Roman" w:hAnsi="Times New Roman"/>
        </w:rPr>
        <w:t>модуля</w:t>
      </w:r>
    </w:p>
    <w:p w14:paraId="5F63E857" w14:textId="77777777" w:rsidR="004265FA" w:rsidRDefault="004265FA" w:rsidP="004265FA">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6D52F92" w14:textId="1E18F2AD" w:rsidR="004265FA" w:rsidRDefault="004265FA" w:rsidP="004265FA">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AE3D57" w:rsidRPr="00AE3D57">
        <w:rPr>
          <w:rFonts w:ascii="Times New Roman" w:hAnsi="Times New Roman" w:cs="Times New Roman"/>
          <w:bCs/>
          <w:sz w:val="24"/>
          <w:szCs w:val="24"/>
        </w:rPr>
        <w:t>Контроль качества сварных работ</w:t>
      </w:r>
      <w:r w:rsidRPr="00AE3D57">
        <w:rPr>
          <w:rFonts w:ascii="Times New Roman" w:hAnsi="Times New Roman" w:cs="Times New Roman"/>
          <w:bCs/>
          <w:sz w:val="24"/>
          <w:szCs w:val="24"/>
        </w:rPr>
        <w:t>»</w:t>
      </w:r>
      <w:r w:rsidRPr="00E6138F">
        <w:rPr>
          <w:rFonts w:ascii="Times New Roman" w:hAnsi="Times New Roman" w:cs="Times New Roman"/>
          <w:bCs/>
          <w:sz w:val="24"/>
          <w:szCs w:val="24"/>
        </w:rPr>
        <w:t xml:space="preserve"> и соответствующие ему общие компетенции и профессиональные компетенции:</w:t>
      </w:r>
    </w:p>
    <w:p w14:paraId="0B8E9EFA" w14:textId="77777777" w:rsidR="004265FA" w:rsidRDefault="004265FA" w:rsidP="004265FA">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265FA" w:rsidRPr="00E01E23" w14:paraId="4CA5EA23" w14:textId="77777777" w:rsidTr="002D0B86">
        <w:tc>
          <w:tcPr>
            <w:tcW w:w="1229" w:type="dxa"/>
            <w:vAlign w:val="center"/>
          </w:tcPr>
          <w:p w14:paraId="7975935D" w14:textId="77777777" w:rsidR="004265FA" w:rsidRPr="00E01E23" w:rsidRDefault="004265FA" w:rsidP="002D0B86">
            <w:pPr>
              <w:jc w:val="center"/>
              <w:rPr>
                <w:rStyle w:val="afb"/>
                <w:b/>
                <w:i w:val="0"/>
                <w:sz w:val="24"/>
                <w:szCs w:val="24"/>
              </w:rPr>
            </w:pPr>
            <w:r w:rsidRPr="00E01E23">
              <w:rPr>
                <w:rStyle w:val="afb"/>
                <w:b/>
                <w:sz w:val="24"/>
                <w:szCs w:val="24"/>
              </w:rPr>
              <w:t>Код</w:t>
            </w:r>
          </w:p>
        </w:tc>
        <w:tc>
          <w:tcPr>
            <w:tcW w:w="8342" w:type="dxa"/>
            <w:vAlign w:val="center"/>
          </w:tcPr>
          <w:p w14:paraId="2EA35FFB" w14:textId="77777777" w:rsidR="004265FA" w:rsidRPr="00E01E23" w:rsidRDefault="004265FA" w:rsidP="002D0B86">
            <w:pPr>
              <w:jc w:val="center"/>
              <w:rPr>
                <w:rStyle w:val="afb"/>
                <w:b/>
                <w:i w:val="0"/>
                <w:iCs/>
                <w:sz w:val="24"/>
                <w:szCs w:val="24"/>
              </w:rPr>
            </w:pPr>
            <w:r w:rsidRPr="00E01E23">
              <w:rPr>
                <w:rStyle w:val="afb"/>
                <w:b/>
                <w:iCs/>
                <w:sz w:val="24"/>
                <w:szCs w:val="24"/>
              </w:rPr>
              <w:t>Наименование общих компетенций</w:t>
            </w:r>
          </w:p>
        </w:tc>
      </w:tr>
      <w:tr w:rsidR="004265FA" w:rsidRPr="00E6138F" w14:paraId="207F62BC" w14:textId="77777777" w:rsidTr="002D0B86">
        <w:trPr>
          <w:trHeight w:val="327"/>
        </w:trPr>
        <w:tc>
          <w:tcPr>
            <w:tcW w:w="1229" w:type="dxa"/>
          </w:tcPr>
          <w:p w14:paraId="14142546" w14:textId="77777777" w:rsidR="004265FA" w:rsidRPr="00E6138F" w:rsidRDefault="004265FA" w:rsidP="002D0B86">
            <w:pPr>
              <w:rPr>
                <w:rStyle w:val="afb"/>
                <w:b/>
                <w:i w:val="0"/>
                <w:sz w:val="24"/>
                <w:szCs w:val="24"/>
              </w:rPr>
            </w:pPr>
            <w:r w:rsidRPr="00E6138F">
              <w:rPr>
                <w:rStyle w:val="afb"/>
                <w:b/>
                <w:i w:val="0"/>
                <w:sz w:val="24"/>
                <w:szCs w:val="24"/>
              </w:rPr>
              <w:t>ОК 01.</w:t>
            </w:r>
          </w:p>
        </w:tc>
        <w:tc>
          <w:tcPr>
            <w:tcW w:w="8342" w:type="dxa"/>
          </w:tcPr>
          <w:p w14:paraId="63E698C3" w14:textId="77777777" w:rsidR="004265FA" w:rsidRPr="00E6138F" w:rsidRDefault="004265FA" w:rsidP="002D0B86">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4265FA" w:rsidRPr="00E6138F" w14:paraId="431C3216" w14:textId="77777777" w:rsidTr="002D0B86">
        <w:tc>
          <w:tcPr>
            <w:tcW w:w="1229" w:type="dxa"/>
          </w:tcPr>
          <w:p w14:paraId="51FB7D5E" w14:textId="77777777" w:rsidR="004265FA" w:rsidRPr="00E6138F" w:rsidRDefault="004265FA" w:rsidP="002D0B86">
            <w:pPr>
              <w:rPr>
                <w:rStyle w:val="afb"/>
                <w:b/>
                <w:i w:val="0"/>
                <w:sz w:val="24"/>
                <w:szCs w:val="24"/>
              </w:rPr>
            </w:pPr>
            <w:r w:rsidRPr="00E6138F">
              <w:rPr>
                <w:rStyle w:val="afb"/>
                <w:b/>
                <w:i w:val="0"/>
                <w:sz w:val="24"/>
                <w:szCs w:val="24"/>
              </w:rPr>
              <w:t>ОК 02.</w:t>
            </w:r>
          </w:p>
        </w:tc>
        <w:tc>
          <w:tcPr>
            <w:tcW w:w="8342" w:type="dxa"/>
          </w:tcPr>
          <w:p w14:paraId="38056C65" w14:textId="77777777" w:rsidR="004265FA" w:rsidRPr="00E6138F" w:rsidRDefault="004265FA" w:rsidP="002D0B86">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bl>
    <w:p w14:paraId="3BF50175" w14:textId="0DF9F2DD" w:rsidR="004265FA" w:rsidRDefault="004265FA" w:rsidP="004265FA">
      <w:pPr>
        <w:rPr>
          <w:rFonts w:ascii="Times New Roman" w:eastAsia="Segoe UI" w:hAnsi="Times New Roman" w:cs="Times New Roman"/>
          <w:bCs/>
          <w:sz w:val="24"/>
          <w:szCs w:val="24"/>
          <w:lang w:eastAsia="ru-RU"/>
        </w:rPr>
      </w:pPr>
    </w:p>
    <w:p w14:paraId="4145A784" w14:textId="77777777" w:rsidR="004265FA" w:rsidRDefault="004265FA" w:rsidP="004265FA">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t xml:space="preserve">1.2.2 Профессиональные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AE3D57" w:rsidRPr="00393FAB" w14:paraId="470BF8C5" w14:textId="77777777" w:rsidTr="00354113">
        <w:tc>
          <w:tcPr>
            <w:tcW w:w="1204" w:type="dxa"/>
          </w:tcPr>
          <w:p w14:paraId="3FA339DC" w14:textId="77777777" w:rsidR="00AE3D57" w:rsidRPr="00D717EF" w:rsidRDefault="00AE3D57" w:rsidP="00354113">
            <w:pPr>
              <w:jc w:val="center"/>
              <w:rPr>
                <w:rStyle w:val="afb"/>
                <w:b/>
                <w:bCs/>
                <w:i w:val="0"/>
                <w:sz w:val="24"/>
                <w:szCs w:val="24"/>
              </w:rPr>
            </w:pPr>
            <w:r w:rsidRPr="00D717EF">
              <w:rPr>
                <w:rStyle w:val="afb"/>
                <w:b/>
                <w:bCs/>
                <w:i w:val="0"/>
                <w:sz w:val="24"/>
                <w:szCs w:val="24"/>
              </w:rPr>
              <w:t>Код</w:t>
            </w:r>
          </w:p>
        </w:tc>
        <w:tc>
          <w:tcPr>
            <w:tcW w:w="8367" w:type="dxa"/>
          </w:tcPr>
          <w:p w14:paraId="73EF869C" w14:textId="77777777" w:rsidR="00AE3D57" w:rsidRPr="00D717EF" w:rsidRDefault="00AE3D57" w:rsidP="00354113">
            <w:pPr>
              <w:jc w:val="center"/>
              <w:rPr>
                <w:rStyle w:val="afb"/>
                <w:b/>
                <w:bCs/>
                <w:i w:val="0"/>
                <w:iCs/>
                <w:sz w:val="24"/>
                <w:szCs w:val="24"/>
              </w:rPr>
            </w:pPr>
            <w:r w:rsidRPr="00D717EF">
              <w:rPr>
                <w:rStyle w:val="afb"/>
                <w:b/>
                <w:bCs/>
                <w:i w:val="0"/>
                <w:iCs/>
                <w:sz w:val="24"/>
                <w:szCs w:val="24"/>
              </w:rPr>
              <w:t>Наименование видов деятельности и профессиональных компетенций</w:t>
            </w:r>
          </w:p>
        </w:tc>
      </w:tr>
      <w:tr w:rsidR="00AE3D57" w:rsidRPr="00393FAB" w14:paraId="1AB81A29" w14:textId="77777777" w:rsidTr="00354113">
        <w:tc>
          <w:tcPr>
            <w:tcW w:w="1204" w:type="dxa"/>
          </w:tcPr>
          <w:p w14:paraId="31537F33" w14:textId="7BCD200B" w:rsidR="00AE3D57" w:rsidRPr="00AE3D57" w:rsidRDefault="00AE3D57" w:rsidP="00AE3D57">
            <w:pPr>
              <w:jc w:val="center"/>
              <w:rPr>
                <w:rStyle w:val="afb"/>
                <w:i w:val="0"/>
                <w:sz w:val="24"/>
                <w:szCs w:val="24"/>
              </w:rPr>
            </w:pPr>
            <w:r w:rsidRPr="00AE3D57">
              <w:rPr>
                <w:rFonts w:ascii="Times New Roman" w:hAnsi="Times New Roman"/>
                <w:sz w:val="24"/>
                <w:szCs w:val="24"/>
              </w:rPr>
              <w:t>ПК 3.1.</w:t>
            </w:r>
          </w:p>
        </w:tc>
        <w:tc>
          <w:tcPr>
            <w:tcW w:w="8367" w:type="dxa"/>
          </w:tcPr>
          <w:p w14:paraId="6B439500" w14:textId="4BE06224" w:rsidR="00AE3D57" w:rsidRPr="00D717EF" w:rsidRDefault="00F403BB" w:rsidP="00354113">
            <w:pPr>
              <w:pStyle w:val="2"/>
              <w:spacing w:before="0" w:after="0"/>
              <w:rPr>
                <w:rStyle w:val="afb"/>
                <w:b w:val="0"/>
                <w:iCs w:val="0"/>
                <w:sz w:val="24"/>
                <w:szCs w:val="24"/>
              </w:rPr>
            </w:pPr>
            <w:r w:rsidRPr="00F403BB">
              <w:rPr>
                <w:rStyle w:val="afb"/>
                <w:b w:val="0"/>
                <w:iCs w:val="0"/>
                <w:sz w:val="24"/>
                <w:szCs w:val="24"/>
              </w:rPr>
              <w:t>Определять причины, приводящие к образованию дефектов в сварных соединениях.</w:t>
            </w:r>
          </w:p>
        </w:tc>
      </w:tr>
      <w:tr w:rsidR="00AE3D57" w:rsidRPr="00393FAB" w14:paraId="3BD37872" w14:textId="77777777" w:rsidTr="00354113">
        <w:tc>
          <w:tcPr>
            <w:tcW w:w="1204" w:type="dxa"/>
          </w:tcPr>
          <w:p w14:paraId="23D065CC" w14:textId="77777777" w:rsidR="00AE3D57" w:rsidRPr="00AE3D57" w:rsidRDefault="00AE3D57" w:rsidP="00AE3D57">
            <w:pPr>
              <w:jc w:val="center"/>
              <w:rPr>
                <w:rStyle w:val="afb"/>
                <w:bCs/>
                <w:i w:val="0"/>
                <w:iCs/>
                <w:sz w:val="24"/>
                <w:szCs w:val="24"/>
              </w:rPr>
            </w:pPr>
            <w:r w:rsidRPr="00AE3D57">
              <w:rPr>
                <w:rFonts w:ascii="Times New Roman" w:hAnsi="Times New Roman"/>
                <w:sz w:val="24"/>
                <w:szCs w:val="24"/>
              </w:rPr>
              <w:t>ПК 3.2</w:t>
            </w:r>
          </w:p>
        </w:tc>
        <w:tc>
          <w:tcPr>
            <w:tcW w:w="8367" w:type="dxa"/>
          </w:tcPr>
          <w:p w14:paraId="0CDE00DB" w14:textId="7F21397D" w:rsidR="00AE3D57" w:rsidRPr="00D717EF" w:rsidRDefault="00F403BB" w:rsidP="00354113">
            <w:pPr>
              <w:rPr>
                <w:rStyle w:val="afb"/>
                <w:bCs/>
                <w:i w:val="0"/>
                <w:iCs/>
                <w:sz w:val="24"/>
                <w:szCs w:val="24"/>
              </w:rPr>
            </w:pPr>
            <w:r w:rsidRPr="00F403BB">
              <w:rPr>
                <w:rStyle w:val="afb"/>
                <w:bCs/>
                <w:i w:val="0"/>
                <w:iCs/>
                <w:sz w:val="24"/>
                <w:szCs w:val="24"/>
              </w:rPr>
              <w:t>Осуществлять контроль качества сварных соединений на соответствие требованиям технологической документации.</w:t>
            </w:r>
          </w:p>
        </w:tc>
      </w:tr>
      <w:tr w:rsidR="00AE3D57" w:rsidRPr="00393FAB" w14:paraId="369D340E" w14:textId="77777777" w:rsidTr="00354113">
        <w:tc>
          <w:tcPr>
            <w:tcW w:w="1204" w:type="dxa"/>
          </w:tcPr>
          <w:p w14:paraId="3AC091AB" w14:textId="07533FFC" w:rsidR="00AE3D57" w:rsidRPr="00AE3D57" w:rsidRDefault="00AE3D57" w:rsidP="00AE3D57">
            <w:pPr>
              <w:jc w:val="center"/>
              <w:rPr>
                <w:rFonts w:ascii="Times New Roman" w:hAnsi="Times New Roman"/>
                <w:sz w:val="24"/>
                <w:szCs w:val="24"/>
              </w:rPr>
            </w:pPr>
            <w:r w:rsidRPr="00AE3D57">
              <w:rPr>
                <w:rFonts w:ascii="Times New Roman" w:hAnsi="Times New Roman"/>
                <w:sz w:val="24"/>
                <w:szCs w:val="24"/>
              </w:rPr>
              <w:t>ПК 3.3.</w:t>
            </w:r>
          </w:p>
          <w:p w14:paraId="08A12850" w14:textId="77777777" w:rsidR="00AE3D57" w:rsidRPr="00AE3D57" w:rsidRDefault="00AE3D57" w:rsidP="00AE3D57">
            <w:pPr>
              <w:jc w:val="center"/>
              <w:rPr>
                <w:rStyle w:val="afb"/>
                <w:bCs/>
                <w:i w:val="0"/>
                <w:iCs/>
                <w:sz w:val="24"/>
                <w:szCs w:val="24"/>
              </w:rPr>
            </w:pPr>
          </w:p>
        </w:tc>
        <w:tc>
          <w:tcPr>
            <w:tcW w:w="8367" w:type="dxa"/>
          </w:tcPr>
          <w:p w14:paraId="29943AB6" w14:textId="6FD8BF60" w:rsidR="00AE3D57" w:rsidRPr="00D717EF" w:rsidRDefault="00F403BB" w:rsidP="00354113">
            <w:pPr>
              <w:rPr>
                <w:rStyle w:val="afb"/>
                <w:bCs/>
                <w:i w:val="0"/>
                <w:sz w:val="24"/>
                <w:szCs w:val="24"/>
              </w:rPr>
            </w:pPr>
            <w:r w:rsidRPr="00F403BB">
              <w:rPr>
                <w:rStyle w:val="afb"/>
                <w:bCs/>
                <w:i w:val="0"/>
                <w:sz w:val="24"/>
                <w:szCs w:val="24"/>
              </w:rPr>
              <w:t>Разрабатывать меры по предупреждению и устранению дефектов сварных соединений и изделий.</w:t>
            </w:r>
          </w:p>
        </w:tc>
      </w:tr>
    </w:tbl>
    <w:p w14:paraId="504572B8" w14:textId="77777777" w:rsidR="00F403BB" w:rsidRDefault="00F403BB" w:rsidP="004265FA">
      <w:pPr>
        <w:keepNext/>
        <w:spacing w:after="120"/>
        <w:ind w:firstLine="709"/>
        <w:outlineLvl w:val="0"/>
        <w:rPr>
          <w:rFonts w:ascii="Times New Roman" w:eastAsia="Segoe UI" w:hAnsi="Times New Roman" w:cs="Times New Roman"/>
          <w:bCs/>
          <w:sz w:val="24"/>
          <w:szCs w:val="24"/>
          <w:lang w:eastAsia="ru-RU"/>
        </w:rPr>
      </w:pPr>
    </w:p>
    <w:p w14:paraId="6CC46031" w14:textId="0DCB6DF1" w:rsidR="004265FA" w:rsidRDefault="004265FA" w:rsidP="004265FA">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 xml:space="preserve">1.2.3 </w:t>
      </w:r>
      <w:proofErr w:type="gramStart"/>
      <w:r w:rsidRPr="008F1446">
        <w:rPr>
          <w:rFonts w:ascii="Times New Roman" w:eastAsia="Segoe UI" w:hAnsi="Times New Roman" w:cs="Times New Roman"/>
          <w:bCs/>
          <w:sz w:val="24"/>
          <w:szCs w:val="24"/>
          <w:lang w:eastAsia="ru-RU"/>
        </w:rPr>
        <w:t>В</w:t>
      </w:r>
      <w:proofErr w:type="gramEnd"/>
      <w:r w:rsidRPr="008F1446">
        <w:rPr>
          <w:rFonts w:ascii="Times New Roman" w:eastAsia="Segoe UI" w:hAnsi="Times New Roman" w:cs="Times New Roman"/>
          <w:bCs/>
          <w:sz w:val="24"/>
          <w:szCs w:val="24"/>
          <w:lang w:eastAsia="ru-RU"/>
        </w:rPr>
        <w:t xml:space="preserve">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1"/>
        <w:gridCol w:w="7907"/>
      </w:tblGrid>
      <w:tr w:rsidR="00AE3D57" w:rsidRPr="00D717EF" w14:paraId="706168F6" w14:textId="77777777" w:rsidTr="00354113">
        <w:tc>
          <w:tcPr>
            <w:tcW w:w="894" w:type="pct"/>
          </w:tcPr>
          <w:p w14:paraId="749D3A98" w14:textId="77777777" w:rsidR="00AE3D57" w:rsidRPr="00D717EF" w:rsidRDefault="00AE3D57" w:rsidP="00354113">
            <w:pPr>
              <w:rPr>
                <w:rFonts w:ascii="Times New Roman" w:hAnsi="Times New Roman"/>
                <w:bCs/>
                <w:sz w:val="24"/>
                <w:szCs w:val="24"/>
              </w:rPr>
            </w:pPr>
            <w:r w:rsidRPr="00D717EF">
              <w:rPr>
                <w:rFonts w:ascii="Times New Roman" w:hAnsi="Times New Roman"/>
                <w:bCs/>
                <w:sz w:val="24"/>
                <w:szCs w:val="24"/>
              </w:rPr>
              <w:t>Владеть навыками</w:t>
            </w:r>
          </w:p>
        </w:tc>
        <w:tc>
          <w:tcPr>
            <w:tcW w:w="4106" w:type="pct"/>
          </w:tcPr>
          <w:p w14:paraId="2C8F5C93" w14:textId="7C4B2681"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определения причин, приводящих к образованию</w:t>
            </w:r>
            <w:r>
              <w:rPr>
                <w:rFonts w:ascii="Times New Roman" w:hAnsi="Times New Roman"/>
                <w:sz w:val="24"/>
                <w:szCs w:val="24"/>
              </w:rPr>
              <w:t xml:space="preserve"> дефектов в сварных соединениях </w:t>
            </w:r>
            <w:r w:rsidRPr="00D717EF">
              <w:rPr>
                <w:rFonts w:ascii="Times New Roman" w:hAnsi="Times New Roman"/>
                <w:sz w:val="24"/>
                <w:szCs w:val="24"/>
              </w:rPr>
              <w:t>обоснованного выбора и использования методов, оборудования, аппаратуры и приборов для контроля металлов и сварных соединений</w:t>
            </w:r>
            <w:r>
              <w:rPr>
                <w:rFonts w:ascii="Times New Roman" w:hAnsi="Times New Roman"/>
                <w:sz w:val="24"/>
                <w:szCs w:val="24"/>
              </w:rPr>
              <w:t>;</w:t>
            </w:r>
          </w:p>
          <w:p w14:paraId="12DF515E" w14:textId="467AE619"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оформления документации по контролю качества сварки</w:t>
            </w:r>
            <w:r>
              <w:rPr>
                <w:rFonts w:ascii="Times New Roman" w:hAnsi="Times New Roman"/>
                <w:sz w:val="24"/>
                <w:szCs w:val="24"/>
              </w:rPr>
              <w:t>;</w:t>
            </w:r>
          </w:p>
          <w:p w14:paraId="0B91B88B" w14:textId="5953F0D3"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предупреждения, выявления и устранения дефектов сварных соединений и изделий для получения качественной продукции</w:t>
            </w:r>
            <w:r>
              <w:rPr>
                <w:rFonts w:ascii="Times New Roman" w:hAnsi="Times New Roman"/>
                <w:sz w:val="24"/>
                <w:szCs w:val="24"/>
              </w:rPr>
              <w:t>.</w:t>
            </w:r>
          </w:p>
        </w:tc>
      </w:tr>
      <w:tr w:rsidR="00AE3D57" w:rsidRPr="00D717EF" w14:paraId="052B0095" w14:textId="77777777" w:rsidTr="00354113">
        <w:tc>
          <w:tcPr>
            <w:tcW w:w="894" w:type="pct"/>
          </w:tcPr>
          <w:p w14:paraId="6404959C" w14:textId="77777777" w:rsidR="00AE3D57" w:rsidRPr="00D717EF" w:rsidRDefault="00AE3D57" w:rsidP="00354113">
            <w:pPr>
              <w:rPr>
                <w:rFonts w:ascii="Times New Roman" w:hAnsi="Times New Roman"/>
                <w:bCs/>
                <w:sz w:val="24"/>
                <w:szCs w:val="24"/>
              </w:rPr>
            </w:pPr>
            <w:r w:rsidRPr="00D717EF">
              <w:rPr>
                <w:rFonts w:ascii="Times New Roman" w:hAnsi="Times New Roman"/>
                <w:bCs/>
                <w:sz w:val="24"/>
                <w:szCs w:val="24"/>
              </w:rPr>
              <w:t>Уметь</w:t>
            </w:r>
          </w:p>
        </w:tc>
        <w:tc>
          <w:tcPr>
            <w:tcW w:w="4106" w:type="pct"/>
          </w:tcPr>
          <w:p w14:paraId="1EEC5F69" w14:textId="2EEC4A66"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производить внешний осмотр, определять наличие основных дефектов</w:t>
            </w:r>
            <w:r>
              <w:rPr>
                <w:rFonts w:ascii="Times New Roman" w:hAnsi="Times New Roman"/>
                <w:sz w:val="24"/>
                <w:szCs w:val="24"/>
              </w:rPr>
              <w:t>;</w:t>
            </w:r>
          </w:p>
          <w:p w14:paraId="6D14FB89" w14:textId="7846941A"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производить измерение основных размеров сварных швов с помощью универсальных и специальных инструментов, шаблонов и контрольных приспособлений</w:t>
            </w:r>
            <w:r>
              <w:rPr>
                <w:rFonts w:ascii="Times New Roman" w:hAnsi="Times New Roman"/>
                <w:sz w:val="24"/>
                <w:szCs w:val="24"/>
              </w:rPr>
              <w:t>;</w:t>
            </w:r>
          </w:p>
          <w:p w14:paraId="5902A00B" w14:textId="3DDD0DCC" w:rsidR="00AE3D57" w:rsidRPr="00D717EF" w:rsidRDefault="00AE3D57" w:rsidP="00354113">
            <w:pPr>
              <w:rPr>
                <w:rFonts w:ascii="Times New Roman" w:hAnsi="Times New Roman"/>
                <w:sz w:val="24"/>
                <w:szCs w:val="24"/>
              </w:rPr>
            </w:pPr>
            <w:r>
              <w:rPr>
                <w:rFonts w:ascii="Times New Roman" w:hAnsi="Times New Roman"/>
                <w:sz w:val="24"/>
                <w:szCs w:val="24"/>
              </w:rPr>
              <w:lastRenderedPageBreak/>
              <w:t xml:space="preserve">- </w:t>
            </w:r>
            <w:r w:rsidRPr="00D717EF">
              <w:rPr>
                <w:rFonts w:ascii="Times New Roman" w:hAnsi="Times New Roman"/>
                <w:sz w:val="24"/>
                <w:szCs w:val="24"/>
              </w:rPr>
              <w:t>выбирать метод контроля металлов и сварных соединений, руководствуясь условиями работы сварной конструкции, ее габаритами и типами сварных соединений</w:t>
            </w:r>
            <w:r>
              <w:rPr>
                <w:rFonts w:ascii="Times New Roman" w:hAnsi="Times New Roman"/>
                <w:sz w:val="24"/>
                <w:szCs w:val="24"/>
              </w:rPr>
              <w:t>;</w:t>
            </w:r>
          </w:p>
          <w:p w14:paraId="54C2A7C7" w14:textId="34E290CB"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определять качество сборки и прихватки наружным осмотром и обмером</w:t>
            </w:r>
            <w:r>
              <w:rPr>
                <w:rFonts w:ascii="Times New Roman" w:hAnsi="Times New Roman"/>
                <w:sz w:val="24"/>
                <w:szCs w:val="24"/>
              </w:rPr>
              <w:t>;</w:t>
            </w:r>
          </w:p>
          <w:p w14:paraId="4AAB58B5" w14:textId="1E6208CE"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проводить испытания на сплющивание и ударный разрыв образцов из сварных швов</w:t>
            </w:r>
            <w:r>
              <w:rPr>
                <w:rFonts w:ascii="Times New Roman" w:hAnsi="Times New Roman"/>
                <w:sz w:val="24"/>
                <w:szCs w:val="24"/>
              </w:rPr>
              <w:t>;</w:t>
            </w:r>
          </w:p>
          <w:p w14:paraId="2A76E24F" w14:textId="36896787"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выявлять дефекты при металлографическом контроле</w:t>
            </w:r>
            <w:r>
              <w:rPr>
                <w:rFonts w:ascii="Times New Roman" w:hAnsi="Times New Roman"/>
                <w:sz w:val="24"/>
                <w:szCs w:val="24"/>
              </w:rPr>
              <w:t>;</w:t>
            </w:r>
          </w:p>
          <w:p w14:paraId="2DD4C046" w14:textId="68D92245"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использовать методы предупреждения и устранения дефектов сварных изделий и конструкций</w:t>
            </w:r>
            <w:r>
              <w:rPr>
                <w:rFonts w:ascii="Times New Roman" w:hAnsi="Times New Roman"/>
                <w:sz w:val="24"/>
                <w:szCs w:val="24"/>
              </w:rPr>
              <w:t>;</w:t>
            </w:r>
          </w:p>
          <w:p w14:paraId="55E11385" w14:textId="0A638199"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применять документацию систем качества</w:t>
            </w:r>
            <w:r>
              <w:rPr>
                <w:rFonts w:ascii="Times New Roman" w:hAnsi="Times New Roman"/>
                <w:sz w:val="24"/>
                <w:szCs w:val="24"/>
              </w:rPr>
              <w:t>;</w:t>
            </w:r>
          </w:p>
          <w:p w14:paraId="36B6CA35" w14:textId="4EA1B3E3"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применять требования нормативных правовых актов к основным видам продукции (услуг) и процессов</w:t>
            </w:r>
            <w:r>
              <w:rPr>
                <w:rFonts w:ascii="Times New Roman" w:hAnsi="Times New Roman"/>
                <w:sz w:val="24"/>
                <w:szCs w:val="24"/>
              </w:rPr>
              <w:t>;</w:t>
            </w:r>
          </w:p>
          <w:p w14:paraId="22B7EDD0" w14:textId="29F2768F" w:rsidR="00AE3D57" w:rsidRPr="00AE3D57"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заполнять документацию по контролю качества сварных соединений</w:t>
            </w:r>
            <w:r>
              <w:rPr>
                <w:rFonts w:ascii="Times New Roman" w:hAnsi="Times New Roman"/>
                <w:sz w:val="24"/>
                <w:szCs w:val="24"/>
              </w:rPr>
              <w:t>.</w:t>
            </w:r>
          </w:p>
        </w:tc>
      </w:tr>
      <w:tr w:rsidR="00AE3D57" w:rsidRPr="00D717EF" w14:paraId="7A94F2D1" w14:textId="77777777" w:rsidTr="00354113">
        <w:tc>
          <w:tcPr>
            <w:tcW w:w="894" w:type="pct"/>
          </w:tcPr>
          <w:p w14:paraId="5DC21A8F" w14:textId="77777777" w:rsidR="00AE3D57" w:rsidRPr="00D717EF" w:rsidRDefault="00AE3D57" w:rsidP="00354113">
            <w:pPr>
              <w:rPr>
                <w:rFonts w:ascii="Times New Roman" w:hAnsi="Times New Roman"/>
                <w:bCs/>
                <w:sz w:val="24"/>
                <w:szCs w:val="24"/>
              </w:rPr>
            </w:pPr>
            <w:r w:rsidRPr="00D717EF">
              <w:rPr>
                <w:rFonts w:ascii="Times New Roman" w:hAnsi="Times New Roman"/>
                <w:bCs/>
                <w:sz w:val="24"/>
                <w:szCs w:val="24"/>
              </w:rPr>
              <w:t>Знать</w:t>
            </w:r>
          </w:p>
        </w:tc>
        <w:tc>
          <w:tcPr>
            <w:tcW w:w="4106" w:type="pct"/>
          </w:tcPr>
          <w:p w14:paraId="7A81D642" w14:textId="4E461BD8"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способы получения сварных соединений</w:t>
            </w:r>
            <w:r>
              <w:rPr>
                <w:rFonts w:ascii="Times New Roman" w:hAnsi="Times New Roman"/>
                <w:sz w:val="24"/>
                <w:szCs w:val="24"/>
              </w:rPr>
              <w:t>;</w:t>
            </w:r>
          </w:p>
          <w:p w14:paraId="62059AE9" w14:textId="0F3DA9AF"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основные дефекты сварных соединений и причины их возникновения</w:t>
            </w:r>
          </w:p>
          <w:p w14:paraId="0C14BD15" w14:textId="4AD778C8" w:rsidR="00AE3D57" w:rsidRPr="00D717EF" w:rsidRDefault="00AE3D57" w:rsidP="00354113">
            <w:pPr>
              <w:rPr>
                <w:rFonts w:ascii="Times New Roman" w:hAnsi="Times New Roman"/>
                <w:sz w:val="24"/>
                <w:szCs w:val="24"/>
              </w:rPr>
            </w:pPr>
            <w:r w:rsidRPr="00D717EF">
              <w:rPr>
                <w:rFonts w:ascii="Times New Roman" w:hAnsi="Times New Roman"/>
                <w:sz w:val="24"/>
                <w:szCs w:val="24"/>
              </w:rPr>
              <w:t>требования, предъявляемые к контролю качества металлов и сварных соединений различных конструкций</w:t>
            </w:r>
            <w:r>
              <w:rPr>
                <w:rFonts w:ascii="Times New Roman" w:hAnsi="Times New Roman"/>
                <w:sz w:val="24"/>
                <w:szCs w:val="24"/>
              </w:rPr>
              <w:t>;</w:t>
            </w:r>
          </w:p>
          <w:p w14:paraId="12A67957" w14:textId="00A3F03B"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способы устранения дефектов сварных соединений</w:t>
            </w:r>
            <w:r>
              <w:rPr>
                <w:rFonts w:ascii="Times New Roman" w:hAnsi="Times New Roman"/>
                <w:sz w:val="24"/>
                <w:szCs w:val="24"/>
              </w:rPr>
              <w:t>;</w:t>
            </w:r>
          </w:p>
          <w:p w14:paraId="1789C69D" w14:textId="72A45567"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методы неразрушающего контроля сварных соединений</w:t>
            </w:r>
            <w:r>
              <w:rPr>
                <w:rFonts w:ascii="Times New Roman" w:hAnsi="Times New Roman"/>
                <w:sz w:val="24"/>
                <w:szCs w:val="24"/>
              </w:rPr>
              <w:t>;</w:t>
            </w:r>
          </w:p>
          <w:p w14:paraId="1B953DDE" w14:textId="2C67D6DB"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методы контроля с разрушением сварных соединений и конструкций</w:t>
            </w:r>
            <w:r>
              <w:rPr>
                <w:rFonts w:ascii="Times New Roman" w:hAnsi="Times New Roman"/>
                <w:sz w:val="24"/>
                <w:szCs w:val="24"/>
              </w:rPr>
              <w:t>;</w:t>
            </w:r>
          </w:p>
          <w:p w14:paraId="47733667" w14:textId="4F056A4A"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основы повышения качества продукции</w:t>
            </w:r>
            <w:r>
              <w:rPr>
                <w:rFonts w:ascii="Times New Roman" w:hAnsi="Times New Roman"/>
                <w:sz w:val="24"/>
                <w:szCs w:val="24"/>
              </w:rPr>
              <w:t>;</w:t>
            </w:r>
          </w:p>
          <w:p w14:paraId="29FAF592" w14:textId="29EBCE75"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способы получения сварных соединений</w:t>
            </w:r>
            <w:r>
              <w:rPr>
                <w:rFonts w:ascii="Times New Roman" w:hAnsi="Times New Roman"/>
                <w:sz w:val="24"/>
                <w:szCs w:val="24"/>
              </w:rPr>
              <w:t>;</w:t>
            </w:r>
          </w:p>
          <w:p w14:paraId="1BABA7F3" w14:textId="18038E12"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основные дефекты сварных соединений и причины их возникновения</w:t>
            </w:r>
            <w:r>
              <w:rPr>
                <w:rFonts w:ascii="Times New Roman" w:hAnsi="Times New Roman"/>
                <w:sz w:val="24"/>
                <w:szCs w:val="24"/>
              </w:rPr>
              <w:t>;</w:t>
            </w:r>
          </w:p>
          <w:p w14:paraId="2356DAD0" w14:textId="691D4746"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способы устранения дефектов сварных соединений</w:t>
            </w:r>
            <w:r>
              <w:rPr>
                <w:rFonts w:ascii="Times New Roman" w:hAnsi="Times New Roman"/>
                <w:sz w:val="24"/>
                <w:szCs w:val="24"/>
              </w:rPr>
              <w:t>;</w:t>
            </w:r>
          </w:p>
          <w:p w14:paraId="5615269E" w14:textId="03673793"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способы контроля качества сварочных процессов и сварных соединений</w:t>
            </w:r>
          </w:p>
          <w:p w14:paraId="04775910" w14:textId="1DBABB74" w:rsidR="00AE3D57" w:rsidRPr="00D717EF" w:rsidRDefault="00AE3D57" w:rsidP="00354113">
            <w:pPr>
              <w:rPr>
                <w:rFonts w:ascii="Times New Roman" w:hAnsi="Times New Roman"/>
                <w:sz w:val="24"/>
                <w:szCs w:val="24"/>
              </w:rPr>
            </w:pPr>
            <w:r w:rsidRPr="00D717EF">
              <w:rPr>
                <w:rFonts w:ascii="Times New Roman" w:hAnsi="Times New Roman"/>
                <w:sz w:val="24"/>
                <w:szCs w:val="24"/>
              </w:rPr>
              <w:t>документацию систем качества</w:t>
            </w:r>
            <w:r>
              <w:rPr>
                <w:rFonts w:ascii="Times New Roman" w:hAnsi="Times New Roman"/>
                <w:sz w:val="24"/>
                <w:szCs w:val="24"/>
              </w:rPr>
              <w:t>;</w:t>
            </w:r>
          </w:p>
          <w:p w14:paraId="71A0703C" w14:textId="3AE0EDB3"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единство терминологии, единиц измерения с действующими стандартами и международной системой единиц СИ в учебных дисциплинах</w:t>
            </w:r>
            <w:r>
              <w:rPr>
                <w:rFonts w:ascii="Times New Roman" w:hAnsi="Times New Roman"/>
                <w:sz w:val="24"/>
                <w:szCs w:val="24"/>
              </w:rPr>
              <w:t>;</w:t>
            </w:r>
          </w:p>
          <w:p w14:paraId="32FE9B31" w14:textId="463297F5"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основные положения систем (комплексов) общетехнических и организационно-методических стандартов</w:t>
            </w:r>
            <w:r>
              <w:rPr>
                <w:rFonts w:ascii="Times New Roman" w:hAnsi="Times New Roman"/>
                <w:sz w:val="24"/>
                <w:szCs w:val="24"/>
              </w:rPr>
              <w:t>;</w:t>
            </w:r>
          </w:p>
          <w:p w14:paraId="6C948821" w14:textId="016EDF3B" w:rsidR="00AE3D57" w:rsidRPr="00D717EF"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основные понятия и определения метрологии, стандартизации и сертификации</w:t>
            </w:r>
            <w:r>
              <w:rPr>
                <w:rFonts w:ascii="Times New Roman" w:hAnsi="Times New Roman"/>
                <w:sz w:val="24"/>
                <w:szCs w:val="24"/>
              </w:rPr>
              <w:t>;</w:t>
            </w:r>
          </w:p>
          <w:p w14:paraId="7B43FEDA" w14:textId="713E19A5" w:rsidR="00AE3D57" w:rsidRPr="00AE3D57" w:rsidRDefault="00AE3D57" w:rsidP="00354113">
            <w:pPr>
              <w:rPr>
                <w:rFonts w:ascii="Times New Roman" w:hAnsi="Times New Roman"/>
                <w:sz w:val="24"/>
                <w:szCs w:val="24"/>
              </w:rPr>
            </w:pPr>
            <w:r>
              <w:rPr>
                <w:rFonts w:ascii="Times New Roman" w:hAnsi="Times New Roman"/>
                <w:sz w:val="24"/>
                <w:szCs w:val="24"/>
              </w:rPr>
              <w:t xml:space="preserve">- </w:t>
            </w:r>
            <w:r w:rsidRPr="00D717EF">
              <w:rPr>
                <w:rFonts w:ascii="Times New Roman" w:hAnsi="Times New Roman"/>
                <w:sz w:val="24"/>
                <w:szCs w:val="24"/>
              </w:rPr>
              <w:t>оборудование для контроля качества сварных соединений</w:t>
            </w:r>
            <w:r>
              <w:rPr>
                <w:rFonts w:ascii="Times New Roman" w:hAnsi="Times New Roman"/>
                <w:sz w:val="24"/>
                <w:szCs w:val="24"/>
              </w:rPr>
              <w:t>.</w:t>
            </w:r>
          </w:p>
        </w:tc>
      </w:tr>
    </w:tbl>
    <w:p w14:paraId="4F5ABD2A" w14:textId="77777777" w:rsidR="004265FA" w:rsidRDefault="004265FA" w:rsidP="004265FA">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6717CBC6" w14:textId="77777777" w:rsidR="004265FA" w:rsidRPr="00E11160" w:rsidRDefault="004265FA" w:rsidP="004265FA">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16F14AC4" w14:textId="77777777" w:rsidR="004265FA" w:rsidRPr="00E11160" w:rsidRDefault="004265FA" w:rsidP="004265FA">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4265FA" w:rsidRPr="00257255" w14:paraId="735C040C" w14:textId="77777777" w:rsidTr="002D0B86">
        <w:trPr>
          <w:trHeight w:val="23"/>
        </w:trPr>
        <w:tc>
          <w:tcPr>
            <w:tcW w:w="2460" w:type="pct"/>
            <w:vAlign w:val="center"/>
          </w:tcPr>
          <w:p w14:paraId="41CE00E4" w14:textId="77777777" w:rsidR="004265FA" w:rsidRPr="00D37601" w:rsidRDefault="004265FA" w:rsidP="002D0B86">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170513CE" w14:textId="77777777" w:rsidR="004265FA" w:rsidRPr="00D37601" w:rsidRDefault="004265FA" w:rsidP="002D0B86">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38D58BAB" w14:textId="77777777" w:rsidR="004265FA" w:rsidRPr="00D37601" w:rsidRDefault="004265FA" w:rsidP="002D0B86">
            <w:pPr>
              <w:jc w:val="center"/>
              <w:rPr>
                <w:rFonts w:ascii="Times New Roman" w:hAnsi="Times New Roman" w:cs="Times New Roman"/>
                <w:b/>
                <w:iCs/>
                <w:sz w:val="24"/>
                <w:szCs w:val="24"/>
              </w:rPr>
            </w:pPr>
            <w:r w:rsidRPr="00D37601">
              <w:rPr>
                <w:rFonts w:ascii="Times New Roman" w:hAnsi="Times New Roman" w:cs="Times New Roman"/>
                <w:b/>
                <w:sz w:val="24"/>
                <w:szCs w:val="24"/>
              </w:rPr>
              <w:t xml:space="preserve">В </w:t>
            </w:r>
            <w:proofErr w:type="spellStart"/>
            <w:r w:rsidRPr="00D37601">
              <w:rPr>
                <w:rFonts w:ascii="Times New Roman" w:hAnsi="Times New Roman" w:cs="Times New Roman"/>
                <w:b/>
                <w:sz w:val="24"/>
                <w:szCs w:val="24"/>
              </w:rPr>
              <w:t>т.ч</w:t>
            </w:r>
            <w:proofErr w:type="spellEnd"/>
            <w:r w:rsidRPr="00D37601">
              <w:rPr>
                <w:rFonts w:ascii="Times New Roman" w:hAnsi="Times New Roman" w:cs="Times New Roman"/>
                <w:b/>
                <w:sz w:val="24"/>
                <w:szCs w:val="24"/>
              </w:rPr>
              <w:t>. в форме практической подготовки</w:t>
            </w:r>
          </w:p>
        </w:tc>
      </w:tr>
      <w:tr w:rsidR="004265FA" w:rsidRPr="00257255" w14:paraId="2ADEDFEE" w14:textId="77777777" w:rsidTr="002D0B86">
        <w:trPr>
          <w:trHeight w:val="23"/>
        </w:trPr>
        <w:tc>
          <w:tcPr>
            <w:tcW w:w="2460" w:type="pct"/>
            <w:vAlign w:val="center"/>
          </w:tcPr>
          <w:p w14:paraId="2C1433E6" w14:textId="77777777" w:rsidR="004265FA" w:rsidRPr="00D37601" w:rsidRDefault="004265FA" w:rsidP="002D0B86">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1E17DBFE" w14:textId="24E05652" w:rsidR="004265FA" w:rsidRPr="00D37601" w:rsidRDefault="00AE3D57" w:rsidP="002D0B86">
            <w:pPr>
              <w:jc w:val="center"/>
              <w:rPr>
                <w:rFonts w:ascii="Times New Roman" w:hAnsi="Times New Roman" w:cs="Times New Roman"/>
                <w:bCs/>
                <w:sz w:val="24"/>
                <w:szCs w:val="24"/>
              </w:rPr>
            </w:pPr>
            <w:r>
              <w:rPr>
                <w:rFonts w:ascii="Times New Roman" w:hAnsi="Times New Roman" w:cs="Times New Roman"/>
                <w:bCs/>
                <w:sz w:val="24"/>
                <w:szCs w:val="24"/>
              </w:rPr>
              <w:t>62</w:t>
            </w:r>
          </w:p>
        </w:tc>
        <w:tc>
          <w:tcPr>
            <w:tcW w:w="1345" w:type="pct"/>
            <w:vAlign w:val="center"/>
          </w:tcPr>
          <w:p w14:paraId="145F6629" w14:textId="390B99DF" w:rsidR="004265FA" w:rsidRPr="00D37601" w:rsidRDefault="00AE3D57" w:rsidP="002D0B86">
            <w:pPr>
              <w:jc w:val="center"/>
              <w:rPr>
                <w:rFonts w:ascii="Times New Roman" w:hAnsi="Times New Roman" w:cs="Times New Roman"/>
                <w:bCs/>
                <w:sz w:val="24"/>
                <w:szCs w:val="24"/>
              </w:rPr>
            </w:pPr>
            <w:r>
              <w:rPr>
                <w:rFonts w:ascii="Times New Roman" w:hAnsi="Times New Roman" w:cs="Times New Roman"/>
                <w:bCs/>
                <w:sz w:val="24"/>
                <w:szCs w:val="24"/>
              </w:rPr>
              <w:t>52</w:t>
            </w:r>
          </w:p>
        </w:tc>
      </w:tr>
      <w:tr w:rsidR="004265FA" w:rsidRPr="00257255" w14:paraId="78564185" w14:textId="77777777" w:rsidTr="002D0B86">
        <w:trPr>
          <w:trHeight w:val="23"/>
        </w:trPr>
        <w:tc>
          <w:tcPr>
            <w:tcW w:w="2460" w:type="pct"/>
            <w:vAlign w:val="center"/>
          </w:tcPr>
          <w:p w14:paraId="4341674E"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3F24FDDE" w14:textId="61F3B27B" w:rsidR="004265FA" w:rsidRPr="00D37601" w:rsidRDefault="00AE3D57" w:rsidP="002D0B86">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14:paraId="092C0205"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5F6B9B8F" w14:textId="77777777" w:rsidTr="002D0B86">
        <w:trPr>
          <w:trHeight w:val="23"/>
        </w:trPr>
        <w:tc>
          <w:tcPr>
            <w:tcW w:w="2460" w:type="pct"/>
            <w:vAlign w:val="center"/>
          </w:tcPr>
          <w:p w14:paraId="201C8501"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 xml:space="preserve">Практика, в </w:t>
            </w:r>
            <w:proofErr w:type="spellStart"/>
            <w:r w:rsidRPr="00D37601">
              <w:rPr>
                <w:rFonts w:ascii="Times New Roman" w:hAnsi="Times New Roman" w:cs="Times New Roman"/>
                <w:bCs/>
                <w:sz w:val="24"/>
                <w:szCs w:val="24"/>
              </w:rPr>
              <w:t>т.ч</w:t>
            </w:r>
            <w:proofErr w:type="spellEnd"/>
            <w:r w:rsidRPr="00D37601">
              <w:rPr>
                <w:rFonts w:ascii="Times New Roman" w:hAnsi="Times New Roman" w:cs="Times New Roman"/>
                <w:bCs/>
                <w:sz w:val="24"/>
                <w:szCs w:val="24"/>
              </w:rPr>
              <w:t>.:</w:t>
            </w:r>
          </w:p>
        </w:tc>
        <w:tc>
          <w:tcPr>
            <w:tcW w:w="1195" w:type="pct"/>
            <w:vAlign w:val="center"/>
          </w:tcPr>
          <w:p w14:paraId="01272A3E" w14:textId="77777777" w:rsidR="004265FA" w:rsidRPr="00D37601" w:rsidRDefault="004265FA" w:rsidP="002D0B86">
            <w:pPr>
              <w:jc w:val="center"/>
              <w:rPr>
                <w:rFonts w:ascii="Times New Roman" w:hAnsi="Times New Roman" w:cs="Times New Roman"/>
                <w:bCs/>
                <w:sz w:val="24"/>
                <w:szCs w:val="24"/>
              </w:rPr>
            </w:pPr>
          </w:p>
        </w:tc>
        <w:tc>
          <w:tcPr>
            <w:tcW w:w="1345" w:type="pct"/>
            <w:vAlign w:val="center"/>
          </w:tcPr>
          <w:p w14:paraId="568C4CD0" w14:textId="77777777" w:rsidR="004265FA" w:rsidRPr="00D37601" w:rsidRDefault="004265FA" w:rsidP="002D0B86">
            <w:pPr>
              <w:jc w:val="center"/>
              <w:rPr>
                <w:rFonts w:ascii="Times New Roman" w:hAnsi="Times New Roman" w:cs="Times New Roman"/>
                <w:bCs/>
                <w:sz w:val="24"/>
                <w:szCs w:val="24"/>
              </w:rPr>
            </w:pPr>
          </w:p>
        </w:tc>
      </w:tr>
      <w:tr w:rsidR="004265FA" w:rsidRPr="00257255" w14:paraId="511DD507" w14:textId="77777777" w:rsidTr="002D0B86">
        <w:trPr>
          <w:trHeight w:val="23"/>
        </w:trPr>
        <w:tc>
          <w:tcPr>
            <w:tcW w:w="2460" w:type="pct"/>
            <w:vAlign w:val="center"/>
          </w:tcPr>
          <w:p w14:paraId="3E3B93A4"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0E9BDA7D" w14:textId="7B2B291D" w:rsidR="004265FA" w:rsidRPr="00D37601" w:rsidRDefault="00AE3D57" w:rsidP="002D0B86">
            <w:pPr>
              <w:jc w:val="center"/>
              <w:rPr>
                <w:rFonts w:ascii="Times New Roman" w:hAnsi="Times New Roman" w:cs="Times New Roman"/>
                <w:bCs/>
                <w:iCs/>
                <w:sz w:val="24"/>
                <w:szCs w:val="24"/>
              </w:rPr>
            </w:pPr>
            <w:r>
              <w:rPr>
                <w:rFonts w:ascii="Times New Roman" w:hAnsi="Times New Roman" w:cs="Times New Roman"/>
                <w:bCs/>
                <w:iCs/>
                <w:sz w:val="24"/>
                <w:szCs w:val="24"/>
              </w:rPr>
              <w:t>70</w:t>
            </w:r>
          </w:p>
        </w:tc>
        <w:tc>
          <w:tcPr>
            <w:tcW w:w="1345" w:type="pct"/>
            <w:vAlign w:val="center"/>
          </w:tcPr>
          <w:p w14:paraId="0C19B412" w14:textId="7F1CFAD0" w:rsidR="004265FA" w:rsidRPr="00D37601" w:rsidRDefault="00AE3D57" w:rsidP="00AE3D57">
            <w:pPr>
              <w:jc w:val="center"/>
              <w:rPr>
                <w:rFonts w:ascii="Times New Roman" w:hAnsi="Times New Roman" w:cs="Times New Roman"/>
                <w:bCs/>
                <w:iCs/>
                <w:sz w:val="24"/>
                <w:szCs w:val="24"/>
              </w:rPr>
            </w:pPr>
            <w:r>
              <w:rPr>
                <w:rFonts w:ascii="Times New Roman" w:hAnsi="Times New Roman" w:cs="Times New Roman"/>
                <w:bCs/>
                <w:iCs/>
                <w:sz w:val="24"/>
                <w:szCs w:val="24"/>
              </w:rPr>
              <w:t>70</w:t>
            </w:r>
          </w:p>
        </w:tc>
      </w:tr>
      <w:tr w:rsidR="004265FA" w:rsidRPr="00257255" w14:paraId="46C98EB5" w14:textId="77777777" w:rsidTr="002D0B86">
        <w:trPr>
          <w:trHeight w:val="23"/>
        </w:trPr>
        <w:tc>
          <w:tcPr>
            <w:tcW w:w="2460" w:type="pct"/>
            <w:vAlign w:val="center"/>
          </w:tcPr>
          <w:p w14:paraId="00825A1E"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23C7EBF2" w14:textId="746484D5" w:rsidR="004265FA" w:rsidRPr="00D37601" w:rsidRDefault="00AE3D57" w:rsidP="002D0B86">
            <w:pPr>
              <w:jc w:val="center"/>
              <w:rPr>
                <w:rFonts w:ascii="Times New Roman" w:hAnsi="Times New Roman" w:cs="Times New Roman"/>
                <w:bCs/>
                <w:iCs/>
                <w:sz w:val="24"/>
                <w:szCs w:val="24"/>
              </w:rPr>
            </w:pPr>
            <w:r>
              <w:rPr>
                <w:rFonts w:ascii="Times New Roman" w:hAnsi="Times New Roman" w:cs="Times New Roman"/>
                <w:bCs/>
                <w:iCs/>
                <w:sz w:val="24"/>
                <w:szCs w:val="24"/>
              </w:rPr>
              <w:t>142</w:t>
            </w:r>
          </w:p>
        </w:tc>
        <w:tc>
          <w:tcPr>
            <w:tcW w:w="1345" w:type="pct"/>
            <w:vAlign w:val="center"/>
          </w:tcPr>
          <w:p w14:paraId="47B35B7C" w14:textId="3F342BE4" w:rsidR="004265FA" w:rsidRPr="00D37601" w:rsidRDefault="004265FA" w:rsidP="00AE3D57">
            <w:pPr>
              <w:jc w:val="center"/>
              <w:rPr>
                <w:rFonts w:ascii="Times New Roman" w:hAnsi="Times New Roman" w:cs="Times New Roman"/>
                <w:bCs/>
                <w:iCs/>
                <w:sz w:val="24"/>
                <w:szCs w:val="24"/>
              </w:rPr>
            </w:pPr>
            <w:r w:rsidRPr="00D37601">
              <w:rPr>
                <w:rFonts w:ascii="Times New Roman" w:hAnsi="Times New Roman" w:cs="Times New Roman"/>
                <w:bCs/>
                <w:iCs/>
                <w:sz w:val="24"/>
                <w:szCs w:val="24"/>
              </w:rPr>
              <w:t>1</w:t>
            </w:r>
            <w:r w:rsidR="00AE3D57">
              <w:rPr>
                <w:rFonts w:ascii="Times New Roman" w:hAnsi="Times New Roman" w:cs="Times New Roman"/>
                <w:bCs/>
                <w:iCs/>
                <w:sz w:val="24"/>
                <w:szCs w:val="24"/>
              </w:rPr>
              <w:t>42</w:t>
            </w:r>
          </w:p>
        </w:tc>
      </w:tr>
      <w:tr w:rsidR="004265FA" w:rsidRPr="00257255" w14:paraId="00C12044" w14:textId="77777777" w:rsidTr="002D0B86">
        <w:trPr>
          <w:trHeight w:val="225"/>
        </w:trPr>
        <w:tc>
          <w:tcPr>
            <w:tcW w:w="2460" w:type="pct"/>
            <w:tcBorders>
              <w:bottom w:val="single" w:sz="4" w:space="0" w:color="auto"/>
            </w:tcBorders>
            <w:vAlign w:val="center"/>
          </w:tcPr>
          <w:p w14:paraId="3D749211" w14:textId="77777777" w:rsidR="004265FA" w:rsidRPr="00D37601" w:rsidRDefault="004265FA" w:rsidP="002D0B86">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3C1467A0" w14:textId="77777777" w:rsidR="004265FA" w:rsidRPr="00D37601" w:rsidRDefault="004265FA" w:rsidP="002D0B86">
            <w:pPr>
              <w:jc w:val="center"/>
              <w:rPr>
                <w:rFonts w:ascii="Times New Roman" w:hAnsi="Times New Roman" w:cs="Times New Roman"/>
                <w:bCs/>
                <w:sz w:val="24"/>
                <w:szCs w:val="24"/>
              </w:rPr>
            </w:pPr>
          </w:p>
        </w:tc>
        <w:tc>
          <w:tcPr>
            <w:tcW w:w="1345" w:type="pct"/>
            <w:tcBorders>
              <w:bottom w:val="single" w:sz="4" w:space="0" w:color="auto"/>
            </w:tcBorders>
            <w:vAlign w:val="center"/>
          </w:tcPr>
          <w:p w14:paraId="75D8299B" w14:textId="77777777" w:rsidR="004265FA" w:rsidRPr="00D37601" w:rsidRDefault="004265FA" w:rsidP="002D0B86">
            <w:pPr>
              <w:jc w:val="center"/>
              <w:rPr>
                <w:rFonts w:ascii="Times New Roman" w:hAnsi="Times New Roman" w:cs="Times New Roman"/>
                <w:bCs/>
                <w:sz w:val="24"/>
                <w:szCs w:val="24"/>
              </w:rPr>
            </w:pPr>
          </w:p>
        </w:tc>
      </w:tr>
      <w:tr w:rsidR="004265FA" w:rsidRPr="00257255" w14:paraId="32DAB3BA" w14:textId="77777777" w:rsidTr="002D0B86">
        <w:trPr>
          <w:trHeight w:val="525"/>
        </w:trPr>
        <w:tc>
          <w:tcPr>
            <w:tcW w:w="2460" w:type="pct"/>
            <w:tcBorders>
              <w:top w:val="single" w:sz="4" w:space="0" w:color="auto"/>
              <w:bottom w:val="single" w:sz="4" w:space="0" w:color="auto"/>
            </w:tcBorders>
            <w:vAlign w:val="center"/>
          </w:tcPr>
          <w:p w14:paraId="0BFF750C" w14:textId="1E178020" w:rsidR="004265FA" w:rsidRPr="00D37601" w:rsidRDefault="002D0B86" w:rsidP="00AE3D57">
            <w:pPr>
              <w:jc w:val="both"/>
              <w:rPr>
                <w:rFonts w:ascii="Times New Roman" w:hAnsi="Times New Roman" w:cs="Times New Roman"/>
                <w:bCs/>
                <w:sz w:val="24"/>
                <w:szCs w:val="24"/>
              </w:rPr>
            </w:pPr>
            <w:r>
              <w:rPr>
                <w:rFonts w:ascii="Times New Roman" w:hAnsi="Times New Roman" w:cs="Times New Roman"/>
                <w:bCs/>
                <w:iCs/>
                <w:sz w:val="24"/>
                <w:szCs w:val="24"/>
              </w:rPr>
              <w:t>МДК.03</w:t>
            </w:r>
            <w:r w:rsidR="0090697A">
              <w:rPr>
                <w:rFonts w:ascii="Times New Roman" w:hAnsi="Times New Roman" w:cs="Times New Roman"/>
                <w:bCs/>
                <w:iCs/>
                <w:sz w:val="24"/>
                <w:szCs w:val="24"/>
              </w:rPr>
              <w:t>.01</w:t>
            </w:r>
            <w:r w:rsidR="00AE3D57">
              <w:t xml:space="preserve"> </w:t>
            </w:r>
            <w:r w:rsidR="00AE3D57" w:rsidRPr="00AE3D57">
              <w:rPr>
                <w:rFonts w:ascii="Times New Roman" w:hAnsi="Times New Roman" w:cs="Times New Roman"/>
                <w:bCs/>
                <w:iCs/>
                <w:sz w:val="24"/>
                <w:szCs w:val="24"/>
              </w:rPr>
              <w:t>в форме дифференцированного зачета</w:t>
            </w:r>
            <w:r w:rsidR="0090697A">
              <w:rPr>
                <w:rFonts w:ascii="Times New Roman" w:hAnsi="Times New Roman" w:cs="Times New Roman"/>
                <w:bCs/>
                <w:iCs/>
                <w:sz w:val="24"/>
                <w:szCs w:val="24"/>
              </w:rPr>
              <w:t xml:space="preserve"> </w:t>
            </w:r>
          </w:p>
        </w:tc>
        <w:tc>
          <w:tcPr>
            <w:tcW w:w="1195" w:type="pct"/>
            <w:tcBorders>
              <w:top w:val="single" w:sz="4" w:space="0" w:color="auto"/>
              <w:bottom w:val="single" w:sz="4" w:space="0" w:color="auto"/>
            </w:tcBorders>
            <w:vAlign w:val="center"/>
          </w:tcPr>
          <w:p w14:paraId="623A0482"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66CBC894"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56F34E9C" w14:textId="77777777" w:rsidTr="002D0B86">
        <w:trPr>
          <w:trHeight w:val="240"/>
        </w:trPr>
        <w:tc>
          <w:tcPr>
            <w:tcW w:w="2460" w:type="pct"/>
            <w:tcBorders>
              <w:top w:val="single" w:sz="4" w:space="0" w:color="auto"/>
              <w:bottom w:val="single" w:sz="4" w:space="0" w:color="auto"/>
            </w:tcBorders>
            <w:vAlign w:val="center"/>
          </w:tcPr>
          <w:p w14:paraId="0B2DB7DF" w14:textId="6A4F859B"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УП 03</w:t>
            </w:r>
            <w:r w:rsidR="004265FA"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73F39C8F"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63C9FCC7"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AE3D57" w:rsidRPr="00257255" w14:paraId="56366243" w14:textId="77777777" w:rsidTr="002D0B86">
        <w:trPr>
          <w:trHeight w:val="240"/>
        </w:trPr>
        <w:tc>
          <w:tcPr>
            <w:tcW w:w="2460" w:type="pct"/>
            <w:tcBorders>
              <w:top w:val="single" w:sz="4" w:space="0" w:color="auto"/>
              <w:bottom w:val="single" w:sz="4" w:space="0" w:color="auto"/>
            </w:tcBorders>
            <w:vAlign w:val="center"/>
          </w:tcPr>
          <w:p w14:paraId="46331F6E" w14:textId="03CFAC17" w:rsidR="00AE3D57" w:rsidRDefault="00AE3D57" w:rsidP="002D0B86">
            <w:pPr>
              <w:jc w:val="both"/>
              <w:rPr>
                <w:rFonts w:ascii="Times New Roman" w:hAnsi="Times New Roman" w:cs="Times New Roman"/>
                <w:bCs/>
                <w:iCs/>
                <w:sz w:val="24"/>
                <w:szCs w:val="24"/>
              </w:rPr>
            </w:pPr>
            <w:r>
              <w:rPr>
                <w:rFonts w:ascii="Times New Roman" w:hAnsi="Times New Roman" w:cs="Times New Roman"/>
                <w:bCs/>
                <w:iCs/>
                <w:sz w:val="24"/>
                <w:szCs w:val="24"/>
              </w:rPr>
              <w:t>ПП 03</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3249AB02" w14:textId="2349D011" w:rsidR="00AE3D57" w:rsidRPr="00D37601" w:rsidRDefault="00AE3D57" w:rsidP="002D0B86">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4F3242B8" w14:textId="77777777" w:rsidR="00AE3D57" w:rsidRPr="00D37601" w:rsidRDefault="00AE3D57" w:rsidP="002D0B86">
            <w:pPr>
              <w:jc w:val="center"/>
              <w:rPr>
                <w:rFonts w:ascii="Times New Roman" w:hAnsi="Times New Roman" w:cs="Times New Roman"/>
                <w:bCs/>
                <w:sz w:val="24"/>
                <w:szCs w:val="24"/>
              </w:rPr>
            </w:pPr>
          </w:p>
        </w:tc>
      </w:tr>
      <w:tr w:rsidR="004265FA" w:rsidRPr="00257255" w14:paraId="067F8575" w14:textId="77777777" w:rsidTr="002D0B86">
        <w:trPr>
          <w:trHeight w:val="282"/>
        </w:trPr>
        <w:tc>
          <w:tcPr>
            <w:tcW w:w="2460" w:type="pct"/>
            <w:tcBorders>
              <w:top w:val="single" w:sz="4" w:space="0" w:color="auto"/>
            </w:tcBorders>
            <w:vAlign w:val="center"/>
          </w:tcPr>
          <w:p w14:paraId="1AB24C6B" w14:textId="00619FC6"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ПМ 03</w:t>
            </w:r>
            <w:r w:rsidR="004265FA" w:rsidRPr="00D37601">
              <w:rPr>
                <w:rFonts w:ascii="Times New Roman" w:hAnsi="Times New Roman" w:cs="Times New Roman"/>
                <w:bCs/>
                <w:sz w:val="24"/>
                <w:szCs w:val="24"/>
              </w:rPr>
              <w:t xml:space="preserve"> </w:t>
            </w:r>
            <w:r w:rsidR="004265FA" w:rsidRPr="00D37601">
              <w:rPr>
                <w:rFonts w:ascii="Times New Roman" w:hAnsi="Times New Roman" w:cs="Times New Roman"/>
                <w:bCs/>
                <w:iCs/>
                <w:sz w:val="24"/>
                <w:szCs w:val="24"/>
              </w:rPr>
              <w:t>в форме экзамена квалификационного</w:t>
            </w:r>
            <w:r w:rsidR="004265FA"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452A51E8"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03950222"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20A4A802" w14:textId="77777777" w:rsidTr="002D0B86">
        <w:trPr>
          <w:trHeight w:val="23"/>
        </w:trPr>
        <w:tc>
          <w:tcPr>
            <w:tcW w:w="2460" w:type="pct"/>
            <w:vAlign w:val="center"/>
          </w:tcPr>
          <w:p w14:paraId="652F8855"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6B8E12DF" w14:textId="700E6ADA" w:rsidR="004265FA" w:rsidRPr="00D37601" w:rsidRDefault="00AE3D57" w:rsidP="002D0B86">
            <w:pPr>
              <w:jc w:val="center"/>
              <w:rPr>
                <w:rFonts w:ascii="Times New Roman" w:hAnsi="Times New Roman" w:cs="Times New Roman"/>
                <w:b/>
                <w:sz w:val="24"/>
                <w:szCs w:val="24"/>
              </w:rPr>
            </w:pPr>
            <w:r>
              <w:rPr>
                <w:rFonts w:ascii="Times New Roman" w:hAnsi="Times New Roman" w:cs="Times New Roman"/>
                <w:b/>
                <w:sz w:val="24"/>
                <w:szCs w:val="24"/>
              </w:rPr>
              <w:t>288</w:t>
            </w:r>
          </w:p>
        </w:tc>
        <w:tc>
          <w:tcPr>
            <w:tcW w:w="1345" w:type="pct"/>
            <w:vAlign w:val="center"/>
          </w:tcPr>
          <w:p w14:paraId="4476E7BA" w14:textId="0E4D5734" w:rsidR="004265FA" w:rsidRPr="00D37601" w:rsidRDefault="0090697A" w:rsidP="00AE3D57">
            <w:pPr>
              <w:jc w:val="center"/>
              <w:rPr>
                <w:rFonts w:ascii="Times New Roman" w:hAnsi="Times New Roman" w:cs="Times New Roman"/>
                <w:b/>
                <w:sz w:val="24"/>
                <w:szCs w:val="24"/>
              </w:rPr>
            </w:pPr>
            <w:r>
              <w:rPr>
                <w:rFonts w:ascii="Times New Roman" w:hAnsi="Times New Roman" w:cs="Times New Roman"/>
                <w:b/>
                <w:sz w:val="24"/>
                <w:szCs w:val="24"/>
              </w:rPr>
              <w:t>2</w:t>
            </w:r>
            <w:r w:rsidR="00AE3D57">
              <w:rPr>
                <w:rFonts w:ascii="Times New Roman" w:hAnsi="Times New Roman" w:cs="Times New Roman"/>
                <w:b/>
                <w:sz w:val="24"/>
                <w:szCs w:val="24"/>
              </w:rPr>
              <w:t>64</w:t>
            </w:r>
          </w:p>
        </w:tc>
      </w:tr>
    </w:tbl>
    <w:p w14:paraId="67CE1B9B" w14:textId="77777777" w:rsidR="004265FA" w:rsidRDefault="004265FA" w:rsidP="004265FA">
      <w:pPr>
        <w:rPr>
          <w:rFonts w:ascii="Times New Roman" w:hAnsi="Times New Roman" w:cs="Times New Roman"/>
          <w:i/>
          <w:sz w:val="24"/>
          <w:szCs w:val="24"/>
        </w:rPr>
      </w:pPr>
    </w:p>
    <w:p w14:paraId="69060311" w14:textId="77777777" w:rsidR="004265FA" w:rsidRPr="005F59C7" w:rsidRDefault="004265FA" w:rsidP="004265FA">
      <w:pPr>
        <w:rPr>
          <w:rFonts w:ascii="Times New Roman" w:hAnsi="Times New Roman" w:cs="Times New Roman"/>
          <w:i/>
          <w:sz w:val="24"/>
          <w:szCs w:val="24"/>
        </w:rPr>
      </w:pPr>
    </w:p>
    <w:p w14:paraId="26B08363" w14:textId="77777777" w:rsidR="004265FA" w:rsidRPr="000156CF" w:rsidRDefault="004265FA" w:rsidP="004265FA">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5CAD2921" w14:textId="77777777" w:rsidR="004265FA" w:rsidRDefault="004265FA" w:rsidP="004265FA">
      <w:pPr>
        <w:spacing w:after="200" w:line="276" w:lineRule="auto"/>
        <w:rPr>
          <w:rFonts w:ascii="Times New Roman" w:eastAsia="Times New Roman" w:hAnsi="Times New Roman" w:cs="Times New Roman"/>
          <w:b/>
          <w:i/>
          <w:color w:val="0070C0"/>
          <w:sz w:val="24"/>
          <w:szCs w:val="24"/>
          <w:lang w:eastAsia="ru-RU"/>
        </w:rPr>
      </w:pPr>
    </w:p>
    <w:tbl>
      <w:tblPr>
        <w:tblW w:w="566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4111"/>
        <w:gridCol w:w="1135"/>
        <w:gridCol w:w="849"/>
        <w:gridCol w:w="568"/>
        <w:gridCol w:w="568"/>
        <w:gridCol w:w="476"/>
        <w:gridCol w:w="373"/>
        <w:gridCol w:w="707"/>
        <w:gridCol w:w="710"/>
      </w:tblGrid>
      <w:tr w:rsidR="004265FA" w:rsidRPr="00C63897" w14:paraId="2D369549" w14:textId="77777777" w:rsidTr="0090697A">
        <w:trPr>
          <w:cantSplit/>
          <w:trHeight w:val="3271"/>
        </w:trPr>
        <w:tc>
          <w:tcPr>
            <w:tcW w:w="650" w:type="pct"/>
            <w:tcBorders>
              <w:bottom w:val="single" w:sz="4" w:space="0" w:color="auto"/>
            </w:tcBorders>
          </w:tcPr>
          <w:p w14:paraId="7A0FD1B8"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883" w:type="pct"/>
            <w:tcBorders>
              <w:bottom w:val="single" w:sz="4" w:space="0" w:color="auto"/>
            </w:tcBorders>
            <w:vAlign w:val="center"/>
          </w:tcPr>
          <w:p w14:paraId="4BED6DEA"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20" w:type="pct"/>
            <w:tcBorders>
              <w:bottom w:val="single" w:sz="4" w:space="0" w:color="auto"/>
            </w:tcBorders>
            <w:vAlign w:val="center"/>
          </w:tcPr>
          <w:p w14:paraId="6E9E7D67" w14:textId="77777777" w:rsidR="004265FA" w:rsidRPr="00D37601" w:rsidRDefault="004265FA" w:rsidP="002D0B86">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389" w:type="pct"/>
            <w:tcBorders>
              <w:bottom w:val="single" w:sz="4" w:space="0" w:color="auto"/>
            </w:tcBorders>
            <w:textDirection w:val="btLr"/>
            <w:vAlign w:val="center"/>
          </w:tcPr>
          <w:p w14:paraId="513DB8A0" w14:textId="77777777" w:rsidR="004265FA" w:rsidRPr="00D37601" w:rsidRDefault="004265FA" w:rsidP="002D0B86">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 xml:space="preserve">В </w:t>
            </w:r>
            <w:proofErr w:type="spellStart"/>
            <w:r w:rsidRPr="00D37601">
              <w:rPr>
                <w:rFonts w:ascii="Times New Roman" w:eastAsia="Times New Roman" w:hAnsi="Times New Roman" w:cs="Times New Roman"/>
                <w:iCs/>
                <w:sz w:val="24"/>
                <w:szCs w:val="24"/>
                <w:lang w:eastAsia="ru-RU"/>
              </w:rPr>
              <w:t>т.ч</w:t>
            </w:r>
            <w:proofErr w:type="spellEnd"/>
            <w:r w:rsidRPr="00D37601">
              <w:rPr>
                <w:rFonts w:ascii="Times New Roman" w:eastAsia="Times New Roman" w:hAnsi="Times New Roman" w:cs="Times New Roman"/>
                <w:iCs/>
                <w:sz w:val="24"/>
                <w:szCs w:val="24"/>
                <w:lang w:eastAsia="ru-RU"/>
              </w:rPr>
              <w:t>. в форме практической подготовки</w:t>
            </w:r>
          </w:p>
        </w:tc>
        <w:tc>
          <w:tcPr>
            <w:tcW w:w="260" w:type="pct"/>
            <w:shd w:val="clear" w:color="auto" w:fill="D9D9D9" w:themeFill="background1" w:themeFillShade="D9"/>
            <w:textDirection w:val="btLr"/>
            <w:vAlign w:val="center"/>
          </w:tcPr>
          <w:p w14:paraId="47E0B4A8" w14:textId="77777777" w:rsidR="004265FA" w:rsidRPr="00D37601" w:rsidRDefault="004265FA" w:rsidP="002D0B86">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 xml:space="preserve">Обучение по МДК, в </w:t>
            </w:r>
            <w:proofErr w:type="spellStart"/>
            <w:r w:rsidRPr="00D37601">
              <w:rPr>
                <w:rFonts w:ascii="Times New Roman" w:eastAsia="Times New Roman" w:hAnsi="Times New Roman" w:cs="Times New Roman"/>
                <w:sz w:val="24"/>
                <w:szCs w:val="24"/>
                <w:lang w:eastAsia="ru-RU"/>
              </w:rPr>
              <w:t>т.ч</w:t>
            </w:r>
            <w:proofErr w:type="spellEnd"/>
            <w:r w:rsidRPr="00D37601">
              <w:rPr>
                <w:rFonts w:ascii="Times New Roman" w:eastAsia="Times New Roman" w:hAnsi="Times New Roman" w:cs="Times New Roman"/>
                <w:sz w:val="24"/>
                <w:szCs w:val="24"/>
                <w:lang w:eastAsia="ru-RU"/>
              </w:rPr>
              <w:t>.:</w:t>
            </w:r>
          </w:p>
        </w:tc>
        <w:tc>
          <w:tcPr>
            <w:tcW w:w="260" w:type="pct"/>
            <w:textDirection w:val="btLr"/>
            <w:vAlign w:val="center"/>
          </w:tcPr>
          <w:p w14:paraId="127F6567"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18" w:type="pct"/>
            <w:textDirection w:val="btLr"/>
            <w:vAlign w:val="center"/>
          </w:tcPr>
          <w:p w14:paraId="3C61E820"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1" w:type="pct"/>
            <w:textDirection w:val="btLr"/>
            <w:vAlign w:val="center"/>
          </w:tcPr>
          <w:p w14:paraId="1312E6F3"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324" w:type="pct"/>
            <w:shd w:val="clear" w:color="auto" w:fill="D9D9D9" w:themeFill="background1" w:themeFillShade="D9"/>
            <w:textDirection w:val="btLr"/>
            <w:vAlign w:val="center"/>
          </w:tcPr>
          <w:p w14:paraId="5732AB27"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325" w:type="pct"/>
            <w:shd w:val="clear" w:color="auto" w:fill="D9D9D9" w:themeFill="background1" w:themeFillShade="D9"/>
            <w:textDirection w:val="btLr"/>
          </w:tcPr>
          <w:p w14:paraId="4DDCDDD2"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4265FA" w:rsidRPr="005643D7" w14:paraId="79C574F5" w14:textId="77777777" w:rsidTr="0090697A">
        <w:trPr>
          <w:cantSplit/>
          <w:trHeight w:val="73"/>
        </w:trPr>
        <w:tc>
          <w:tcPr>
            <w:tcW w:w="650" w:type="pct"/>
            <w:tcBorders>
              <w:bottom w:val="single" w:sz="4" w:space="0" w:color="auto"/>
            </w:tcBorders>
            <w:vAlign w:val="center"/>
          </w:tcPr>
          <w:p w14:paraId="2209DCC0"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883" w:type="pct"/>
            <w:tcBorders>
              <w:bottom w:val="single" w:sz="4" w:space="0" w:color="auto"/>
            </w:tcBorders>
            <w:vAlign w:val="center"/>
          </w:tcPr>
          <w:p w14:paraId="6F66734F"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20" w:type="pct"/>
            <w:tcBorders>
              <w:bottom w:val="single" w:sz="4" w:space="0" w:color="auto"/>
            </w:tcBorders>
            <w:vAlign w:val="center"/>
          </w:tcPr>
          <w:p w14:paraId="48629B6E" w14:textId="77777777" w:rsidR="004265FA" w:rsidRPr="00D37601" w:rsidRDefault="004265FA" w:rsidP="002D0B86">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389" w:type="pct"/>
            <w:tcBorders>
              <w:bottom w:val="single" w:sz="4" w:space="0" w:color="auto"/>
            </w:tcBorders>
            <w:vAlign w:val="center"/>
          </w:tcPr>
          <w:p w14:paraId="09F19D03" w14:textId="77777777" w:rsidR="004265FA" w:rsidRPr="00D37601" w:rsidRDefault="004265FA" w:rsidP="002D0B86">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0" w:type="pct"/>
            <w:shd w:val="clear" w:color="auto" w:fill="D9D9D9" w:themeFill="background1" w:themeFillShade="D9"/>
            <w:vAlign w:val="center"/>
          </w:tcPr>
          <w:p w14:paraId="15212B99"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0" w:type="pct"/>
            <w:vAlign w:val="center"/>
          </w:tcPr>
          <w:p w14:paraId="34924634"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18" w:type="pct"/>
            <w:vAlign w:val="center"/>
          </w:tcPr>
          <w:p w14:paraId="6A9C0684"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1" w:type="pct"/>
            <w:vAlign w:val="center"/>
          </w:tcPr>
          <w:p w14:paraId="7EB2D6AF"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324" w:type="pct"/>
            <w:shd w:val="clear" w:color="auto" w:fill="D9D9D9" w:themeFill="background1" w:themeFillShade="D9"/>
          </w:tcPr>
          <w:p w14:paraId="2DE2E485"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325" w:type="pct"/>
            <w:shd w:val="clear" w:color="auto" w:fill="D9D9D9" w:themeFill="background1" w:themeFillShade="D9"/>
          </w:tcPr>
          <w:p w14:paraId="7465A059"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4265FA" w:rsidRPr="00C63897" w14:paraId="5E7711BB" w14:textId="77777777" w:rsidTr="0090697A">
        <w:tc>
          <w:tcPr>
            <w:tcW w:w="650" w:type="pct"/>
            <w:vMerge w:val="restart"/>
          </w:tcPr>
          <w:p w14:paraId="2724DA4F" w14:textId="77777777" w:rsidR="004265FA" w:rsidRDefault="004265FA" w:rsidP="002D0B8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4BD7D38D" w14:textId="198FB5F7" w:rsidR="004265FA" w:rsidRDefault="004265FA" w:rsidP="002D0B8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w:t>
            </w:r>
            <w:r w:rsidR="00354113">
              <w:rPr>
                <w:rFonts w:ascii="Times New Roman" w:eastAsia="Times New Roman" w:hAnsi="Times New Roman" w:cs="Times New Roman"/>
                <w:bCs/>
                <w:sz w:val="24"/>
                <w:szCs w:val="24"/>
                <w:lang w:eastAsia="ru-RU"/>
              </w:rPr>
              <w:t>2</w:t>
            </w:r>
          </w:p>
          <w:p w14:paraId="31DBB3AC" w14:textId="7D7D42BF" w:rsidR="004265FA" w:rsidRPr="00D37601" w:rsidRDefault="001367AC" w:rsidP="002D0B8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3.1. – ПК 3.4</w:t>
            </w:r>
            <w:r w:rsidR="002D0B86">
              <w:rPr>
                <w:rFonts w:ascii="Times New Roman" w:eastAsia="Times New Roman" w:hAnsi="Times New Roman" w:cs="Times New Roman"/>
                <w:bCs/>
                <w:sz w:val="24"/>
                <w:szCs w:val="24"/>
                <w:lang w:eastAsia="ru-RU"/>
              </w:rPr>
              <w:t>.</w:t>
            </w:r>
          </w:p>
        </w:tc>
        <w:tc>
          <w:tcPr>
            <w:tcW w:w="1883" w:type="pct"/>
          </w:tcPr>
          <w:p w14:paraId="350AE4C2" w14:textId="77777777" w:rsidR="001367AC" w:rsidRPr="001367AC" w:rsidRDefault="0090697A" w:rsidP="002D0B86">
            <w:pPr>
              <w:rPr>
                <w:rFonts w:ascii="Times New Roman" w:eastAsia="Times New Roman" w:hAnsi="Times New Roman" w:cs="Times New Roman"/>
                <w:bCs/>
                <w:sz w:val="24"/>
                <w:szCs w:val="24"/>
                <w:lang w:eastAsia="ru-RU"/>
              </w:rPr>
            </w:pPr>
            <w:r w:rsidRPr="001367AC">
              <w:rPr>
                <w:rFonts w:ascii="Times New Roman" w:eastAsia="Times New Roman" w:hAnsi="Times New Roman" w:cs="Times New Roman"/>
                <w:bCs/>
                <w:sz w:val="24"/>
                <w:szCs w:val="24"/>
                <w:lang w:eastAsia="ru-RU"/>
              </w:rPr>
              <w:t>Раздел 1</w:t>
            </w:r>
            <w:r w:rsidR="004265FA" w:rsidRPr="001367AC">
              <w:rPr>
                <w:rFonts w:ascii="Times New Roman" w:eastAsia="Times New Roman" w:hAnsi="Times New Roman" w:cs="Times New Roman"/>
                <w:bCs/>
                <w:sz w:val="24"/>
                <w:szCs w:val="24"/>
                <w:lang w:eastAsia="ru-RU"/>
              </w:rPr>
              <w:t xml:space="preserve">. </w:t>
            </w:r>
          </w:p>
          <w:p w14:paraId="54889318" w14:textId="4D25544B" w:rsidR="001367AC" w:rsidRPr="001367AC" w:rsidRDefault="001367AC" w:rsidP="001367AC">
            <w:pPr>
              <w:rPr>
                <w:rFonts w:ascii="Times New Roman" w:hAnsi="Times New Roman" w:cs="Times New Roman"/>
                <w:color w:val="000000"/>
                <w:sz w:val="24"/>
                <w:szCs w:val="24"/>
              </w:rPr>
            </w:pPr>
            <w:r w:rsidRPr="001367AC">
              <w:rPr>
                <w:rFonts w:ascii="Times New Roman" w:hAnsi="Times New Roman" w:cs="Times New Roman"/>
                <w:color w:val="000000"/>
                <w:sz w:val="24"/>
                <w:szCs w:val="24"/>
              </w:rPr>
              <w:t>Формы и методы контроля качества металлов и сварных конструкций</w:t>
            </w:r>
          </w:p>
        </w:tc>
        <w:tc>
          <w:tcPr>
            <w:tcW w:w="520" w:type="pct"/>
          </w:tcPr>
          <w:p w14:paraId="167FCFBF" w14:textId="6B3218EA" w:rsidR="004265FA" w:rsidRPr="00D37601" w:rsidRDefault="001367AC"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66</w:t>
            </w:r>
          </w:p>
        </w:tc>
        <w:tc>
          <w:tcPr>
            <w:tcW w:w="389" w:type="pct"/>
          </w:tcPr>
          <w:p w14:paraId="40518590" w14:textId="19FD4B9E" w:rsidR="004265FA" w:rsidRPr="00D37601" w:rsidRDefault="001367AC"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w:t>
            </w:r>
          </w:p>
        </w:tc>
        <w:tc>
          <w:tcPr>
            <w:tcW w:w="260" w:type="pct"/>
            <w:shd w:val="clear" w:color="auto" w:fill="D9D9D9" w:themeFill="background1" w:themeFillShade="D9"/>
          </w:tcPr>
          <w:p w14:paraId="127DC17A" w14:textId="7DC26178" w:rsidR="004265FA" w:rsidRPr="00D37601" w:rsidRDefault="001367AC"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c>
          <w:tcPr>
            <w:tcW w:w="260" w:type="pct"/>
          </w:tcPr>
          <w:p w14:paraId="7D7428D4" w14:textId="54AB1374" w:rsidR="004265FA" w:rsidRPr="00D37601" w:rsidRDefault="001367AC" w:rsidP="001367A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18" w:type="pct"/>
          </w:tcPr>
          <w:p w14:paraId="6C4F401A"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1" w:type="pct"/>
          </w:tcPr>
          <w:p w14:paraId="375B25A6"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4" w:type="pct"/>
            <w:shd w:val="clear" w:color="auto" w:fill="D9D9D9" w:themeFill="background1" w:themeFillShade="D9"/>
          </w:tcPr>
          <w:p w14:paraId="3EC0230D"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6C0D8A14"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r>
      <w:tr w:rsidR="004265FA" w:rsidRPr="00C63897" w14:paraId="7DAC666E" w14:textId="77777777" w:rsidTr="0090697A">
        <w:trPr>
          <w:trHeight w:val="314"/>
        </w:trPr>
        <w:tc>
          <w:tcPr>
            <w:tcW w:w="650" w:type="pct"/>
            <w:vMerge/>
          </w:tcPr>
          <w:p w14:paraId="18F02580" w14:textId="77777777" w:rsidR="004265FA" w:rsidRPr="00D37601" w:rsidRDefault="004265FA" w:rsidP="002D0B86">
            <w:pPr>
              <w:rPr>
                <w:rFonts w:ascii="Times New Roman" w:eastAsia="Times New Roman" w:hAnsi="Times New Roman" w:cs="Times New Roman"/>
                <w:bCs/>
                <w:sz w:val="24"/>
                <w:szCs w:val="24"/>
                <w:lang w:eastAsia="ru-RU"/>
              </w:rPr>
            </w:pPr>
          </w:p>
        </w:tc>
        <w:tc>
          <w:tcPr>
            <w:tcW w:w="1883" w:type="pct"/>
          </w:tcPr>
          <w:p w14:paraId="4FDB6EEC" w14:textId="77777777" w:rsidR="004265FA" w:rsidRPr="00D37601" w:rsidRDefault="004265FA" w:rsidP="002D0B86">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20" w:type="pct"/>
          </w:tcPr>
          <w:p w14:paraId="303B4241" w14:textId="73D90538" w:rsidR="004265FA" w:rsidRPr="00D37601" w:rsidRDefault="001367AC"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389" w:type="pct"/>
          </w:tcPr>
          <w:p w14:paraId="6C698E61" w14:textId="64B2347E" w:rsidR="004265FA" w:rsidRPr="00D37601" w:rsidRDefault="001367AC"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0" w:type="pct"/>
            <w:shd w:val="clear" w:color="auto" w:fill="D9D9D9" w:themeFill="background1" w:themeFillShade="D9"/>
          </w:tcPr>
          <w:p w14:paraId="2888061E"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649" w:type="pct"/>
            <w:gridSpan w:val="3"/>
            <w:shd w:val="clear" w:color="auto" w:fill="auto"/>
          </w:tcPr>
          <w:p w14:paraId="055F6F83"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3945BA6C" w14:textId="087ED6A1" w:rsidR="004265FA" w:rsidRPr="00D37601" w:rsidRDefault="001367AC"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325" w:type="pct"/>
            <w:shd w:val="clear" w:color="auto" w:fill="D9D9D9" w:themeFill="background1" w:themeFillShade="D9"/>
          </w:tcPr>
          <w:p w14:paraId="430DA62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r>
      <w:tr w:rsidR="004265FA" w:rsidRPr="00C63897" w14:paraId="6B0AB0DD" w14:textId="77777777" w:rsidTr="0090697A">
        <w:trPr>
          <w:trHeight w:val="314"/>
        </w:trPr>
        <w:tc>
          <w:tcPr>
            <w:tcW w:w="650" w:type="pct"/>
            <w:vMerge/>
          </w:tcPr>
          <w:p w14:paraId="59E28D9C" w14:textId="77777777" w:rsidR="004265FA" w:rsidRPr="00D37601" w:rsidRDefault="004265FA" w:rsidP="002D0B86">
            <w:pPr>
              <w:rPr>
                <w:rFonts w:ascii="Times New Roman" w:eastAsia="Times New Roman" w:hAnsi="Times New Roman" w:cs="Times New Roman"/>
                <w:sz w:val="24"/>
                <w:szCs w:val="24"/>
                <w:lang w:eastAsia="ru-RU"/>
              </w:rPr>
            </w:pPr>
          </w:p>
        </w:tc>
        <w:tc>
          <w:tcPr>
            <w:tcW w:w="1883" w:type="pct"/>
          </w:tcPr>
          <w:p w14:paraId="635F790E" w14:textId="77777777" w:rsidR="004265FA" w:rsidRPr="00D37601" w:rsidRDefault="004265FA" w:rsidP="002D0B86">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20" w:type="pct"/>
          </w:tcPr>
          <w:p w14:paraId="60B3F0B1" w14:textId="660A65C4" w:rsidR="004265FA" w:rsidRPr="00D37601" w:rsidRDefault="001367AC"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c>
          <w:tcPr>
            <w:tcW w:w="389" w:type="pct"/>
          </w:tcPr>
          <w:p w14:paraId="722591A3" w14:textId="00844767" w:rsidR="004265FA" w:rsidRPr="00D37601" w:rsidRDefault="001367AC"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144</w:t>
            </w:r>
          </w:p>
        </w:tc>
        <w:tc>
          <w:tcPr>
            <w:tcW w:w="260" w:type="pct"/>
            <w:shd w:val="clear" w:color="auto" w:fill="D9D9D9" w:themeFill="background1" w:themeFillShade="D9"/>
          </w:tcPr>
          <w:p w14:paraId="2651042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649" w:type="pct"/>
            <w:gridSpan w:val="3"/>
            <w:shd w:val="clear" w:color="auto" w:fill="auto"/>
          </w:tcPr>
          <w:p w14:paraId="0D19931B"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292D301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459B1F40" w14:textId="16B4F5AD" w:rsidR="004265FA" w:rsidRPr="00D37601" w:rsidRDefault="001367AC"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r>
      <w:tr w:rsidR="004265FA" w:rsidRPr="00C63897" w14:paraId="6DEDAA46" w14:textId="77777777" w:rsidTr="0090697A">
        <w:tc>
          <w:tcPr>
            <w:tcW w:w="650" w:type="pct"/>
            <w:vMerge/>
          </w:tcPr>
          <w:p w14:paraId="14300D97" w14:textId="77777777" w:rsidR="004265FA" w:rsidRPr="00D37601" w:rsidRDefault="004265FA" w:rsidP="002D0B86">
            <w:pPr>
              <w:suppressAutoHyphens/>
              <w:rPr>
                <w:rFonts w:ascii="Times New Roman" w:eastAsia="Times New Roman" w:hAnsi="Times New Roman" w:cs="Times New Roman"/>
                <w:sz w:val="24"/>
                <w:szCs w:val="24"/>
                <w:lang w:eastAsia="ru-RU"/>
              </w:rPr>
            </w:pPr>
          </w:p>
        </w:tc>
        <w:tc>
          <w:tcPr>
            <w:tcW w:w="1883" w:type="pct"/>
          </w:tcPr>
          <w:p w14:paraId="128624B6" w14:textId="77777777" w:rsidR="004265FA" w:rsidRPr="00D37601" w:rsidRDefault="004265FA" w:rsidP="002D0B86">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20" w:type="pct"/>
          </w:tcPr>
          <w:p w14:paraId="3F3B1F34" w14:textId="77777777" w:rsidR="004265FA" w:rsidRPr="00D37601" w:rsidRDefault="004265FA" w:rsidP="002D0B86">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89" w:type="pct"/>
            <w:shd w:val="clear" w:color="auto" w:fill="auto"/>
          </w:tcPr>
          <w:p w14:paraId="5A28D37F" w14:textId="77777777" w:rsidR="004265FA" w:rsidRPr="00D37601" w:rsidRDefault="004265FA" w:rsidP="002D0B86">
            <w:pPr>
              <w:jc w:val="center"/>
              <w:rPr>
                <w:rFonts w:ascii="Times New Roman" w:eastAsia="Times New Roman" w:hAnsi="Times New Roman" w:cs="Times New Roman"/>
                <w:b/>
                <w:sz w:val="24"/>
                <w:szCs w:val="24"/>
                <w:lang w:eastAsia="ru-RU"/>
              </w:rPr>
            </w:pPr>
          </w:p>
        </w:tc>
        <w:tc>
          <w:tcPr>
            <w:tcW w:w="260" w:type="pct"/>
            <w:shd w:val="clear" w:color="auto" w:fill="D9D9D9" w:themeFill="background1" w:themeFillShade="D9"/>
          </w:tcPr>
          <w:p w14:paraId="6B46A585"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649" w:type="pct"/>
            <w:gridSpan w:val="3"/>
            <w:shd w:val="clear" w:color="auto" w:fill="auto"/>
          </w:tcPr>
          <w:p w14:paraId="1048DF39"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324" w:type="pct"/>
            <w:shd w:val="clear" w:color="auto" w:fill="D9D9D9" w:themeFill="background1" w:themeFillShade="D9"/>
          </w:tcPr>
          <w:p w14:paraId="56A84394"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325" w:type="pct"/>
            <w:shd w:val="clear" w:color="auto" w:fill="D9D9D9" w:themeFill="background1" w:themeFillShade="D9"/>
          </w:tcPr>
          <w:p w14:paraId="1035759C" w14:textId="77777777" w:rsidR="004265FA" w:rsidRPr="00D37601" w:rsidRDefault="004265FA" w:rsidP="002D0B86">
            <w:pPr>
              <w:jc w:val="center"/>
              <w:rPr>
                <w:rFonts w:ascii="Times New Roman" w:eastAsia="Times New Roman" w:hAnsi="Times New Roman" w:cs="Times New Roman"/>
                <w:i/>
                <w:sz w:val="24"/>
                <w:szCs w:val="24"/>
                <w:lang w:eastAsia="ru-RU"/>
              </w:rPr>
            </w:pPr>
          </w:p>
        </w:tc>
      </w:tr>
      <w:tr w:rsidR="004265FA" w:rsidRPr="00C63897" w14:paraId="27B07B40" w14:textId="77777777" w:rsidTr="0090697A">
        <w:trPr>
          <w:trHeight w:val="217"/>
        </w:trPr>
        <w:tc>
          <w:tcPr>
            <w:tcW w:w="650" w:type="pct"/>
            <w:vMerge/>
          </w:tcPr>
          <w:p w14:paraId="51AA4002" w14:textId="77777777" w:rsidR="004265FA" w:rsidRPr="00D37601" w:rsidRDefault="004265FA" w:rsidP="002D0B86">
            <w:pPr>
              <w:rPr>
                <w:rFonts w:ascii="Times New Roman" w:eastAsia="Times New Roman" w:hAnsi="Times New Roman" w:cs="Times New Roman"/>
                <w:b/>
                <w:i/>
                <w:sz w:val="24"/>
                <w:szCs w:val="24"/>
                <w:lang w:eastAsia="ru-RU"/>
              </w:rPr>
            </w:pPr>
          </w:p>
        </w:tc>
        <w:tc>
          <w:tcPr>
            <w:tcW w:w="1883" w:type="pct"/>
          </w:tcPr>
          <w:p w14:paraId="0B665AE1" w14:textId="77777777" w:rsidR="004265FA" w:rsidRPr="00D37601" w:rsidRDefault="004265FA" w:rsidP="002D0B86">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20" w:type="pct"/>
          </w:tcPr>
          <w:p w14:paraId="70B92E85" w14:textId="7687821B" w:rsidR="004265FA" w:rsidRPr="00D37601" w:rsidRDefault="001367AC" w:rsidP="002D0B86">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288</w:t>
            </w:r>
          </w:p>
        </w:tc>
        <w:tc>
          <w:tcPr>
            <w:tcW w:w="389" w:type="pct"/>
          </w:tcPr>
          <w:p w14:paraId="0B3A9AC8" w14:textId="260104E0" w:rsidR="004265FA" w:rsidRPr="00D37601" w:rsidRDefault="001367AC"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268</w:t>
            </w:r>
          </w:p>
        </w:tc>
        <w:tc>
          <w:tcPr>
            <w:tcW w:w="260" w:type="pct"/>
            <w:shd w:val="clear" w:color="auto" w:fill="D9D9D9" w:themeFill="background1" w:themeFillShade="D9"/>
          </w:tcPr>
          <w:p w14:paraId="6250A4E0" w14:textId="076D8B71" w:rsidR="004265FA" w:rsidRPr="00D37601" w:rsidRDefault="001367AC"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14</w:t>
            </w:r>
          </w:p>
        </w:tc>
        <w:tc>
          <w:tcPr>
            <w:tcW w:w="260" w:type="pct"/>
          </w:tcPr>
          <w:p w14:paraId="4AD20462" w14:textId="68A623D1" w:rsidR="004265FA" w:rsidRPr="00D37601" w:rsidRDefault="001367AC"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12</w:t>
            </w:r>
          </w:p>
        </w:tc>
        <w:tc>
          <w:tcPr>
            <w:tcW w:w="218" w:type="pct"/>
          </w:tcPr>
          <w:p w14:paraId="75FF09BA" w14:textId="77777777" w:rsidR="004265FA" w:rsidRPr="00D37601" w:rsidRDefault="004265FA" w:rsidP="002D0B86">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1" w:type="pct"/>
          </w:tcPr>
          <w:p w14:paraId="54251483" w14:textId="60DEA4A4" w:rsidR="004265FA" w:rsidRPr="00D37601" w:rsidRDefault="001367AC"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324" w:type="pct"/>
            <w:shd w:val="clear" w:color="auto" w:fill="D9D9D9" w:themeFill="background1" w:themeFillShade="D9"/>
          </w:tcPr>
          <w:p w14:paraId="2D90CDD1" w14:textId="5AAA9A27" w:rsidR="004265FA" w:rsidRPr="00D37601" w:rsidRDefault="001367AC"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w:t>
            </w:r>
          </w:p>
        </w:tc>
        <w:tc>
          <w:tcPr>
            <w:tcW w:w="325" w:type="pct"/>
            <w:shd w:val="clear" w:color="auto" w:fill="D9D9D9" w:themeFill="background1" w:themeFillShade="D9"/>
          </w:tcPr>
          <w:p w14:paraId="273497CE" w14:textId="0AF5F1E5" w:rsidR="004265FA" w:rsidRPr="00D37601" w:rsidRDefault="001367AC"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144</w:t>
            </w:r>
          </w:p>
        </w:tc>
      </w:tr>
    </w:tbl>
    <w:p w14:paraId="38750FAE" w14:textId="77777777" w:rsidR="004265FA" w:rsidRDefault="004265FA" w:rsidP="004265FA">
      <w:pPr>
        <w:pStyle w:val="114"/>
        <w:rPr>
          <w:rFonts w:ascii="Times New Roman" w:hAnsi="Times New Roman"/>
        </w:rPr>
        <w:sectPr w:rsidR="004265FA" w:rsidSect="00A9742D">
          <w:headerReference w:type="even" r:id="rId18"/>
          <w:headerReference w:type="default" r:id="rId19"/>
          <w:pgSz w:w="11906" w:h="16838"/>
          <w:pgMar w:top="1134" w:right="567" w:bottom="1134" w:left="1701" w:header="709" w:footer="709" w:gutter="0"/>
          <w:cols w:space="708"/>
          <w:docGrid w:linePitch="360"/>
        </w:sectPr>
      </w:pPr>
    </w:p>
    <w:p w14:paraId="7DE76059" w14:textId="5DA99FA8" w:rsidR="004265FA" w:rsidRDefault="004265FA" w:rsidP="004265FA">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86"/>
        <w:gridCol w:w="3331"/>
        <w:gridCol w:w="2091"/>
      </w:tblGrid>
      <w:tr w:rsidR="00174C0D" w:rsidRPr="00D331CA" w14:paraId="504FD026" w14:textId="77777777" w:rsidTr="00174C0D">
        <w:trPr>
          <w:trHeight w:val="23"/>
        </w:trPr>
        <w:tc>
          <w:tcPr>
            <w:tcW w:w="876" w:type="pct"/>
          </w:tcPr>
          <w:p w14:paraId="2F62954E" w14:textId="77777777" w:rsidR="00174C0D" w:rsidRPr="00174C0D" w:rsidRDefault="00174C0D" w:rsidP="00354113">
            <w:pPr>
              <w:jc w:val="center"/>
              <w:rPr>
                <w:rFonts w:ascii="Times New Roman" w:hAnsi="Times New Roman" w:cs="Times New Roman"/>
                <w:b/>
                <w:sz w:val="24"/>
                <w:szCs w:val="24"/>
              </w:rPr>
            </w:pPr>
            <w:r w:rsidRPr="00174C0D">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2262" w:type="pct"/>
            <w:vAlign w:val="center"/>
          </w:tcPr>
          <w:p w14:paraId="7406A8B3" w14:textId="77777777" w:rsidR="00174C0D" w:rsidRPr="00174C0D" w:rsidRDefault="00174C0D" w:rsidP="00354113">
            <w:pPr>
              <w:suppressAutoHyphens/>
              <w:jc w:val="center"/>
              <w:rPr>
                <w:rFonts w:ascii="Times New Roman" w:hAnsi="Times New Roman" w:cs="Times New Roman"/>
                <w:b/>
                <w:bCs/>
                <w:sz w:val="24"/>
                <w:szCs w:val="24"/>
              </w:rPr>
            </w:pPr>
            <w:r w:rsidRPr="00174C0D">
              <w:rPr>
                <w:rFonts w:ascii="Times New Roman" w:hAnsi="Times New Roman" w:cs="Times New Roman"/>
                <w:b/>
                <w:bCs/>
                <w:sz w:val="24"/>
                <w:szCs w:val="24"/>
              </w:rPr>
              <w:t>Содержание учебного материала,</w:t>
            </w:r>
          </w:p>
          <w:p w14:paraId="3E82D34A" w14:textId="77777777" w:rsidR="00174C0D" w:rsidRPr="00174C0D" w:rsidRDefault="00174C0D" w:rsidP="00354113">
            <w:pPr>
              <w:suppressAutoHyphens/>
              <w:jc w:val="center"/>
              <w:rPr>
                <w:rFonts w:ascii="Times New Roman" w:hAnsi="Times New Roman" w:cs="Times New Roman"/>
                <w:b/>
                <w:sz w:val="24"/>
                <w:szCs w:val="24"/>
              </w:rPr>
            </w:pPr>
            <w:r w:rsidRPr="00174C0D">
              <w:rPr>
                <w:rFonts w:ascii="Times New Roman" w:hAnsi="Times New Roman" w:cs="Times New Roman"/>
                <w:b/>
                <w:bCs/>
                <w:sz w:val="24"/>
                <w:szCs w:val="24"/>
              </w:rPr>
              <w:t xml:space="preserve">лабораторные работы и В том числе практических занятий и лабораторных работ, самостоятельная учебная работа обучающихся, курсовая работа (проект) </w:t>
            </w:r>
          </w:p>
        </w:tc>
        <w:tc>
          <w:tcPr>
            <w:tcW w:w="1144" w:type="pct"/>
            <w:vAlign w:val="center"/>
          </w:tcPr>
          <w:p w14:paraId="3BF085E4" w14:textId="77777777" w:rsidR="00174C0D" w:rsidRPr="00174C0D" w:rsidRDefault="00174C0D" w:rsidP="00354113">
            <w:pPr>
              <w:jc w:val="center"/>
              <w:rPr>
                <w:rFonts w:ascii="Times New Roman" w:hAnsi="Times New Roman" w:cs="Times New Roman"/>
                <w:b/>
                <w:bCs/>
                <w:sz w:val="24"/>
                <w:szCs w:val="24"/>
              </w:rPr>
            </w:pPr>
            <w:r w:rsidRPr="00174C0D">
              <w:rPr>
                <w:rFonts w:ascii="Times New Roman" w:hAnsi="Times New Roman" w:cs="Times New Roman"/>
                <w:b/>
                <w:bCs/>
                <w:sz w:val="24"/>
                <w:szCs w:val="24"/>
              </w:rPr>
              <w:t xml:space="preserve">Объем, акад. ч / в том числе в форме практической подготовки, </w:t>
            </w:r>
            <w:proofErr w:type="spellStart"/>
            <w:r w:rsidRPr="00174C0D">
              <w:rPr>
                <w:rFonts w:ascii="Times New Roman" w:hAnsi="Times New Roman" w:cs="Times New Roman"/>
                <w:b/>
                <w:bCs/>
                <w:sz w:val="24"/>
                <w:szCs w:val="24"/>
              </w:rPr>
              <w:t>акад</w:t>
            </w:r>
            <w:proofErr w:type="spellEnd"/>
            <w:r w:rsidRPr="00174C0D">
              <w:rPr>
                <w:rFonts w:ascii="Times New Roman" w:hAnsi="Times New Roman" w:cs="Times New Roman"/>
                <w:b/>
                <w:bCs/>
                <w:sz w:val="24"/>
                <w:szCs w:val="24"/>
              </w:rPr>
              <w:t xml:space="preserve"> ч</w:t>
            </w:r>
          </w:p>
        </w:tc>
        <w:tc>
          <w:tcPr>
            <w:tcW w:w="718" w:type="pct"/>
          </w:tcPr>
          <w:p w14:paraId="154D44A9" w14:textId="795E582B" w:rsidR="00174C0D" w:rsidRPr="00174C0D" w:rsidRDefault="00174C0D" w:rsidP="00354113">
            <w:pPr>
              <w:jc w:val="center"/>
              <w:rPr>
                <w:rFonts w:ascii="Times New Roman" w:hAnsi="Times New Roman" w:cs="Times New Roman"/>
                <w:b/>
                <w:bCs/>
                <w:sz w:val="24"/>
                <w:szCs w:val="24"/>
              </w:rPr>
            </w:pPr>
            <w:r w:rsidRPr="00174C0D">
              <w:rPr>
                <w:rFonts w:ascii="Times New Roman" w:hAnsi="Times New Roman" w:cs="Times New Roman"/>
                <w:b/>
                <w:bCs/>
                <w:sz w:val="24"/>
                <w:szCs w:val="24"/>
              </w:rPr>
              <w:t>Код ПК, ОК</w:t>
            </w:r>
          </w:p>
        </w:tc>
      </w:tr>
      <w:tr w:rsidR="00174C0D" w:rsidRPr="00D331CA" w14:paraId="2051A3E4" w14:textId="77777777" w:rsidTr="00174C0D">
        <w:trPr>
          <w:trHeight w:val="441"/>
        </w:trPr>
        <w:tc>
          <w:tcPr>
            <w:tcW w:w="876" w:type="pct"/>
          </w:tcPr>
          <w:p w14:paraId="20F129F5" w14:textId="77777777" w:rsidR="00174C0D" w:rsidRPr="00174C0D" w:rsidRDefault="00174C0D" w:rsidP="00354113">
            <w:pPr>
              <w:jc w:val="center"/>
              <w:rPr>
                <w:rFonts w:ascii="Times New Roman" w:hAnsi="Times New Roman" w:cs="Times New Roman"/>
                <w:b/>
                <w:sz w:val="24"/>
                <w:szCs w:val="24"/>
              </w:rPr>
            </w:pPr>
            <w:r w:rsidRPr="00174C0D">
              <w:rPr>
                <w:rFonts w:ascii="Times New Roman" w:hAnsi="Times New Roman" w:cs="Times New Roman"/>
                <w:b/>
                <w:sz w:val="24"/>
                <w:szCs w:val="24"/>
              </w:rPr>
              <w:t>1</w:t>
            </w:r>
          </w:p>
        </w:tc>
        <w:tc>
          <w:tcPr>
            <w:tcW w:w="2262" w:type="pct"/>
          </w:tcPr>
          <w:p w14:paraId="5EE361E9" w14:textId="77777777" w:rsidR="00174C0D" w:rsidRPr="00174C0D" w:rsidRDefault="00174C0D" w:rsidP="00354113">
            <w:pPr>
              <w:jc w:val="center"/>
              <w:rPr>
                <w:rFonts w:ascii="Times New Roman" w:hAnsi="Times New Roman" w:cs="Times New Roman"/>
                <w:b/>
                <w:bCs/>
                <w:sz w:val="24"/>
                <w:szCs w:val="24"/>
              </w:rPr>
            </w:pPr>
            <w:r w:rsidRPr="00174C0D">
              <w:rPr>
                <w:rFonts w:ascii="Times New Roman" w:hAnsi="Times New Roman" w:cs="Times New Roman"/>
                <w:b/>
                <w:bCs/>
                <w:sz w:val="24"/>
                <w:szCs w:val="24"/>
              </w:rPr>
              <w:t>2</w:t>
            </w:r>
          </w:p>
        </w:tc>
        <w:tc>
          <w:tcPr>
            <w:tcW w:w="1144" w:type="pct"/>
            <w:vAlign w:val="center"/>
          </w:tcPr>
          <w:p w14:paraId="5430138A" w14:textId="77777777" w:rsidR="00174C0D" w:rsidRPr="00174C0D" w:rsidRDefault="00174C0D" w:rsidP="00354113">
            <w:pPr>
              <w:jc w:val="center"/>
              <w:rPr>
                <w:rFonts w:ascii="Times New Roman" w:hAnsi="Times New Roman" w:cs="Times New Roman"/>
                <w:b/>
                <w:bCs/>
                <w:sz w:val="24"/>
                <w:szCs w:val="24"/>
              </w:rPr>
            </w:pPr>
            <w:r w:rsidRPr="00174C0D">
              <w:rPr>
                <w:rFonts w:ascii="Times New Roman" w:hAnsi="Times New Roman" w:cs="Times New Roman"/>
                <w:b/>
                <w:bCs/>
                <w:sz w:val="24"/>
                <w:szCs w:val="24"/>
              </w:rPr>
              <w:t>3</w:t>
            </w:r>
          </w:p>
        </w:tc>
        <w:tc>
          <w:tcPr>
            <w:tcW w:w="718" w:type="pct"/>
          </w:tcPr>
          <w:p w14:paraId="386BF2E2" w14:textId="420F6292" w:rsidR="00174C0D" w:rsidRPr="00174C0D" w:rsidRDefault="00174C0D" w:rsidP="00354113">
            <w:pPr>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174C0D" w:rsidRPr="00D331CA" w14:paraId="469CB63B" w14:textId="77777777" w:rsidTr="00174C0D">
        <w:trPr>
          <w:trHeight w:val="23"/>
        </w:trPr>
        <w:tc>
          <w:tcPr>
            <w:tcW w:w="3138" w:type="pct"/>
            <w:gridSpan w:val="2"/>
          </w:tcPr>
          <w:p w14:paraId="69543C8B" w14:textId="77777777" w:rsidR="00174C0D" w:rsidRPr="00174C0D" w:rsidRDefault="00174C0D" w:rsidP="00354113">
            <w:pPr>
              <w:rPr>
                <w:rFonts w:ascii="Times New Roman" w:hAnsi="Times New Roman" w:cs="Times New Roman"/>
                <w:b/>
                <w:sz w:val="24"/>
                <w:szCs w:val="24"/>
              </w:rPr>
            </w:pPr>
            <w:r w:rsidRPr="00174C0D">
              <w:rPr>
                <w:rFonts w:ascii="Times New Roman" w:hAnsi="Times New Roman" w:cs="Times New Roman"/>
                <w:b/>
                <w:sz w:val="24"/>
                <w:szCs w:val="24"/>
              </w:rPr>
              <w:t>Раздел 1. Формы и методы контроля качества металлов и сварных конструкций.</w:t>
            </w:r>
          </w:p>
        </w:tc>
        <w:tc>
          <w:tcPr>
            <w:tcW w:w="1144" w:type="pct"/>
          </w:tcPr>
          <w:p w14:paraId="5FA38EA4" w14:textId="047F76C3" w:rsidR="00174C0D" w:rsidRPr="00174C0D" w:rsidRDefault="00174C0D" w:rsidP="00354113">
            <w:pPr>
              <w:suppressAutoHyphens/>
              <w:jc w:val="center"/>
              <w:rPr>
                <w:rFonts w:ascii="Times New Roman" w:hAnsi="Times New Roman" w:cs="Times New Roman"/>
                <w:b/>
                <w:iCs/>
                <w:sz w:val="24"/>
                <w:szCs w:val="24"/>
              </w:rPr>
            </w:pPr>
          </w:p>
        </w:tc>
        <w:tc>
          <w:tcPr>
            <w:tcW w:w="718" w:type="pct"/>
          </w:tcPr>
          <w:p w14:paraId="4F3530C4" w14:textId="77777777" w:rsidR="00174C0D" w:rsidRPr="00174C0D" w:rsidRDefault="00174C0D" w:rsidP="00354113">
            <w:pPr>
              <w:rPr>
                <w:rFonts w:ascii="Times New Roman" w:hAnsi="Times New Roman" w:cs="Times New Roman"/>
                <w:i/>
                <w:sz w:val="24"/>
                <w:szCs w:val="24"/>
              </w:rPr>
            </w:pPr>
          </w:p>
        </w:tc>
      </w:tr>
      <w:tr w:rsidR="00174C0D" w:rsidRPr="00D331CA" w14:paraId="3F5087B9" w14:textId="77777777" w:rsidTr="00174C0D">
        <w:trPr>
          <w:trHeight w:val="23"/>
        </w:trPr>
        <w:tc>
          <w:tcPr>
            <w:tcW w:w="3138" w:type="pct"/>
            <w:gridSpan w:val="2"/>
          </w:tcPr>
          <w:p w14:paraId="0507C5E9" w14:textId="77777777" w:rsidR="00174C0D" w:rsidRPr="00174C0D" w:rsidRDefault="00174C0D" w:rsidP="00354113">
            <w:pPr>
              <w:rPr>
                <w:rFonts w:ascii="Times New Roman" w:hAnsi="Times New Roman" w:cs="Times New Roman"/>
                <w:b/>
                <w:sz w:val="24"/>
                <w:szCs w:val="24"/>
              </w:rPr>
            </w:pPr>
            <w:r w:rsidRPr="00174C0D">
              <w:rPr>
                <w:rFonts w:ascii="Times New Roman" w:hAnsi="Times New Roman" w:cs="Times New Roman"/>
                <w:b/>
                <w:sz w:val="24"/>
                <w:szCs w:val="24"/>
              </w:rPr>
              <w:t>МДК. 03.01 Формы и методы контроля качества металлов и сварных конструкций</w:t>
            </w:r>
          </w:p>
        </w:tc>
        <w:tc>
          <w:tcPr>
            <w:tcW w:w="1144" w:type="pct"/>
          </w:tcPr>
          <w:p w14:paraId="16403245" w14:textId="28FBCDEA" w:rsidR="00174C0D" w:rsidRPr="00174C0D" w:rsidRDefault="00174C0D" w:rsidP="00354113">
            <w:pPr>
              <w:suppressAutoHyphens/>
              <w:jc w:val="center"/>
              <w:rPr>
                <w:rFonts w:ascii="Times New Roman" w:hAnsi="Times New Roman" w:cs="Times New Roman"/>
                <w:b/>
                <w:i/>
                <w:sz w:val="24"/>
                <w:szCs w:val="24"/>
              </w:rPr>
            </w:pPr>
          </w:p>
        </w:tc>
        <w:tc>
          <w:tcPr>
            <w:tcW w:w="718" w:type="pct"/>
          </w:tcPr>
          <w:p w14:paraId="0BB1CEA0" w14:textId="77777777" w:rsidR="00174C0D" w:rsidRPr="00174C0D" w:rsidRDefault="00174C0D" w:rsidP="00354113">
            <w:pPr>
              <w:rPr>
                <w:rFonts w:ascii="Times New Roman" w:hAnsi="Times New Roman" w:cs="Times New Roman"/>
                <w:i/>
                <w:sz w:val="24"/>
                <w:szCs w:val="24"/>
              </w:rPr>
            </w:pPr>
          </w:p>
        </w:tc>
      </w:tr>
      <w:tr w:rsidR="00174C0D" w:rsidRPr="00D331CA" w14:paraId="4E144AC7" w14:textId="77777777" w:rsidTr="00174C0D">
        <w:trPr>
          <w:trHeight w:val="23"/>
        </w:trPr>
        <w:tc>
          <w:tcPr>
            <w:tcW w:w="876" w:type="pct"/>
            <w:vMerge w:val="restart"/>
            <w:shd w:val="clear" w:color="auto" w:fill="auto"/>
          </w:tcPr>
          <w:p w14:paraId="0F739582" w14:textId="77777777" w:rsidR="00174C0D" w:rsidRPr="00174C0D" w:rsidRDefault="00174C0D" w:rsidP="00354113">
            <w:pPr>
              <w:rPr>
                <w:rFonts w:ascii="Times New Roman" w:hAnsi="Times New Roman" w:cs="Times New Roman"/>
                <w:b/>
                <w:bCs/>
                <w:sz w:val="24"/>
                <w:szCs w:val="24"/>
              </w:rPr>
            </w:pPr>
            <w:r w:rsidRPr="00174C0D">
              <w:rPr>
                <w:rFonts w:ascii="Times New Roman" w:hAnsi="Times New Roman" w:cs="Times New Roman"/>
                <w:b/>
                <w:bCs/>
                <w:sz w:val="24"/>
                <w:szCs w:val="24"/>
              </w:rPr>
              <w:t>Тема 1.1. Классификация дефектов и методы их нахождения</w:t>
            </w:r>
          </w:p>
        </w:tc>
        <w:tc>
          <w:tcPr>
            <w:tcW w:w="2262" w:type="pct"/>
          </w:tcPr>
          <w:p w14:paraId="603B52C6" w14:textId="77777777" w:rsidR="00174C0D" w:rsidRPr="00174C0D" w:rsidRDefault="00174C0D" w:rsidP="00354113">
            <w:pPr>
              <w:rPr>
                <w:rFonts w:ascii="Times New Roman" w:hAnsi="Times New Roman" w:cs="Times New Roman"/>
                <w:b/>
                <w:sz w:val="24"/>
                <w:szCs w:val="24"/>
              </w:rPr>
            </w:pPr>
            <w:r w:rsidRPr="00174C0D">
              <w:rPr>
                <w:rFonts w:ascii="Times New Roman" w:hAnsi="Times New Roman" w:cs="Times New Roman"/>
                <w:b/>
                <w:sz w:val="24"/>
                <w:szCs w:val="24"/>
              </w:rPr>
              <w:t>Содержание</w:t>
            </w:r>
          </w:p>
        </w:tc>
        <w:tc>
          <w:tcPr>
            <w:tcW w:w="1144" w:type="pct"/>
            <w:shd w:val="clear" w:color="auto" w:fill="auto"/>
          </w:tcPr>
          <w:p w14:paraId="5EE358C2" w14:textId="45BF4379" w:rsidR="00174C0D" w:rsidRPr="00174C0D" w:rsidRDefault="00174C0D" w:rsidP="00354113">
            <w:pPr>
              <w:suppressAutoHyphens/>
              <w:jc w:val="center"/>
              <w:rPr>
                <w:rFonts w:ascii="Times New Roman" w:hAnsi="Times New Roman" w:cs="Times New Roman"/>
                <w:b/>
                <w:i/>
                <w:sz w:val="24"/>
                <w:szCs w:val="24"/>
              </w:rPr>
            </w:pPr>
            <w:r>
              <w:rPr>
                <w:rFonts w:ascii="Times New Roman" w:hAnsi="Times New Roman" w:cs="Times New Roman"/>
                <w:b/>
                <w:i/>
                <w:sz w:val="24"/>
                <w:szCs w:val="24"/>
              </w:rPr>
              <w:t>62</w:t>
            </w:r>
          </w:p>
        </w:tc>
        <w:tc>
          <w:tcPr>
            <w:tcW w:w="718" w:type="pct"/>
          </w:tcPr>
          <w:p w14:paraId="362F426E" w14:textId="77777777" w:rsidR="00174C0D" w:rsidRPr="00174C0D" w:rsidRDefault="00174C0D" w:rsidP="00354113">
            <w:pPr>
              <w:suppressAutoHyphens/>
              <w:rPr>
                <w:rFonts w:ascii="Times New Roman" w:hAnsi="Times New Roman" w:cs="Times New Roman"/>
                <w:i/>
                <w:iCs/>
                <w:sz w:val="24"/>
                <w:szCs w:val="24"/>
              </w:rPr>
            </w:pPr>
          </w:p>
        </w:tc>
      </w:tr>
      <w:tr w:rsidR="00174C0D" w:rsidRPr="00D331CA" w14:paraId="29E2691D" w14:textId="77777777" w:rsidTr="00354113">
        <w:trPr>
          <w:trHeight w:val="5424"/>
        </w:trPr>
        <w:tc>
          <w:tcPr>
            <w:tcW w:w="876" w:type="pct"/>
            <w:vMerge/>
            <w:shd w:val="clear" w:color="auto" w:fill="auto"/>
          </w:tcPr>
          <w:p w14:paraId="7B85A5CE" w14:textId="77777777" w:rsidR="00174C0D" w:rsidRPr="00174C0D" w:rsidRDefault="00174C0D" w:rsidP="00354113">
            <w:pPr>
              <w:rPr>
                <w:rFonts w:ascii="Times New Roman" w:hAnsi="Times New Roman" w:cs="Times New Roman"/>
                <w:b/>
                <w:bCs/>
                <w:sz w:val="24"/>
                <w:szCs w:val="24"/>
              </w:rPr>
            </w:pPr>
          </w:p>
        </w:tc>
        <w:tc>
          <w:tcPr>
            <w:tcW w:w="2262" w:type="pct"/>
            <w:vMerge w:val="restart"/>
          </w:tcPr>
          <w:p w14:paraId="346C8395" w14:textId="755886F2" w:rsidR="00174C0D" w:rsidRPr="00174C0D" w:rsidRDefault="00174C0D" w:rsidP="00354113">
            <w:pPr>
              <w:pStyle w:val="TableParagraph"/>
              <w:rPr>
                <w:sz w:val="24"/>
                <w:szCs w:val="24"/>
              </w:rPr>
            </w:pPr>
            <w:r w:rsidRPr="00174C0D">
              <w:rPr>
                <w:sz w:val="24"/>
                <w:szCs w:val="24"/>
              </w:rPr>
              <w:t>Классификация</w:t>
            </w:r>
            <w:r w:rsidRPr="00174C0D">
              <w:rPr>
                <w:spacing w:val="-6"/>
                <w:sz w:val="24"/>
                <w:szCs w:val="24"/>
              </w:rPr>
              <w:t xml:space="preserve"> </w:t>
            </w:r>
            <w:r w:rsidRPr="00174C0D">
              <w:rPr>
                <w:sz w:val="24"/>
                <w:szCs w:val="24"/>
              </w:rPr>
              <w:t>дефектов</w:t>
            </w:r>
            <w:r w:rsidRPr="00174C0D">
              <w:rPr>
                <w:spacing w:val="-5"/>
                <w:sz w:val="24"/>
                <w:szCs w:val="24"/>
              </w:rPr>
              <w:t xml:space="preserve"> </w:t>
            </w:r>
            <w:r w:rsidRPr="00174C0D">
              <w:rPr>
                <w:sz w:val="24"/>
                <w:szCs w:val="24"/>
              </w:rPr>
              <w:t>сварных</w:t>
            </w:r>
            <w:r w:rsidRPr="00174C0D">
              <w:rPr>
                <w:spacing w:val="-6"/>
                <w:sz w:val="24"/>
                <w:szCs w:val="24"/>
              </w:rPr>
              <w:t xml:space="preserve"> </w:t>
            </w:r>
            <w:r w:rsidRPr="00174C0D">
              <w:rPr>
                <w:sz w:val="24"/>
                <w:szCs w:val="24"/>
              </w:rPr>
              <w:t xml:space="preserve">соединений. Трещины. Полости. Твердые включения. </w:t>
            </w:r>
            <w:proofErr w:type="spellStart"/>
            <w:r w:rsidRPr="00174C0D">
              <w:rPr>
                <w:sz w:val="24"/>
                <w:szCs w:val="24"/>
              </w:rPr>
              <w:t>Несплавления</w:t>
            </w:r>
            <w:proofErr w:type="spellEnd"/>
            <w:r w:rsidRPr="00174C0D">
              <w:rPr>
                <w:sz w:val="24"/>
                <w:szCs w:val="24"/>
              </w:rPr>
              <w:t xml:space="preserve"> и </w:t>
            </w:r>
            <w:proofErr w:type="spellStart"/>
            <w:r w:rsidRPr="00174C0D">
              <w:rPr>
                <w:sz w:val="24"/>
                <w:szCs w:val="24"/>
              </w:rPr>
              <w:t>непровары</w:t>
            </w:r>
            <w:proofErr w:type="spellEnd"/>
            <w:r w:rsidRPr="00174C0D">
              <w:rPr>
                <w:sz w:val="24"/>
                <w:szCs w:val="24"/>
              </w:rPr>
              <w:t>. Нарушения формы шва. Прочие дефекты.</w:t>
            </w:r>
          </w:p>
          <w:p w14:paraId="4200C9FD" w14:textId="10E240B5" w:rsidR="00174C0D" w:rsidRPr="00174C0D" w:rsidRDefault="00174C0D" w:rsidP="00354113">
            <w:pPr>
              <w:pStyle w:val="TableParagraph"/>
              <w:rPr>
                <w:sz w:val="24"/>
                <w:szCs w:val="24"/>
              </w:rPr>
            </w:pPr>
            <w:r w:rsidRPr="00174C0D">
              <w:rPr>
                <w:sz w:val="24"/>
                <w:szCs w:val="24"/>
              </w:rPr>
              <w:t>Напряжения</w:t>
            </w:r>
            <w:r w:rsidRPr="00174C0D">
              <w:rPr>
                <w:spacing w:val="-6"/>
                <w:sz w:val="24"/>
                <w:szCs w:val="24"/>
              </w:rPr>
              <w:t xml:space="preserve"> </w:t>
            </w:r>
            <w:r w:rsidRPr="00174C0D">
              <w:rPr>
                <w:sz w:val="24"/>
                <w:szCs w:val="24"/>
              </w:rPr>
              <w:t>и</w:t>
            </w:r>
            <w:r w:rsidRPr="00174C0D">
              <w:rPr>
                <w:spacing w:val="-5"/>
                <w:sz w:val="24"/>
                <w:szCs w:val="24"/>
              </w:rPr>
              <w:t xml:space="preserve"> </w:t>
            </w:r>
            <w:r w:rsidRPr="00174C0D">
              <w:rPr>
                <w:sz w:val="24"/>
                <w:szCs w:val="24"/>
              </w:rPr>
              <w:t>деформации</w:t>
            </w:r>
            <w:r w:rsidRPr="00174C0D">
              <w:rPr>
                <w:spacing w:val="-3"/>
                <w:sz w:val="24"/>
                <w:szCs w:val="24"/>
              </w:rPr>
              <w:t xml:space="preserve"> </w:t>
            </w:r>
            <w:r w:rsidRPr="00174C0D">
              <w:rPr>
                <w:sz w:val="24"/>
                <w:szCs w:val="24"/>
              </w:rPr>
              <w:t>деталей</w:t>
            </w:r>
            <w:r w:rsidRPr="00174C0D">
              <w:rPr>
                <w:spacing w:val="-1"/>
                <w:sz w:val="24"/>
                <w:szCs w:val="24"/>
              </w:rPr>
              <w:t xml:space="preserve"> </w:t>
            </w:r>
            <w:r w:rsidRPr="00174C0D">
              <w:rPr>
                <w:sz w:val="24"/>
                <w:szCs w:val="24"/>
              </w:rPr>
              <w:t>при</w:t>
            </w:r>
            <w:r w:rsidRPr="00174C0D">
              <w:rPr>
                <w:spacing w:val="-5"/>
                <w:sz w:val="24"/>
                <w:szCs w:val="24"/>
              </w:rPr>
              <w:t xml:space="preserve"> </w:t>
            </w:r>
            <w:r w:rsidRPr="00174C0D">
              <w:rPr>
                <w:sz w:val="24"/>
                <w:szCs w:val="24"/>
              </w:rPr>
              <w:t>сварке,</w:t>
            </w:r>
            <w:r w:rsidRPr="00174C0D">
              <w:rPr>
                <w:spacing w:val="-3"/>
                <w:sz w:val="24"/>
                <w:szCs w:val="24"/>
              </w:rPr>
              <w:t xml:space="preserve"> </w:t>
            </w:r>
            <w:r w:rsidRPr="00174C0D">
              <w:rPr>
                <w:sz w:val="24"/>
                <w:szCs w:val="24"/>
              </w:rPr>
              <w:t>наплавке. Влияние дефектов на работоспособность конструкции. Конструктивно-эксплуатационного и технологические факторы качества. Методы предотвращения дефектов формы шва.</w:t>
            </w:r>
          </w:p>
          <w:p w14:paraId="3351C71A" w14:textId="21E4C534" w:rsidR="00174C0D" w:rsidRPr="00174C0D" w:rsidRDefault="00174C0D" w:rsidP="00354113">
            <w:pPr>
              <w:pStyle w:val="TableParagraph"/>
              <w:rPr>
                <w:sz w:val="24"/>
                <w:szCs w:val="24"/>
              </w:rPr>
            </w:pPr>
            <w:r w:rsidRPr="00174C0D">
              <w:rPr>
                <w:spacing w:val="-9"/>
                <w:sz w:val="24"/>
                <w:szCs w:val="24"/>
              </w:rPr>
              <w:t>Радиационная</w:t>
            </w:r>
            <w:r w:rsidRPr="00174C0D">
              <w:rPr>
                <w:spacing w:val="-19"/>
                <w:sz w:val="24"/>
                <w:szCs w:val="24"/>
              </w:rPr>
              <w:t xml:space="preserve"> </w:t>
            </w:r>
            <w:proofErr w:type="gramStart"/>
            <w:r w:rsidRPr="00174C0D">
              <w:rPr>
                <w:spacing w:val="-8"/>
                <w:sz w:val="24"/>
                <w:szCs w:val="24"/>
              </w:rPr>
              <w:t>дефектоскопия..</w:t>
            </w:r>
            <w:proofErr w:type="gramEnd"/>
            <w:r w:rsidRPr="00174C0D">
              <w:rPr>
                <w:spacing w:val="-8"/>
                <w:sz w:val="24"/>
                <w:szCs w:val="24"/>
              </w:rPr>
              <w:t xml:space="preserve"> Аппаратура для рентгеновского контроля. Ультразвуковая дефектоскопия.</w:t>
            </w:r>
            <w:r w:rsidRPr="00174C0D">
              <w:rPr>
                <w:sz w:val="24"/>
                <w:szCs w:val="24"/>
              </w:rPr>
              <w:t xml:space="preserve"> </w:t>
            </w:r>
            <w:r w:rsidRPr="00174C0D">
              <w:rPr>
                <w:spacing w:val="-8"/>
                <w:sz w:val="24"/>
                <w:szCs w:val="24"/>
              </w:rPr>
              <w:t>Технология ультразвукового контроля. Аппаратура для ультразвукового контроля.</w:t>
            </w:r>
          </w:p>
          <w:p w14:paraId="63500244" w14:textId="56BB4147" w:rsidR="00174C0D" w:rsidRPr="00174C0D" w:rsidRDefault="00174C0D" w:rsidP="00354113">
            <w:pPr>
              <w:pStyle w:val="TableParagraph"/>
              <w:rPr>
                <w:sz w:val="24"/>
                <w:szCs w:val="24"/>
              </w:rPr>
            </w:pPr>
            <w:r w:rsidRPr="00174C0D">
              <w:rPr>
                <w:spacing w:val="-8"/>
                <w:sz w:val="24"/>
                <w:szCs w:val="24"/>
              </w:rPr>
              <w:t>Магнитная</w:t>
            </w:r>
            <w:r w:rsidRPr="00174C0D">
              <w:rPr>
                <w:spacing w:val="-21"/>
                <w:sz w:val="24"/>
                <w:szCs w:val="24"/>
              </w:rPr>
              <w:t xml:space="preserve"> </w:t>
            </w:r>
            <w:r w:rsidRPr="00174C0D">
              <w:rPr>
                <w:spacing w:val="-8"/>
                <w:sz w:val="24"/>
                <w:szCs w:val="24"/>
              </w:rPr>
              <w:t>дефектоскопия.</w:t>
            </w:r>
            <w:r w:rsidRPr="00174C0D">
              <w:rPr>
                <w:sz w:val="24"/>
                <w:szCs w:val="24"/>
              </w:rPr>
              <w:t xml:space="preserve"> </w:t>
            </w:r>
            <w:r w:rsidRPr="00174C0D">
              <w:rPr>
                <w:spacing w:val="-8"/>
                <w:sz w:val="24"/>
                <w:szCs w:val="24"/>
              </w:rPr>
              <w:t>Магнитные и электромагнитные методы контроля.</w:t>
            </w:r>
            <w:r w:rsidRPr="00174C0D">
              <w:rPr>
                <w:sz w:val="24"/>
                <w:szCs w:val="24"/>
              </w:rPr>
              <w:t xml:space="preserve"> </w:t>
            </w:r>
            <w:r w:rsidRPr="00174C0D">
              <w:rPr>
                <w:spacing w:val="-8"/>
                <w:sz w:val="24"/>
                <w:szCs w:val="24"/>
              </w:rPr>
              <w:t>Магнитопорошковый метод.</w:t>
            </w:r>
            <w:r w:rsidRPr="00174C0D">
              <w:rPr>
                <w:sz w:val="24"/>
                <w:szCs w:val="24"/>
              </w:rPr>
              <w:t xml:space="preserve"> </w:t>
            </w:r>
            <w:r w:rsidRPr="00174C0D">
              <w:rPr>
                <w:spacing w:val="-8"/>
                <w:sz w:val="24"/>
                <w:szCs w:val="24"/>
              </w:rPr>
              <w:t>Магнитографический метод</w:t>
            </w:r>
          </w:p>
          <w:p w14:paraId="0F73D208" w14:textId="088FF3DE" w:rsidR="00174C0D" w:rsidRPr="00174C0D" w:rsidRDefault="00174C0D" w:rsidP="00354113">
            <w:pPr>
              <w:pStyle w:val="TableParagraph"/>
              <w:rPr>
                <w:sz w:val="24"/>
                <w:szCs w:val="24"/>
              </w:rPr>
            </w:pPr>
            <w:proofErr w:type="spellStart"/>
            <w:r w:rsidRPr="00174C0D">
              <w:rPr>
                <w:spacing w:val="-6"/>
                <w:sz w:val="24"/>
                <w:szCs w:val="24"/>
              </w:rPr>
              <w:t>Вихретоковая</w:t>
            </w:r>
            <w:proofErr w:type="spellEnd"/>
            <w:r w:rsidRPr="00174C0D">
              <w:rPr>
                <w:spacing w:val="-6"/>
                <w:sz w:val="24"/>
                <w:szCs w:val="24"/>
              </w:rPr>
              <w:t xml:space="preserve"> дефектоскопия. Контроль </w:t>
            </w:r>
            <w:proofErr w:type="spellStart"/>
            <w:r w:rsidRPr="00174C0D">
              <w:rPr>
                <w:spacing w:val="-6"/>
                <w:sz w:val="24"/>
                <w:szCs w:val="24"/>
              </w:rPr>
              <w:t>течеисканием</w:t>
            </w:r>
            <w:proofErr w:type="spellEnd"/>
            <w:r w:rsidRPr="00174C0D">
              <w:rPr>
                <w:spacing w:val="-6"/>
                <w:sz w:val="24"/>
                <w:szCs w:val="24"/>
              </w:rPr>
              <w:t>. Капиллярная дефектоскопия. Методика капиллярной дефектоскопии</w:t>
            </w:r>
          </w:p>
          <w:p w14:paraId="694D42E3" w14:textId="42C0C699" w:rsidR="00174C0D" w:rsidRPr="00174C0D" w:rsidRDefault="00174C0D" w:rsidP="00354113">
            <w:pPr>
              <w:pStyle w:val="TableParagraph"/>
              <w:rPr>
                <w:sz w:val="24"/>
                <w:szCs w:val="24"/>
              </w:rPr>
            </w:pPr>
            <w:proofErr w:type="spellStart"/>
            <w:r w:rsidRPr="00174C0D">
              <w:rPr>
                <w:sz w:val="24"/>
                <w:szCs w:val="24"/>
              </w:rPr>
              <w:t>Копрессионные</w:t>
            </w:r>
            <w:proofErr w:type="spellEnd"/>
            <w:r w:rsidRPr="00174C0D">
              <w:rPr>
                <w:sz w:val="24"/>
                <w:szCs w:val="24"/>
              </w:rPr>
              <w:t xml:space="preserve"> методы. </w:t>
            </w:r>
            <w:proofErr w:type="spellStart"/>
            <w:r w:rsidRPr="00174C0D">
              <w:rPr>
                <w:sz w:val="24"/>
                <w:szCs w:val="24"/>
              </w:rPr>
              <w:t>Жидкностные</w:t>
            </w:r>
            <w:proofErr w:type="spellEnd"/>
            <w:r w:rsidRPr="00174C0D">
              <w:rPr>
                <w:sz w:val="24"/>
                <w:szCs w:val="24"/>
              </w:rPr>
              <w:t xml:space="preserve"> методы. Газовые </w:t>
            </w:r>
            <w:r w:rsidRPr="00174C0D">
              <w:rPr>
                <w:sz w:val="24"/>
                <w:szCs w:val="24"/>
              </w:rPr>
              <w:lastRenderedPageBreak/>
              <w:t>метод Химические компрессионные методы ы. Манометрический метод</w:t>
            </w:r>
          </w:p>
          <w:p w14:paraId="540BF154" w14:textId="1D81C15B" w:rsidR="00174C0D" w:rsidRPr="00174C0D" w:rsidRDefault="00174C0D" w:rsidP="00354113">
            <w:pPr>
              <w:pStyle w:val="TableParagraph"/>
              <w:rPr>
                <w:sz w:val="24"/>
                <w:szCs w:val="24"/>
              </w:rPr>
            </w:pPr>
            <w:r w:rsidRPr="00174C0D">
              <w:rPr>
                <w:sz w:val="24"/>
                <w:szCs w:val="24"/>
              </w:rPr>
              <w:t xml:space="preserve"> Гелиевое</w:t>
            </w:r>
            <w:r w:rsidRPr="00174C0D">
              <w:rPr>
                <w:spacing w:val="-8"/>
                <w:sz w:val="24"/>
                <w:szCs w:val="24"/>
              </w:rPr>
              <w:t xml:space="preserve"> </w:t>
            </w:r>
            <w:proofErr w:type="spellStart"/>
            <w:r w:rsidRPr="00174C0D">
              <w:rPr>
                <w:sz w:val="24"/>
                <w:szCs w:val="24"/>
              </w:rPr>
              <w:t>течеискание</w:t>
            </w:r>
            <w:proofErr w:type="spellEnd"/>
            <w:r w:rsidRPr="00174C0D">
              <w:rPr>
                <w:sz w:val="24"/>
                <w:szCs w:val="24"/>
              </w:rPr>
              <w:t xml:space="preserve">. Инфракрасные газовые </w:t>
            </w:r>
            <w:proofErr w:type="spellStart"/>
            <w:r w:rsidRPr="00174C0D">
              <w:rPr>
                <w:sz w:val="24"/>
                <w:szCs w:val="24"/>
              </w:rPr>
              <w:t>течеискатели</w:t>
            </w:r>
            <w:proofErr w:type="spellEnd"/>
            <w:proofErr w:type="gramStart"/>
            <w:r w:rsidRPr="00174C0D">
              <w:rPr>
                <w:sz w:val="24"/>
                <w:szCs w:val="24"/>
              </w:rPr>
              <w:t>. .</w:t>
            </w:r>
            <w:proofErr w:type="gramEnd"/>
            <w:r w:rsidRPr="00174C0D">
              <w:rPr>
                <w:sz w:val="24"/>
                <w:szCs w:val="24"/>
              </w:rPr>
              <w:t xml:space="preserve"> Картометрические </w:t>
            </w:r>
            <w:proofErr w:type="spellStart"/>
            <w:r w:rsidRPr="00174C0D">
              <w:rPr>
                <w:sz w:val="24"/>
                <w:szCs w:val="24"/>
              </w:rPr>
              <w:t>течеискатели</w:t>
            </w:r>
            <w:proofErr w:type="spellEnd"/>
            <w:r w:rsidRPr="00174C0D">
              <w:rPr>
                <w:sz w:val="24"/>
                <w:szCs w:val="24"/>
              </w:rPr>
              <w:t xml:space="preserve">. Ультразвуковые </w:t>
            </w:r>
            <w:proofErr w:type="spellStart"/>
            <w:r w:rsidRPr="00174C0D">
              <w:rPr>
                <w:sz w:val="24"/>
                <w:szCs w:val="24"/>
              </w:rPr>
              <w:t>течеискатели</w:t>
            </w:r>
            <w:proofErr w:type="spellEnd"/>
          </w:p>
          <w:p w14:paraId="69360ED0" w14:textId="602FB3DA" w:rsidR="00174C0D" w:rsidRPr="00174C0D" w:rsidRDefault="00174C0D" w:rsidP="00354113">
            <w:pPr>
              <w:pStyle w:val="TableParagraph"/>
              <w:rPr>
                <w:sz w:val="24"/>
                <w:szCs w:val="24"/>
              </w:rPr>
            </w:pPr>
            <w:r w:rsidRPr="00174C0D">
              <w:rPr>
                <w:spacing w:val="-8"/>
                <w:sz w:val="24"/>
                <w:szCs w:val="24"/>
              </w:rPr>
              <w:t>Вакуумный</w:t>
            </w:r>
            <w:r w:rsidRPr="00174C0D">
              <w:rPr>
                <w:spacing w:val="-20"/>
                <w:sz w:val="24"/>
                <w:szCs w:val="24"/>
              </w:rPr>
              <w:t xml:space="preserve"> </w:t>
            </w:r>
            <w:r w:rsidRPr="00174C0D">
              <w:rPr>
                <w:spacing w:val="-7"/>
                <w:sz w:val="24"/>
                <w:szCs w:val="24"/>
              </w:rPr>
              <w:t xml:space="preserve">метод. Перспективы методов </w:t>
            </w:r>
            <w:proofErr w:type="spellStart"/>
            <w:r w:rsidRPr="00174C0D">
              <w:rPr>
                <w:spacing w:val="-7"/>
                <w:sz w:val="24"/>
                <w:szCs w:val="24"/>
              </w:rPr>
              <w:t>тече</w:t>
            </w:r>
            <w:proofErr w:type="spellEnd"/>
            <w:r w:rsidRPr="00174C0D">
              <w:rPr>
                <w:spacing w:val="-7"/>
                <w:sz w:val="24"/>
                <w:szCs w:val="24"/>
              </w:rPr>
              <w:t xml:space="preserve"> искания. Методы испытаний сварных соединений</w:t>
            </w:r>
          </w:p>
          <w:p w14:paraId="59E31F99" w14:textId="358BED0E" w:rsidR="00174C0D" w:rsidRPr="00174C0D" w:rsidRDefault="00174C0D" w:rsidP="00354113">
            <w:pPr>
              <w:pStyle w:val="TableParagraph"/>
              <w:rPr>
                <w:sz w:val="24"/>
                <w:szCs w:val="24"/>
              </w:rPr>
            </w:pPr>
            <w:r w:rsidRPr="00174C0D">
              <w:rPr>
                <w:sz w:val="24"/>
                <w:szCs w:val="24"/>
              </w:rPr>
              <w:t>Механические испытания. Статические испытания. Динамические испытания.</w:t>
            </w:r>
          </w:p>
          <w:p w14:paraId="794008D8" w14:textId="40D2EA45" w:rsidR="00174C0D" w:rsidRPr="00174C0D" w:rsidRDefault="00174C0D" w:rsidP="00354113">
            <w:pPr>
              <w:pStyle w:val="TableParagraph"/>
              <w:rPr>
                <w:sz w:val="24"/>
                <w:szCs w:val="24"/>
              </w:rPr>
            </w:pPr>
            <w:r w:rsidRPr="00174C0D">
              <w:rPr>
                <w:spacing w:val="-6"/>
                <w:sz w:val="24"/>
                <w:szCs w:val="24"/>
              </w:rPr>
              <w:t>Испытания</w:t>
            </w:r>
            <w:r w:rsidRPr="00174C0D">
              <w:rPr>
                <w:spacing w:val="-27"/>
                <w:sz w:val="24"/>
                <w:szCs w:val="24"/>
              </w:rPr>
              <w:t xml:space="preserve"> </w:t>
            </w:r>
            <w:r w:rsidRPr="00174C0D">
              <w:rPr>
                <w:spacing w:val="-6"/>
                <w:sz w:val="24"/>
                <w:szCs w:val="24"/>
              </w:rPr>
              <w:t>на</w:t>
            </w:r>
            <w:r w:rsidRPr="00174C0D">
              <w:rPr>
                <w:spacing w:val="-19"/>
                <w:sz w:val="24"/>
                <w:szCs w:val="24"/>
              </w:rPr>
              <w:t xml:space="preserve"> </w:t>
            </w:r>
            <w:r w:rsidRPr="00174C0D">
              <w:rPr>
                <w:spacing w:val="-6"/>
                <w:sz w:val="24"/>
                <w:szCs w:val="24"/>
              </w:rPr>
              <w:t>ударный</w:t>
            </w:r>
            <w:r w:rsidRPr="00174C0D">
              <w:rPr>
                <w:spacing w:val="-20"/>
                <w:sz w:val="24"/>
                <w:szCs w:val="24"/>
              </w:rPr>
              <w:t xml:space="preserve"> </w:t>
            </w:r>
            <w:proofErr w:type="spellStart"/>
            <w:r w:rsidRPr="00174C0D">
              <w:rPr>
                <w:spacing w:val="-6"/>
                <w:sz w:val="24"/>
                <w:szCs w:val="24"/>
              </w:rPr>
              <w:t>изг.иб</w:t>
            </w:r>
            <w:proofErr w:type="spellEnd"/>
            <w:r w:rsidRPr="00174C0D">
              <w:rPr>
                <w:spacing w:val="-6"/>
                <w:sz w:val="24"/>
                <w:szCs w:val="24"/>
              </w:rPr>
              <w:t xml:space="preserve">. Испытание на усталость </w:t>
            </w:r>
            <w:proofErr w:type="gramStart"/>
            <w:r w:rsidRPr="00174C0D">
              <w:rPr>
                <w:spacing w:val="-6"/>
                <w:sz w:val="24"/>
                <w:szCs w:val="24"/>
              </w:rPr>
              <w:t>( выносливость</w:t>
            </w:r>
            <w:proofErr w:type="gramEnd"/>
            <w:r w:rsidRPr="00174C0D">
              <w:rPr>
                <w:spacing w:val="-6"/>
                <w:sz w:val="24"/>
                <w:szCs w:val="24"/>
              </w:rPr>
              <w:t>)</w:t>
            </w:r>
          </w:p>
          <w:p w14:paraId="28A045A0" w14:textId="2AF74C8F" w:rsidR="00174C0D" w:rsidRPr="00174C0D" w:rsidRDefault="00174C0D" w:rsidP="00354113">
            <w:pPr>
              <w:pStyle w:val="TableParagraph"/>
              <w:rPr>
                <w:sz w:val="24"/>
                <w:szCs w:val="24"/>
              </w:rPr>
            </w:pPr>
            <w:r w:rsidRPr="00174C0D">
              <w:rPr>
                <w:spacing w:val="-5"/>
                <w:sz w:val="24"/>
                <w:szCs w:val="24"/>
              </w:rPr>
              <w:t>Механическое испытание сварных</w:t>
            </w:r>
            <w:r w:rsidRPr="00174C0D">
              <w:rPr>
                <w:spacing w:val="-22"/>
                <w:sz w:val="24"/>
                <w:szCs w:val="24"/>
              </w:rPr>
              <w:t xml:space="preserve"> </w:t>
            </w:r>
            <w:r w:rsidRPr="00174C0D">
              <w:rPr>
                <w:spacing w:val="-5"/>
                <w:sz w:val="24"/>
                <w:szCs w:val="24"/>
              </w:rPr>
              <w:t>швов</w:t>
            </w:r>
          </w:p>
          <w:p w14:paraId="279BC80B" w14:textId="286D8B01" w:rsidR="00174C0D" w:rsidRPr="00174C0D" w:rsidRDefault="00174C0D" w:rsidP="00354113">
            <w:pPr>
              <w:pStyle w:val="TableParagraph"/>
              <w:rPr>
                <w:sz w:val="24"/>
                <w:szCs w:val="24"/>
              </w:rPr>
            </w:pPr>
            <w:r w:rsidRPr="00174C0D">
              <w:rPr>
                <w:spacing w:val="-8"/>
                <w:sz w:val="24"/>
                <w:szCs w:val="24"/>
              </w:rPr>
              <w:t>Контроль</w:t>
            </w:r>
            <w:r w:rsidRPr="00174C0D">
              <w:rPr>
                <w:spacing w:val="-26"/>
                <w:sz w:val="24"/>
                <w:szCs w:val="24"/>
              </w:rPr>
              <w:t xml:space="preserve"> </w:t>
            </w:r>
            <w:r w:rsidRPr="00174C0D">
              <w:rPr>
                <w:spacing w:val="-8"/>
                <w:sz w:val="24"/>
                <w:szCs w:val="24"/>
              </w:rPr>
              <w:t>качества</w:t>
            </w:r>
            <w:r w:rsidRPr="00174C0D">
              <w:rPr>
                <w:spacing w:val="-17"/>
                <w:sz w:val="24"/>
                <w:szCs w:val="24"/>
              </w:rPr>
              <w:t xml:space="preserve"> </w:t>
            </w:r>
            <w:r w:rsidRPr="00174C0D">
              <w:rPr>
                <w:spacing w:val="-7"/>
                <w:sz w:val="24"/>
                <w:szCs w:val="24"/>
              </w:rPr>
              <w:t>основных</w:t>
            </w:r>
            <w:r w:rsidRPr="00174C0D">
              <w:rPr>
                <w:spacing w:val="-21"/>
                <w:sz w:val="24"/>
                <w:szCs w:val="24"/>
              </w:rPr>
              <w:t xml:space="preserve"> </w:t>
            </w:r>
            <w:r w:rsidRPr="00174C0D">
              <w:rPr>
                <w:spacing w:val="-7"/>
                <w:sz w:val="24"/>
                <w:szCs w:val="24"/>
              </w:rPr>
              <w:t>сварочных</w:t>
            </w:r>
            <w:r w:rsidRPr="00174C0D">
              <w:rPr>
                <w:spacing w:val="-25"/>
                <w:sz w:val="24"/>
                <w:szCs w:val="24"/>
              </w:rPr>
              <w:t xml:space="preserve"> </w:t>
            </w:r>
            <w:r w:rsidRPr="00174C0D">
              <w:rPr>
                <w:spacing w:val="-7"/>
                <w:sz w:val="24"/>
                <w:szCs w:val="24"/>
              </w:rPr>
              <w:t>материалов.</w:t>
            </w:r>
            <w:r w:rsidRPr="00174C0D">
              <w:rPr>
                <w:sz w:val="24"/>
                <w:szCs w:val="24"/>
              </w:rPr>
              <w:t xml:space="preserve"> </w:t>
            </w:r>
            <w:r w:rsidRPr="00174C0D">
              <w:rPr>
                <w:spacing w:val="-7"/>
                <w:sz w:val="24"/>
                <w:szCs w:val="24"/>
              </w:rPr>
              <w:t>Контроль качества вспомогательных сварочных материалов</w:t>
            </w:r>
          </w:p>
          <w:p w14:paraId="1E561B53" w14:textId="43D29B83" w:rsidR="00174C0D" w:rsidRPr="00174C0D" w:rsidRDefault="00174C0D" w:rsidP="00354113">
            <w:pPr>
              <w:pStyle w:val="TableParagraph"/>
              <w:rPr>
                <w:sz w:val="24"/>
                <w:szCs w:val="24"/>
              </w:rPr>
            </w:pPr>
            <w:r w:rsidRPr="00174C0D">
              <w:rPr>
                <w:spacing w:val="-8"/>
                <w:sz w:val="24"/>
                <w:szCs w:val="24"/>
              </w:rPr>
              <w:t>Металлографический</w:t>
            </w:r>
            <w:r w:rsidRPr="00174C0D">
              <w:rPr>
                <w:spacing w:val="-19"/>
                <w:sz w:val="24"/>
                <w:szCs w:val="24"/>
              </w:rPr>
              <w:t xml:space="preserve"> </w:t>
            </w:r>
            <w:r w:rsidRPr="00174C0D">
              <w:rPr>
                <w:spacing w:val="-8"/>
                <w:sz w:val="24"/>
                <w:szCs w:val="24"/>
              </w:rPr>
              <w:t>графический</w:t>
            </w:r>
            <w:r w:rsidRPr="00174C0D">
              <w:rPr>
                <w:spacing w:val="-18"/>
                <w:sz w:val="24"/>
                <w:szCs w:val="24"/>
              </w:rPr>
              <w:t xml:space="preserve"> </w:t>
            </w:r>
            <w:r w:rsidRPr="00174C0D">
              <w:rPr>
                <w:spacing w:val="-7"/>
                <w:sz w:val="24"/>
                <w:szCs w:val="24"/>
              </w:rPr>
              <w:t>анализ. Исследование макроструктуры сварного соединения</w:t>
            </w:r>
          </w:p>
          <w:p w14:paraId="68630402" w14:textId="2A6715DA" w:rsidR="00174C0D" w:rsidRPr="00174C0D" w:rsidRDefault="00174C0D" w:rsidP="00354113">
            <w:pPr>
              <w:pStyle w:val="TableParagraph"/>
              <w:rPr>
                <w:sz w:val="24"/>
                <w:szCs w:val="24"/>
              </w:rPr>
            </w:pPr>
            <w:r w:rsidRPr="00174C0D">
              <w:rPr>
                <w:spacing w:val="-8"/>
                <w:sz w:val="24"/>
                <w:szCs w:val="24"/>
              </w:rPr>
              <w:t>Проба.</w:t>
            </w:r>
            <w:r w:rsidRPr="00174C0D">
              <w:rPr>
                <w:spacing w:val="-19"/>
                <w:sz w:val="24"/>
                <w:szCs w:val="24"/>
              </w:rPr>
              <w:t xml:space="preserve"> </w:t>
            </w:r>
            <w:r w:rsidRPr="00174C0D">
              <w:rPr>
                <w:spacing w:val="-8"/>
                <w:sz w:val="24"/>
                <w:szCs w:val="24"/>
              </w:rPr>
              <w:t>Заготовка (</w:t>
            </w:r>
            <w:proofErr w:type="spellStart"/>
            <w:r w:rsidRPr="00174C0D">
              <w:rPr>
                <w:spacing w:val="-8"/>
                <w:sz w:val="24"/>
                <w:szCs w:val="24"/>
              </w:rPr>
              <w:t>Темплет</w:t>
            </w:r>
            <w:proofErr w:type="spellEnd"/>
            <w:r w:rsidRPr="00174C0D">
              <w:rPr>
                <w:spacing w:val="-8"/>
                <w:sz w:val="24"/>
                <w:szCs w:val="24"/>
              </w:rPr>
              <w:t>).</w:t>
            </w:r>
            <w:r w:rsidRPr="00174C0D">
              <w:rPr>
                <w:spacing w:val="-17"/>
                <w:sz w:val="24"/>
                <w:szCs w:val="24"/>
              </w:rPr>
              <w:t xml:space="preserve"> </w:t>
            </w:r>
            <w:r w:rsidRPr="00174C0D">
              <w:rPr>
                <w:spacing w:val="-7"/>
                <w:sz w:val="24"/>
                <w:szCs w:val="24"/>
              </w:rPr>
              <w:t>Образец.</w:t>
            </w:r>
            <w:r w:rsidRPr="00174C0D">
              <w:rPr>
                <w:spacing w:val="-23"/>
                <w:sz w:val="24"/>
                <w:szCs w:val="24"/>
              </w:rPr>
              <w:t xml:space="preserve"> </w:t>
            </w:r>
            <w:r w:rsidRPr="00174C0D">
              <w:rPr>
                <w:spacing w:val="-7"/>
                <w:sz w:val="24"/>
                <w:szCs w:val="24"/>
              </w:rPr>
              <w:t>Шлиф.</w:t>
            </w:r>
            <w:r w:rsidRPr="00174C0D">
              <w:rPr>
                <w:sz w:val="24"/>
                <w:szCs w:val="24"/>
              </w:rPr>
              <w:t xml:space="preserve"> </w:t>
            </w:r>
            <w:r w:rsidRPr="00174C0D">
              <w:rPr>
                <w:spacing w:val="-7"/>
                <w:sz w:val="24"/>
                <w:szCs w:val="24"/>
              </w:rPr>
              <w:t>Подготовка образцов к шлифованию. Полирование микрошлифов.</w:t>
            </w:r>
            <w:r w:rsidRPr="00174C0D">
              <w:rPr>
                <w:sz w:val="24"/>
                <w:szCs w:val="24"/>
              </w:rPr>
              <w:t xml:space="preserve"> </w:t>
            </w:r>
            <w:r w:rsidRPr="00174C0D">
              <w:rPr>
                <w:spacing w:val="-7"/>
                <w:sz w:val="24"/>
                <w:szCs w:val="24"/>
              </w:rPr>
              <w:t>Химическое травление шлифов</w:t>
            </w:r>
          </w:p>
          <w:p w14:paraId="399DBE28" w14:textId="5B110204" w:rsidR="00174C0D" w:rsidRPr="00174C0D" w:rsidRDefault="00174C0D" w:rsidP="00354113">
            <w:pPr>
              <w:pStyle w:val="TableParagraph"/>
              <w:rPr>
                <w:sz w:val="24"/>
                <w:szCs w:val="24"/>
              </w:rPr>
            </w:pPr>
            <w:r w:rsidRPr="00174C0D">
              <w:rPr>
                <w:sz w:val="24"/>
                <w:szCs w:val="24"/>
              </w:rPr>
              <w:t>Метод</w:t>
            </w:r>
            <w:r w:rsidRPr="00174C0D">
              <w:rPr>
                <w:spacing w:val="-6"/>
                <w:sz w:val="24"/>
                <w:szCs w:val="24"/>
              </w:rPr>
              <w:t xml:space="preserve"> </w:t>
            </w:r>
            <w:r w:rsidRPr="00174C0D">
              <w:rPr>
                <w:sz w:val="24"/>
                <w:szCs w:val="24"/>
              </w:rPr>
              <w:t xml:space="preserve">отпечатков. Исследование </w:t>
            </w:r>
            <w:proofErr w:type="gramStart"/>
            <w:r w:rsidRPr="00174C0D">
              <w:rPr>
                <w:sz w:val="24"/>
                <w:szCs w:val="24"/>
              </w:rPr>
              <w:t>микроструктуры  сварного</w:t>
            </w:r>
            <w:proofErr w:type="gramEnd"/>
            <w:r w:rsidRPr="00174C0D">
              <w:rPr>
                <w:sz w:val="24"/>
                <w:szCs w:val="24"/>
              </w:rPr>
              <w:t xml:space="preserve"> соединения.</w:t>
            </w:r>
          </w:p>
          <w:p w14:paraId="7394E0EA" w14:textId="66ECE997" w:rsidR="00174C0D" w:rsidRPr="00174C0D" w:rsidRDefault="00174C0D" w:rsidP="00354113">
            <w:pPr>
              <w:pStyle w:val="TableParagraph"/>
              <w:rPr>
                <w:sz w:val="24"/>
                <w:szCs w:val="24"/>
              </w:rPr>
            </w:pPr>
            <w:r w:rsidRPr="00174C0D">
              <w:rPr>
                <w:spacing w:val="-6"/>
                <w:sz w:val="24"/>
                <w:szCs w:val="24"/>
              </w:rPr>
              <w:t>Химический спектральный анализ материал</w:t>
            </w:r>
            <w:r w:rsidRPr="00174C0D">
              <w:rPr>
                <w:sz w:val="24"/>
                <w:szCs w:val="24"/>
              </w:rPr>
              <w:t xml:space="preserve"> </w:t>
            </w:r>
            <w:r w:rsidRPr="00174C0D">
              <w:rPr>
                <w:spacing w:val="-6"/>
                <w:sz w:val="24"/>
                <w:szCs w:val="24"/>
              </w:rPr>
              <w:t xml:space="preserve">Определение уровня остаточных напряжений в сварных соединениях </w:t>
            </w:r>
          </w:p>
          <w:p w14:paraId="31856FCA" w14:textId="29238D1E" w:rsidR="00174C0D" w:rsidRPr="00174C0D" w:rsidRDefault="00174C0D" w:rsidP="00354113">
            <w:pPr>
              <w:pStyle w:val="TableParagraph"/>
              <w:rPr>
                <w:sz w:val="24"/>
                <w:szCs w:val="24"/>
              </w:rPr>
            </w:pPr>
            <w:r w:rsidRPr="00174C0D">
              <w:rPr>
                <w:spacing w:val="-7"/>
                <w:sz w:val="24"/>
                <w:szCs w:val="24"/>
              </w:rPr>
              <w:t xml:space="preserve">Стойкость метала против образования горячих </w:t>
            </w:r>
            <w:proofErr w:type="gramStart"/>
            <w:r w:rsidRPr="00174C0D">
              <w:rPr>
                <w:spacing w:val="-7"/>
                <w:sz w:val="24"/>
                <w:szCs w:val="24"/>
              </w:rPr>
              <w:t>трещин .</w:t>
            </w:r>
            <w:proofErr w:type="gramEnd"/>
            <w:r w:rsidRPr="00174C0D">
              <w:rPr>
                <w:spacing w:val="-7"/>
                <w:sz w:val="24"/>
                <w:szCs w:val="24"/>
              </w:rPr>
              <w:t xml:space="preserve"> Оценка</w:t>
            </w:r>
            <w:r w:rsidRPr="00174C0D">
              <w:rPr>
                <w:spacing w:val="-19"/>
                <w:sz w:val="24"/>
                <w:szCs w:val="24"/>
              </w:rPr>
              <w:t xml:space="preserve"> </w:t>
            </w:r>
            <w:r w:rsidRPr="00174C0D">
              <w:rPr>
                <w:spacing w:val="-7"/>
                <w:sz w:val="24"/>
                <w:szCs w:val="24"/>
              </w:rPr>
              <w:t>склонности</w:t>
            </w:r>
            <w:r w:rsidRPr="00174C0D">
              <w:rPr>
                <w:spacing w:val="-24"/>
                <w:sz w:val="24"/>
                <w:szCs w:val="24"/>
              </w:rPr>
              <w:t xml:space="preserve"> </w:t>
            </w:r>
            <w:r w:rsidRPr="00174C0D">
              <w:rPr>
                <w:spacing w:val="-7"/>
                <w:sz w:val="24"/>
                <w:szCs w:val="24"/>
              </w:rPr>
              <w:t>к</w:t>
            </w:r>
            <w:r w:rsidRPr="00174C0D">
              <w:rPr>
                <w:spacing w:val="-19"/>
                <w:sz w:val="24"/>
                <w:szCs w:val="24"/>
              </w:rPr>
              <w:t xml:space="preserve"> </w:t>
            </w:r>
            <w:r w:rsidRPr="00174C0D">
              <w:rPr>
                <w:spacing w:val="-7"/>
                <w:sz w:val="24"/>
                <w:szCs w:val="24"/>
              </w:rPr>
              <w:t>образованию</w:t>
            </w:r>
            <w:r w:rsidRPr="00174C0D">
              <w:rPr>
                <w:spacing w:val="-19"/>
                <w:sz w:val="24"/>
                <w:szCs w:val="24"/>
              </w:rPr>
              <w:t xml:space="preserve"> </w:t>
            </w:r>
            <w:r w:rsidRPr="00174C0D">
              <w:rPr>
                <w:spacing w:val="-7"/>
                <w:sz w:val="24"/>
                <w:szCs w:val="24"/>
              </w:rPr>
              <w:t>холодных</w:t>
            </w:r>
            <w:r w:rsidRPr="00174C0D">
              <w:rPr>
                <w:spacing w:val="-27"/>
                <w:sz w:val="24"/>
                <w:szCs w:val="24"/>
              </w:rPr>
              <w:t xml:space="preserve"> </w:t>
            </w:r>
            <w:r w:rsidRPr="00174C0D">
              <w:rPr>
                <w:spacing w:val="-6"/>
                <w:sz w:val="24"/>
                <w:szCs w:val="24"/>
              </w:rPr>
              <w:t>трещин</w:t>
            </w:r>
          </w:p>
          <w:p w14:paraId="671E58BF" w14:textId="7CA87CB2" w:rsidR="00174C0D" w:rsidRPr="00174C0D" w:rsidRDefault="00174C0D" w:rsidP="00354113">
            <w:pPr>
              <w:pStyle w:val="TableParagraph"/>
              <w:rPr>
                <w:sz w:val="24"/>
                <w:szCs w:val="24"/>
              </w:rPr>
            </w:pPr>
            <w:r w:rsidRPr="00174C0D">
              <w:rPr>
                <w:sz w:val="24"/>
                <w:szCs w:val="24"/>
              </w:rPr>
              <w:t>Оценка</w:t>
            </w:r>
            <w:r w:rsidRPr="00174C0D">
              <w:rPr>
                <w:spacing w:val="2"/>
                <w:sz w:val="24"/>
                <w:szCs w:val="24"/>
              </w:rPr>
              <w:t xml:space="preserve"> </w:t>
            </w:r>
            <w:r w:rsidRPr="00174C0D">
              <w:rPr>
                <w:sz w:val="24"/>
                <w:szCs w:val="24"/>
              </w:rPr>
              <w:t>влияния</w:t>
            </w:r>
            <w:r w:rsidRPr="00174C0D">
              <w:rPr>
                <w:spacing w:val="-5"/>
                <w:sz w:val="24"/>
                <w:szCs w:val="24"/>
              </w:rPr>
              <w:t xml:space="preserve"> </w:t>
            </w:r>
            <w:r w:rsidRPr="00174C0D">
              <w:rPr>
                <w:sz w:val="24"/>
                <w:szCs w:val="24"/>
              </w:rPr>
              <w:t>термического</w:t>
            </w:r>
            <w:r w:rsidRPr="00174C0D">
              <w:rPr>
                <w:spacing w:val="-6"/>
                <w:sz w:val="24"/>
                <w:szCs w:val="24"/>
              </w:rPr>
              <w:t xml:space="preserve"> </w:t>
            </w:r>
            <w:r w:rsidRPr="00174C0D">
              <w:rPr>
                <w:sz w:val="24"/>
                <w:szCs w:val="24"/>
              </w:rPr>
              <w:t>цикла</w:t>
            </w:r>
            <w:r w:rsidRPr="00174C0D">
              <w:rPr>
                <w:spacing w:val="-2"/>
                <w:sz w:val="24"/>
                <w:szCs w:val="24"/>
              </w:rPr>
              <w:t xml:space="preserve"> </w:t>
            </w:r>
            <w:r w:rsidRPr="00174C0D">
              <w:rPr>
                <w:sz w:val="24"/>
                <w:szCs w:val="24"/>
              </w:rPr>
              <w:t>на</w:t>
            </w:r>
            <w:r w:rsidRPr="00174C0D">
              <w:rPr>
                <w:spacing w:val="-3"/>
                <w:sz w:val="24"/>
                <w:szCs w:val="24"/>
              </w:rPr>
              <w:t xml:space="preserve"> </w:t>
            </w:r>
            <w:r w:rsidRPr="00174C0D">
              <w:rPr>
                <w:sz w:val="24"/>
                <w:szCs w:val="24"/>
              </w:rPr>
              <w:t>структуру</w:t>
            </w:r>
            <w:r w:rsidRPr="00174C0D">
              <w:rPr>
                <w:spacing w:val="-10"/>
                <w:sz w:val="24"/>
                <w:szCs w:val="24"/>
              </w:rPr>
              <w:t xml:space="preserve"> </w:t>
            </w:r>
            <w:r w:rsidRPr="00174C0D">
              <w:rPr>
                <w:sz w:val="24"/>
                <w:szCs w:val="24"/>
              </w:rPr>
              <w:t>и свойства</w:t>
            </w:r>
            <w:r w:rsidRPr="00174C0D">
              <w:rPr>
                <w:spacing w:val="-2"/>
                <w:sz w:val="24"/>
                <w:szCs w:val="24"/>
              </w:rPr>
              <w:t xml:space="preserve"> </w:t>
            </w:r>
            <w:r w:rsidRPr="00174C0D">
              <w:rPr>
                <w:sz w:val="24"/>
                <w:szCs w:val="24"/>
              </w:rPr>
              <w:t>свариваемого</w:t>
            </w:r>
            <w:r w:rsidRPr="00174C0D">
              <w:rPr>
                <w:spacing w:val="-10"/>
                <w:sz w:val="24"/>
                <w:szCs w:val="24"/>
              </w:rPr>
              <w:t xml:space="preserve"> </w:t>
            </w:r>
            <w:r w:rsidRPr="00174C0D">
              <w:rPr>
                <w:sz w:val="24"/>
                <w:szCs w:val="24"/>
              </w:rPr>
              <w:t xml:space="preserve">метала. Расчетная оценка свариваемости по химическому составу конструкционных сталей </w:t>
            </w:r>
          </w:p>
          <w:p w14:paraId="123F725A" w14:textId="50C4F7E0" w:rsidR="00174C0D" w:rsidRPr="00174C0D" w:rsidRDefault="00174C0D" w:rsidP="00354113">
            <w:pPr>
              <w:pStyle w:val="23"/>
              <w:ind w:right="0"/>
            </w:pPr>
            <w:r w:rsidRPr="00174C0D">
              <w:rPr>
                <w:spacing w:val="-8"/>
              </w:rPr>
              <w:t>Способы</w:t>
            </w:r>
            <w:r w:rsidRPr="00174C0D">
              <w:rPr>
                <w:spacing w:val="-20"/>
              </w:rPr>
              <w:t xml:space="preserve"> </w:t>
            </w:r>
            <w:r w:rsidRPr="00174C0D">
              <w:rPr>
                <w:spacing w:val="-8"/>
              </w:rPr>
              <w:t>исправления</w:t>
            </w:r>
            <w:r w:rsidRPr="00174C0D">
              <w:rPr>
                <w:spacing w:val="-25"/>
              </w:rPr>
              <w:t xml:space="preserve"> </w:t>
            </w:r>
            <w:r w:rsidRPr="00174C0D">
              <w:rPr>
                <w:spacing w:val="-7"/>
              </w:rPr>
              <w:t>дефектов. Устранение наружных дефектов контактной сварки.</w:t>
            </w:r>
          </w:p>
          <w:p w14:paraId="5136D728" w14:textId="7098920D" w:rsidR="00174C0D" w:rsidRPr="00174C0D" w:rsidRDefault="00174C0D" w:rsidP="00354113">
            <w:pPr>
              <w:pStyle w:val="23"/>
              <w:ind w:right="0"/>
            </w:pPr>
            <w:r w:rsidRPr="00174C0D">
              <w:rPr>
                <w:spacing w:val="-7"/>
              </w:rPr>
              <w:t>Правила</w:t>
            </w:r>
            <w:r w:rsidRPr="00174C0D">
              <w:rPr>
                <w:spacing w:val="-23"/>
              </w:rPr>
              <w:t xml:space="preserve"> </w:t>
            </w:r>
            <w:r w:rsidRPr="00174C0D">
              <w:rPr>
                <w:spacing w:val="-7"/>
              </w:rPr>
              <w:t>безопасности</w:t>
            </w:r>
            <w:r w:rsidRPr="00174C0D">
              <w:rPr>
                <w:spacing w:val="-16"/>
              </w:rPr>
              <w:t xml:space="preserve"> </w:t>
            </w:r>
            <w:r w:rsidRPr="00174C0D">
              <w:rPr>
                <w:spacing w:val="-7"/>
              </w:rPr>
              <w:t>при</w:t>
            </w:r>
            <w:r w:rsidRPr="00174C0D">
              <w:rPr>
                <w:spacing w:val="-23"/>
              </w:rPr>
              <w:t xml:space="preserve"> </w:t>
            </w:r>
            <w:r w:rsidRPr="00174C0D">
              <w:rPr>
                <w:spacing w:val="-7"/>
              </w:rPr>
              <w:t>контроле качества</w:t>
            </w:r>
            <w:r w:rsidRPr="00174C0D">
              <w:rPr>
                <w:spacing w:val="-17"/>
              </w:rPr>
              <w:t xml:space="preserve"> </w:t>
            </w:r>
            <w:r w:rsidRPr="00174C0D">
              <w:rPr>
                <w:spacing w:val="-6"/>
              </w:rPr>
              <w:t>сварных</w:t>
            </w:r>
            <w:r w:rsidRPr="00174C0D">
              <w:rPr>
                <w:spacing w:val="-24"/>
              </w:rPr>
              <w:t xml:space="preserve"> </w:t>
            </w:r>
            <w:r w:rsidRPr="00174C0D">
              <w:rPr>
                <w:spacing w:val="-6"/>
              </w:rPr>
              <w:t>соединений</w:t>
            </w:r>
          </w:p>
        </w:tc>
        <w:tc>
          <w:tcPr>
            <w:tcW w:w="1144" w:type="pct"/>
            <w:shd w:val="clear" w:color="auto" w:fill="auto"/>
            <w:vAlign w:val="center"/>
          </w:tcPr>
          <w:p w14:paraId="3FE8F52B" w14:textId="43A4A75D" w:rsidR="00174C0D" w:rsidRPr="00174C0D" w:rsidRDefault="00174C0D" w:rsidP="00354113">
            <w:pPr>
              <w:suppressAutoHyphens/>
              <w:jc w:val="center"/>
              <w:rPr>
                <w:rFonts w:ascii="Times New Roman" w:hAnsi="Times New Roman" w:cs="Times New Roman"/>
                <w:i/>
                <w:sz w:val="24"/>
                <w:szCs w:val="24"/>
              </w:rPr>
            </w:pPr>
            <w:r w:rsidRPr="00174C0D">
              <w:rPr>
                <w:rFonts w:ascii="Times New Roman" w:hAnsi="Times New Roman" w:cs="Times New Roman"/>
                <w:i/>
                <w:sz w:val="24"/>
                <w:szCs w:val="24"/>
              </w:rPr>
              <w:lastRenderedPageBreak/>
              <w:t>10</w:t>
            </w:r>
          </w:p>
        </w:tc>
        <w:tc>
          <w:tcPr>
            <w:tcW w:w="718" w:type="pct"/>
            <w:vMerge w:val="restart"/>
          </w:tcPr>
          <w:p w14:paraId="44E3B2D7" w14:textId="77777777" w:rsidR="00174C0D" w:rsidRPr="00174C0D" w:rsidRDefault="00174C0D" w:rsidP="00174C0D">
            <w:pPr>
              <w:jc w:val="center"/>
              <w:rPr>
                <w:rFonts w:ascii="Times New Roman" w:hAnsi="Times New Roman" w:cs="Times New Roman"/>
                <w:sz w:val="24"/>
                <w:szCs w:val="24"/>
              </w:rPr>
            </w:pPr>
            <w:r w:rsidRPr="00174C0D">
              <w:rPr>
                <w:rFonts w:ascii="Times New Roman" w:hAnsi="Times New Roman" w:cs="Times New Roman"/>
                <w:sz w:val="24"/>
                <w:szCs w:val="24"/>
              </w:rPr>
              <w:t>ПК 3.1, ПК 3.2, ПК 3.3, ПК 3.4</w:t>
            </w:r>
          </w:p>
          <w:p w14:paraId="6E50B952" w14:textId="77777777" w:rsidR="00174C0D" w:rsidRPr="00174C0D" w:rsidRDefault="00174C0D" w:rsidP="00174C0D">
            <w:pPr>
              <w:jc w:val="center"/>
              <w:rPr>
                <w:rFonts w:ascii="Times New Roman" w:hAnsi="Times New Roman" w:cs="Times New Roman"/>
                <w:b/>
                <w:sz w:val="24"/>
                <w:szCs w:val="24"/>
              </w:rPr>
            </w:pPr>
            <w:r w:rsidRPr="00174C0D">
              <w:rPr>
                <w:rFonts w:ascii="Times New Roman" w:hAnsi="Times New Roman" w:cs="Times New Roman"/>
                <w:sz w:val="24"/>
                <w:szCs w:val="24"/>
              </w:rPr>
              <w:t>ОК 01, ОК 02</w:t>
            </w:r>
          </w:p>
        </w:tc>
      </w:tr>
      <w:tr w:rsidR="00174C0D" w:rsidRPr="00D331CA" w14:paraId="5FD6B34F" w14:textId="77777777" w:rsidTr="00354113">
        <w:trPr>
          <w:trHeight w:val="562"/>
        </w:trPr>
        <w:tc>
          <w:tcPr>
            <w:tcW w:w="876" w:type="pct"/>
            <w:vMerge/>
            <w:shd w:val="clear" w:color="auto" w:fill="auto"/>
          </w:tcPr>
          <w:p w14:paraId="69B9A198" w14:textId="77777777" w:rsidR="00174C0D" w:rsidRPr="00174C0D" w:rsidRDefault="00174C0D" w:rsidP="00354113">
            <w:pPr>
              <w:rPr>
                <w:rFonts w:ascii="Times New Roman" w:hAnsi="Times New Roman" w:cs="Times New Roman"/>
                <w:b/>
                <w:bCs/>
                <w:sz w:val="24"/>
                <w:szCs w:val="24"/>
              </w:rPr>
            </w:pPr>
          </w:p>
        </w:tc>
        <w:tc>
          <w:tcPr>
            <w:tcW w:w="2262" w:type="pct"/>
            <w:vMerge/>
          </w:tcPr>
          <w:p w14:paraId="117946BF" w14:textId="5EDF5411" w:rsidR="00174C0D" w:rsidRPr="00174C0D" w:rsidRDefault="00174C0D" w:rsidP="00354113">
            <w:pPr>
              <w:pStyle w:val="23"/>
              <w:ind w:right="0"/>
            </w:pPr>
          </w:p>
        </w:tc>
        <w:tc>
          <w:tcPr>
            <w:tcW w:w="1144" w:type="pct"/>
            <w:shd w:val="clear" w:color="auto" w:fill="auto"/>
            <w:vAlign w:val="center"/>
          </w:tcPr>
          <w:p w14:paraId="749BD0E5" w14:textId="77777777" w:rsidR="00174C0D" w:rsidRPr="00174C0D" w:rsidRDefault="00174C0D" w:rsidP="00354113">
            <w:pPr>
              <w:suppressAutoHyphens/>
              <w:jc w:val="center"/>
              <w:rPr>
                <w:rFonts w:ascii="Times New Roman" w:hAnsi="Times New Roman" w:cs="Times New Roman"/>
                <w:b/>
                <w:i/>
                <w:sz w:val="24"/>
                <w:szCs w:val="24"/>
              </w:rPr>
            </w:pPr>
          </w:p>
        </w:tc>
        <w:tc>
          <w:tcPr>
            <w:tcW w:w="718" w:type="pct"/>
            <w:vMerge/>
          </w:tcPr>
          <w:p w14:paraId="4641A7FF" w14:textId="77777777" w:rsidR="00174C0D" w:rsidRPr="00174C0D" w:rsidRDefault="00174C0D" w:rsidP="00354113">
            <w:pPr>
              <w:suppressAutoHyphens/>
              <w:rPr>
                <w:rFonts w:ascii="Times New Roman" w:hAnsi="Times New Roman" w:cs="Times New Roman"/>
                <w:i/>
                <w:sz w:val="24"/>
                <w:szCs w:val="24"/>
              </w:rPr>
            </w:pPr>
          </w:p>
        </w:tc>
      </w:tr>
      <w:tr w:rsidR="00174C0D" w:rsidRPr="00D331CA" w14:paraId="28D549F9" w14:textId="77777777" w:rsidTr="00354113">
        <w:trPr>
          <w:trHeight w:val="8555"/>
        </w:trPr>
        <w:tc>
          <w:tcPr>
            <w:tcW w:w="876" w:type="pct"/>
            <w:vMerge/>
            <w:shd w:val="clear" w:color="auto" w:fill="auto"/>
          </w:tcPr>
          <w:p w14:paraId="4F07E3FF" w14:textId="77777777" w:rsidR="00174C0D" w:rsidRPr="00174C0D" w:rsidRDefault="00174C0D" w:rsidP="00354113">
            <w:pPr>
              <w:rPr>
                <w:rFonts w:ascii="Times New Roman" w:hAnsi="Times New Roman" w:cs="Times New Roman"/>
                <w:b/>
                <w:bCs/>
                <w:sz w:val="24"/>
                <w:szCs w:val="24"/>
              </w:rPr>
            </w:pPr>
          </w:p>
        </w:tc>
        <w:tc>
          <w:tcPr>
            <w:tcW w:w="2262" w:type="pct"/>
          </w:tcPr>
          <w:p w14:paraId="195D52A3" w14:textId="77777777" w:rsidR="00174C0D" w:rsidRPr="00174C0D" w:rsidRDefault="00174C0D" w:rsidP="00354113">
            <w:pPr>
              <w:suppressAutoHyphens/>
              <w:rPr>
                <w:rFonts w:ascii="Times New Roman" w:hAnsi="Times New Roman" w:cs="Times New Roman"/>
                <w:b/>
                <w:sz w:val="24"/>
                <w:szCs w:val="24"/>
              </w:rPr>
            </w:pPr>
            <w:r w:rsidRPr="00174C0D">
              <w:rPr>
                <w:rFonts w:ascii="Times New Roman" w:hAnsi="Times New Roman" w:cs="Times New Roman"/>
                <w:b/>
                <w:sz w:val="24"/>
                <w:szCs w:val="24"/>
              </w:rPr>
              <w:t>В том числе практических занятий и лабораторных работ</w:t>
            </w:r>
          </w:p>
          <w:p w14:paraId="2C37EA18" w14:textId="77777777" w:rsidR="00174C0D" w:rsidRPr="00174C0D" w:rsidRDefault="00174C0D" w:rsidP="00354113">
            <w:pPr>
              <w:pStyle w:val="TableParagraph"/>
              <w:rPr>
                <w:sz w:val="24"/>
                <w:szCs w:val="24"/>
              </w:rPr>
            </w:pPr>
            <w:r w:rsidRPr="00174C0D">
              <w:rPr>
                <w:sz w:val="24"/>
                <w:szCs w:val="24"/>
              </w:rPr>
              <w:t>Изучение</w:t>
            </w:r>
            <w:r w:rsidRPr="00174C0D">
              <w:rPr>
                <w:spacing w:val="-5"/>
                <w:sz w:val="24"/>
                <w:szCs w:val="24"/>
              </w:rPr>
              <w:t xml:space="preserve"> </w:t>
            </w:r>
            <w:r w:rsidRPr="00174C0D">
              <w:rPr>
                <w:sz w:val="24"/>
                <w:szCs w:val="24"/>
              </w:rPr>
              <w:t>влияния</w:t>
            </w:r>
            <w:r w:rsidRPr="00174C0D">
              <w:rPr>
                <w:spacing w:val="-4"/>
                <w:sz w:val="24"/>
                <w:szCs w:val="24"/>
              </w:rPr>
              <w:t xml:space="preserve"> </w:t>
            </w:r>
            <w:r w:rsidRPr="00174C0D">
              <w:rPr>
                <w:sz w:val="24"/>
                <w:szCs w:val="24"/>
              </w:rPr>
              <w:t>окалины, ржавчины</w:t>
            </w:r>
            <w:r w:rsidRPr="00174C0D">
              <w:rPr>
                <w:spacing w:val="-7"/>
                <w:sz w:val="24"/>
                <w:szCs w:val="24"/>
              </w:rPr>
              <w:t xml:space="preserve"> </w:t>
            </w:r>
            <w:r w:rsidRPr="00174C0D">
              <w:rPr>
                <w:sz w:val="24"/>
                <w:szCs w:val="24"/>
              </w:rPr>
              <w:t>и</w:t>
            </w:r>
            <w:r w:rsidRPr="00174C0D">
              <w:rPr>
                <w:spacing w:val="-2"/>
                <w:sz w:val="24"/>
                <w:szCs w:val="24"/>
              </w:rPr>
              <w:t xml:space="preserve"> </w:t>
            </w:r>
            <w:r w:rsidRPr="00174C0D">
              <w:rPr>
                <w:sz w:val="24"/>
                <w:szCs w:val="24"/>
              </w:rPr>
              <w:t>влаги</w:t>
            </w:r>
            <w:r w:rsidRPr="00174C0D">
              <w:rPr>
                <w:spacing w:val="-6"/>
                <w:sz w:val="24"/>
                <w:szCs w:val="24"/>
              </w:rPr>
              <w:t xml:space="preserve"> </w:t>
            </w:r>
            <w:r w:rsidRPr="00174C0D">
              <w:rPr>
                <w:sz w:val="24"/>
                <w:szCs w:val="24"/>
              </w:rPr>
              <w:t>на</w:t>
            </w:r>
            <w:r w:rsidRPr="00174C0D">
              <w:rPr>
                <w:spacing w:val="-2"/>
                <w:sz w:val="24"/>
                <w:szCs w:val="24"/>
              </w:rPr>
              <w:t xml:space="preserve"> </w:t>
            </w:r>
            <w:r w:rsidRPr="00174C0D">
              <w:rPr>
                <w:sz w:val="24"/>
                <w:szCs w:val="24"/>
              </w:rPr>
              <w:t>образование</w:t>
            </w:r>
            <w:r w:rsidRPr="00174C0D">
              <w:rPr>
                <w:spacing w:val="-4"/>
                <w:sz w:val="24"/>
                <w:szCs w:val="24"/>
              </w:rPr>
              <w:t xml:space="preserve"> </w:t>
            </w:r>
            <w:r w:rsidRPr="00174C0D">
              <w:rPr>
                <w:sz w:val="24"/>
                <w:szCs w:val="24"/>
              </w:rPr>
              <w:t>пор</w:t>
            </w:r>
            <w:r w:rsidRPr="00174C0D">
              <w:rPr>
                <w:spacing w:val="-3"/>
                <w:sz w:val="24"/>
                <w:szCs w:val="24"/>
              </w:rPr>
              <w:t xml:space="preserve"> </w:t>
            </w:r>
            <w:r w:rsidRPr="00174C0D">
              <w:rPr>
                <w:sz w:val="24"/>
                <w:szCs w:val="24"/>
              </w:rPr>
              <w:t>и</w:t>
            </w:r>
            <w:r w:rsidRPr="00174C0D">
              <w:rPr>
                <w:spacing w:val="-2"/>
                <w:sz w:val="24"/>
                <w:szCs w:val="24"/>
              </w:rPr>
              <w:t xml:space="preserve"> </w:t>
            </w:r>
            <w:r w:rsidRPr="00174C0D">
              <w:rPr>
                <w:sz w:val="24"/>
                <w:szCs w:val="24"/>
              </w:rPr>
              <w:t>трещин</w:t>
            </w:r>
            <w:r w:rsidRPr="00174C0D">
              <w:rPr>
                <w:spacing w:val="-2"/>
                <w:sz w:val="24"/>
                <w:szCs w:val="24"/>
              </w:rPr>
              <w:t xml:space="preserve"> </w:t>
            </w:r>
            <w:r w:rsidRPr="00174C0D">
              <w:rPr>
                <w:sz w:val="24"/>
                <w:szCs w:val="24"/>
              </w:rPr>
              <w:t>в</w:t>
            </w:r>
            <w:r w:rsidRPr="00174C0D">
              <w:rPr>
                <w:spacing w:val="-52"/>
                <w:sz w:val="24"/>
                <w:szCs w:val="24"/>
              </w:rPr>
              <w:t xml:space="preserve"> </w:t>
            </w:r>
            <w:r w:rsidRPr="00174C0D">
              <w:rPr>
                <w:sz w:val="24"/>
                <w:szCs w:val="24"/>
              </w:rPr>
              <w:t>металле</w:t>
            </w:r>
            <w:r w:rsidRPr="00174C0D">
              <w:rPr>
                <w:spacing w:val="-4"/>
                <w:sz w:val="24"/>
                <w:szCs w:val="24"/>
              </w:rPr>
              <w:t xml:space="preserve"> </w:t>
            </w:r>
            <w:r w:rsidRPr="00174C0D">
              <w:rPr>
                <w:sz w:val="24"/>
                <w:szCs w:val="24"/>
              </w:rPr>
              <w:t>шва.</w:t>
            </w:r>
          </w:p>
          <w:p w14:paraId="781C5B01" w14:textId="77777777" w:rsidR="00174C0D" w:rsidRPr="00174C0D" w:rsidRDefault="00174C0D" w:rsidP="00354113">
            <w:pPr>
              <w:pStyle w:val="TableParagraph"/>
              <w:rPr>
                <w:sz w:val="24"/>
                <w:szCs w:val="24"/>
              </w:rPr>
            </w:pPr>
            <w:r w:rsidRPr="00174C0D">
              <w:rPr>
                <w:sz w:val="24"/>
                <w:szCs w:val="24"/>
              </w:rPr>
              <w:t>Анализ,</w:t>
            </w:r>
            <w:r w:rsidRPr="00174C0D">
              <w:rPr>
                <w:spacing w:val="-4"/>
                <w:sz w:val="24"/>
                <w:szCs w:val="24"/>
              </w:rPr>
              <w:t xml:space="preserve"> </w:t>
            </w:r>
            <w:r w:rsidRPr="00174C0D">
              <w:rPr>
                <w:sz w:val="24"/>
                <w:szCs w:val="24"/>
              </w:rPr>
              <w:t>классификация,</w:t>
            </w:r>
            <w:r w:rsidRPr="00174C0D">
              <w:rPr>
                <w:spacing w:val="-3"/>
                <w:sz w:val="24"/>
                <w:szCs w:val="24"/>
              </w:rPr>
              <w:t xml:space="preserve"> </w:t>
            </w:r>
            <w:r w:rsidRPr="00174C0D">
              <w:rPr>
                <w:sz w:val="24"/>
                <w:szCs w:val="24"/>
              </w:rPr>
              <w:t>характеристика</w:t>
            </w:r>
            <w:r w:rsidRPr="00174C0D">
              <w:rPr>
                <w:spacing w:val="-3"/>
                <w:sz w:val="24"/>
                <w:szCs w:val="24"/>
              </w:rPr>
              <w:t xml:space="preserve"> </w:t>
            </w:r>
            <w:r w:rsidRPr="00174C0D">
              <w:rPr>
                <w:sz w:val="24"/>
                <w:szCs w:val="24"/>
              </w:rPr>
              <w:t>наружных</w:t>
            </w:r>
            <w:r w:rsidRPr="00174C0D">
              <w:rPr>
                <w:spacing w:val="-13"/>
                <w:sz w:val="24"/>
                <w:szCs w:val="24"/>
              </w:rPr>
              <w:t xml:space="preserve"> </w:t>
            </w:r>
            <w:r w:rsidRPr="00174C0D">
              <w:rPr>
                <w:sz w:val="24"/>
                <w:szCs w:val="24"/>
              </w:rPr>
              <w:t>дефектов</w:t>
            </w:r>
            <w:r w:rsidRPr="00174C0D">
              <w:rPr>
                <w:spacing w:val="-5"/>
                <w:sz w:val="24"/>
                <w:szCs w:val="24"/>
              </w:rPr>
              <w:t xml:space="preserve"> </w:t>
            </w:r>
            <w:r w:rsidRPr="00174C0D">
              <w:rPr>
                <w:sz w:val="24"/>
                <w:szCs w:val="24"/>
              </w:rPr>
              <w:t>сварного</w:t>
            </w:r>
            <w:r w:rsidRPr="00174C0D">
              <w:rPr>
                <w:spacing w:val="-9"/>
                <w:sz w:val="24"/>
                <w:szCs w:val="24"/>
              </w:rPr>
              <w:t xml:space="preserve"> </w:t>
            </w:r>
            <w:r w:rsidRPr="00174C0D">
              <w:rPr>
                <w:sz w:val="24"/>
                <w:szCs w:val="24"/>
              </w:rPr>
              <w:t>шва.</w:t>
            </w:r>
          </w:p>
          <w:p w14:paraId="72DC2FB8" w14:textId="77777777" w:rsidR="00174C0D" w:rsidRPr="00174C0D" w:rsidRDefault="00174C0D" w:rsidP="00354113">
            <w:pPr>
              <w:pStyle w:val="TableParagraph"/>
              <w:rPr>
                <w:sz w:val="24"/>
                <w:szCs w:val="24"/>
              </w:rPr>
            </w:pPr>
            <w:r w:rsidRPr="00174C0D">
              <w:rPr>
                <w:sz w:val="24"/>
                <w:szCs w:val="24"/>
              </w:rPr>
              <w:t>Визуально</w:t>
            </w:r>
            <w:r w:rsidRPr="00174C0D">
              <w:rPr>
                <w:spacing w:val="-10"/>
                <w:sz w:val="24"/>
                <w:szCs w:val="24"/>
              </w:rPr>
              <w:t xml:space="preserve"> </w:t>
            </w:r>
            <w:r w:rsidRPr="00174C0D">
              <w:rPr>
                <w:sz w:val="24"/>
                <w:szCs w:val="24"/>
              </w:rPr>
              <w:t>–</w:t>
            </w:r>
            <w:r w:rsidRPr="00174C0D">
              <w:rPr>
                <w:spacing w:val="-2"/>
                <w:sz w:val="24"/>
                <w:szCs w:val="24"/>
              </w:rPr>
              <w:t xml:space="preserve"> </w:t>
            </w:r>
            <w:r w:rsidRPr="00174C0D">
              <w:rPr>
                <w:sz w:val="24"/>
                <w:szCs w:val="24"/>
              </w:rPr>
              <w:t>оптический</w:t>
            </w:r>
            <w:r w:rsidRPr="00174C0D">
              <w:rPr>
                <w:spacing w:val="-4"/>
                <w:sz w:val="24"/>
                <w:szCs w:val="24"/>
              </w:rPr>
              <w:t xml:space="preserve"> </w:t>
            </w:r>
            <w:r w:rsidRPr="00174C0D">
              <w:rPr>
                <w:sz w:val="24"/>
                <w:szCs w:val="24"/>
              </w:rPr>
              <w:t>контроль</w:t>
            </w:r>
          </w:p>
          <w:p w14:paraId="041F9784" w14:textId="77777777" w:rsidR="00174C0D" w:rsidRPr="00174C0D" w:rsidRDefault="00174C0D" w:rsidP="00354113">
            <w:pPr>
              <w:pStyle w:val="TableParagraph"/>
              <w:rPr>
                <w:sz w:val="24"/>
                <w:szCs w:val="24"/>
              </w:rPr>
            </w:pPr>
            <w:r w:rsidRPr="00174C0D">
              <w:rPr>
                <w:sz w:val="24"/>
                <w:szCs w:val="24"/>
              </w:rPr>
              <w:t>Деформации,</w:t>
            </w:r>
            <w:r w:rsidRPr="00174C0D">
              <w:rPr>
                <w:spacing w:val="-2"/>
                <w:sz w:val="24"/>
                <w:szCs w:val="24"/>
              </w:rPr>
              <w:t xml:space="preserve"> </w:t>
            </w:r>
            <w:r w:rsidRPr="00174C0D">
              <w:rPr>
                <w:sz w:val="24"/>
                <w:szCs w:val="24"/>
              </w:rPr>
              <w:t>напряжения</w:t>
            </w:r>
            <w:r w:rsidRPr="00174C0D">
              <w:rPr>
                <w:spacing w:val="-6"/>
                <w:sz w:val="24"/>
                <w:szCs w:val="24"/>
              </w:rPr>
              <w:t xml:space="preserve"> </w:t>
            </w:r>
            <w:r w:rsidRPr="00174C0D">
              <w:rPr>
                <w:sz w:val="24"/>
                <w:szCs w:val="24"/>
              </w:rPr>
              <w:t>и</w:t>
            </w:r>
            <w:r w:rsidRPr="00174C0D">
              <w:rPr>
                <w:spacing w:val="-8"/>
                <w:sz w:val="24"/>
                <w:szCs w:val="24"/>
              </w:rPr>
              <w:t xml:space="preserve"> </w:t>
            </w:r>
            <w:r w:rsidRPr="00174C0D">
              <w:rPr>
                <w:sz w:val="24"/>
                <w:szCs w:val="24"/>
              </w:rPr>
              <w:t>перемещения,</w:t>
            </w:r>
            <w:r w:rsidRPr="00174C0D">
              <w:rPr>
                <w:spacing w:val="-3"/>
                <w:sz w:val="24"/>
                <w:szCs w:val="24"/>
              </w:rPr>
              <w:t xml:space="preserve"> </w:t>
            </w:r>
            <w:r w:rsidRPr="00174C0D">
              <w:rPr>
                <w:sz w:val="24"/>
                <w:szCs w:val="24"/>
              </w:rPr>
              <w:t>возникающие</w:t>
            </w:r>
            <w:r w:rsidRPr="00174C0D">
              <w:rPr>
                <w:spacing w:val="-11"/>
                <w:sz w:val="24"/>
                <w:szCs w:val="24"/>
              </w:rPr>
              <w:t xml:space="preserve"> </w:t>
            </w:r>
            <w:r w:rsidRPr="00174C0D">
              <w:rPr>
                <w:sz w:val="24"/>
                <w:szCs w:val="24"/>
              </w:rPr>
              <w:t>при</w:t>
            </w:r>
            <w:r w:rsidRPr="00174C0D">
              <w:rPr>
                <w:spacing w:val="-5"/>
                <w:sz w:val="24"/>
                <w:szCs w:val="24"/>
              </w:rPr>
              <w:t xml:space="preserve"> </w:t>
            </w:r>
            <w:r w:rsidRPr="00174C0D">
              <w:rPr>
                <w:sz w:val="24"/>
                <w:szCs w:val="24"/>
              </w:rPr>
              <w:t>сварке</w:t>
            </w:r>
            <w:r w:rsidRPr="00174C0D">
              <w:rPr>
                <w:spacing w:val="-7"/>
                <w:sz w:val="24"/>
                <w:szCs w:val="24"/>
              </w:rPr>
              <w:t xml:space="preserve"> </w:t>
            </w:r>
            <w:r w:rsidRPr="00174C0D">
              <w:rPr>
                <w:sz w:val="24"/>
                <w:szCs w:val="24"/>
              </w:rPr>
              <w:t>конструкций</w:t>
            </w:r>
          </w:p>
          <w:p w14:paraId="4B044532" w14:textId="77777777" w:rsidR="00174C0D" w:rsidRPr="00174C0D" w:rsidRDefault="00174C0D" w:rsidP="00354113">
            <w:pPr>
              <w:pStyle w:val="TableParagraph"/>
              <w:rPr>
                <w:sz w:val="24"/>
                <w:szCs w:val="24"/>
              </w:rPr>
            </w:pPr>
            <w:r w:rsidRPr="00174C0D">
              <w:rPr>
                <w:sz w:val="24"/>
                <w:szCs w:val="24"/>
              </w:rPr>
              <w:t>Виды</w:t>
            </w:r>
            <w:r w:rsidRPr="00174C0D">
              <w:rPr>
                <w:spacing w:val="-3"/>
                <w:sz w:val="24"/>
                <w:szCs w:val="24"/>
              </w:rPr>
              <w:t xml:space="preserve"> </w:t>
            </w:r>
            <w:r w:rsidRPr="00174C0D">
              <w:rPr>
                <w:sz w:val="24"/>
                <w:szCs w:val="24"/>
              </w:rPr>
              <w:t>и</w:t>
            </w:r>
            <w:r w:rsidRPr="00174C0D">
              <w:rPr>
                <w:spacing w:val="-6"/>
                <w:sz w:val="24"/>
                <w:szCs w:val="24"/>
              </w:rPr>
              <w:t xml:space="preserve"> </w:t>
            </w:r>
            <w:r w:rsidRPr="00174C0D">
              <w:rPr>
                <w:sz w:val="24"/>
                <w:szCs w:val="24"/>
              </w:rPr>
              <w:t>средства</w:t>
            </w:r>
            <w:r w:rsidRPr="00174C0D">
              <w:rPr>
                <w:spacing w:val="1"/>
                <w:sz w:val="24"/>
                <w:szCs w:val="24"/>
              </w:rPr>
              <w:t xml:space="preserve"> </w:t>
            </w:r>
            <w:r w:rsidRPr="00174C0D">
              <w:rPr>
                <w:sz w:val="24"/>
                <w:szCs w:val="24"/>
              </w:rPr>
              <w:t>технического</w:t>
            </w:r>
            <w:r w:rsidRPr="00174C0D">
              <w:rPr>
                <w:spacing w:val="-11"/>
                <w:sz w:val="24"/>
                <w:szCs w:val="24"/>
              </w:rPr>
              <w:t xml:space="preserve"> </w:t>
            </w:r>
            <w:r w:rsidRPr="00174C0D">
              <w:rPr>
                <w:sz w:val="24"/>
                <w:szCs w:val="24"/>
              </w:rPr>
              <w:t>контроля</w:t>
            </w:r>
          </w:p>
          <w:p w14:paraId="7DDF6960" w14:textId="77777777" w:rsidR="00174C0D" w:rsidRPr="00174C0D" w:rsidRDefault="00174C0D" w:rsidP="00354113">
            <w:pPr>
              <w:pStyle w:val="TableParagraph"/>
              <w:rPr>
                <w:sz w:val="24"/>
                <w:szCs w:val="24"/>
              </w:rPr>
            </w:pPr>
            <w:r w:rsidRPr="00174C0D">
              <w:rPr>
                <w:sz w:val="24"/>
                <w:szCs w:val="24"/>
              </w:rPr>
              <w:t>Определение</w:t>
            </w:r>
            <w:r w:rsidRPr="00174C0D">
              <w:rPr>
                <w:spacing w:val="-6"/>
                <w:sz w:val="24"/>
                <w:szCs w:val="24"/>
              </w:rPr>
              <w:t xml:space="preserve"> </w:t>
            </w:r>
            <w:r w:rsidRPr="00174C0D">
              <w:rPr>
                <w:sz w:val="24"/>
                <w:szCs w:val="24"/>
              </w:rPr>
              <w:t>поперечных</w:t>
            </w:r>
            <w:r w:rsidRPr="00174C0D">
              <w:rPr>
                <w:spacing w:val="-5"/>
                <w:sz w:val="24"/>
                <w:szCs w:val="24"/>
              </w:rPr>
              <w:t xml:space="preserve"> </w:t>
            </w:r>
            <w:r w:rsidRPr="00174C0D">
              <w:rPr>
                <w:sz w:val="24"/>
                <w:szCs w:val="24"/>
              </w:rPr>
              <w:t>и</w:t>
            </w:r>
            <w:r w:rsidRPr="00174C0D">
              <w:rPr>
                <w:spacing w:val="-3"/>
                <w:sz w:val="24"/>
                <w:szCs w:val="24"/>
              </w:rPr>
              <w:t xml:space="preserve"> </w:t>
            </w:r>
            <w:r w:rsidRPr="00174C0D">
              <w:rPr>
                <w:sz w:val="24"/>
                <w:szCs w:val="24"/>
              </w:rPr>
              <w:t>продольных</w:t>
            </w:r>
            <w:r w:rsidRPr="00174C0D">
              <w:rPr>
                <w:spacing w:val="50"/>
                <w:sz w:val="24"/>
                <w:szCs w:val="24"/>
              </w:rPr>
              <w:t xml:space="preserve"> </w:t>
            </w:r>
            <w:r w:rsidRPr="00174C0D">
              <w:rPr>
                <w:sz w:val="24"/>
                <w:szCs w:val="24"/>
              </w:rPr>
              <w:t>укорочений</w:t>
            </w:r>
            <w:r w:rsidRPr="00174C0D">
              <w:rPr>
                <w:spacing w:val="-2"/>
                <w:sz w:val="24"/>
                <w:szCs w:val="24"/>
              </w:rPr>
              <w:t xml:space="preserve"> </w:t>
            </w:r>
            <w:r w:rsidRPr="00174C0D">
              <w:rPr>
                <w:sz w:val="24"/>
                <w:szCs w:val="24"/>
              </w:rPr>
              <w:t>и</w:t>
            </w:r>
            <w:r w:rsidRPr="00174C0D">
              <w:rPr>
                <w:spacing w:val="-5"/>
                <w:sz w:val="24"/>
                <w:szCs w:val="24"/>
              </w:rPr>
              <w:t xml:space="preserve"> </w:t>
            </w:r>
            <w:r w:rsidRPr="00174C0D">
              <w:rPr>
                <w:sz w:val="24"/>
                <w:szCs w:val="24"/>
              </w:rPr>
              <w:t>угловых</w:t>
            </w:r>
            <w:r w:rsidRPr="00174C0D">
              <w:rPr>
                <w:spacing w:val="1"/>
                <w:sz w:val="24"/>
                <w:szCs w:val="24"/>
              </w:rPr>
              <w:t xml:space="preserve"> </w:t>
            </w:r>
            <w:r w:rsidRPr="00174C0D">
              <w:rPr>
                <w:sz w:val="24"/>
                <w:szCs w:val="24"/>
              </w:rPr>
              <w:t>деформаций</w:t>
            </w:r>
            <w:r w:rsidRPr="00174C0D">
              <w:rPr>
                <w:spacing w:val="-3"/>
                <w:sz w:val="24"/>
                <w:szCs w:val="24"/>
              </w:rPr>
              <w:t xml:space="preserve"> </w:t>
            </w:r>
            <w:r w:rsidRPr="00174C0D">
              <w:rPr>
                <w:sz w:val="24"/>
                <w:szCs w:val="24"/>
              </w:rPr>
              <w:t>при</w:t>
            </w:r>
            <w:r w:rsidRPr="00174C0D">
              <w:rPr>
                <w:spacing w:val="-52"/>
                <w:sz w:val="24"/>
                <w:szCs w:val="24"/>
              </w:rPr>
              <w:t xml:space="preserve"> </w:t>
            </w:r>
            <w:r w:rsidRPr="00174C0D">
              <w:rPr>
                <w:sz w:val="24"/>
                <w:szCs w:val="24"/>
              </w:rPr>
              <w:t>сварке,</w:t>
            </w:r>
            <w:r w:rsidRPr="00174C0D">
              <w:rPr>
                <w:spacing w:val="4"/>
                <w:sz w:val="24"/>
                <w:szCs w:val="24"/>
              </w:rPr>
              <w:t xml:space="preserve"> </w:t>
            </w:r>
            <w:r w:rsidRPr="00174C0D">
              <w:rPr>
                <w:sz w:val="24"/>
                <w:szCs w:val="24"/>
              </w:rPr>
              <w:t>наплавке.</w:t>
            </w:r>
          </w:p>
          <w:p w14:paraId="7EDA7C63" w14:textId="77777777" w:rsidR="00174C0D" w:rsidRPr="00174C0D" w:rsidRDefault="00174C0D" w:rsidP="00354113">
            <w:pPr>
              <w:pStyle w:val="TableParagraph"/>
              <w:rPr>
                <w:sz w:val="24"/>
                <w:szCs w:val="24"/>
              </w:rPr>
            </w:pPr>
            <w:r w:rsidRPr="00174C0D">
              <w:rPr>
                <w:sz w:val="24"/>
                <w:szCs w:val="24"/>
              </w:rPr>
              <w:t>Дефекты</w:t>
            </w:r>
            <w:r w:rsidRPr="00174C0D">
              <w:rPr>
                <w:spacing w:val="-7"/>
                <w:sz w:val="24"/>
                <w:szCs w:val="24"/>
              </w:rPr>
              <w:t xml:space="preserve"> </w:t>
            </w:r>
            <w:r w:rsidRPr="00174C0D">
              <w:rPr>
                <w:sz w:val="24"/>
                <w:szCs w:val="24"/>
              </w:rPr>
              <w:t>и уровень</w:t>
            </w:r>
            <w:r w:rsidRPr="00174C0D">
              <w:rPr>
                <w:spacing w:val="-2"/>
                <w:sz w:val="24"/>
                <w:szCs w:val="24"/>
              </w:rPr>
              <w:t xml:space="preserve"> </w:t>
            </w:r>
            <w:r w:rsidRPr="00174C0D">
              <w:rPr>
                <w:sz w:val="24"/>
                <w:szCs w:val="24"/>
              </w:rPr>
              <w:t>дефектности</w:t>
            </w:r>
            <w:r w:rsidRPr="00174C0D">
              <w:rPr>
                <w:spacing w:val="-1"/>
                <w:sz w:val="24"/>
                <w:szCs w:val="24"/>
              </w:rPr>
              <w:t xml:space="preserve"> </w:t>
            </w:r>
            <w:r w:rsidRPr="00174C0D">
              <w:rPr>
                <w:sz w:val="24"/>
                <w:szCs w:val="24"/>
              </w:rPr>
              <w:t>сварных</w:t>
            </w:r>
            <w:r w:rsidRPr="00174C0D">
              <w:rPr>
                <w:spacing w:val="-6"/>
                <w:sz w:val="24"/>
                <w:szCs w:val="24"/>
              </w:rPr>
              <w:t xml:space="preserve"> </w:t>
            </w:r>
            <w:r w:rsidRPr="00174C0D">
              <w:rPr>
                <w:sz w:val="24"/>
                <w:szCs w:val="24"/>
              </w:rPr>
              <w:t>соединений</w:t>
            </w:r>
          </w:p>
          <w:p w14:paraId="1EE2CD31" w14:textId="77777777" w:rsidR="00174C0D" w:rsidRPr="00174C0D" w:rsidRDefault="00174C0D" w:rsidP="00354113">
            <w:pPr>
              <w:pStyle w:val="TableParagraph"/>
              <w:rPr>
                <w:sz w:val="24"/>
                <w:szCs w:val="24"/>
              </w:rPr>
            </w:pPr>
            <w:r w:rsidRPr="00174C0D">
              <w:rPr>
                <w:sz w:val="24"/>
                <w:szCs w:val="24"/>
              </w:rPr>
              <w:t>Визуальный</w:t>
            </w:r>
            <w:r w:rsidRPr="00174C0D">
              <w:rPr>
                <w:spacing w:val="-9"/>
                <w:sz w:val="24"/>
                <w:szCs w:val="24"/>
              </w:rPr>
              <w:t xml:space="preserve"> </w:t>
            </w:r>
            <w:r w:rsidRPr="00174C0D">
              <w:rPr>
                <w:sz w:val="24"/>
                <w:szCs w:val="24"/>
              </w:rPr>
              <w:t>и</w:t>
            </w:r>
            <w:r w:rsidRPr="00174C0D">
              <w:rPr>
                <w:spacing w:val="-5"/>
                <w:sz w:val="24"/>
                <w:szCs w:val="24"/>
              </w:rPr>
              <w:t xml:space="preserve"> </w:t>
            </w:r>
            <w:r w:rsidRPr="00174C0D">
              <w:rPr>
                <w:sz w:val="24"/>
                <w:szCs w:val="24"/>
              </w:rPr>
              <w:t>измерительный</w:t>
            </w:r>
            <w:r w:rsidRPr="00174C0D">
              <w:rPr>
                <w:spacing w:val="-3"/>
                <w:sz w:val="24"/>
                <w:szCs w:val="24"/>
              </w:rPr>
              <w:t xml:space="preserve"> </w:t>
            </w:r>
            <w:r w:rsidRPr="00174C0D">
              <w:rPr>
                <w:sz w:val="24"/>
                <w:szCs w:val="24"/>
              </w:rPr>
              <w:t>контроль</w:t>
            </w:r>
            <w:r w:rsidRPr="00174C0D">
              <w:rPr>
                <w:spacing w:val="-2"/>
                <w:sz w:val="24"/>
                <w:szCs w:val="24"/>
              </w:rPr>
              <w:t xml:space="preserve"> </w:t>
            </w:r>
            <w:r w:rsidRPr="00174C0D">
              <w:rPr>
                <w:sz w:val="24"/>
                <w:szCs w:val="24"/>
              </w:rPr>
              <w:t>сварных</w:t>
            </w:r>
            <w:r w:rsidRPr="00174C0D">
              <w:rPr>
                <w:spacing w:val="-5"/>
                <w:sz w:val="24"/>
                <w:szCs w:val="24"/>
              </w:rPr>
              <w:t xml:space="preserve"> </w:t>
            </w:r>
            <w:r w:rsidRPr="00174C0D">
              <w:rPr>
                <w:sz w:val="24"/>
                <w:szCs w:val="24"/>
              </w:rPr>
              <w:t>соединений.</w:t>
            </w:r>
          </w:p>
          <w:p w14:paraId="7DE68193" w14:textId="77777777" w:rsidR="00174C0D" w:rsidRPr="00174C0D" w:rsidRDefault="00174C0D" w:rsidP="00354113">
            <w:pPr>
              <w:pStyle w:val="TableParagraph"/>
              <w:rPr>
                <w:sz w:val="24"/>
                <w:szCs w:val="24"/>
              </w:rPr>
            </w:pPr>
            <w:r w:rsidRPr="00174C0D">
              <w:rPr>
                <w:sz w:val="24"/>
                <w:szCs w:val="24"/>
              </w:rPr>
              <w:t>Контроль</w:t>
            </w:r>
            <w:r w:rsidRPr="00174C0D">
              <w:rPr>
                <w:spacing w:val="-2"/>
                <w:sz w:val="24"/>
                <w:szCs w:val="24"/>
              </w:rPr>
              <w:t xml:space="preserve"> </w:t>
            </w:r>
            <w:r w:rsidRPr="00174C0D">
              <w:rPr>
                <w:sz w:val="24"/>
                <w:szCs w:val="24"/>
              </w:rPr>
              <w:t>качества сварных</w:t>
            </w:r>
            <w:r w:rsidRPr="00174C0D">
              <w:rPr>
                <w:spacing w:val="-6"/>
                <w:sz w:val="24"/>
                <w:szCs w:val="24"/>
              </w:rPr>
              <w:t xml:space="preserve"> </w:t>
            </w:r>
            <w:r w:rsidRPr="00174C0D">
              <w:rPr>
                <w:sz w:val="24"/>
                <w:szCs w:val="24"/>
              </w:rPr>
              <w:t>материалов.</w:t>
            </w:r>
          </w:p>
          <w:p w14:paraId="0F05EE20" w14:textId="77777777" w:rsidR="00174C0D" w:rsidRPr="00174C0D" w:rsidRDefault="00174C0D" w:rsidP="00354113">
            <w:pPr>
              <w:pStyle w:val="TableParagraph"/>
              <w:rPr>
                <w:sz w:val="24"/>
                <w:szCs w:val="24"/>
              </w:rPr>
            </w:pPr>
            <w:r w:rsidRPr="00174C0D">
              <w:rPr>
                <w:sz w:val="24"/>
                <w:szCs w:val="24"/>
              </w:rPr>
              <w:t>Методы</w:t>
            </w:r>
            <w:r w:rsidRPr="00174C0D">
              <w:rPr>
                <w:spacing w:val="-4"/>
                <w:sz w:val="24"/>
                <w:szCs w:val="24"/>
              </w:rPr>
              <w:t xml:space="preserve"> </w:t>
            </w:r>
            <w:r w:rsidRPr="00174C0D">
              <w:rPr>
                <w:sz w:val="24"/>
                <w:szCs w:val="24"/>
              </w:rPr>
              <w:t>выявления</w:t>
            </w:r>
            <w:r w:rsidRPr="00174C0D">
              <w:rPr>
                <w:spacing w:val="-7"/>
                <w:sz w:val="24"/>
                <w:szCs w:val="24"/>
              </w:rPr>
              <w:t xml:space="preserve"> </w:t>
            </w:r>
            <w:r w:rsidRPr="00174C0D">
              <w:rPr>
                <w:sz w:val="24"/>
                <w:szCs w:val="24"/>
              </w:rPr>
              <w:t>внутренних</w:t>
            </w:r>
            <w:r w:rsidRPr="00174C0D">
              <w:rPr>
                <w:spacing w:val="-7"/>
                <w:sz w:val="24"/>
                <w:szCs w:val="24"/>
              </w:rPr>
              <w:t xml:space="preserve"> </w:t>
            </w:r>
            <w:r w:rsidRPr="00174C0D">
              <w:rPr>
                <w:sz w:val="24"/>
                <w:szCs w:val="24"/>
              </w:rPr>
              <w:t>дефектов</w:t>
            </w:r>
            <w:r w:rsidRPr="00174C0D">
              <w:rPr>
                <w:spacing w:val="-3"/>
                <w:sz w:val="24"/>
                <w:szCs w:val="24"/>
              </w:rPr>
              <w:t xml:space="preserve"> </w:t>
            </w:r>
            <w:r w:rsidRPr="00174C0D">
              <w:rPr>
                <w:sz w:val="24"/>
                <w:szCs w:val="24"/>
              </w:rPr>
              <w:t>сварных</w:t>
            </w:r>
            <w:r w:rsidRPr="00174C0D">
              <w:rPr>
                <w:spacing w:val="-6"/>
                <w:sz w:val="24"/>
                <w:szCs w:val="24"/>
              </w:rPr>
              <w:t xml:space="preserve"> </w:t>
            </w:r>
            <w:r w:rsidRPr="00174C0D">
              <w:rPr>
                <w:sz w:val="24"/>
                <w:szCs w:val="24"/>
              </w:rPr>
              <w:t>соединений.</w:t>
            </w:r>
            <w:r w:rsidRPr="00174C0D">
              <w:rPr>
                <w:spacing w:val="-4"/>
                <w:sz w:val="24"/>
                <w:szCs w:val="24"/>
              </w:rPr>
              <w:t xml:space="preserve"> </w:t>
            </w:r>
            <w:r w:rsidRPr="00174C0D">
              <w:rPr>
                <w:sz w:val="24"/>
                <w:szCs w:val="24"/>
              </w:rPr>
              <w:t>Выбор</w:t>
            </w:r>
            <w:r w:rsidRPr="00174C0D">
              <w:rPr>
                <w:spacing w:val="-5"/>
                <w:sz w:val="24"/>
                <w:szCs w:val="24"/>
              </w:rPr>
              <w:t xml:space="preserve"> </w:t>
            </w:r>
            <w:r w:rsidRPr="00174C0D">
              <w:rPr>
                <w:sz w:val="24"/>
                <w:szCs w:val="24"/>
              </w:rPr>
              <w:t>параметров.</w:t>
            </w:r>
          </w:p>
          <w:p w14:paraId="718CEFB4" w14:textId="77777777" w:rsidR="00174C0D" w:rsidRPr="00174C0D" w:rsidRDefault="00174C0D" w:rsidP="00354113">
            <w:pPr>
              <w:pStyle w:val="TableParagraph"/>
              <w:rPr>
                <w:sz w:val="24"/>
                <w:szCs w:val="24"/>
              </w:rPr>
            </w:pPr>
            <w:r w:rsidRPr="00174C0D">
              <w:rPr>
                <w:sz w:val="24"/>
                <w:szCs w:val="24"/>
              </w:rPr>
              <w:t>Влияние</w:t>
            </w:r>
            <w:r w:rsidRPr="00174C0D">
              <w:rPr>
                <w:spacing w:val="-6"/>
                <w:sz w:val="24"/>
                <w:szCs w:val="24"/>
              </w:rPr>
              <w:t xml:space="preserve"> </w:t>
            </w:r>
            <w:r w:rsidRPr="00174C0D">
              <w:rPr>
                <w:sz w:val="24"/>
                <w:szCs w:val="24"/>
              </w:rPr>
              <w:t>параметров</w:t>
            </w:r>
            <w:r w:rsidRPr="00174C0D">
              <w:rPr>
                <w:spacing w:val="-2"/>
                <w:sz w:val="24"/>
                <w:szCs w:val="24"/>
              </w:rPr>
              <w:t xml:space="preserve"> </w:t>
            </w:r>
            <w:r w:rsidRPr="00174C0D">
              <w:rPr>
                <w:sz w:val="24"/>
                <w:szCs w:val="24"/>
              </w:rPr>
              <w:t>сварки</w:t>
            </w:r>
            <w:r w:rsidRPr="00174C0D">
              <w:rPr>
                <w:spacing w:val="-2"/>
                <w:sz w:val="24"/>
                <w:szCs w:val="24"/>
              </w:rPr>
              <w:t xml:space="preserve"> </w:t>
            </w:r>
            <w:r w:rsidRPr="00174C0D">
              <w:rPr>
                <w:sz w:val="24"/>
                <w:szCs w:val="24"/>
              </w:rPr>
              <w:t>на</w:t>
            </w:r>
            <w:r w:rsidRPr="00174C0D">
              <w:rPr>
                <w:spacing w:val="-3"/>
                <w:sz w:val="24"/>
                <w:szCs w:val="24"/>
              </w:rPr>
              <w:t xml:space="preserve"> </w:t>
            </w:r>
            <w:r w:rsidRPr="00174C0D">
              <w:rPr>
                <w:sz w:val="24"/>
                <w:szCs w:val="24"/>
              </w:rPr>
              <w:t>размеры,</w:t>
            </w:r>
            <w:r w:rsidRPr="00174C0D">
              <w:rPr>
                <w:spacing w:val="-2"/>
                <w:sz w:val="24"/>
                <w:szCs w:val="24"/>
              </w:rPr>
              <w:t xml:space="preserve"> </w:t>
            </w:r>
            <w:r w:rsidRPr="00174C0D">
              <w:rPr>
                <w:sz w:val="24"/>
                <w:szCs w:val="24"/>
              </w:rPr>
              <w:t>форму</w:t>
            </w:r>
            <w:r w:rsidRPr="00174C0D">
              <w:rPr>
                <w:spacing w:val="-8"/>
                <w:sz w:val="24"/>
                <w:szCs w:val="24"/>
              </w:rPr>
              <w:t xml:space="preserve"> </w:t>
            </w:r>
            <w:r w:rsidRPr="00174C0D">
              <w:rPr>
                <w:sz w:val="24"/>
                <w:szCs w:val="24"/>
              </w:rPr>
              <w:t>и</w:t>
            </w:r>
            <w:r w:rsidRPr="00174C0D">
              <w:rPr>
                <w:spacing w:val="1"/>
                <w:sz w:val="24"/>
                <w:szCs w:val="24"/>
              </w:rPr>
              <w:t xml:space="preserve"> </w:t>
            </w:r>
            <w:r w:rsidRPr="00174C0D">
              <w:rPr>
                <w:sz w:val="24"/>
                <w:szCs w:val="24"/>
              </w:rPr>
              <w:t>качество</w:t>
            </w:r>
            <w:r w:rsidRPr="00174C0D">
              <w:rPr>
                <w:spacing w:val="-5"/>
                <w:sz w:val="24"/>
                <w:szCs w:val="24"/>
              </w:rPr>
              <w:t xml:space="preserve"> </w:t>
            </w:r>
            <w:r w:rsidRPr="00174C0D">
              <w:rPr>
                <w:sz w:val="24"/>
                <w:szCs w:val="24"/>
              </w:rPr>
              <w:t>шва.</w:t>
            </w:r>
          </w:p>
          <w:p w14:paraId="46D4C16E" w14:textId="77777777" w:rsidR="00174C0D" w:rsidRPr="00174C0D" w:rsidRDefault="00174C0D" w:rsidP="00354113">
            <w:pPr>
              <w:pStyle w:val="TableParagraph"/>
              <w:rPr>
                <w:sz w:val="24"/>
                <w:szCs w:val="24"/>
              </w:rPr>
            </w:pPr>
            <w:r w:rsidRPr="00174C0D">
              <w:rPr>
                <w:sz w:val="24"/>
                <w:szCs w:val="24"/>
              </w:rPr>
              <w:t>Ультразвуковой контроль</w:t>
            </w:r>
            <w:r w:rsidRPr="00174C0D">
              <w:rPr>
                <w:spacing w:val="-3"/>
                <w:sz w:val="24"/>
                <w:szCs w:val="24"/>
              </w:rPr>
              <w:t xml:space="preserve"> </w:t>
            </w:r>
            <w:r w:rsidRPr="00174C0D">
              <w:rPr>
                <w:sz w:val="24"/>
                <w:szCs w:val="24"/>
              </w:rPr>
              <w:t>сварных</w:t>
            </w:r>
            <w:r w:rsidRPr="00174C0D">
              <w:rPr>
                <w:spacing w:val="-3"/>
                <w:sz w:val="24"/>
                <w:szCs w:val="24"/>
              </w:rPr>
              <w:t xml:space="preserve"> </w:t>
            </w:r>
            <w:r w:rsidRPr="00174C0D">
              <w:rPr>
                <w:sz w:val="24"/>
                <w:szCs w:val="24"/>
              </w:rPr>
              <w:t>соединений</w:t>
            </w:r>
            <w:r w:rsidRPr="00174C0D">
              <w:rPr>
                <w:spacing w:val="-3"/>
                <w:sz w:val="24"/>
                <w:szCs w:val="24"/>
              </w:rPr>
              <w:t xml:space="preserve"> </w:t>
            </w:r>
            <w:r w:rsidRPr="00174C0D">
              <w:rPr>
                <w:sz w:val="24"/>
                <w:szCs w:val="24"/>
              </w:rPr>
              <w:t>эхо-</w:t>
            </w:r>
            <w:r w:rsidRPr="00174C0D">
              <w:rPr>
                <w:spacing w:val="-4"/>
                <w:sz w:val="24"/>
                <w:szCs w:val="24"/>
              </w:rPr>
              <w:t xml:space="preserve"> </w:t>
            </w:r>
            <w:r w:rsidRPr="00174C0D">
              <w:rPr>
                <w:sz w:val="24"/>
                <w:szCs w:val="24"/>
              </w:rPr>
              <w:t>методом.</w:t>
            </w:r>
          </w:p>
          <w:p w14:paraId="6B0D684F" w14:textId="77777777" w:rsidR="00174C0D" w:rsidRPr="00174C0D" w:rsidRDefault="00174C0D" w:rsidP="00354113">
            <w:pPr>
              <w:pStyle w:val="TableParagraph"/>
              <w:rPr>
                <w:sz w:val="24"/>
                <w:szCs w:val="24"/>
              </w:rPr>
            </w:pPr>
            <w:r w:rsidRPr="00174C0D">
              <w:rPr>
                <w:sz w:val="24"/>
                <w:szCs w:val="24"/>
              </w:rPr>
              <w:t>Контроль</w:t>
            </w:r>
            <w:r w:rsidRPr="00174C0D">
              <w:rPr>
                <w:spacing w:val="-6"/>
                <w:sz w:val="24"/>
                <w:szCs w:val="24"/>
              </w:rPr>
              <w:t xml:space="preserve"> </w:t>
            </w:r>
            <w:r w:rsidRPr="00174C0D">
              <w:rPr>
                <w:sz w:val="24"/>
                <w:szCs w:val="24"/>
              </w:rPr>
              <w:t>сварных</w:t>
            </w:r>
            <w:r w:rsidRPr="00174C0D">
              <w:rPr>
                <w:spacing w:val="-7"/>
                <w:sz w:val="24"/>
                <w:szCs w:val="24"/>
              </w:rPr>
              <w:t xml:space="preserve"> </w:t>
            </w:r>
            <w:r w:rsidRPr="00174C0D">
              <w:rPr>
                <w:sz w:val="24"/>
                <w:szCs w:val="24"/>
              </w:rPr>
              <w:t>соединений</w:t>
            </w:r>
            <w:r w:rsidRPr="00174C0D">
              <w:rPr>
                <w:spacing w:val="-4"/>
                <w:sz w:val="24"/>
                <w:szCs w:val="24"/>
              </w:rPr>
              <w:t xml:space="preserve"> </w:t>
            </w:r>
            <w:r w:rsidRPr="00174C0D">
              <w:rPr>
                <w:sz w:val="24"/>
                <w:szCs w:val="24"/>
              </w:rPr>
              <w:t>методами</w:t>
            </w:r>
            <w:r w:rsidRPr="00174C0D">
              <w:rPr>
                <w:spacing w:val="-5"/>
                <w:sz w:val="24"/>
                <w:szCs w:val="24"/>
              </w:rPr>
              <w:t xml:space="preserve"> </w:t>
            </w:r>
            <w:r w:rsidRPr="00174C0D">
              <w:rPr>
                <w:sz w:val="24"/>
                <w:szCs w:val="24"/>
              </w:rPr>
              <w:t>магнитной</w:t>
            </w:r>
            <w:r w:rsidRPr="00174C0D">
              <w:rPr>
                <w:spacing w:val="-4"/>
                <w:sz w:val="24"/>
                <w:szCs w:val="24"/>
              </w:rPr>
              <w:t xml:space="preserve"> </w:t>
            </w:r>
            <w:r w:rsidRPr="00174C0D">
              <w:rPr>
                <w:sz w:val="24"/>
                <w:szCs w:val="24"/>
              </w:rPr>
              <w:t>и</w:t>
            </w:r>
            <w:r w:rsidRPr="00174C0D">
              <w:rPr>
                <w:spacing w:val="-6"/>
                <w:sz w:val="24"/>
                <w:szCs w:val="24"/>
              </w:rPr>
              <w:t xml:space="preserve"> </w:t>
            </w:r>
            <w:proofErr w:type="spellStart"/>
            <w:r w:rsidRPr="00174C0D">
              <w:rPr>
                <w:sz w:val="24"/>
                <w:szCs w:val="24"/>
              </w:rPr>
              <w:t>вихретоковой</w:t>
            </w:r>
            <w:proofErr w:type="spellEnd"/>
            <w:r w:rsidRPr="00174C0D">
              <w:rPr>
                <w:spacing w:val="-5"/>
                <w:sz w:val="24"/>
                <w:szCs w:val="24"/>
              </w:rPr>
              <w:t xml:space="preserve"> </w:t>
            </w:r>
            <w:r w:rsidRPr="00174C0D">
              <w:rPr>
                <w:sz w:val="24"/>
                <w:szCs w:val="24"/>
              </w:rPr>
              <w:t>дефектоскопии</w:t>
            </w:r>
          </w:p>
          <w:p w14:paraId="7C67863F" w14:textId="77777777" w:rsidR="00174C0D" w:rsidRPr="00174C0D" w:rsidRDefault="00174C0D" w:rsidP="00354113">
            <w:pPr>
              <w:pStyle w:val="TableParagraph"/>
              <w:rPr>
                <w:sz w:val="24"/>
                <w:szCs w:val="24"/>
              </w:rPr>
            </w:pPr>
            <w:r w:rsidRPr="00174C0D">
              <w:rPr>
                <w:sz w:val="24"/>
                <w:szCs w:val="24"/>
              </w:rPr>
              <w:t>Контроль</w:t>
            </w:r>
            <w:r w:rsidRPr="00174C0D">
              <w:rPr>
                <w:spacing w:val="-2"/>
                <w:sz w:val="24"/>
                <w:szCs w:val="24"/>
              </w:rPr>
              <w:t xml:space="preserve"> </w:t>
            </w:r>
            <w:r w:rsidRPr="00174C0D">
              <w:rPr>
                <w:sz w:val="24"/>
                <w:szCs w:val="24"/>
              </w:rPr>
              <w:t>сварных</w:t>
            </w:r>
            <w:r w:rsidRPr="00174C0D">
              <w:rPr>
                <w:spacing w:val="-7"/>
                <w:sz w:val="24"/>
                <w:szCs w:val="24"/>
              </w:rPr>
              <w:t xml:space="preserve"> </w:t>
            </w:r>
            <w:r w:rsidRPr="00174C0D">
              <w:rPr>
                <w:sz w:val="24"/>
                <w:szCs w:val="24"/>
              </w:rPr>
              <w:t>соединений</w:t>
            </w:r>
            <w:r w:rsidRPr="00174C0D">
              <w:rPr>
                <w:spacing w:val="-5"/>
                <w:sz w:val="24"/>
                <w:szCs w:val="24"/>
              </w:rPr>
              <w:t xml:space="preserve"> </w:t>
            </w:r>
            <w:r w:rsidRPr="00174C0D">
              <w:rPr>
                <w:sz w:val="24"/>
                <w:szCs w:val="24"/>
              </w:rPr>
              <w:t>методами</w:t>
            </w:r>
            <w:r w:rsidRPr="00174C0D">
              <w:rPr>
                <w:spacing w:val="-6"/>
                <w:sz w:val="24"/>
                <w:szCs w:val="24"/>
              </w:rPr>
              <w:t xml:space="preserve"> </w:t>
            </w:r>
            <w:r w:rsidRPr="00174C0D">
              <w:rPr>
                <w:sz w:val="24"/>
                <w:szCs w:val="24"/>
              </w:rPr>
              <w:t>капиллярной</w:t>
            </w:r>
            <w:r w:rsidRPr="00174C0D">
              <w:rPr>
                <w:spacing w:val="-1"/>
                <w:sz w:val="24"/>
                <w:szCs w:val="24"/>
              </w:rPr>
              <w:t xml:space="preserve"> </w:t>
            </w:r>
            <w:r w:rsidRPr="00174C0D">
              <w:rPr>
                <w:sz w:val="24"/>
                <w:szCs w:val="24"/>
              </w:rPr>
              <w:t>дефектоскопии</w:t>
            </w:r>
          </w:p>
          <w:p w14:paraId="2A96204A" w14:textId="77777777" w:rsidR="00174C0D" w:rsidRPr="00174C0D" w:rsidRDefault="00174C0D" w:rsidP="00354113">
            <w:pPr>
              <w:pStyle w:val="TableParagraph"/>
              <w:rPr>
                <w:sz w:val="24"/>
                <w:szCs w:val="24"/>
              </w:rPr>
            </w:pPr>
            <w:r w:rsidRPr="00174C0D">
              <w:rPr>
                <w:sz w:val="24"/>
                <w:szCs w:val="24"/>
              </w:rPr>
              <w:t>Контроль</w:t>
            </w:r>
            <w:r w:rsidRPr="00174C0D">
              <w:rPr>
                <w:spacing w:val="-2"/>
                <w:sz w:val="24"/>
                <w:szCs w:val="24"/>
              </w:rPr>
              <w:t xml:space="preserve"> </w:t>
            </w:r>
            <w:r w:rsidRPr="00174C0D">
              <w:rPr>
                <w:sz w:val="24"/>
                <w:szCs w:val="24"/>
              </w:rPr>
              <w:t>герметичности</w:t>
            </w:r>
            <w:r w:rsidRPr="00174C0D">
              <w:rPr>
                <w:spacing w:val="-5"/>
                <w:sz w:val="24"/>
                <w:szCs w:val="24"/>
              </w:rPr>
              <w:t xml:space="preserve"> </w:t>
            </w:r>
            <w:r w:rsidRPr="00174C0D">
              <w:rPr>
                <w:sz w:val="24"/>
                <w:szCs w:val="24"/>
              </w:rPr>
              <w:t>сварных</w:t>
            </w:r>
            <w:r w:rsidRPr="00174C0D">
              <w:rPr>
                <w:spacing w:val="-6"/>
                <w:sz w:val="24"/>
                <w:szCs w:val="24"/>
              </w:rPr>
              <w:t xml:space="preserve"> </w:t>
            </w:r>
            <w:r w:rsidRPr="00174C0D">
              <w:rPr>
                <w:sz w:val="24"/>
                <w:szCs w:val="24"/>
              </w:rPr>
              <w:t>соединений</w:t>
            </w:r>
          </w:p>
          <w:p w14:paraId="5C618508" w14:textId="77777777" w:rsidR="00174C0D" w:rsidRPr="00174C0D" w:rsidRDefault="00174C0D" w:rsidP="00354113">
            <w:pPr>
              <w:pStyle w:val="TableParagraph"/>
              <w:rPr>
                <w:sz w:val="24"/>
                <w:szCs w:val="24"/>
              </w:rPr>
            </w:pPr>
            <w:r w:rsidRPr="00174C0D">
              <w:rPr>
                <w:sz w:val="24"/>
                <w:szCs w:val="24"/>
              </w:rPr>
              <w:t>Определение</w:t>
            </w:r>
            <w:r w:rsidRPr="00174C0D">
              <w:rPr>
                <w:spacing w:val="-10"/>
                <w:sz w:val="24"/>
                <w:szCs w:val="24"/>
              </w:rPr>
              <w:t xml:space="preserve"> </w:t>
            </w:r>
            <w:r w:rsidRPr="00174C0D">
              <w:rPr>
                <w:sz w:val="24"/>
                <w:szCs w:val="24"/>
              </w:rPr>
              <w:t>качества</w:t>
            </w:r>
            <w:r w:rsidRPr="00174C0D">
              <w:rPr>
                <w:spacing w:val="-3"/>
                <w:sz w:val="24"/>
                <w:szCs w:val="24"/>
              </w:rPr>
              <w:t xml:space="preserve"> </w:t>
            </w:r>
            <w:r w:rsidRPr="00174C0D">
              <w:rPr>
                <w:sz w:val="24"/>
                <w:szCs w:val="24"/>
              </w:rPr>
              <w:t>сварных</w:t>
            </w:r>
            <w:r w:rsidRPr="00174C0D">
              <w:rPr>
                <w:spacing w:val="-4"/>
                <w:sz w:val="24"/>
                <w:szCs w:val="24"/>
              </w:rPr>
              <w:t xml:space="preserve"> </w:t>
            </w:r>
            <w:r w:rsidRPr="00174C0D">
              <w:rPr>
                <w:sz w:val="24"/>
                <w:szCs w:val="24"/>
              </w:rPr>
              <w:t>соединений</w:t>
            </w:r>
            <w:r w:rsidRPr="00174C0D">
              <w:rPr>
                <w:spacing w:val="-3"/>
                <w:sz w:val="24"/>
                <w:szCs w:val="24"/>
              </w:rPr>
              <w:t xml:space="preserve"> </w:t>
            </w:r>
            <w:r w:rsidRPr="00174C0D">
              <w:rPr>
                <w:sz w:val="24"/>
                <w:szCs w:val="24"/>
              </w:rPr>
              <w:t>разрушающими</w:t>
            </w:r>
            <w:r w:rsidRPr="00174C0D">
              <w:rPr>
                <w:spacing w:val="-3"/>
                <w:sz w:val="24"/>
                <w:szCs w:val="24"/>
              </w:rPr>
              <w:t xml:space="preserve"> </w:t>
            </w:r>
            <w:r w:rsidRPr="00174C0D">
              <w:rPr>
                <w:sz w:val="24"/>
                <w:szCs w:val="24"/>
              </w:rPr>
              <w:t>методами</w:t>
            </w:r>
          </w:p>
          <w:p w14:paraId="24396F0E" w14:textId="77777777" w:rsidR="00174C0D" w:rsidRPr="00174C0D" w:rsidRDefault="00174C0D" w:rsidP="00354113">
            <w:pPr>
              <w:pStyle w:val="TableParagraph"/>
              <w:rPr>
                <w:sz w:val="24"/>
                <w:szCs w:val="24"/>
              </w:rPr>
            </w:pPr>
            <w:r w:rsidRPr="00174C0D">
              <w:rPr>
                <w:sz w:val="24"/>
                <w:szCs w:val="24"/>
              </w:rPr>
              <w:t>Свариваемость</w:t>
            </w:r>
            <w:r w:rsidRPr="00174C0D">
              <w:rPr>
                <w:spacing w:val="-3"/>
                <w:sz w:val="24"/>
                <w:szCs w:val="24"/>
              </w:rPr>
              <w:t xml:space="preserve"> </w:t>
            </w:r>
            <w:r w:rsidRPr="00174C0D">
              <w:rPr>
                <w:sz w:val="24"/>
                <w:szCs w:val="24"/>
              </w:rPr>
              <w:t>металлов</w:t>
            </w:r>
            <w:r w:rsidRPr="00174C0D">
              <w:rPr>
                <w:spacing w:val="-5"/>
                <w:sz w:val="24"/>
                <w:szCs w:val="24"/>
              </w:rPr>
              <w:t xml:space="preserve"> </w:t>
            </w:r>
            <w:r w:rsidRPr="00174C0D">
              <w:rPr>
                <w:sz w:val="24"/>
                <w:szCs w:val="24"/>
              </w:rPr>
              <w:t>и</w:t>
            </w:r>
            <w:r w:rsidRPr="00174C0D">
              <w:rPr>
                <w:spacing w:val="-2"/>
                <w:sz w:val="24"/>
                <w:szCs w:val="24"/>
              </w:rPr>
              <w:t xml:space="preserve"> </w:t>
            </w:r>
            <w:r w:rsidRPr="00174C0D">
              <w:rPr>
                <w:sz w:val="24"/>
                <w:szCs w:val="24"/>
              </w:rPr>
              <w:t>методы</w:t>
            </w:r>
            <w:r w:rsidRPr="00174C0D">
              <w:rPr>
                <w:spacing w:val="-3"/>
                <w:sz w:val="24"/>
                <w:szCs w:val="24"/>
              </w:rPr>
              <w:t xml:space="preserve"> </w:t>
            </w:r>
            <w:r w:rsidRPr="00174C0D">
              <w:rPr>
                <w:sz w:val="24"/>
                <w:szCs w:val="24"/>
              </w:rPr>
              <w:t>оценки.</w:t>
            </w:r>
          </w:p>
          <w:p w14:paraId="4A663C2F" w14:textId="77777777" w:rsidR="00174C0D" w:rsidRPr="00174C0D" w:rsidRDefault="00174C0D" w:rsidP="00354113">
            <w:pPr>
              <w:pStyle w:val="TableParagraph"/>
              <w:rPr>
                <w:sz w:val="24"/>
                <w:szCs w:val="24"/>
              </w:rPr>
            </w:pPr>
            <w:r w:rsidRPr="00174C0D">
              <w:rPr>
                <w:sz w:val="24"/>
                <w:szCs w:val="24"/>
              </w:rPr>
              <w:t>Устранение</w:t>
            </w:r>
            <w:r w:rsidRPr="00174C0D">
              <w:rPr>
                <w:spacing w:val="-10"/>
                <w:sz w:val="24"/>
                <w:szCs w:val="24"/>
              </w:rPr>
              <w:t xml:space="preserve"> </w:t>
            </w:r>
            <w:r w:rsidRPr="00174C0D">
              <w:rPr>
                <w:sz w:val="24"/>
                <w:szCs w:val="24"/>
              </w:rPr>
              <w:t>дефектов</w:t>
            </w:r>
            <w:r w:rsidRPr="00174C0D">
              <w:rPr>
                <w:spacing w:val="-4"/>
                <w:sz w:val="24"/>
                <w:szCs w:val="24"/>
              </w:rPr>
              <w:t xml:space="preserve"> </w:t>
            </w:r>
            <w:r w:rsidRPr="00174C0D">
              <w:rPr>
                <w:sz w:val="24"/>
                <w:szCs w:val="24"/>
              </w:rPr>
              <w:t>сварки</w:t>
            </w:r>
            <w:r w:rsidRPr="00174C0D">
              <w:rPr>
                <w:spacing w:val="-5"/>
                <w:sz w:val="24"/>
                <w:szCs w:val="24"/>
              </w:rPr>
              <w:t xml:space="preserve"> </w:t>
            </w:r>
            <w:r w:rsidRPr="00174C0D">
              <w:rPr>
                <w:sz w:val="24"/>
                <w:szCs w:val="24"/>
              </w:rPr>
              <w:t>плавлением</w:t>
            </w:r>
          </w:p>
          <w:p w14:paraId="4F1FB795" w14:textId="77777777" w:rsidR="00174C0D" w:rsidRPr="00174C0D" w:rsidRDefault="00174C0D" w:rsidP="00354113">
            <w:pPr>
              <w:pStyle w:val="23"/>
              <w:ind w:right="0"/>
            </w:pPr>
            <w:r w:rsidRPr="00174C0D">
              <w:t>Анализ</w:t>
            </w:r>
            <w:r w:rsidRPr="00174C0D">
              <w:rPr>
                <w:spacing w:val="-7"/>
              </w:rPr>
              <w:t xml:space="preserve"> </w:t>
            </w:r>
            <w:r w:rsidRPr="00174C0D">
              <w:t>влияния</w:t>
            </w:r>
            <w:r w:rsidRPr="00174C0D">
              <w:rPr>
                <w:spacing w:val="-5"/>
              </w:rPr>
              <w:t xml:space="preserve"> </w:t>
            </w:r>
            <w:r w:rsidRPr="00174C0D">
              <w:t>отдельных</w:t>
            </w:r>
            <w:r w:rsidRPr="00174C0D">
              <w:rPr>
                <w:spacing w:val="-1"/>
              </w:rPr>
              <w:t xml:space="preserve"> </w:t>
            </w:r>
            <w:r w:rsidRPr="00174C0D">
              <w:t>параметров</w:t>
            </w:r>
            <w:r w:rsidRPr="00174C0D">
              <w:rPr>
                <w:spacing w:val="-5"/>
              </w:rPr>
              <w:t xml:space="preserve"> </w:t>
            </w:r>
            <w:r w:rsidRPr="00174C0D">
              <w:t>режима</w:t>
            </w:r>
            <w:r w:rsidRPr="00174C0D">
              <w:rPr>
                <w:spacing w:val="-2"/>
              </w:rPr>
              <w:t xml:space="preserve"> </w:t>
            </w:r>
            <w:r w:rsidRPr="00174C0D">
              <w:t>наплавки</w:t>
            </w:r>
            <w:r w:rsidRPr="00174C0D">
              <w:rPr>
                <w:spacing w:val="-9"/>
              </w:rPr>
              <w:t xml:space="preserve"> </w:t>
            </w:r>
            <w:r w:rsidRPr="00174C0D">
              <w:t>под</w:t>
            </w:r>
            <w:r w:rsidRPr="00174C0D">
              <w:rPr>
                <w:spacing w:val="-7"/>
              </w:rPr>
              <w:t xml:space="preserve"> </w:t>
            </w:r>
            <w:r w:rsidRPr="00174C0D">
              <w:t>флюсом</w:t>
            </w:r>
            <w:r w:rsidRPr="00174C0D">
              <w:rPr>
                <w:spacing w:val="-2"/>
              </w:rPr>
              <w:t xml:space="preserve"> </w:t>
            </w:r>
            <w:r w:rsidRPr="00174C0D">
              <w:t>на</w:t>
            </w:r>
            <w:r w:rsidRPr="00174C0D">
              <w:rPr>
                <w:spacing w:val="-3"/>
              </w:rPr>
              <w:t xml:space="preserve"> </w:t>
            </w:r>
            <w:r w:rsidRPr="00174C0D">
              <w:t>размеры</w:t>
            </w:r>
            <w:r w:rsidRPr="00174C0D">
              <w:rPr>
                <w:spacing w:val="-1"/>
              </w:rPr>
              <w:t xml:space="preserve"> </w:t>
            </w:r>
            <w:r w:rsidRPr="00174C0D">
              <w:t>и</w:t>
            </w:r>
            <w:r w:rsidRPr="00174C0D">
              <w:rPr>
                <w:spacing w:val="-52"/>
              </w:rPr>
              <w:t xml:space="preserve"> </w:t>
            </w:r>
            <w:r w:rsidRPr="00174C0D">
              <w:t>форму</w:t>
            </w:r>
            <w:r w:rsidRPr="00174C0D">
              <w:rPr>
                <w:spacing w:val="-3"/>
              </w:rPr>
              <w:t xml:space="preserve"> </w:t>
            </w:r>
            <w:r w:rsidRPr="00174C0D">
              <w:t>шва.</w:t>
            </w:r>
          </w:p>
          <w:p w14:paraId="7CC29B8E" w14:textId="0ED2A72C" w:rsidR="00174C0D" w:rsidRPr="00174C0D" w:rsidRDefault="00174C0D" w:rsidP="00354113">
            <w:pPr>
              <w:pStyle w:val="23"/>
              <w:ind w:right="0"/>
              <w:rPr>
                <w:b/>
              </w:rPr>
            </w:pPr>
            <w:r w:rsidRPr="00174C0D">
              <w:t>Способы</w:t>
            </w:r>
            <w:r w:rsidRPr="00174C0D">
              <w:rPr>
                <w:spacing w:val="-1"/>
              </w:rPr>
              <w:t xml:space="preserve"> </w:t>
            </w:r>
            <w:r w:rsidRPr="00174C0D">
              <w:t>устранения</w:t>
            </w:r>
            <w:r w:rsidRPr="00174C0D">
              <w:rPr>
                <w:spacing w:val="-6"/>
              </w:rPr>
              <w:t xml:space="preserve"> </w:t>
            </w:r>
            <w:r w:rsidRPr="00174C0D">
              <w:t>дефектов</w:t>
            </w:r>
            <w:r w:rsidRPr="00174C0D">
              <w:rPr>
                <w:spacing w:val="-5"/>
              </w:rPr>
              <w:t xml:space="preserve"> </w:t>
            </w:r>
            <w:r w:rsidRPr="00174C0D">
              <w:t>электронно-</w:t>
            </w:r>
            <w:r w:rsidRPr="00174C0D">
              <w:rPr>
                <w:spacing w:val="-8"/>
              </w:rPr>
              <w:t xml:space="preserve"> </w:t>
            </w:r>
            <w:r w:rsidRPr="00174C0D">
              <w:t>лучевой</w:t>
            </w:r>
            <w:r w:rsidRPr="00174C0D">
              <w:rPr>
                <w:spacing w:val="1"/>
              </w:rPr>
              <w:t xml:space="preserve"> </w:t>
            </w:r>
            <w:r w:rsidRPr="00174C0D">
              <w:t>сварки.</w:t>
            </w:r>
          </w:p>
        </w:tc>
        <w:tc>
          <w:tcPr>
            <w:tcW w:w="1144" w:type="pct"/>
            <w:shd w:val="clear" w:color="auto" w:fill="auto"/>
            <w:vAlign w:val="center"/>
          </w:tcPr>
          <w:p w14:paraId="50D68255" w14:textId="500C8105" w:rsidR="00174C0D" w:rsidRPr="00174C0D" w:rsidRDefault="00174C0D" w:rsidP="00354113">
            <w:pPr>
              <w:suppressAutoHyphens/>
              <w:jc w:val="center"/>
              <w:rPr>
                <w:rFonts w:ascii="Times New Roman" w:hAnsi="Times New Roman" w:cs="Times New Roman"/>
                <w:i/>
                <w:sz w:val="24"/>
                <w:szCs w:val="24"/>
              </w:rPr>
            </w:pPr>
            <w:r w:rsidRPr="00174C0D">
              <w:rPr>
                <w:rFonts w:ascii="Times New Roman" w:hAnsi="Times New Roman" w:cs="Times New Roman"/>
                <w:i/>
                <w:sz w:val="24"/>
                <w:szCs w:val="24"/>
              </w:rPr>
              <w:t>52</w:t>
            </w:r>
          </w:p>
        </w:tc>
        <w:tc>
          <w:tcPr>
            <w:tcW w:w="718" w:type="pct"/>
            <w:vMerge/>
          </w:tcPr>
          <w:p w14:paraId="1548E712" w14:textId="77777777" w:rsidR="00174C0D" w:rsidRPr="00174C0D" w:rsidRDefault="00174C0D" w:rsidP="00354113">
            <w:pPr>
              <w:suppressAutoHyphens/>
              <w:rPr>
                <w:rFonts w:ascii="Times New Roman" w:hAnsi="Times New Roman" w:cs="Times New Roman"/>
                <w:i/>
                <w:sz w:val="24"/>
                <w:szCs w:val="24"/>
              </w:rPr>
            </w:pPr>
          </w:p>
        </w:tc>
      </w:tr>
      <w:tr w:rsidR="00174C0D" w:rsidRPr="00D331CA" w14:paraId="7AC1028F" w14:textId="77777777" w:rsidTr="00174C0D">
        <w:trPr>
          <w:trHeight w:val="128"/>
        </w:trPr>
        <w:tc>
          <w:tcPr>
            <w:tcW w:w="3138" w:type="pct"/>
            <w:gridSpan w:val="2"/>
            <w:shd w:val="clear" w:color="auto" w:fill="auto"/>
          </w:tcPr>
          <w:p w14:paraId="50A3B91C" w14:textId="77777777" w:rsidR="00174C0D" w:rsidRPr="00174C0D" w:rsidRDefault="00174C0D" w:rsidP="00174C0D">
            <w:pPr>
              <w:suppressAutoHyphens/>
              <w:rPr>
                <w:rFonts w:ascii="Times New Roman" w:hAnsi="Times New Roman" w:cs="Times New Roman"/>
                <w:b/>
                <w:sz w:val="24"/>
                <w:szCs w:val="24"/>
              </w:rPr>
            </w:pPr>
            <w:r w:rsidRPr="00174C0D">
              <w:rPr>
                <w:rFonts w:ascii="Times New Roman" w:hAnsi="Times New Roman" w:cs="Times New Roman"/>
                <w:b/>
                <w:sz w:val="24"/>
                <w:szCs w:val="24"/>
              </w:rPr>
              <w:lastRenderedPageBreak/>
              <w:t>Примерная тематика самостоятельной учебной работы при изучении раздела 1</w:t>
            </w:r>
          </w:p>
          <w:p w14:paraId="0D8F5036" w14:textId="3401413D" w:rsidR="00174C0D" w:rsidRPr="00174C0D" w:rsidRDefault="00174C0D" w:rsidP="00174C0D">
            <w:pPr>
              <w:suppressAutoHyphens/>
              <w:rPr>
                <w:rFonts w:ascii="Times New Roman" w:hAnsi="Times New Roman" w:cs="Times New Roman"/>
                <w:sz w:val="24"/>
                <w:szCs w:val="24"/>
              </w:rPr>
            </w:pPr>
            <w:r w:rsidRPr="00174C0D">
              <w:rPr>
                <w:rFonts w:ascii="Times New Roman" w:hAnsi="Times New Roman" w:cs="Times New Roman"/>
                <w:sz w:val="24"/>
                <w:szCs w:val="24"/>
              </w:rPr>
              <w:t>Подготовка к дифференцированному зачету.</w:t>
            </w:r>
          </w:p>
        </w:tc>
        <w:tc>
          <w:tcPr>
            <w:tcW w:w="1144" w:type="pct"/>
            <w:shd w:val="clear" w:color="auto" w:fill="auto"/>
            <w:vAlign w:val="center"/>
          </w:tcPr>
          <w:p w14:paraId="4E04DDF1" w14:textId="51831EB5" w:rsidR="00174C0D" w:rsidRPr="00174C0D" w:rsidRDefault="00174C0D" w:rsidP="00354113">
            <w:pPr>
              <w:suppressAutoHyphens/>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18" w:type="pct"/>
          </w:tcPr>
          <w:p w14:paraId="5D9BA452" w14:textId="77777777" w:rsidR="00354113" w:rsidRPr="00174C0D" w:rsidRDefault="00354113" w:rsidP="00354113">
            <w:pPr>
              <w:jc w:val="center"/>
              <w:rPr>
                <w:rFonts w:ascii="Times New Roman" w:hAnsi="Times New Roman" w:cs="Times New Roman"/>
                <w:sz w:val="24"/>
                <w:szCs w:val="24"/>
              </w:rPr>
            </w:pPr>
            <w:r w:rsidRPr="00174C0D">
              <w:rPr>
                <w:rFonts w:ascii="Times New Roman" w:hAnsi="Times New Roman" w:cs="Times New Roman"/>
                <w:sz w:val="24"/>
                <w:szCs w:val="24"/>
              </w:rPr>
              <w:t>ПК 3.1, ПК 3.2, ПК 3.3, ПК 3.4</w:t>
            </w:r>
          </w:p>
          <w:p w14:paraId="2BC3347A" w14:textId="36FBC69D" w:rsidR="00174C0D" w:rsidRPr="00174C0D" w:rsidRDefault="00354113" w:rsidP="00354113">
            <w:pPr>
              <w:suppressAutoHyphens/>
              <w:rPr>
                <w:rFonts w:ascii="Times New Roman" w:hAnsi="Times New Roman" w:cs="Times New Roman"/>
                <w:i/>
                <w:sz w:val="24"/>
                <w:szCs w:val="24"/>
              </w:rPr>
            </w:pPr>
            <w:r w:rsidRPr="00174C0D">
              <w:rPr>
                <w:rFonts w:ascii="Times New Roman" w:hAnsi="Times New Roman" w:cs="Times New Roman"/>
                <w:sz w:val="24"/>
                <w:szCs w:val="24"/>
              </w:rPr>
              <w:lastRenderedPageBreak/>
              <w:t>ОК 01, ОК 02</w:t>
            </w:r>
          </w:p>
        </w:tc>
      </w:tr>
      <w:tr w:rsidR="00174C0D" w:rsidRPr="00D331CA" w14:paraId="74E10AC4" w14:textId="77777777" w:rsidTr="00174C0D">
        <w:trPr>
          <w:trHeight w:val="128"/>
        </w:trPr>
        <w:tc>
          <w:tcPr>
            <w:tcW w:w="3138" w:type="pct"/>
            <w:gridSpan w:val="2"/>
            <w:shd w:val="clear" w:color="auto" w:fill="auto"/>
          </w:tcPr>
          <w:p w14:paraId="3A93D4B8" w14:textId="2D64F0EE" w:rsidR="00174C0D" w:rsidRPr="00174C0D" w:rsidRDefault="00174C0D" w:rsidP="00354113">
            <w:pPr>
              <w:suppressAutoHyphens/>
              <w:rPr>
                <w:rFonts w:ascii="Times New Roman" w:hAnsi="Times New Roman" w:cs="Times New Roman"/>
                <w:b/>
                <w:sz w:val="24"/>
                <w:szCs w:val="24"/>
              </w:rPr>
            </w:pPr>
            <w:r>
              <w:rPr>
                <w:rFonts w:ascii="Times New Roman" w:hAnsi="Times New Roman" w:cs="Times New Roman"/>
                <w:b/>
                <w:sz w:val="24"/>
                <w:szCs w:val="24"/>
              </w:rPr>
              <w:t xml:space="preserve">Промежуточная аттестация по МДК.03.01 </w:t>
            </w:r>
          </w:p>
        </w:tc>
        <w:tc>
          <w:tcPr>
            <w:tcW w:w="1144" w:type="pct"/>
            <w:shd w:val="clear" w:color="auto" w:fill="auto"/>
            <w:vAlign w:val="center"/>
          </w:tcPr>
          <w:p w14:paraId="545464B1" w14:textId="7BBD6C17" w:rsidR="00174C0D" w:rsidRPr="00174C0D" w:rsidRDefault="00174C0D" w:rsidP="00354113">
            <w:pPr>
              <w:suppressAutoHyphens/>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18" w:type="pct"/>
          </w:tcPr>
          <w:p w14:paraId="44A7CFF0" w14:textId="77777777" w:rsidR="00174C0D" w:rsidRPr="00174C0D" w:rsidRDefault="00174C0D" w:rsidP="00354113">
            <w:pPr>
              <w:suppressAutoHyphens/>
              <w:rPr>
                <w:rFonts w:ascii="Times New Roman" w:hAnsi="Times New Roman" w:cs="Times New Roman"/>
                <w:i/>
                <w:sz w:val="24"/>
                <w:szCs w:val="24"/>
              </w:rPr>
            </w:pPr>
          </w:p>
        </w:tc>
      </w:tr>
      <w:tr w:rsidR="00174C0D" w:rsidRPr="00D331CA" w14:paraId="61E36A77" w14:textId="77777777" w:rsidTr="00174C0D">
        <w:trPr>
          <w:trHeight w:val="23"/>
        </w:trPr>
        <w:tc>
          <w:tcPr>
            <w:tcW w:w="3138" w:type="pct"/>
            <w:gridSpan w:val="2"/>
            <w:shd w:val="clear" w:color="auto" w:fill="auto"/>
          </w:tcPr>
          <w:p w14:paraId="2AD83919" w14:textId="77777777" w:rsidR="00174C0D" w:rsidRPr="00174C0D" w:rsidRDefault="00174C0D" w:rsidP="00354113">
            <w:pPr>
              <w:suppressAutoHyphens/>
              <w:jc w:val="both"/>
              <w:rPr>
                <w:rFonts w:ascii="Times New Roman" w:hAnsi="Times New Roman" w:cs="Times New Roman"/>
                <w:b/>
                <w:bCs/>
                <w:sz w:val="24"/>
                <w:szCs w:val="24"/>
              </w:rPr>
            </w:pPr>
            <w:r w:rsidRPr="00174C0D">
              <w:rPr>
                <w:rFonts w:ascii="Times New Roman" w:hAnsi="Times New Roman" w:cs="Times New Roman"/>
                <w:b/>
                <w:bCs/>
                <w:sz w:val="24"/>
                <w:szCs w:val="24"/>
              </w:rPr>
              <w:t xml:space="preserve">Учебная практика </w:t>
            </w:r>
          </w:p>
          <w:p w14:paraId="45118B1F" w14:textId="77777777" w:rsidR="00174C0D" w:rsidRDefault="00174C0D" w:rsidP="00354113">
            <w:pPr>
              <w:pStyle w:val="23"/>
              <w:ind w:right="0"/>
              <w:rPr>
                <w:b/>
                <w:bCs/>
              </w:rPr>
            </w:pPr>
            <w:r w:rsidRPr="00174C0D">
              <w:rPr>
                <w:b/>
                <w:bCs/>
              </w:rPr>
              <w:t xml:space="preserve">Виды работ </w:t>
            </w:r>
          </w:p>
          <w:p w14:paraId="44134CB9" w14:textId="51B413B8" w:rsidR="00174C0D" w:rsidRPr="00174C0D" w:rsidRDefault="00174C0D" w:rsidP="00354113">
            <w:pPr>
              <w:pStyle w:val="23"/>
              <w:ind w:right="0"/>
            </w:pPr>
            <w:r w:rsidRPr="00174C0D">
              <w:t>Контроль качества сварных конструкций с выполнением всех видов работ,  предусмотренных учебной практикой в соответствии с требованиями технологического процесса</w:t>
            </w:r>
          </w:p>
        </w:tc>
        <w:tc>
          <w:tcPr>
            <w:tcW w:w="1144" w:type="pct"/>
            <w:shd w:val="clear" w:color="auto" w:fill="auto"/>
          </w:tcPr>
          <w:p w14:paraId="33732A7A" w14:textId="556C5655" w:rsidR="00174C0D" w:rsidRPr="00174C0D" w:rsidRDefault="00174C0D" w:rsidP="00354113">
            <w:pPr>
              <w:suppressAutoHyphens/>
              <w:jc w:val="center"/>
              <w:rPr>
                <w:rFonts w:ascii="Times New Roman" w:hAnsi="Times New Roman" w:cs="Times New Roman"/>
                <w:b/>
                <w:i/>
                <w:iCs/>
                <w:sz w:val="24"/>
                <w:szCs w:val="24"/>
              </w:rPr>
            </w:pPr>
            <w:r w:rsidRPr="00174C0D">
              <w:rPr>
                <w:rFonts w:ascii="Times New Roman" w:hAnsi="Times New Roman" w:cs="Times New Roman"/>
                <w:b/>
                <w:i/>
                <w:iCs/>
                <w:sz w:val="24"/>
                <w:szCs w:val="24"/>
              </w:rPr>
              <w:t>70</w:t>
            </w:r>
          </w:p>
        </w:tc>
        <w:tc>
          <w:tcPr>
            <w:tcW w:w="718" w:type="pct"/>
          </w:tcPr>
          <w:p w14:paraId="7E2600FA" w14:textId="77777777" w:rsidR="00354113" w:rsidRPr="00174C0D" w:rsidRDefault="00354113" w:rsidP="00354113">
            <w:pPr>
              <w:jc w:val="center"/>
              <w:rPr>
                <w:rFonts w:ascii="Times New Roman" w:hAnsi="Times New Roman" w:cs="Times New Roman"/>
                <w:sz w:val="24"/>
                <w:szCs w:val="24"/>
              </w:rPr>
            </w:pPr>
            <w:r w:rsidRPr="00174C0D">
              <w:rPr>
                <w:rFonts w:ascii="Times New Roman" w:hAnsi="Times New Roman" w:cs="Times New Roman"/>
                <w:sz w:val="24"/>
                <w:szCs w:val="24"/>
              </w:rPr>
              <w:t>ПК 3.1, ПК 3.2, ПК 3.3, ПК 3.4</w:t>
            </w:r>
          </w:p>
          <w:p w14:paraId="542D1DF7" w14:textId="130061E5" w:rsidR="00174C0D" w:rsidRPr="00174C0D" w:rsidRDefault="00354113" w:rsidP="00354113">
            <w:pPr>
              <w:suppressAutoHyphens/>
              <w:rPr>
                <w:rFonts w:ascii="Times New Roman" w:hAnsi="Times New Roman" w:cs="Times New Roman"/>
                <w:i/>
                <w:sz w:val="24"/>
                <w:szCs w:val="24"/>
              </w:rPr>
            </w:pPr>
            <w:r w:rsidRPr="00174C0D">
              <w:rPr>
                <w:rFonts w:ascii="Times New Roman" w:hAnsi="Times New Roman" w:cs="Times New Roman"/>
                <w:sz w:val="24"/>
                <w:szCs w:val="24"/>
              </w:rPr>
              <w:t>ОК 01, ОК 02</w:t>
            </w:r>
          </w:p>
        </w:tc>
      </w:tr>
      <w:tr w:rsidR="00174C0D" w:rsidRPr="00D331CA" w14:paraId="7FDDBEED" w14:textId="77777777" w:rsidTr="00174C0D">
        <w:trPr>
          <w:trHeight w:val="23"/>
        </w:trPr>
        <w:tc>
          <w:tcPr>
            <w:tcW w:w="3138" w:type="pct"/>
            <w:gridSpan w:val="2"/>
            <w:shd w:val="clear" w:color="auto" w:fill="auto"/>
          </w:tcPr>
          <w:p w14:paraId="5CE47D27" w14:textId="3D29B98A" w:rsidR="00174C0D" w:rsidRPr="00174C0D" w:rsidRDefault="00174C0D" w:rsidP="00354113">
            <w:pPr>
              <w:suppressAutoHyphens/>
              <w:jc w:val="both"/>
              <w:rPr>
                <w:rFonts w:ascii="Times New Roman" w:hAnsi="Times New Roman" w:cs="Times New Roman"/>
                <w:b/>
                <w:bCs/>
                <w:sz w:val="24"/>
                <w:szCs w:val="24"/>
              </w:rPr>
            </w:pPr>
            <w:r>
              <w:rPr>
                <w:rFonts w:ascii="Times New Roman" w:hAnsi="Times New Roman" w:cs="Times New Roman"/>
                <w:b/>
                <w:bCs/>
                <w:sz w:val="24"/>
                <w:szCs w:val="24"/>
              </w:rPr>
              <w:t>Дифференцированный зачет по УП.03</w:t>
            </w:r>
          </w:p>
        </w:tc>
        <w:tc>
          <w:tcPr>
            <w:tcW w:w="1144" w:type="pct"/>
            <w:shd w:val="clear" w:color="auto" w:fill="auto"/>
          </w:tcPr>
          <w:p w14:paraId="44A21CBB" w14:textId="4490F85A" w:rsidR="00174C0D" w:rsidRPr="00174C0D" w:rsidRDefault="00174C0D" w:rsidP="00354113">
            <w:pPr>
              <w:suppressAutoHyphens/>
              <w:jc w:val="center"/>
              <w:rPr>
                <w:rFonts w:ascii="Times New Roman" w:hAnsi="Times New Roman" w:cs="Times New Roman"/>
                <w:b/>
                <w:i/>
                <w:iCs/>
                <w:sz w:val="24"/>
                <w:szCs w:val="24"/>
              </w:rPr>
            </w:pPr>
            <w:r w:rsidRPr="00174C0D">
              <w:rPr>
                <w:rFonts w:ascii="Times New Roman" w:hAnsi="Times New Roman" w:cs="Times New Roman"/>
                <w:b/>
                <w:i/>
                <w:iCs/>
                <w:sz w:val="24"/>
                <w:szCs w:val="24"/>
              </w:rPr>
              <w:t>2</w:t>
            </w:r>
          </w:p>
        </w:tc>
        <w:tc>
          <w:tcPr>
            <w:tcW w:w="718" w:type="pct"/>
          </w:tcPr>
          <w:p w14:paraId="1A350A6D" w14:textId="77777777" w:rsidR="00174C0D" w:rsidRPr="00174C0D" w:rsidRDefault="00174C0D" w:rsidP="00354113">
            <w:pPr>
              <w:suppressAutoHyphens/>
              <w:rPr>
                <w:rFonts w:ascii="Times New Roman" w:hAnsi="Times New Roman" w:cs="Times New Roman"/>
                <w:i/>
                <w:sz w:val="24"/>
                <w:szCs w:val="24"/>
              </w:rPr>
            </w:pPr>
          </w:p>
        </w:tc>
      </w:tr>
      <w:tr w:rsidR="00174C0D" w:rsidRPr="00D331CA" w14:paraId="23BC04BD" w14:textId="77777777" w:rsidTr="00174C0D">
        <w:trPr>
          <w:trHeight w:val="23"/>
        </w:trPr>
        <w:tc>
          <w:tcPr>
            <w:tcW w:w="3138" w:type="pct"/>
            <w:gridSpan w:val="2"/>
            <w:shd w:val="clear" w:color="auto" w:fill="auto"/>
          </w:tcPr>
          <w:p w14:paraId="6C7839FC" w14:textId="77777777" w:rsidR="00174C0D" w:rsidRPr="00174C0D" w:rsidRDefault="00174C0D" w:rsidP="00354113">
            <w:pPr>
              <w:suppressAutoHyphens/>
              <w:jc w:val="both"/>
              <w:rPr>
                <w:rFonts w:ascii="Times New Roman" w:hAnsi="Times New Roman" w:cs="Times New Roman"/>
                <w:b/>
                <w:bCs/>
                <w:sz w:val="24"/>
                <w:szCs w:val="24"/>
              </w:rPr>
            </w:pPr>
            <w:r w:rsidRPr="00174C0D">
              <w:rPr>
                <w:rFonts w:ascii="Times New Roman" w:hAnsi="Times New Roman" w:cs="Times New Roman"/>
                <w:b/>
                <w:bCs/>
                <w:sz w:val="24"/>
                <w:szCs w:val="24"/>
              </w:rPr>
              <w:t xml:space="preserve">Производственная практика </w:t>
            </w:r>
          </w:p>
          <w:p w14:paraId="4EE40309" w14:textId="77777777" w:rsidR="00174C0D" w:rsidRDefault="00174C0D" w:rsidP="00354113">
            <w:pPr>
              <w:pStyle w:val="23"/>
              <w:ind w:right="0"/>
              <w:rPr>
                <w:b/>
                <w:bCs/>
              </w:rPr>
            </w:pPr>
            <w:r w:rsidRPr="00174C0D">
              <w:rPr>
                <w:b/>
                <w:bCs/>
              </w:rPr>
              <w:t xml:space="preserve">Виды работ </w:t>
            </w:r>
          </w:p>
          <w:p w14:paraId="5B5561D2" w14:textId="7D36DA64" w:rsidR="00174C0D" w:rsidRPr="00174C0D" w:rsidRDefault="00174C0D" w:rsidP="00174C0D">
            <w:pPr>
              <w:pStyle w:val="23"/>
              <w:ind w:right="0"/>
            </w:pPr>
            <w:r w:rsidRPr="00174C0D">
              <w:t>Визуальный и измерительный контроль качества сварных конструкций с выполнением всех</w:t>
            </w:r>
            <w:r>
              <w:t xml:space="preserve"> видов работ,  предусмотренных</w:t>
            </w:r>
            <w:r w:rsidRPr="00174C0D">
              <w:t xml:space="preserve"> практикой в соответствии с требованиями технологического процесса.</w:t>
            </w:r>
          </w:p>
        </w:tc>
        <w:tc>
          <w:tcPr>
            <w:tcW w:w="1144" w:type="pct"/>
            <w:shd w:val="clear" w:color="auto" w:fill="auto"/>
          </w:tcPr>
          <w:p w14:paraId="75969711" w14:textId="212CE5C8" w:rsidR="00174C0D" w:rsidRPr="00174C0D" w:rsidRDefault="00174C0D" w:rsidP="00174C0D">
            <w:pPr>
              <w:suppressAutoHyphens/>
              <w:jc w:val="center"/>
              <w:rPr>
                <w:rFonts w:ascii="Times New Roman" w:hAnsi="Times New Roman" w:cs="Times New Roman"/>
                <w:b/>
                <w:i/>
                <w:iCs/>
                <w:sz w:val="24"/>
                <w:szCs w:val="24"/>
              </w:rPr>
            </w:pPr>
            <w:r w:rsidRPr="00174C0D">
              <w:rPr>
                <w:rFonts w:ascii="Times New Roman" w:hAnsi="Times New Roman" w:cs="Times New Roman"/>
                <w:b/>
                <w:i/>
                <w:iCs/>
                <w:sz w:val="24"/>
                <w:szCs w:val="24"/>
              </w:rPr>
              <w:t>142</w:t>
            </w:r>
          </w:p>
        </w:tc>
        <w:tc>
          <w:tcPr>
            <w:tcW w:w="718" w:type="pct"/>
          </w:tcPr>
          <w:p w14:paraId="24786013" w14:textId="77777777" w:rsidR="00354113" w:rsidRPr="00174C0D" w:rsidRDefault="00354113" w:rsidP="00354113">
            <w:pPr>
              <w:jc w:val="center"/>
              <w:rPr>
                <w:rFonts w:ascii="Times New Roman" w:hAnsi="Times New Roman" w:cs="Times New Roman"/>
                <w:sz w:val="24"/>
                <w:szCs w:val="24"/>
              </w:rPr>
            </w:pPr>
            <w:r w:rsidRPr="00174C0D">
              <w:rPr>
                <w:rFonts w:ascii="Times New Roman" w:hAnsi="Times New Roman" w:cs="Times New Roman"/>
                <w:sz w:val="24"/>
                <w:szCs w:val="24"/>
              </w:rPr>
              <w:t>ПК 3.1, ПК 3.2, ПК 3.3, ПК 3.4</w:t>
            </w:r>
          </w:p>
          <w:p w14:paraId="687D2331" w14:textId="390A82DB" w:rsidR="00174C0D" w:rsidRPr="00174C0D" w:rsidRDefault="00354113" w:rsidP="00354113">
            <w:pPr>
              <w:suppressAutoHyphens/>
              <w:jc w:val="center"/>
              <w:rPr>
                <w:rFonts w:ascii="Times New Roman" w:hAnsi="Times New Roman" w:cs="Times New Roman"/>
                <w:i/>
                <w:sz w:val="24"/>
                <w:szCs w:val="24"/>
              </w:rPr>
            </w:pPr>
            <w:r w:rsidRPr="00174C0D">
              <w:rPr>
                <w:rFonts w:ascii="Times New Roman" w:hAnsi="Times New Roman" w:cs="Times New Roman"/>
                <w:sz w:val="24"/>
                <w:szCs w:val="24"/>
              </w:rPr>
              <w:t>ОК 01, ОК 02</w:t>
            </w:r>
          </w:p>
        </w:tc>
      </w:tr>
      <w:tr w:rsidR="00174C0D" w:rsidRPr="00D331CA" w14:paraId="2070F474" w14:textId="77777777" w:rsidTr="00174C0D">
        <w:trPr>
          <w:trHeight w:val="23"/>
        </w:trPr>
        <w:tc>
          <w:tcPr>
            <w:tcW w:w="3138" w:type="pct"/>
            <w:gridSpan w:val="2"/>
            <w:shd w:val="clear" w:color="auto" w:fill="auto"/>
          </w:tcPr>
          <w:p w14:paraId="6B2AF0C9" w14:textId="6971AA95" w:rsidR="00174C0D" w:rsidRPr="00174C0D" w:rsidRDefault="00174C0D" w:rsidP="00354113">
            <w:pPr>
              <w:suppressAutoHyphens/>
              <w:jc w:val="both"/>
              <w:rPr>
                <w:rFonts w:ascii="Times New Roman" w:hAnsi="Times New Roman" w:cs="Times New Roman"/>
                <w:b/>
                <w:bCs/>
                <w:sz w:val="24"/>
                <w:szCs w:val="24"/>
              </w:rPr>
            </w:pPr>
            <w:r w:rsidRPr="00174C0D">
              <w:rPr>
                <w:rFonts w:ascii="Times New Roman" w:hAnsi="Times New Roman" w:cs="Times New Roman"/>
                <w:b/>
                <w:bCs/>
                <w:sz w:val="24"/>
                <w:szCs w:val="24"/>
              </w:rPr>
              <w:t>Дифференцированный зачет по УП.03</w:t>
            </w:r>
          </w:p>
        </w:tc>
        <w:tc>
          <w:tcPr>
            <w:tcW w:w="1144" w:type="pct"/>
            <w:shd w:val="clear" w:color="auto" w:fill="auto"/>
          </w:tcPr>
          <w:p w14:paraId="69642C4E" w14:textId="37ADC34D" w:rsidR="00174C0D" w:rsidRPr="00174C0D" w:rsidRDefault="00174C0D" w:rsidP="00354113">
            <w:pPr>
              <w:suppressAutoHyphens/>
              <w:jc w:val="center"/>
              <w:rPr>
                <w:rFonts w:ascii="Times New Roman" w:hAnsi="Times New Roman" w:cs="Times New Roman"/>
                <w:b/>
                <w:i/>
                <w:iCs/>
                <w:sz w:val="24"/>
                <w:szCs w:val="24"/>
              </w:rPr>
            </w:pPr>
            <w:r w:rsidRPr="00174C0D">
              <w:rPr>
                <w:rFonts w:ascii="Times New Roman" w:hAnsi="Times New Roman" w:cs="Times New Roman"/>
                <w:b/>
                <w:i/>
                <w:iCs/>
                <w:sz w:val="24"/>
                <w:szCs w:val="24"/>
              </w:rPr>
              <w:t>2</w:t>
            </w:r>
          </w:p>
        </w:tc>
        <w:tc>
          <w:tcPr>
            <w:tcW w:w="718" w:type="pct"/>
          </w:tcPr>
          <w:p w14:paraId="43048BB8" w14:textId="77777777" w:rsidR="00174C0D" w:rsidRPr="00174C0D" w:rsidRDefault="00174C0D" w:rsidP="00354113">
            <w:pPr>
              <w:suppressAutoHyphens/>
              <w:rPr>
                <w:rFonts w:ascii="Times New Roman" w:hAnsi="Times New Roman" w:cs="Times New Roman"/>
                <w:i/>
                <w:sz w:val="24"/>
                <w:szCs w:val="24"/>
              </w:rPr>
            </w:pPr>
          </w:p>
        </w:tc>
      </w:tr>
      <w:tr w:rsidR="00174C0D" w:rsidRPr="00D331CA" w14:paraId="4271A69E" w14:textId="77777777" w:rsidTr="00174C0D">
        <w:trPr>
          <w:trHeight w:val="23"/>
        </w:trPr>
        <w:tc>
          <w:tcPr>
            <w:tcW w:w="3138" w:type="pct"/>
            <w:gridSpan w:val="2"/>
          </w:tcPr>
          <w:p w14:paraId="7F0E9CC0" w14:textId="784BC87F" w:rsidR="00174C0D" w:rsidRPr="00174C0D" w:rsidRDefault="00174C0D" w:rsidP="00174C0D">
            <w:pPr>
              <w:rPr>
                <w:rFonts w:ascii="Times New Roman" w:hAnsi="Times New Roman" w:cs="Times New Roman"/>
                <w:b/>
                <w:bCs/>
                <w:sz w:val="24"/>
                <w:szCs w:val="24"/>
              </w:rPr>
            </w:pPr>
            <w:r w:rsidRPr="00174C0D">
              <w:rPr>
                <w:rFonts w:ascii="Times New Roman" w:hAnsi="Times New Roman" w:cs="Times New Roman"/>
                <w:b/>
                <w:bCs/>
                <w:sz w:val="24"/>
                <w:szCs w:val="24"/>
              </w:rPr>
              <w:t>Промежуточная аттестация</w:t>
            </w:r>
            <w:r>
              <w:rPr>
                <w:rFonts w:ascii="Times New Roman" w:hAnsi="Times New Roman" w:cs="Times New Roman"/>
                <w:b/>
                <w:bCs/>
                <w:sz w:val="24"/>
                <w:szCs w:val="24"/>
              </w:rPr>
              <w:t xml:space="preserve"> в форме экзамена квалификационного  </w:t>
            </w:r>
          </w:p>
        </w:tc>
        <w:tc>
          <w:tcPr>
            <w:tcW w:w="1144" w:type="pct"/>
            <w:vAlign w:val="center"/>
          </w:tcPr>
          <w:p w14:paraId="6EA066A3" w14:textId="617DFEE9" w:rsidR="00174C0D" w:rsidRPr="00174C0D" w:rsidRDefault="00174C0D" w:rsidP="00354113">
            <w:pPr>
              <w:jc w:val="center"/>
              <w:rPr>
                <w:rFonts w:ascii="Times New Roman" w:hAnsi="Times New Roman" w:cs="Times New Roman"/>
                <w:b/>
                <w:i/>
                <w:sz w:val="24"/>
                <w:szCs w:val="24"/>
              </w:rPr>
            </w:pPr>
            <w:r w:rsidRPr="00174C0D">
              <w:rPr>
                <w:rFonts w:ascii="Times New Roman" w:hAnsi="Times New Roman" w:cs="Times New Roman"/>
                <w:b/>
                <w:i/>
                <w:sz w:val="24"/>
                <w:szCs w:val="24"/>
              </w:rPr>
              <w:t>6</w:t>
            </w:r>
          </w:p>
        </w:tc>
        <w:tc>
          <w:tcPr>
            <w:tcW w:w="718" w:type="pct"/>
          </w:tcPr>
          <w:p w14:paraId="6372B409" w14:textId="77777777" w:rsidR="00174C0D" w:rsidRPr="00174C0D" w:rsidRDefault="00174C0D" w:rsidP="00354113">
            <w:pPr>
              <w:jc w:val="center"/>
              <w:rPr>
                <w:rFonts w:ascii="Times New Roman" w:hAnsi="Times New Roman" w:cs="Times New Roman"/>
                <w:b/>
                <w:i/>
                <w:sz w:val="24"/>
                <w:szCs w:val="24"/>
              </w:rPr>
            </w:pPr>
          </w:p>
        </w:tc>
      </w:tr>
      <w:tr w:rsidR="00174C0D" w:rsidRPr="00D331CA" w14:paraId="27358390" w14:textId="77777777" w:rsidTr="00174C0D">
        <w:trPr>
          <w:trHeight w:val="23"/>
        </w:trPr>
        <w:tc>
          <w:tcPr>
            <w:tcW w:w="3138" w:type="pct"/>
            <w:gridSpan w:val="2"/>
          </w:tcPr>
          <w:p w14:paraId="1D11E413" w14:textId="77777777" w:rsidR="00174C0D" w:rsidRPr="00174C0D" w:rsidRDefault="00174C0D" w:rsidP="00354113">
            <w:pPr>
              <w:rPr>
                <w:rFonts w:ascii="Times New Roman" w:hAnsi="Times New Roman" w:cs="Times New Roman"/>
                <w:b/>
                <w:bCs/>
                <w:sz w:val="24"/>
                <w:szCs w:val="24"/>
              </w:rPr>
            </w:pPr>
            <w:r w:rsidRPr="00174C0D">
              <w:rPr>
                <w:rFonts w:ascii="Times New Roman" w:hAnsi="Times New Roman" w:cs="Times New Roman"/>
                <w:b/>
                <w:bCs/>
                <w:sz w:val="24"/>
                <w:szCs w:val="24"/>
              </w:rPr>
              <w:t>Всего</w:t>
            </w:r>
          </w:p>
        </w:tc>
        <w:tc>
          <w:tcPr>
            <w:tcW w:w="1144" w:type="pct"/>
            <w:vAlign w:val="center"/>
          </w:tcPr>
          <w:p w14:paraId="52677D3A" w14:textId="77777777" w:rsidR="00174C0D" w:rsidRPr="00174C0D" w:rsidRDefault="00174C0D" w:rsidP="00354113">
            <w:pPr>
              <w:jc w:val="center"/>
              <w:rPr>
                <w:rFonts w:ascii="Times New Roman" w:hAnsi="Times New Roman" w:cs="Times New Roman"/>
                <w:b/>
                <w:i/>
                <w:sz w:val="24"/>
                <w:szCs w:val="24"/>
              </w:rPr>
            </w:pPr>
            <w:r w:rsidRPr="00174C0D">
              <w:rPr>
                <w:rFonts w:ascii="Times New Roman" w:hAnsi="Times New Roman" w:cs="Times New Roman"/>
                <w:b/>
                <w:i/>
                <w:sz w:val="24"/>
                <w:szCs w:val="24"/>
              </w:rPr>
              <w:t>144</w:t>
            </w:r>
          </w:p>
        </w:tc>
        <w:tc>
          <w:tcPr>
            <w:tcW w:w="718" w:type="pct"/>
          </w:tcPr>
          <w:p w14:paraId="006B15F2" w14:textId="77777777" w:rsidR="00174C0D" w:rsidRPr="00174C0D" w:rsidRDefault="00174C0D" w:rsidP="00354113">
            <w:pPr>
              <w:jc w:val="center"/>
              <w:rPr>
                <w:rFonts w:ascii="Times New Roman" w:hAnsi="Times New Roman" w:cs="Times New Roman"/>
                <w:b/>
                <w:i/>
                <w:sz w:val="24"/>
                <w:szCs w:val="24"/>
              </w:rPr>
            </w:pPr>
          </w:p>
        </w:tc>
      </w:tr>
    </w:tbl>
    <w:p w14:paraId="14FF2D9F" w14:textId="77777777" w:rsidR="008D0CDD" w:rsidRDefault="008D0CDD">
      <w:r>
        <w:br w:type="page"/>
      </w:r>
    </w:p>
    <w:p w14:paraId="6F673BCE" w14:textId="74054EAE" w:rsidR="004265FA" w:rsidRDefault="004265FA" w:rsidP="002D0B86">
      <w:pPr>
        <w:pStyle w:val="114"/>
        <w:ind w:firstLine="0"/>
        <w:jc w:val="both"/>
        <w:rPr>
          <w:rFonts w:ascii="Times New Roman" w:hAnsi="Times New Roman"/>
        </w:rPr>
        <w:sectPr w:rsidR="004265FA" w:rsidSect="00A9742D">
          <w:pgSz w:w="16838" w:h="11906" w:orient="landscape"/>
          <w:pgMar w:top="1276" w:right="1134" w:bottom="567" w:left="1134" w:header="709" w:footer="709" w:gutter="0"/>
          <w:cols w:space="708"/>
          <w:docGrid w:linePitch="360"/>
        </w:sectPr>
      </w:pPr>
    </w:p>
    <w:p w14:paraId="666E30E4" w14:textId="77777777" w:rsidR="004265FA" w:rsidRPr="00E11160" w:rsidRDefault="004265FA" w:rsidP="004265FA">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2C5679C4" w14:textId="77777777" w:rsidR="004265FA" w:rsidRPr="00E11160" w:rsidRDefault="004265FA" w:rsidP="004265FA">
      <w:pPr>
        <w:pStyle w:val="114"/>
        <w:rPr>
          <w:rFonts w:ascii="Times New Roman" w:hAnsi="Times New Roman"/>
        </w:rPr>
      </w:pPr>
      <w:r w:rsidRPr="00E11160">
        <w:rPr>
          <w:rFonts w:ascii="Times New Roman" w:hAnsi="Times New Roman"/>
        </w:rPr>
        <w:t>3.1. Материально-техническое обеспечение</w:t>
      </w:r>
    </w:p>
    <w:p w14:paraId="0C8A0D01" w14:textId="50B60E37" w:rsidR="004265FA" w:rsidRPr="0084086F" w:rsidRDefault="004265FA" w:rsidP="004265FA">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Кабинет «</w:t>
      </w:r>
      <w:r w:rsidR="00354113" w:rsidRPr="00354113">
        <w:rPr>
          <w:rFonts w:ascii="Times New Roman" w:hAnsi="Times New Roman" w:cs="Times New Roman"/>
          <w:bCs/>
          <w:sz w:val="24"/>
          <w:szCs w:val="24"/>
        </w:rPr>
        <w:t>Технологии электрической сварки плавлением</w:t>
      </w:r>
      <w:r w:rsidRPr="0084086F">
        <w:rPr>
          <w:rFonts w:ascii="Times New Roman" w:hAnsi="Times New Roman" w:cs="Times New Roman"/>
          <w:bCs/>
          <w:sz w:val="24"/>
          <w:szCs w:val="24"/>
        </w:rPr>
        <w:t xml:space="preserve">», оснащенный </w:t>
      </w:r>
      <w:r w:rsidRPr="0084086F">
        <w:rPr>
          <w:rFonts w:ascii="Times New Roman" w:hAnsi="Times New Roman" w:cs="Times New Roman"/>
          <w:bCs/>
          <w:iCs/>
          <w:sz w:val="24"/>
          <w:szCs w:val="24"/>
        </w:rPr>
        <w:t>в соответствии с приложением 3 ОПОП-П</w:t>
      </w:r>
      <w:r w:rsidRPr="0084086F">
        <w:rPr>
          <w:rFonts w:ascii="Times New Roman" w:hAnsi="Times New Roman" w:cs="Times New Roman"/>
          <w:bCs/>
          <w:sz w:val="24"/>
          <w:szCs w:val="24"/>
        </w:rPr>
        <w:t xml:space="preserve">. </w:t>
      </w:r>
    </w:p>
    <w:p w14:paraId="272186B4" w14:textId="5D2F1128" w:rsidR="004265FA" w:rsidRPr="0084086F" w:rsidRDefault="004265FA" w:rsidP="004265FA">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Лаборатори</w:t>
      </w:r>
      <w:r w:rsidR="00354113">
        <w:rPr>
          <w:rFonts w:ascii="Times New Roman" w:hAnsi="Times New Roman" w:cs="Times New Roman"/>
          <w:bCs/>
          <w:sz w:val="24"/>
          <w:szCs w:val="24"/>
        </w:rPr>
        <w:t>я</w:t>
      </w:r>
      <w:r w:rsidRPr="0084086F">
        <w:rPr>
          <w:rFonts w:ascii="Times New Roman" w:hAnsi="Times New Roman" w:cs="Times New Roman"/>
          <w:bCs/>
          <w:sz w:val="24"/>
          <w:szCs w:val="24"/>
        </w:rPr>
        <w:t xml:space="preserve"> «</w:t>
      </w:r>
      <w:r w:rsidR="00354113" w:rsidRPr="00354113">
        <w:rPr>
          <w:rFonts w:ascii="Times New Roman" w:hAnsi="Times New Roman" w:cs="Times New Roman"/>
          <w:bCs/>
          <w:sz w:val="24"/>
          <w:szCs w:val="24"/>
        </w:rPr>
        <w:t>Испытания материалов и контроля качества сварных соединений</w:t>
      </w:r>
      <w:r w:rsidR="00354113">
        <w:rPr>
          <w:rFonts w:ascii="Times New Roman" w:hAnsi="Times New Roman" w:cs="Times New Roman"/>
          <w:bCs/>
          <w:sz w:val="24"/>
          <w:szCs w:val="24"/>
        </w:rPr>
        <w:t xml:space="preserve">», </w:t>
      </w:r>
      <w:r w:rsidR="0077013D">
        <w:rPr>
          <w:rFonts w:ascii="Times New Roman" w:hAnsi="Times New Roman" w:cs="Times New Roman"/>
          <w:bCs/>
          <w:sz w:val="24"/>
          <w:szCs w:val="24"/>
        </w:rPr>
        <w:t>оснащенн</w:t>
      </w:r>
      <w:r w:rsidR="00354113">
        <w:rPr>
          <w:rFonts w:ascii="Times New Roman" w:hAnsi="Times New Roman" w:cs="Times New Roman"/>
          <w:bCs/>
          <w:sz w:val="24"/>
          <w:szCs w:val="24"/>
        </w:rPr>
        <w:t>ая</w:t>
      </w:r>
      <w:r w:rsidRPr="0084086F">
        <w:rPr>
          <w:rFonts w:ascii="Times New Roman" w:hAnsi="Times New Roman" w:cs="Times New Roman"/>
          <w:bCs/>
          <w:sz w:val="24"/>
          <w:szCs w:val="24"/>
        </w:rPr>
        <w:t xml:space="preserve"> в соответствии с </w:t>
      </w:r>
      <w:r w:rsidRPr="0084086F">
        <w:rPr>
          <w:rFonts w:ascii="Times New Roman" w:hAnsi="Times New Roman" w:cs="Times New Roman"/>
          <w:bCs/>
          <w:iCs/>
          <w:sz w:val="24"/>
          <w:szCs w:val="24"/>
        </w:rPr>
        <w:t>приложением 3 ОПОП-П</w:t>
      </w:r>
      <w:r w:rsidRPr="0084086F">
        <w:rPr>
          <w:rFonts w:ascii="Times New Roman" w:hAnsi="Times New Roman" w:cs="Times New Roman"/>
          <w:bCs/>
          <w:sz w:val="24"/>
          <w:szCs w:val="24"/>
        </w:rPr>
        <w:t>.</w:t>
      </w:r>
    </w:p>
    <w:p w14:paraId="51739065" w14:textId="0E09C075" w:rsidR="004265FA" w:rsidRPr="0084086F" w:rsidRDefault="004265FA" w:rsidP="004265FA">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w:t>
      </w:r>
      <w:r w:rsidR="0077013D">
        <w:rPr>
          <w:rFonts w:ascii="Times New Roman" w:hAnsi="Times New Roman" w:cs="Times New Roman"/>
          <w:bCs/>
          <w:sz w:val="24"/>
          <w:szCs w:val="24"/>
        </w:rPr>
        <w:t>ие</w:t>
      </w:r>
      <w:r w:rsidRPr="0084086F">
        <w:rPr>
          <w:rFonts w:ascii="Times New Roman" w:hAnsi="Times New Roman" w:cs="Times New Roman"/>
          <w:bCs/>
          <w:sz w:val="24"/>
          <w:szCs w:val="24"/>
        </w:rPr>
        <w:t xml:space="preserve"> и зоны по видам работ «</w:t>
      </w:r>
      <w:r w:rsidR="00354113" w:rsidRPr="00354113">
        <w:rPr>
          <w:rFonts w:ascii="Times New Roman" w:hAnsi="Times New Roman" w:cs="Times New Roman"/>
          <w:bCs/>
          <w:sz w:val="24"/>
          <w:szCs w:val="24"/>
        </w:rPr>
        <w:t>Слесарная», «Сварочная для сварки металлов</w:t>
      </w:r>
      <w:r w:rsidR="0077013D" w:rsidRPr="0077013D">
        <w:rPr>
          <w:rFonts w:ascii="Times New Roman" w:hAnsi="Times New Roman" w:cs="Times New Roman"/>
          <w:bCs/>
          <w:sz w:val="24"/>
          <w:szCs w:val="24"/>
        </w:rPr>
        <w:t>»</w:t>
      </w:r>
      <w:r w:rsidRPr="0084086F">
        <w:rPr>
          <w:rFonts w:ascii="Times New Roman" w:hAnsi="Times New Roman" w:cs="Times New Roman"/>
          <w:bCs/>
          <w:sz w:val="24"/>
          <w:szCs w:val="24"/>
        </w:rPr>
        <w:t>, оснащенн</w:t>
      </w:r>
      <w:r w:rsidR="0077013D">
        <w:rPr>
          <w:rFonts w:ascii="Times New Roman" w:hAnsi="Times New Roman" w:cs="Times New Roman"/>
          <w:bCs/>
          <w:sz w:val="24"/>
          <w:szCs w:val="24"/>
        </w:rPr>
        <w:t>ые</w:t>
      </w:r>
      <w:r w:rsidRPr="0084086F">
        <w:rPr>
          <w:rFonts w:ascii="Times New Roman" w:hAnsi="Times New Roman" w:cs="Times New Roman"/>
          <w:bCs/>
          <w:sz w:val="24"/>
          <w:szCs w:val="24"/>
        </w:rPr>
        <w:t xml:space="preserve"> в соответствии с </w:t>
      </w:r>
      <w:r w:rsidRPr="0084086F">
        <w:rPr>
          <w:rFonts w:ascii="Times New Roman" w:hAnsi="Times New Roman" w:cs="Times New Roman"/>
          <w:bCs/>
          <w:iCs/>
          <w:sz w:val="24"/>
          <w:szCs w:val="24"/>
        </w:rPr>
        <w:t>приложением 3 ОПОП-П.</w:t>
      </w:r>
    </w:p>
    <w:p w14:paraId="6BDC3D0E" w14:textId="459A3111" w:rsidR="00354113" w:rsidRDefault="00354113" w:rsidP="004265FA">
      <w:pPr>
        <w:pStyle w:val="114"/>
        <w:rPr>
          <w:rFonts w:ascii="Times New Roman" w:hAnsi="Times New Roman"/>
        </w:rPr>
      </w:pPr>
    </w:p>
    <w:p w14:paraId="51696772" w14:textId="77777777" w:rsidR="004265FA" w:rsidRPr="00E11160" w:rsidRDefault="004265FA" w:rsidP="004265FA">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3B27334" w14:textId="77777777" w:rsidR="004265FA" w:rsidRPr="00E11160" w:rsidRDefault="004265FA" w:rsidP="004265FA">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Pr>
          <w:rFonts w:ascii="Times New Roman" w:hAnsi="Times New Roman" w:cs="Times New Roman"/>
          <w:b/>
          <w:sz w:val="24"/>
          <w:szCs w:val="24"/>
        </w:rPr>
        <w:t xml:space="preserve">издания </w:t>
      </w:r>
    </w:p>
    <w:p w14:paraId="61151D64" w14:textId="77777777" w:rsidR="00354113" w:rsidRDefault="00354113" w:rsidP="00354113">
      <w:pPr>
        <w:pStyle w:val="a4"/>
        <w:numPr>
          <w:ilvl w:val="0"/>
          <w:numId w:val="7"/>
        </w:numPr>
        <w:spacing w:line="276" w:lineRule="auto"/>
        <w:ind w:left="0" w:firstLine="709"/>
        <w:jc w:val="both"/>
        <w:rPr>
          <w:rFonts w:ascii="Times New Roman" w:hAnsi="Times New Roman"/>
          <w:sz w:val="24"/>
          <w:szCs w:val="24"/>
        </w:rPr>
      </w:pPr>
      <w:r w:rsidRPr="00007B1B">
        <w:rPr>
          <w:rFonts w:ascii="Times New Roman" w:hAnsi="Times New Roman"/>
          <w:sz w:val="24"/>
          <w:szCs w:val="24"/>
        </w:rPr>
        <w:t xml:space="preserve">Овчинников, В. В. Контроль качества сварных швов и соединений : учебник / В. В. Овчинников. - </w:t>
      </w:r>
      <w:proofErr w:type="gramStart"/>
      <w:r w:rsidRPr="00007B1B">
        <w:rPr>
          <w:rFonts w:ascii="Times New Roman" w:hAnsi="Times New Roman"/>
          <w:sz w:val="24"/>
          <w:szCs w:val="24"/>
        </w:rPr>
        <w:t>Москва ;</w:t>
      </w:r>
      <w:proofErr w:type="gramEnd"/>
      <w:r w:rsidRPr="00007B1B">
        <w:rPr>
          <w:rFonts w:ascii="Times New Roman" w:hAnsi="Times New Roman"/>
          <w:sz w:val="24"/>
          <w:szCs w:val="24"/>
        </w:rPr>
        <w:t xml:space="preserve"> Вологда : Инфра-Инженерия, 2022. - 208 с. - ISBN 978-5-9729-1084-7. - </w:t>
      </w:r>
      <w:proofErr w:type="gramStart"/>
      <w:r w:rsidRPr="00007B1B">
        <w:rPr>
          <w:rFonts w:ascii="Times New Roman" w:hAnsi="Times New Roman"/>
          <w:sz w:val="24"/>
          <w:szCs w:val="24"/>
        </w:rPr>
        <w:t>Текст :</w:t>
      </w:r>
      <w:proofErr w:type="gramEnd"/>
      <w:r w:rsidRPr="00007B1B">
        <w:rPr>
          <w:rFonts w:ascii="Times New Roman" w:hAnsi="Times New Roman"/>
          <w:sz w:val="24"/>
          <w:szCs w:val="24"/>
        </w:rPr>
        <w:t xml:space="preserve"> электронный. - URL: https://znanium.com/catalog/product/1903607 (дата обращения: 24.11.2023). – Режим доступа: по подписке.</w:t>
      </w:r>
    </w:p>
    <w:p w14:paraId="02157E31" w14:textId="77777777" w:rsidR="00354113" w:rsidRDefault="00354113" w:rsidP="00354113">
      <w:pPr>
        <w:pStyle w:val="a4"/>
        <w:numPr>
          <w:ilvl w:val="0"/>
          <w:numId w:val="7"/>
        </w:numPr>
        <w:spacing w:line="276" w:lineRule="auto"/>
        <w:ind w:left="0" w:firstLine="709"/>
        <w:jc w:val="both"/>
        <w:rPr>
          <w:rFonts w:ascii="Times New Roman" w:hAnsi="Times New Roman"/>
          <w:sz w:val="24"/>
          <w:szCs w:val="24"/>
        </w:rPr>
      </w:pPr>
      <w:r w:rsidRPr="00007B1B">
        <w:rPr>
          <w:rFonts w:ascii="Times New Roman" w:hAnsi="Times New Roman"/>
          <w:sz w:val="24"/>
          <w:szCs w:val="24"/>
        </w:rPr>
        <w:t xml:space="preserve">Овчинников, В. В. Сварочное производство. Сварочные материалы. Свойства сварных соединений. Дефекты сварных </w:t>
      </w:r>
      <w:proofErr w:type="gramStart"/>
      <w:r w:rsidRPr="00007B1B">
        <w:rPr>
          <w:rFonts w:ascii="Times New Roman" w:hAnsi="Times New Roman"/>
          <w:sz w:val="24"/>
          <w:szCs w:val="24"/>
        </w:rPr>
        <w:t>соединений :</w:t>
      </w:r>
      <w:proofErr w:type="gramEnd"/>
      <w:r w:rsidRPr="00007B1B">
        <w:rPr>
          <w:rFonts w:ascii="Times New Roman" w:hAnsi="Times New Roman"/>
          <w:sz w:val="24"/>
          <w:szCs w:val="24"/>
        </w:rPr>
        <w:t xml:space="preserve"> учебник / В. В. Овчинников, М. А. </w:t>
      </w:r>
      <w:proofErr w:type="spellStart"/>
      <w:r w:rsidRPr="00007B1B">
        <w:rPr>
          <w:rFonts w:ascii="Times New Roman" w:hAnsi="Times New Roman"/>
          <w:sz w:val="24"/>
          <w:szCs w:val="24"/>
        </w:rPr>
        <w:t>Гуреева</w:t>
      </w:r>
      <w:proofErr w:type="spellEnd"/>
      <w:r w:rsidRPr="00007B1B">
        <w:rPr>
          <w:rFonts w:ascii="Times New Roman" w:hAnsi="Times New Roman"/>
          <w:sz w:val="24"/>
          <w:szCs w:val="24"/>
        </w:rPr>
        <w:t xml:space="preserve">. - </w:t>
      </w:r>
      <w:proofErr w:type="gramStart"/>
      <w:r w:rsidRPr="00007B1B">
        <w:rPr>
          <w:rFonts w:ascii="Times New Roman" w:hAnsi="Times New Roman"/>
          <w:sz w:val="24"/>
          <w:szCs w:val="24"/>
        </w:rPr>
        <w:t>Москва ;</w:t>
      </w:r>
      <w:proofErr w:type="gramEnd"/>
      <w:r w:rsidRPr="00007B1B">
        <w:rPr>
          <w:rFonts w:ascii="Times New Roman" w:hAnsi="Times New Roman"/>
          <w:sz w:val="24"/>
          <w:szCs w:val="24"/>
        </w:rPr>
        <w:t xml:space="preserve"> Вологда : Инфра-Инженерия, 2023. - 508 с. - ISBN 978-5-9729-1507-1. - </w:t>
      </w:r>
      <w:proofErr w:type="gramStart"/>
      <w:r w:rsidRPr="00007B1B">
        <w:rPr>
          <w:rFonts w:ascii="Times New Roman" w:hAnsi="Times New Roman"/>
          <w:sz w:val="24"/>
          <w:szCs w:val="24"/>
        </w:rPr>
        <w:t>Текст :</w:t>
      </w:r>
      <w:proofErr w:type="gramEnd"/>
      <w:r w:rsidRPr="00007B1B">
        <w:rPr>
          <w:rFonts w:ascii="Times New Roman" w:hAnsi="Times New Roman"/>
          <w:sz w:val="24"/>
          <w:szCs w:val="24"/>
        </w:rPr>
        <w:t xml:space="preserve"> электронный. - URL: https://znanium.com/catalog/product/2098548 (дата обращения: 24.11.2023). – Режим доступа: по подписке.</w:t>
      </w:r>
    </w:p>
    <w:p w14:paraId="6DD3435F" w14:textId="77777777" w:rsidR="00354113" w:rsidRPr="00F16C45" w:rsidRDefault="00354113" w:rsidP="00354113">
      <w:pPr>
        <w:suppressAutoHyphens/>
        <w:ind w:firstLine="709"/>
        <w:contextualSpacing/>
        <w:rPr>
          <w:rFonts w:ascii="Times New Roman" w:hAnsi="Times New Roman"/>
          <w:bCs/>
          <w:i/>
          <w:sz w:val="24"/>
          <w:szCs w:val="24"/>
        </w:rPr>
      </w:pPr>
      <w:r w:rsidRPr="00F16C45">
        <w:rPr>
          <w:rFonts w:ascii="Times New Roman" w:hAnsi="Times New Roman"/>
          <w:b/>
          <w:bCs/>
          <w:sz w:val="24"/>
          <w:szCs w:val="24"/>
        </w:rPr>
        <w:t>3.2.</w:t>
      </w:r>
      <w:r>
        <w:rPr>
          <w:rFonts w:ascii="Times New Roman" w:hAnsi="Times New Roman"/>
          <w:b/>
          <w:bCs/>
          <w:sz w:val="24"/>
          <w:szCs w:val="24"/>
        </w:rPr>
        <w:t>1</w:t>
      </w:r>
      <w:r w:rsidRPr="00F16C45">
        <w:rPr>
          <w:rFonts w:ascii="Times New Roman" w:hAnsi="Times New Roman"/>
          <w:b/>
          <w:bCs/>
          <w:sz w:val="24"/>
          <w:szCs w:val="24"/>
        </w:rPr>
        <w:t xml:space="preserve">. Дополнительные источники </w:t>
      </w:r>
    </w:p>
    <w:p w14:paraId="5CCC7A63" w14:textId="77777777" w:rsidR="00354113" w:rsidRPr="00F16C45" w:rsidRDefault="00354113" w:rsidP="00354113">
      <w:pPr>
        <w:tabs>
          <w:tab w:val="left" w:pos="851"/>
        </w:tabs>
        <w:ind w:firstLine="709"/>
        <w:contextualSpacing/>
        <w:jc w:val="both"/>
        <w:rPr>
          <w:rFonts w:ascii="Times New Roman" w:hAnsi="Times New Roman"/>
          <w:bCs/>
          <w:sz w:val="24"/>
          <w:szCs w:val="24"/>
        </w:rPr>
      </w:pPr>
      <w:r>
        <w:rPr>
          <w:rFonts w:ascii="Times New Roman" w:hAnsi="Times New Roman"/>
          <w:sz w:val="24"/>
          <w:szCs w:val="24"/>
        </w:rPr>
        <w:t>1.</w:t>
      </w:r>
      <w:r w:rsidRPr="00F16C45">
        <w:rPr>
          <w:rFonts w:ascii="Times New Roman" w:hAnsi="Times New Roman"/>
          <w:b/>
          <w:sz w:val="24"/>
          <w:szCs w:val="24"/>
        </w:rPr>
        <w:t xml:space="preserve"> </w:t>
      </w:r>
      <w:r w:rsidRPr="00F16C45">
        <w:rPr>
          <w:rFonts w:ascii="Times New Roman" w:hAnsi="Times New Roman"/>
          <w:bCs/>
          <w:sz w:val="24"/>
          <w:szCs w:val="24"/>
        </w:rPr>
        <w:t>Сварка и резка металлов: учебное пособие для СПО /под общей редакцией Ю.В. Казакова-М: ИЦ «Академия», 2013. - 400 с.</w:t>
      </w:r>
    </w:p>
    <w:p w14:paraId="2B8010F1" w14:textId="77777777" w:rsidR="00354113" w:rsidRPr="00F16C45" w:rsidRDefault="00354113" w:rsidP="00354113">
      <w:pPr>
        <w:tabs>
          <w:tab w:val="left" w:pos="851"/>
        </w:tabs>
        <w:ind w:firstLine="709"/>
        <w:contextualSpacing/>
        <w:jc w:val="both"/>
        <w:rPr>
          <w:rFonts w:ascii="Times New Roman" w:hAnsi="Times New Roman"/>
          <w:bCs/>
          <w:sz w:val="24"/>
          <w:szCs w:val="24"/>
        </w:rPr>
      </w:pPr>
      <w:r>
        <w:rPr>
          <w:rFonts w:ascii="Times New Roman" w:hAnsi="Times New Roman"/>
          <w:bCs/>
          <w:sz w:val="24"/>
          <w:szCs w:val="24"/>
        </w:rPr>
        <w:t>2.</w:t>
      </w:r>
      <w:r w:rsidRPr="00F16C45">
        <w:rPr>
          <w:rFonts w:ascii="Times New Roman" w:hAnsi="Times New Roman"/>
          <w:bCs/>
          <w:sz w:val="24"/>
          <w:szCs w:val="24"/>
        </w:rPr>
        <w:t xml:space="preserve">Овчинников В.В. </w:t>
      </w:r>
      <w:proofErr w:type="spellStart"/>
      <w:r w:rsidRPr="00F16C45">
        <w:rPr>
          <w:rFonts w:ascii="Times New Roman" w:hAnsi="Times New Roman"/>
          <w:bCs/>
          <w:sz w:val="24"/>
          <w:szCs w:val="24"/>
        </w:rPr>
        <w:t>Дефектация</w:t>
      </w:r>
      <w:proofErr w:type="spellEnd"/>
      <w:r w:rsidRPr="00F16C45">
        <w:rPr>
          <w:rFonts w:ascii="Times New Roman" w:hAnsi="Times New Roman"/>
          <w:bCs/>
          <w:sz w:val="24"/>
          <w:szCs w:val="24"/>
        </w:rPr>
        <w:t xml:space="preserve"> сварных швов и контроль качества сварных соединений: учебник для СПО /В.В. Овчинников - М., ИЦ «Академия», 2015. - 224 с.</w:t>
      </w:r>
    </w:p>
    <w:p w14:paraId="6B16B362" w14:textId="77777777" w:rsidR="00354113" w:rsidRPr="00F16C45" w:rsidRDefault="00354113" w:rsidP="00354113">
      <w:pPr>
        <w:tabs>
          <w:tab w:val="left" w:pos="851"/>
        </w:tabs>
        <w:ind w:firstLine="709"/>
        <w:contextualSpacing/>
        <w:jc w:val="both"/>
        <w:rPr>
          <w:rFonts w:ascii="Times New Roman" w:hAnsi="Times New Roman"/>
          <w:bCs/>
          <w:sz w:val="24"/>
          <w:szCs w:val="24"/>
        </w:rPr>
      </w:pPr>
      <w:r>
        <w:rPr>
          <w:rFonts w:ascii="Times New Roman" w:hAnsi="Times New Roman"/>
          <w:bCs/>
          <w:sz w:val="24"/>
          <w:szCs w:val="24"/>
        </w:rPr>
        <w:t>3.</w:t>
      </w:r>
      <w:r w:rsidRPr="00F16C45">
        <w:rPr>
          <w:rFonts w:ascii="Times New Roman" w:hAnsi="Times New Roman"/>
          <w:bCs/>
          <w:sz w:val="24"/>
          <w:szCs w:val="24"/>
        </w:rPr>
        <w:t xml:space="preserve">Овчинников В.В. </w:t>
      </w:r>
      <w:proofErr w:type="spellStart"/>
      <w:r w:rsidRPr="00F16C45">
        <w:rPr>
          <w:rFonts w:ascii="Times New Roman" w:hAnsi="Times New Roman"/>
          <w:bCs/>
          <w:sz w:val="24"/>
          <w:szCs w:val="24"/>
        </w:rPr>
        <w:t>Дефектация</w:t>
      </w:r>
      <w:proofErr w:type="spellEnd"/>
      <w:r w:rsidRPr="00F16C45">
        <w:rPr>
          <w:rFonts w:ascii="Times New Roman" w:hAnsi="Times New Roman"/>
          <w:bCs/>
          <w:sz w:val="24"/>
          <w:szCs w:val="24"/>
        </w:rPr>
        <w:t xml:space="preserve"> сварных швов и контроль качества сварных соединений. Практикум: учебное пособие/В.В. Овчинников-М., ИЦ «Академия», 2014. - 112 с.</w:t>
      </w:r>
    </w:p>
    <w:p w14:paraId="60EC9B87" w14:textId="77777777" w:rsidR="00354113" w:rsidRPr="00F16C45" w:rsidRDefault="00354113" w:rsidP="00354113">
      <w:pPr>
        <w:tabs>
          <w:tab w:val="left" w:pos="851"/>
        </w:tabs>
        <w:ind w:firstLine="709"/>
        <w:contextualSpacing/>
        <w:jc w:val="both"/>
        <w:rPr>
          <w:rFonts w:ascii="Times New Roman" w:hAnsi="Times New Roman"/>
          <w:bCs/>
          <w:sz w:val="24"/>
          <w:szCs w:val="24"/>
        </w:rPr>
      </w:pPr>
      <w:r>
        <w:rPr>
          <w:rFonts w:ascii="Times New Roman" w:hAnsi="Times New Roman"/>
          <w:bCs/>
          <w:sz w:val="24"/>
          <w:szCs w:val="24"/>
        </w:rPr>
        <w:t>4.</w:t>
      </w:r>
      <w:r w:rsidRPr="00F16C45">
        <w:rPr>
          <w:rFonts w:ascii="Times New Roman" w:hAnsi="Times New Roman"/>
          <w:bCs/>
          <w:sz w:val="24"/>
          <w:szCs w:val="24"/>
        </w:rPr>
        <w:t>Овчинников В.В. Дефекты сварных соединений. Практикум: учебное пособие для СПО /В.В. Овчинников. - М., ИЦ «Академия», 2014. – 64 с.</w:t>
      </w:r>
    </w:p>
    <w:p w14:paraId="70177DA8" w14:textId="77777777" w:rsidR="00354113" w:rsidRPr="00F16C45" w:rsidRDefault="00354113" w:rsidP="00354113">
      <w:pPr>
        <w:tabs>
          <w:tab w:val="left" w:pos="851"/>
        </w:tabs>
        <w:ind w:firstLine="709"/>
        <w:contextualSpacing/>
        <w:jc w:val="both"/>
        <w:rPr>
          <w:rFonts w:ascii="Times New Roman" w:hAnsi="Times New Roman"/>
          <w:bCs/>
          <w:sz w:val="24"/>
          <w:szCs w:val="24"/>
        </w:rPr>
      </w:pPr>
      <w:r>
        <w:rPr>
          <w:rFonts w:ascii="Times New Roman" w:hAnsi="Times New Roman"/>
          <w:bCs/>
          <w:sz w:val="24"/>
          <w:szCs w:val="24"/>
        </w:rPr>
        <w:t>5.</w:t>
      </w:r>
      <w:r w:rsidRPr="00F16C45">
        <w:rPr>
          <w:rFonts w:ascii="Times New Roman" w:hAnsi="Times New Roman"/>
          <w:bCs/>
          <w:sz w:val="24"/>
          <w:szCs w:val="24"/>
        </w:rPr>
        <w:t>Овчинников В.В. Контроль качества сварных соединений. - М., ИЦ «Академия», 2012. - 200 с.</w:t>
      </w:r>
    </w:p>
    <w:p w14:paraId="503C7A49" w14:textId="77777777" w:rsidR="00354113" w:rsidRPr="00F16C45" w:rsidRDefault="00354113" w:rsidP="00354113">
      <w:pPr>
        <w:tabs>
          <w:tab w:val="left" w:pos="851"/>
        </w:tabs>
        <w:ind w:firstLine="709"/>
        <w:contextualSpacing/>
        <w:jc w:val="both"/>
        <w:rPr>
          <w:rFonts w:ascii="Times New Roman" w:hAnsi="Times New Roman"/>
          <w:bCs/>
          <w:sz w:val="24"/>
          <w:szCs w:val="24"/>
        </w:rPr>
      </w:pPr>
      <w:r>
        <w:rPr>
          <w:rFonts w:ascii="Times New Roman" w:hAnsi="Times New Roman"/>
          <w:bCs/>
          <w:sz w:val="24"/>
          <w:szCs w:val="24"/>
        </w:rPr>
        <w:t>6.</w:t>
      </w:r>
      <w:r w:rsidRPr="00F16C45">
        <w:rPr>
          <w:rFonts w:ascii="Times New Roman" w:hAnsi="Times New Roman"/>
          <w:bCs/>
          <w:sz w:val="24"/>
          <w:szCs w:val="24"/>
        </w:rPr>
        <w:t xml:space="preserve">Овчинников В.В. Оборудование, </w:t>
      </w:r>
      <w:proofErr w:type="gramStart"/>
      <w:r w:rsidRPr="00F16C45">
        <w:rPr>
          <w:rFonts w:ascii="Times New Roman" w:hAnsi="Times New Roman"/>
          <w:bCs/>
          <w:sz w:val="24"/>
          <w:szCs w:val="24"/>
        </w:rPr>
        <w:t>механизация  и</w:t>
      </w:r>
      <w:proofErr w:type="gramEnd"/>
      <w:r w:rsidRPr="00F16C45">
        <w:rPr>
          <w:rFonts w:ascii="Times New Roman" w:hAnsi="Times New Roman"/>
          <w:bCs/>
          <w:sz w:val="24"/>
          <w:szCs w:val="24"/>
        </w:rPr>
        <w:t xml:space="preserve"> автоматизация сварочных процессов. – М., ИЦ «Академия», 2012. - 224 с.</w:t>
      </w:r>
    </w:p>
    <w:p w14:paraId="3B2C1DDC" w14:textId="77777777" w:rsidR="00354113" w:rsidRPr="00F16C45" w:rsidRDefault="00354113" w:rsidP="00354113">
      <w:pPr>
        <w:tabs>
          <w:tab w:val="left" w:pos="851"/>
        </w:tabs>
        <w:ind w:firstLine="709"/>
        <w:contextualSpacing/>
        <w:jc w:val="both"/>
        <w:rPr>
          <w:rFonts w:ascii="Times New Roman" w:hAnsi="Times New Roman"/>
          <w:bCs/>
          <w:sz w:val="24"/>
          <w:szCs w:val="24"/>
        </w:rPr>
      </w:pPr>
      <w:r>
        <w:rPr>
          <w:rFonts w:ascii="Times New Roman" w:hAnsi="Times New Roman"/>
          <w:bCs/>
          <w:sz w:val="24"/>
          <w:szCs w:val="24"/>
        </w:rPr>
        <w:t>7.</w:t>
      </w:r>
      <w:r w:rsidRPr="00F16C45">
        <w:rPr>
          <w:rFonts w:ascii="Times New Roman" w:hAnsi="Times New Roman"/>
          <w:bCs/>
          <w:sz w:val="24"/>
          <w:szCs w:val="24"/>
        </w:rPr>
        <w:t>Овчинников В.В. Технология электросварочных и газосварочных работ.  Рабочая тетрадь. -   М., ИЦ «Академия», 2012. - 80 с.</w:t>
      </w:r>
    </w:p>
    <w:p w14:paraId="26824482" w14:textId="77777777" w:rsidR="00354113" w:rsidRPr="006C219B" w:rsidRDefault="00354113" w:rsidP="00354113">
      <w:pPr>
        <w:tabs>
          <w:tab w:val="left" w:pos="851"/>
        </w:tabs>
        <w:ind w:firstLine="709"/>
        <w:contextualSpacing/>
        <w:jc w:val="both"/>
        <w:rPr>
          <w:rFonts w:ascii="Times New Roman" w:hAnsi="Times New Roman"/>
          <w:bCs/>
          <w:i/>
          <w:sz w:val="24"/>
          <w:szCs w:val="24"/>
        </w:rPr>
      </w:pPr>
      <w:r>
        <w:rPr>
          <w:rFonts w:ascii="Times New Roman" w:hAnsi="Times New Roman"/>
          <w:bCs/>
          <w:sz w:val="24"/>
          <w:szCs w:val="24"/>
        </w:rPr>
        <w:t>8.</w:t>
      </w:r>
      <w:r w:rsidRPr="00F16C45">
        <w:rPr>
          <w:rFonts w:ascii="Times New Roman" w:hAnsi="Times New Roman"/>
          <w:bCs/>
          <w:sz w:val="24"/>
          <w:szCs w:val="24"/>
        </w:rPr>
        <w:t>Овчинников В.В. Контроль качества сварочных соединений. Практикум. -  М., ИЦ «Академия», 2012. - 240</w:t>
      </w:r>
      <w:r>
        <w:rPr>
          <w:rFonts w:ascii="Times New Roman" w:hAnsi="Times New Roman"/>
          <w:bCs/>
          <w:i/>
          <w:sz w:val="24"/>
          <w:szCs w:val="24"/>
        </w:rPr>
        <w:t xml:space="preserve"> с.  </w:t>
      </w:r>
    </w:p>
    <w:p w14:paraId="6E8B02EB" w14:textId="77777777" w:rsidR="00354113" w:rsidRPr="00315F34" w:rsidRDefault="00354113" w:rsidP="00354113">
      <w:pPr>
        <w:contextualSpacing/>
        <w:jc w:val="both"/>
        <w:rPr>
          <w:rFonts w:ascii="Times New Roman" w:hAnsi="Times New Roman"/>
          <w:bCs/>
          <w:i/>
          <w:sz w:val="24"/>
          <w:szCs w:val="24"/>
        </w:rPr>
      </w:pPr>
    </w:p>
    <w:p w14:paraId="0E37845D" w14:textId="77777777" w:rsidR="00354113" w:rsidRDefault="00354113">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7B9141DE" w14:textId="40155A57" w:rsidR="004265FA" w:rsidRDefault="004265FA" w:rsidP="004265FA">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0E98CFCC" w14:textId="77777777" w:rsidR="004265FA" w:rsidRDefault="004265FA" w:rsidP="004265FA">
      <w:pPr>
        <w:pStyle w:val="1f"/>
        <w:ind w:firstLine="709"/>
        <w:jc w:val="both"/>
        <w:rPr>
          <w:rFonts w:ascii="Times New Roman" w:hAnsi="Times New Roman"/>
          <w:b w:val="0"/>
          <w:bCs w:val="0"/>
        </w:rPr>
      </w:pPr>
    </w:p>
    <w:p w14:paraId="17687930" w14:textId="77777777" w:rsidR="004265FA" w:rsidRPr="00FB50A0" w:rsidRDefault="004265FA" w:rsidP="004265FA">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820"/>
        <w:gridCol w:w="2545"/>
      </w:tblGrid>
      <w:tr w:rsidR="004265FA" w:rsidRPr="00957AFE" w14:paraId="67E9D61C" w14:textId="77777777" w:rsidTr="00354113">
        <w:trPr>
          <w:trHeight w:val="1098"/>
        </w:trPr>
        <w:tc>
          <w:tcPr>
            <w:tcW w:w="2835" w:type="dxa"/>
            <w:vAlign w:val="center"/>
          </w:tcPr>
          <w:p w14:paraId="1DFDE322" w14:textId="77777777" w:rsidR="004265FA" w:rsidRPr="00957AFE" w:rsidRDefault="004265FA" w:rsidP="002D0B86">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4820" w:type="dxa"/>
            <w:vAlign w:val="center"/>
          </w:tcPr>
          <w:p w14:paraId="2FFF47C6" w14:textId="77777777" w:rsidR="004265FA" w:rsidRPr="00957AFE" w:rsidRDefault="004265FA" w:rsidP="002D0B86">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6F714826" w14:textId="77777777" w:rsidR="004265FA" w:rsidRPr="00957AFE" w:rsidRDefault="004265FA" w:rsidP="002D0B86">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4265FA" w:rsidRPr="00957AFE" w14:paraId="0015AA6D" w14:textId="77777777" w:rsidTr="00354113">
        <w:trPr>
          <w:trHeight w:val="4558"/>
        </w:trPr>
        <w:tc>
          <w:tcPr>
            <w:tcW w:w="2835" w:type="dxa"/>
          </w:tcPr>
          <w:p w14:paraId="543964DD" w14:textId="77777777" w:rsidR="00F403BB" w:rsidRDefault="00F403BB" w:rsidP="0077013D">
            <w:pPr>
              <w:suppressAutoHyphens/>
              <w:jc w:val="both"/>
              <w:rPr>
                <w:rFonts w:ascii="Times New Roman" w:hAnsi="Times New Roman"/>
                <w:sz w:val="24"/>
                <w:szCs w:val="24"/>
              </w:rPr>
            </w:pPr>
            <w:r w:rsidRPr="00F403BB">
              <w:rPr>
                <w:rFonts w:ascii="Times New Roman" w:hAnsi="Times New Roman"/>
                <w:sz w:val="24"/>
                <w:szCs w:val="24"/>
              </w:rPr>
              <w:t xml:space="preserve">ПК 3.1. Определять причины, приводящие к образованию дефектов в сварных соединениях. ПК 3.2. Осуществлять контроль качества сварных соединений на соответствие требованиям технологической документации. </w:t>
            </w:r>
          </w:p>
          <w:p w14:paraId="28D6A959" w14:textId="1B34D0C2" w:rsidR="004265FA" w:rsidRPr="0077013D" w:rsidRDefault="00F403BB" w:rsidP="0077013D">
            <w:pPr>
              <w:suppressAutoHyphens/>
              <w:jc w:val="both"/>
              <w:rPr>
                <w:rFonts w:ascii="Times New Roman" w:hAnsi="Times New Roman"/>
                <w:sz w:val="24"/>
                <w:szCs w:val="24"/>
              </w:rPr>
            </w:pPr>
            <w:r w:rsidRPr="00F403BB">
              <w:rPr>
                <w:rFonts w:ascii="Times New Roman" w:hAnsi="Times New Roman"/>
                <w:sz w:val="24"/>
                <w:szCs w:val="24"/>
              </w:rPr>
              <w:t xml:space="preserve">ПК 3.3. Разрабатывать меры по предупреждению и устранению дефектов сварных соединений и изделий. </w:t>
            </w:r>
          </w:p>
        </w:tc>
        <w:tc>
          <w:tcPr>
            <w:tcW w:w="4820" w:type="dxa"/>
          </w:tcPr>
          <w:p w14:paraId="5F06EFD9" w14:textId="77777777" w:rsidR="00354113" w:rsidRPr="00354113" w:rsidRDefault="00354113" w:rsidP="00354113">
            <w:pPr>
              <w:suppressAutoHyphens/>
              <w:jc w:val="both"/>
              <w:rPr>
                <w:rFonts w:ascii="Times New Roman" w:hAnsi="Times New Roman"/>
                <w:sz w:val="24"/>
                <w:szCs w:val="24"/>
              </w:rPr>
            </w:pPr>
            <w:r w:rsidRPr="00354113">
              <w:rPr>
                <w:rFonts w:ascii="Times New Roman" w:hAnsi="Times New Roman"/>
                <w:sz w:val="24"/>
                <w:szCs w:val="24"/>
              </w:rPr>
              <w:t>-</w:t>
            </w:r>
            <w:r w:rsidRPr="00354113">
              <w:rPr>
                <w:rFonts w:ascii="Times New Roman" w:hAnsi="Times New Roman"/>
                <w:sz w:val="24"/>
                <w:szCs w:val="24"/>
              </w:rPr>
              <w:tab/>
              <w:t>по сборочному чертежу сварного узла, разбить на одинаковые участки сварные швы изделия и пронумеровать их.</w:t>
            </w:r>
          </w:p>
          <w:p w14:paraId="282C43CE" w14:textId="77777777" w:rsidR="00354113" w:rsidRPr="00354113" w:rsidRDefault="00354113" w:rsidP="00354113">
            <w:pPr>
              <w:suppressAutoHyphens/>
              <w:jc w:val="both"/>
              <w:rPr>
                <w:rFonts w:ascii="Times New Roman" w:hAnsi="Times New Roman"/>
                <w:sz w:val="24"/>
                <w:szCs w:val="24"/>
              </w:rPr>
            </w:pPr>
            <w:r w:rsidRPr="00354113">
              <w:rPr>
                <w:rFonts w:ascii="Times New Roman" w:hAnsi="Times New Roman"/>
                <w:sz w:val="24"/>
                <w:szCs w:val="24"/>
              </w:rPr>
              <w:t>-цветным маркером или мелом пронумеровать сварные швы проверяемого изделия в соответствии со сборочным чертежом;</w:t>
            </w:r>
          </w:p>
          <w:p w14:paraId="453205DC" w14:textId="77777777" w:rsidR="00354113" w:rsidRPr="00354113" w:rsidRDefault="00354113" w:rsidP="00354113">
            <w:pPr>
              <w:suppressAutoHyphens/>
              <w:jc w:val="both"/>
              <w:rPr>
                <w:rFonts w:ascii="Times New Roman" w:hAnsi="Times New Roman"/>
                <w:sz w:val="24"/>
                <w:szCs w:val="24"/>
              </w:rPr>
            </w:pPr>
            <w:r w:rsidRPr="00354113">
              <w:rPr>
                <w:rFonts w:ascii="Times New Roman" w:hAnsi="Times New Roman"/>
                <w:sz w:val="24"/>
                <w:szCs w:val="24"/>
              </w:rPr>
              <w:t>-</w:t>
            </w:r>
            <w:r w:rsidRPr="00354113">
              <w:rPr>
                <w:rFonts w:ascii="Times New Roman" w:hAnsi="Times New Roman"/>
                <w:sz w:val="24"/>
                <w:szCs w:val="24"/>
              </w:rPr>
              <w:tab/>
              <w:t>выбирать способ контроля сварного соединения</w:t>
            </w:r>
          </w:p>
          <w:p w14:paraId="2B17A276" w14:textId="77777777" w:rsidR="00354113" w:rsidRPr="00354113" w:rsidRDefault="00354113" w:rsidP="00354113">
            <w:pPr>
              <w:suppressAutoHyphens/>
              <w:jc w:val="both"/>
              <w:rPr>
                <w:rFonts w:ascii="Times New Roman" w:hAnsi="Times New Roman"/>
                <w:sz w:val="24"/>
                <w:szCs w:val="24"/>
              </w:rPr>
            </w:pPr>
            <w:r w:rsidRPr="00354113">
              <w:rPr>
                <w:rFonts w:ascii="Times New Roman" w:hAnsi="Times New Roman"/>
                <w:sz w:val="24"/>
                <w:szCs w:val="24"/>
              </w:rPr>
              <w:t>в зависимости от его назначения</w:t>
            </w:r>
          </w:p>
          <w:p w14:paraId="44C06507" w14:textId="77777777" w:rsidR="00354113" w:rsidRPr="00354113" w:rsidRDefault="00354113" w:rsidP="00354113">
            <w:pPr>
              <w:suppressAutoHyphens/>
              <w:jc w:val="both"/>
              <w:rPr>
                <w:rFonts w:ascii="Times New Roman" w:hAnsi="Times New Roman"/>
                <w:sz w:val="24"/>
                <w:szCs w:val="24"/>
              </w:rPr>
            </w:pPr>
            <w:r w:rsidRPr="00354113">
              <w:rPr>
                <w:rFonts w:ascii="Times New Roman" w:hAnsi="Times New Roman"/>
                <w:sz w:val="24"/>
                <w:szCs w:val="24"/>
              </w:rPr>
              <w:t>-</w:t>
            </w:r>
            <w:r w:rsidRPr="00354113">
              <w:rPr>
                <w:rFonts w:ascii="Times New Roman" w:hAnsi="Times New Roman"/>
                <w:sz w:val="24"/>
                <w:szCs w:val="24"/>
              </w:rPr>
              <w:tab/>
              <w:t>для проведения визуально- измерительного контроля (ВИК) использовать стандартный комплект оборудования ВИК-1.</w:t>
            </w:r>
          </w:p>
          <w:p w14:paraId="23F0A76B" w14:textId="24A0A442" w:rsidR="00354113" w:rsidRPr="00354113" w:rsidRDefault="00354113" w:rsidP="00354113">
            <w:pPr>
              <w:suppressAutoHyphens/>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w:t>
            </w:r>
            <w:r w:rsidRPr="00354113">
              <w:rPr>
                <w:rFonts w:ascii="Times New Roman" w:hAnsi="Times New Roman"/>
                <w:sz w:val="24"/>
                <w:szCs w:val="24"/>
              </w:rPr>
              <w:t>спользование УШС-3 для измерения ширины и катета сварного шва.</w:t>
            </w:r>
          </w:p>
          <w:p w14:paraId="62538099" w14:textId="77777777" w:rsidR="00354113" w:rsidRPr="00354113" w:rsidRDefault="00354113" w:rsidP="00354113">
            <w:pPr>
              <w:suppressAutoHyphens/>
              <w:jc w:val="both"/>
              <w:rPr>
                <w:rFonts w:ascii="Times New Roman" w:hAnsi="Times New Roman"/>
                <w:sz w:val="24"/>
                <w:szCs w:val="24"/>
              </w:rPr>
            </w:pPr>
            <w:r w:rsidRPr="00354113">
              <w:rPr>
                <w:rFonts w:ascii="Times New Roman" w:hAnsi="Times New Roman"/>
                <w:sz w:val="24"/>
                <w:szCs w:val="24"/>
              </w:rPr>
              <w:t>-</w:t>
            </w:r>
            <w:r w:rsidRPr="00354113">
              <w:rPr>
                <w:rFonts w:ascii="Times New Roman" w:hAnsi="Times New Roman"/>
                <w:sz w:val="24"/>
                <w:szCs w:val="24"/>
              </w:rPr>
              <w:tab/>
              <w:t>использование радиусных шаблонов</w:t>
            </w:r>
          </w:p>
          <w:p w14:paraId="3879476C" w14:textId="77777777" w:rsidR="00354113" w:rsidRPr="00354113" w:rsidRDefault="00354113" w:rsidP="00354113">
            <w:pPr>
              <w:suppressAutoHyphens/>
              <w:jc w:val="both"/>
              <w:rPr>
                <w:rFonts w:ascii="Times New Roman" w:hAnsi="Times New Roman"/>
                <w:sz w:val="24"/>
                <w:szCs w:val="24"/>
              </w:rPr>
            </w:pPr>
            <w:r w:rsidRPr="00354113">
              <w:rPr>
                <w:rFonts w:ascii="Times New Roman" w:hAnsi="Times New Roman"/>
                <w:sz w:val="24"/>
                <w:szCs w:val="24"/>
              </w:rPr>
              <w:t>использование угольника поверочного для проверки прямых углов контролируемых объектов.</w:t>
            </w:r>
          </w:p>
          <w:p w14:paraId="1FB5CBE9" w14:textId="77777777" w:rsidR="00354113" w:rsidRPr="00354113" w:rsidRDefault="00354113" w:rsidP="00354113">
            <w:pPr>
              <w:suppressAutoHyphens/>
              <w:jc w:val="both"/>
              <w:rPr>
                <w:rFonts w:ascii="Times New Roman" w:hAnsi="Times New Roman"/>
                <w:sz w:val="24"/>
                <w:szCs w:val="24"/>
              </w:rPr>
            </w:pPr>
            <w:r w:rsidRPr="00354113">
              <w:rPr>
                <w:rFonts w:ascii="Times New Roman" w:hAnsi="Times New Roman"/>
                <w:sz w:val="24"/>
                <w:szCs w:val="24"/>
              </w:rPr>
              <w:t>-</w:t>
            </w:r>
            <w:r w:rsidRPr="00354113">
              <w:rPr>
                <w:rFonts w:ascii="Times New Roman" w:hAnsi="Times New Roman"/>
                <w:sz w:val="24"/>
                <w:szCs w:val="24"/>
              </w:rPr>
              <w:tab/>
              <w:t>проверка качества заготовок сварной конструкции</w:t>
            </w:r>
          </w:p>
          <w:p w14:paraId="1C5C5CAC" w14:textId="77777777" w:rsidR="00354113" w:rsidRPr="00354113" w:rsidRDefault="00354113" w:rsidP="00354113">
            <w:pPr>
              <w:suppressAutoHyphens/>
              <w:jc w:val="both"/>
              <w:rPr>
                <w:rFonts w:ascii="Times New Roman" w:hAnsi="Times New Roman"/>
                <w:sz w:val="24"/>
                <w:szCs w:val="24"/>
              </w:rPr>
            </w:pPr>
            <w:r w:rsidRPr="00354113">
              <w:rPr>
                <w:rFonts w:ascii="Times New Roman" w:hAnsi="Times New Roman"/>
                <w:sz w:val="24"/>
                <w:szCs w:val="24"/>
              </w:rPr>
              <w:t>-</w:t>
            </w:r>
            <w:r w:rsidRPr="00354113">
              <w:rPr>
                <w:rFonts w:ascii="Times New Roman" w:hAnsi="Times New Roman"/>
                <w:sz w:val="24"/>
                <w:szCs w:val="24"/>
              </w:rPr>
              <w:tab/>
              <w:t>проверка сборки и прихватки сварного узла</w:t>
            </w:r>
          </w:p>
          <w:p w14:paraId="1E5C00B6" w14:textId="77777777" w:rsidR="00354113" w:rsidRPr="00354113" w:rsidRDefault="00354113" w:rsidP="00354113">
            <w:pPr>
              <w:suppressAutoHyphens/>
              <w:jc w:val="both"/>
              <w:rPr>
                <w:rFonts w:ascii="Times New Roman" w:hAnsi="Times New Roman"/>
                <w:sz w:val="24"/>
                <w:szCs w:val="24"/>
              </w:rPr>
            </w:pPr>
            <w:r w:rsidRPr="00354113">
              <w:rPr>
                <w:rFonts w:ascii="Times New Roman" w:hAnsi="Times New Roman"/>
                <w:sz w:val="24"/>
                <w:szCs w:val="24"/>
              </w:rPr>
              <w:t>-</w:t>
            </w:r>
            <w:r w:rsidRPr="00354113">
              <w:rPr>
                <w:rFonts w:ascii="Times New Roman" w:hAnsi="Times New Roman"/>
                <w:sz w:val="24"/>
                <w:szCs w:val="24"/>
              </w:rPr>
              <w:tab/>
              <w:t>проверка качества сварочных материалов и технологии сборки и сварки изделия</w:t>
            </w:r>
          </w:p>
          <w:p w14:paraId="4A9411DF" w14:textId="77777777" w:rsidR="00354113" w:rsidRPr="00354113" w:rsidRDefault="00354113" w:rsidP="00354113">
            <w:pPr>
              <w:suppressAutoHyphens/>
              <w:jc w:val="both"/>
              <w:rPr>
                <w:rFonts w:ascii="Times New Roman" w:hAnsi="Times New Roman"/>
                <w:sz w:val="24"/>
                <w:szCs w:val="24"/>
              </w:rPr>
            </w:pPr>
            <w:r w:rsidRPr="00354113">
              <w:rPr>
                <w:rFonts w:ascii="Times New Roman" w:hAnsi="Times New Roman"/>
                <w:sz w:val="24"/>
                <w:szCs w:val="24"/>
              </w:rPr>
              <w:t>-</w:t>
            </w:r>
            <w:r w:rsidRPr="00354113">
              <w:rPr>
                <w:rFonts w:ascii="Times New Roman" w:hAnsi="Times New Roman"/>
                <w:sz w:val="24"/>
                <w:szCs w:val="24"/>
              </w:rPr>
              <w:tab/>
              <w:t>соблюдение режимов сварки</w:t>
            </w:r>
          </w:p>
          <w:p w14:paraId="2D7E63FE" w14:textId="3C4C6A31" w:rsidR="00354113" w:rsidRPr="00354113" w:rsidRDefault="00354113" w:rsidP="00354113">
            <w:pPr>
              <w:suppressAutoHyphens/>
              <w:jc w:val="both"/>
              <w:rPr>
                <w:rFonts w:ascii="Times New Roman" w:hAnsi="Times New Roman"/>
                <w:sz w:val="24"/>
                <w:szCs w:val="24"/>
              </w:rPr>
            </w:pPr>
            <w:r w:rsidRPr="00354113">
              <w:rPr>
                <w:rFonts w:ascii="Times New Roman" w:hAnsi="Times New Roman"/>
                <w:sz w:val="24"/>
                <w:szCs w:val="24"/>
              </w:rPr>
              <w:t>соответствие квалификации сварщика</w:t>
            </w:r>
            <w:r>
              <w:rPr>
                <w:rFonts w:ascii="Times New Roman" w:hAnsi="Times New Roman"/>
                <w:sz w:val="24"/>
                <w:szCs w:val="24"/>
              </w:rPr>
              <w:t xml:space="preserve">; </w:t>
            </w:r>
          </w:p>
          <w:p w14:paraId="78F18F31" w14:textId="12AF9A1C" w:rsidR="004265FA" w:rsidRPr="0077013D" w:rsidRDefault="00354113" w:rsidP="00354113">
            <w:pPr>
              <w:suppressAutoHyphens/>
              <w:jc w:val="both"/>
              <w:rPr>
                <w:rFonts w:ascii="Times New Roman" w:hAnsi="Times New Roman"/>
                <w:color w:val="FF0000"/>
                <w:sz w:val="24"/>
                <w:szCs w:val="24"/>
              </w:rPr>
            </w:pPr>
            <w:r>
              <w:rPr>
                <w:rFonts w:ascii="Times New Roman" w:hAnsi="Times New Roman"/>
                <w:sz w:val="24"/>
                <w:szCs w:val="24"/>
              </w:rPr>
              <w:t>- о</w:t>
            </w:r>
            <w:r w:rsidRPr="00354113">
              <w:rPr>
                <w:rFonts w:ascii="Times New Roman" w:hAnsi="Times New Roman"/>
                <w:sz w:val="24"/>
                <w:szCs w:val="24"/>
              </w:rPr>
              <w:t>формить результаты визуального и измерительного контроля</w:t>
            </w:r>
            <w:r>
              <w:rPr>
                <w:rFonts w:ascii="Times New Roman" w:hAnsi="Times New Roman"/>
                <w:sz w:val="24"/>
                <w:szCs w:val="24"/>
              </w:rPr>
              <w:t>.</w:t>
            </w:r>
          </w:p>
        </w:tc>
        <w:tc>
          <w:tcPr>
            <w:tcW w:w="2545" w:type="dxa"/>
          </w:tcPr>
          <w:p w14:paraId="660F3499" w14:textId="77777777" w:rsidR="004265FA" w:rsidRPr="0077013D" w:rsidRDefault="004265FA" w:rsidP="002D0B86">
            <w:pPr>
              <w:rPr>
                <w:rFonts w:ascii="Times New Roman" w:hAnsi="Times New Roman"/>
                <w:sz w:val="24"/>
                <w:szCs w:val="24"/>
              </w:rPr>
            </w:pPr>
            <w:r w:rsidRPr="0077013D">
              <w:rPr>
                <w:rFonts w:ascii="Times New Roman" w:hAnsi="Times New Roman"/>
                <w:sz w:val="24"/>
                <w:szCs w:val="24"/>
              </w:rPr>
              <w:t>Экспертное наблюдение выполнения практических работ</w:t>
            </w:r>
          </w:p>
          <w:p w14:paraId="7061BDB3" w14:textId="77777777" w:rsidR="004265FA" w:rsidRPr="0077013D" w:rsidRDefault="004265FA" w:rsidP="002D0B86">
            <w:pPr>
              <w:rPr>
                <w:rFonts w:ascii="Times New Roman" w:hAnsi="Times New Roman"/>
                <w:bCs/>
                <w:sz w:val="24"/>
                <w:szCs w:val="24"/>
              </w:rPr>
            </w:pPr>
            <w:r w:rsidRPr="0077013D">
              <w:rPr>
                <w:rFonts w:ascii="Times New Roman" w:hAnsi="Times New Roman"/>
                <w:bCs/>
                <w:sz w:val="24"/>
                <w:szCs w:val="24"/>
              </w:rPr>
              <w:t>Оценка защиты отчётов по практическим занятиям</w:t>
            </w:r>
          </w:p>
          <w:p w14:paraId="70B78059" w14:textId="77777777" w:rsidR="004265FA" w:rsidRPr="0077013D" w:rsidRDefault="004265FA" w:rsidP="002D0B86">
            <w:pPr>
              <w:rPr>
                <w:rFonts w:ascii="Times New Roman" w:hAnsi="Times New Roman"/>
                <w:bCs/>
                <w:sz w:val="24"/>
                <w:szCs w:val="24"/>
                <w:shd w:val="clear" w:color="auto" w:fill="FFFFFF"/>
              </w:rPr>
            </w:pPr>
            <w:r w:rsidRPr="0077013D">
              <w:rPr>
                <w:rFonts w:ascii="Times New Roman" w:hAnsi="Times New Roman"/>
                <w:bCs/>
                <w:sz w:val="24"/>
                <w:szCs w:val="24"/>
              </w:rPr>
              <w:t xml:space="preserve">Оценка выполнения </w:t>
            </w:r>
            <w:r w:rsidRPr="0077013D">
              <w:rPr>
                <w:rFonts w:ascii="Times New Roman" w:hAnsi="Times New Roman"/>
                <w:bCs/>
                <w:sz w:val="24"/>
                <w:szCs w:val="24"/>
                <w:shd w:val="clear" w:color="auto" w:fill="FFFFFF"/>
              </w:rPr>
              <w:t>тестовых заданий</w:t>
            </w:r>
          </w:p>
          <w:p w14:paraId="4AC3CE24" w14:textId="77777777" w:rsidR="004265FA" w:rsidRPr="0077013D" w:rsidRDefault="004265FA" w:rsidP="002D0B86">
            <w:pPr>
              <w:rPr>
                <w:rFonts w:ascii="Times New Roman" w:hAnsi="Times New Roman"/>
                <w:bCs/>
                <w:sz w:val="24"/>
                <w:szCs w:val="24"/>
                <w:shd w:val="clear" w:color="auto" w:fill="FFFFFF"/>
              </w:rPr>
            </w:pPr>
            <w:r w:rsidRPr="0077013D">
              <w:rPr>
                <w:rFonts w:ascii="Times New Roman" w:hAnsi="Times New Roman"/>
                <w:bCs/>
                <w:sz w:val="24"/>
                <w:szCs w:val="24"/>
                <w:shd w:val="clear" w:color="auto" w:fill="FFFFFF"/>
              </w:rPr>
              <w:t>Дифференцированный зачет</w:t>
            </w:r>
          </w:p>
          <w:p w14:paraId="54C82600" w14:textId="77777777" w:rsidR="004265FA" w:rsidRPr="0077013D" w:rsidRDefault="004265FA" w:rsidP="002D0B86">
            <w:pPr>
              <w:rPr>
                <w:rFonts w:ascii="Times New Roman" w:hAnsi="Times New Roman"/>
                <w:bCs/>
                <w:sz w:val="24"/>
                <w:szCs w:val="24"/>
                <w:shd w:val="clear" w:color="auto" w:fill="FFFFFF"/>
              </w:rPr>
            </w:pPr>
            <w:r w:rsidRPr="0077013D">
              <w:rPr>
                <w:rFonts w:ascii="Times New Roman" w:hAnsi="Times New Roman"/>
                <w:bCs/>
                <w:sz w:val="24"/>
                <w:szCs w:val="24"/>
                <w:shd w:val="clear" w:color="auto" w:fill="FFFFFF"/>
              </w:rPr>
              <w:t xml:space="preserve">Экзамен </w:t>
            </w:r>
          </w:p>
          <w:p w14:paraId="1D66AF8F" w14:textId="77777777" w:rsidR="004265FA" w:rsidRPr="0077013D" w:rsidRDefault="004265FA" w:rsidP="002D0B86">
            <w:pPr>
              <w:rPr>
                <w:rFonts w:ascii="Times New Roman" w:hAnsi="Times New Roman"/>
                <w:sz w:val="24"/>
                <w:szCs w:val="24"/>
              </w:rPr>
            </w:pPr>
          </w:p>
          <w:p w14:paraId="0769C776" w14:textId="77777777" w:rsidR="004265FA" w:rsidRPr="0077013D" w:rsidRDefault="004265FA" w:rsidP="002D0B86">
            <w:pPr>
              <w:suppressAutoHyphens/>
              <w:jc w:val="center"/>
              <w:rPr>
                <w:rFonts w:ascii="Times New Roman" w:hAnsi="Times New Roman"/>
                <w:sz w:val="24"/>
                <w:szCs w:val="24"/>
              </w:rPr>
            </w:pPr>
          </w:p>
        </w:tc>
      </w:tr>
      <w:tr w:rsidR="004265FA" w:rsidRPr="00957AFE" w14:paraId="54BD8746" w14:textId="77777777" w:rsidTr="00354113">
        <w:tc>
          <w:tcPr>
            <w:tcW w:w="2835" w:type="dxa"/>
            <w:shd w:val="clear" w:color="auto" w:fill="auto"/>
          </w:tcPr>
          <w:p w14:paraId="5A37BFAF"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01.</w:t>
            </w:r>
            <w:r w:rsidRPr="0077013D">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16C1F77D" w14:textId="4E98433B" w:rsidR="004265FA" w:rsidRPr="00354113" w:rsidRDefault="004265FA" w:rsidP="00354113">
            <w:pPr>
              <w:suppressAutoHyphens/>
              <w:jc w:val="both"/>
              <w:rPr>
                <w:rFonts w:ascii="Times New Roman" w:hAnsi="Times New Roman"/>
                <w:sz w:val="24"/>
                <w:szCs w:val="24"/>
              </w:rPr>
            </w:pPr>
            <w:r w:rsidRPr="0077013D">
              <w:rPr>
                <w:rFonts w:ascii="Times New Roman" w:hAnsi="Times New Roman"/>
                <w:sz w:val="24"/>
                <w:szCs w:val="24"/>
              </w:rPr>
              <w:t>ОК 02.</w:t>
            </w:r>
            <w:r w:rsidRPr="0077013D">
              <w:rPr>
                <w:rFonts w:ascii="Times New Roman" w:hAnsi="Times New Roman"/>
                <w:sz w:val="24"/>
                <w:szCs w:val="24"/>
              </w:rPr>
              <w:tab/>
              <w:t xml:space="preserve">Использовать современные средства поиска, анализа и интерпретации информации и информационные </w:t>
            </w:r>
            <w:r w:rsidRPr="0077013D">
              <w:rPr>
                <w:rFonts w:ascii="Times New Roman" w:hAnsi="Times New Roman"/>
                <w:sz w:val="24"/>
                <w:szCs w:val="24"/>
              </w:rPr>
              <w:lastRenderedPageBreak/>
              <w:t>технологии для выполнения задач профессиональной деятельности</w:t>
            </w:r>
          </w:p>
        </w:tc>
        <w:tc>
          <w:tcPr>
            <w:tcW w:w="4820" w:type="dxa"/>
            <w:shd w:val="clear" w:color="auto" w:fill="auto"/>
          </w:tcPr>
          <w:p w14:paraId="4C4F0C46" w14:textId="571EE077" w:rsidR="00354113" w:rsidRPr="00354113" w:rsidRDefault="00354113" w:rsidP="00354113">
            <w:pPr>
              <w:suppressAutoHyphens/>
              <w:jc w:val="both"/>
              <w:rPr>
                <w:rFonts w:ascii="Times New Roman" w:hAnsi="Times New Roman"/>
                <w:sz w:val="24"/>
                <w:szCs w:val="24"/>
              </w:rPr>
            </w:pPr>
            <w:r>
              <w:rPr>
                <w:rFonts w:ascii="Times New Roman" w:hAnsi="Times New Roman"/>
                <w:sz w:val="24"/>
                <w:szCs w:val="24"/>
              </w:rPr>
              <w:lastRenderedPageBreak/>
              <w:t>- п</w:t>
            </w:r>
            <w:r w:rsidRPr="00354113">
              <w:rPr>
                <w:rFonts w:ascii="Times New Roman" w:hAnsi="Times New Roman"/>
                <w:sz w:val="24"/>
                <w:szCs w:val="24"/>
              </w:rPr>
              <w:t>онимать сущность и социальную значимость своей будущей профессии, про</w:t>
            </w:r>
            <w:r>
              <w:rPr>
                <w:rFonts w:ascii="Times New Roman" w:hAnsi="Times New Roman"/>
                <w:sz w:val="24"/>
                <w:szCs w:val="24"/>
              </w:rPr>
              <w:t xml:space="preserve">являть к ней устойчивый интерес; </w:t>
            </w:r>
          </w:p>
          <w:p w14:paraId="56C644F1" w14:textId="2B686BD1" w:rsidR="004265FA" w:rsidRPr="0077013D" w:rsidRDefault="00354113" w:rsidP="00354113">
            <w:pPr>
              <w:suppressAutoHyphens/>
              <w:jc w:val="both"/>
              <w:rPr>
                <w:rFonts w:ascii="Times New Roman" w:hAnsi="Times New Roman"/>
                <w:sz w:val="24"/>
                <w:szCs w:val="24"/>
              </w:rPr>
            </w:pPr>
            <w:r>
              <w:rPr>
                <w:rFonts w:ascii="Times New Roman" w:hAnsi="Times New Roman"/>
                <w:sz w:val="24"/>
                <w:szCs w:val="24"/>
              </w:rPr>
              <w:t>- а</w:t>
            </w:r>
            <w:r w:rsidRPr="00354113">
              <w:rPr>
                <w:rFonts w:ascii="Times New Roman" w:hAnsi="Times New Roman"/>
                <w:sz w:val="24"/>
                <w:szCs w:val="24"/>
              </w:rPr>
              <w:t>нализирует задачу профессии и выделять её составные части.</w:t>
            </w:r>
          </w:p>
        </w:tc>
        <w:tc>
          <w:tcPr>
            <w:tcW w:w="2545" w:type="dxa"/>
            <w:shd w:val="clear" w:color="auto" w:fill="auto"/>
          </w:tcPr>
          <w:p w14:paraId="0F4FBDFA" w14:textId="77777777" w:rsidR="004265FA" w:rsidRPr="0077013D" w:rsidRDefault="004265FA" w:rsidP="002D0B86">
            <w:pPr>
              <w:rPr>
                <w:rFonts w:ascii="Times New Roman" w:hAnsi="Times New Roman"/>
                <w:sz w:val="24"/>
                <w:szCs w:val="24"/>
              </w:rPr>
            </w:pPr>
            <w:r w:rsidRPr="0077013D">
              <w:rPr>
                <w:rFonts w:ascii="Times New Roman" w:hAnsi="Times New Roman"/>
                <w:sz w:val="24"/>
                <w:szCs w:val="24"/>
              </w:rPr>
              <w:t xml:space="preserve">Экспертное наблюдение </w:t>
            </w:r>
          </w:p>
          <w:p w14:paraId="0137CCEE" w14:textId="77777777" w:rsidR="004265FA" w:rsidRPr="0077013D" w:rsidRDefault="004265FA" w:rsidP="002D0B86">
            <w:pPr>
              <w:rPr>
                <w:rFonts w:ascii="Times New Roman" w:hAnsi="Times New Roman"/>
                <w:sz w:val="24"/>
                <w:szCs w:val="24"/>
              </w:rPr>
            </w:pPr>
            <w:r w:rsidRPr="0077013D">
              <w:rPr>
                <w:rFonts w:ascii="Times New Roman" w:hAnsi="Times New Roman"/>
                <w:sz w:val="24"/>
                <w:szCs w:val="24"/>
              </w:rPr>
              <w:t>Оценка выполнения тестовых заданий</w:t>
            </w:r>
          </w:p>
        </w:tc>
      </w:tr>
    </w:tbl>
    <w:p w14:paraId="2355CD47" w14:textId="1784F509" w:rsidR="00F64C72" w:rsidRDefault="004265FA" w:rsidP="00F64C72">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F64C72">
        <w:rPr>
          <w:rFonts w:ascii="Times New Roman" w:hAnsi="Times New Roman" w:cs="Times New Roman"/>
          <w:b/>
          <w:bCs/>
          <w:sz w:val="24"/>
          <w:szCs w:val="24"/>
        </w:rPr>
        <w:lastRenderedPageBreak/>
        <w:t>Приложение 1.4</w:t>
      </w:r>
    </w:p>
    <w:p w14:paraId="7CF31C5D" w14:textId="60C79B2A" w:rsidR="00F64C72" w:rsidRDefault="00F64C72" w:rsidP="00354113">
      <w:pPr>
        <w:jc w:val="right"/>
        <w:rPr>
          <w:rFonts w:ascii="Times New Roman" w:hAnsi="Times New Roman" w:cs="Times New Roman"/>
          <w:b/>
          <w:bCs/>
          <w:sz w:val="24"/>
          <w:szCs w:val="24"/>
        </w:rPr>
      </w:pPr>
      <w:r>
        <w:rPr>
          <w:rFonts w:ascii="Times New Roman" w:hAnsi="Times New Roman" w:cs="Times New Roman"/>
          <w:b/>
          <w:bCs/>
          <w:sz w:val="24"/>
          <w:szCs w:val="24"/>
        </w:rPr>
        <w:t xml:space="preserve">к ОПОП-П по </w:t>
      </w:r>
      <w:r w:rsidR="00354113">
        <w:rPr>
          <w:rFonts w:ascii="Times New Roman" w:hAnsi="Times New Roman" w:cs="Times New Roman"/>
          <w:b/>
          <w:bCs/>
          <w:sz w:val="24"/>
          <w:szCs w:val="24"/>
        </w:rPr>
        <w:t xml:space="preserve">специальности </w:t>
      </w:r>
    </w:p>
    <w:p w14:paraId="64987452" w14:textId="3D882DEF" w:rsidR="00354113" w:rsidRDefault="00354113" w:rsidP="00354113">
      <w:pPr>
        <w:jc w:val="right"/>
        <w:rPr>
          <w:rFonts w:ascii="Times New Roman" w:hAnsi="Times New Roman" w:cs="Times New Roman"/>
          <w:b/>
          <w:bCs/>
          <w:sz w:val="24"/>
          <w:szCs w:val="24"/>
        </w:rPr>
      </w:pPr>
      <w:r>
        <w:rPr>
          <w:rFonts w:ascii="Times New Roman" w:hAnsi="Times New Roman" w:cs="Times New Roman"/>
          <w:b/>
          <w:bCs/>
          <w:sz w:val="24"/>
          <w:szCs w:val="24"/>
        </w:rPr>
        <w:t xml:space="preserve">15.02.19 Сварочное производство </w:t>
      </w:r>
    </w:p>
    <w:p w14:paraId="15940882" w14:textId="77777777" w:rsidR="00F64C72" w:rsidRDefault="00F64C72" w:rsidP="00F64C72">
      <w:pPr>
        <w:jc w:val="right"/>
        <w:rPr>
          <w:rFonts w:ascii="Times New Roman" w:hAnsi="Times New Roman" w:cs="Times New Roman"/>
          <w:b/>
          <w:bCs/>
          <w:color w:val="0070C0"/>
          <w:sz w:val="24"/>
          <w:szCs w:val="24"/>
        </w:rPr>
      </w:pPr>
    </w:p>
    <w:p w14:paraId="6B172C48" w14:textId="77777777" w:rsidR="00F64C72" w:rsidRDefault="00F64C72" w:rsidP="00F64C72">
      <w:pPr>
        <w:jc w:val="right"/>
        <w:rPr>
          <w:rFonts w:ascii="Times New Roman" w:hAnsi="Times New Roman" w:cs="Times New Roman"/>
          <w:b/>
          <w:bCs/>
          <w:color w:val="0070C0"/>
          <w:sz w:val="24"/>
          <w:szCs w:val="24"/>
        </w:rPr>
      </w:pPr>
    </w:p>
    <w:p w14:paraId="730AA3D0" w14:textId="77777777" w:rsidR="00F64C72" w:rsidRDefault="00F64C72" w:rsidP="00F64C72">
      <w:pPr>
        <w:jc w:val="right"/>
        <w:rPr>
          <w:rFonts w:ascii="Times New Roman" w:hAnsi="Times New Roman" w:cs="Times New Roman"/>
          <w:b/>
          <w:bCs/>
          <w:color w:val="0070C0"/>
          <w:sz w:val="24"/>
          <w:szCs w:val="24"/>
        </w:rPr>
      </w:pPr>
    </w:p>
    <w:p w14:paraId="7A3B64DC" w14:textId="77777777" w:rsidR="00F64C72" w:rsidRDefault="00F64C72" w:rsidP="00F64C72">
      <w:pPr>
        <w:jc w:val="right"/>
        <w:rPr>
          <w:rFonts w:ascii="Times New Roman" w:hAnsi="Times New Roman" w:cs="Times New Roman"/>
          <w:b/>
          <w:bCs/>
          <w:color w:val="0070C0"/>
          <w:sz w:val="24"/>
          <w:szCs w:val="24"/>
        </w:rPr>
      </w:pPr>
    </w:p>
    <w:p w14:paraId="53994754" w14:textId="77777777" w:rsidR="00F64C72" w:rsidRDefault="00F64C72" w:rsidP="00F64C72">
      <w:pPr>
        <w:jc w:val="right"/>
        <w:rPr>
          <w:rFonts w:ascii="Times New Roman" w:hAnsi="Times New Roman" w:cs="Times New Roman"/>
          <w:b/>
          <w:bCs/>
          <w:color w:val="0070C0"/>
          <w:sz w:val="24"/>
          <w:szCs w:val="24"/>
        </w:rPr>
      </w:pPr>
    </w:p>
    <w:p w14:paraId="3A5241A6" w14:textId="77777777" w:rsidR="00F64C72" w:rsidRDefault="00F64C72" w:rsidP="00F64C72">
      <w:pPr>
        <w:jc w:val="right"/>
        <w:rPr>
          <w:rFonts w:ascii="Times New Roman" w:hAnsi="Times New Roman" w:cs="Times New Roman"/>
          <w:b/>
          <w:bCs/>
          <w:color w:val="0070C0"/>
          <w:sz w:val="24"/>
          <w:szCs w:val="24"/>
        </w:rPr>
      </w:pPr>
    </w:p>
    <w:p w14:paraId="00AD58DF" w14:textId="77777777" w:rsidR="00F64C72" w:rsidRDefault="00F64C72" w:rsidP="00F64C72">
      <w:pPr>
        <w:jc w:val="right"/>
        <w:rPr>
          <w:rFonts w:ascii="Times New Roman" w:hAnsi="Times New Roman" w:cs="Times New Roman"/>
          <w:b/>
          <w:bCs/>
          <w:color w:val="0070C0"/>
          <w:sz w:val="24"/>
          <w:szCs w:val="24"/>
        </w:rPr>
      </w:pPr>
    </w:p>
    <w:p w14:paraId="15371524" w14:textId="77777777" w:rsidR="00F64C72" w:rsidRDefault="00F64C72" w:rsidP="00F64C72">
      <w:pPr>
        <w:jc w:val="right"/>
        <w:rPr>
          <w:rFonts w:ascii="Times New Roman" w:hAnsi="Times New Roman" w:cs="Times New Roman"/>
          <w:b/>
          <w:bCs/>
          <w:color w:val="0070C0"/>
          <w:sz w:val="24"/>
          <w:szCs w:val="24"/>
        </w:rPr>
      </w:pPr>
    </w:p>
    <w:p w14:paraId="7D32CD68" w14:textId="77777777" w:rsidR="00F64C72" w:rsidRDefault="00F64C72" w:rsidP="00F64C72">
      <w:pPr>
        <w:jc w:val="right"/>
        <w:rPr>
          <w:rFonts w:ascii="Times New Roman" w:hAnsi="Times New Roman" w:cs="Times New Roman"/>
          <w:b/>
          <w:bCs/>
          <w:color w:val="0070C0"/>
          <w:sz w:val="24"/>
          <w:szCs w:val="24"/>
        </w:rPr>
      </w:pPr>
    </w:p>
    <w:p w14:paraId="20FF177D" w14:textId="77777777" w:rsidR="00F64C72" w:rsidRDefault="00F64C72" w:rsidP="00F64C72">
      <w:pPr>
        <w:jc w:val="right"/>
        <w:rPr>
          <w:rFonts w:ascii="Times New Roman" w:hAnsi="Times New Roman" w:cs="Times New Roman"/>
          <w:b/>
          <w:bCs/>
          <w:color w:val="0070C0"/>
          <w:sz w:val="24"/>
          <w:szCs w:val="24"/>
        </w:rPr>
      </w:pPr>
    </w:p>
    <w:p w14:paraId="7534ECA6" w14:textId="77777777" w:rsidR="00F64C72" w:rsidRDefault="00F64C72" w:rsidP="00F64C72">
      <w:pPr>
        <w:jc w:val="right"/>
        <w:rPr>
          <w:rFonts w:ascii="Times New Roman" w:hAnsi="Times New Roman" w:cs="Times New Roman"/>
          <w:b/>
          <w:bCs/>
          <w:color w:val="0070C0"/>
          <w:sz w:val="24"/>
          <w:szCs w:val="24"/>
        </w:rPr>
      </w:pPr>
    </w:p>
    <w:p w14:paraId="0A679F22" w14:textId="77777777" w:rsidR="00F64C72" w:rsidRDefault="00F64C72" w:rsidP="00F64C72">
      <w:pPr>
        <w:jc w:val="right"/>
        <w:rPr>
          <w:rFonts w:ascii="Times New Roman" w:hAnsi="Times New Roman" w:cs="Times New Roman"/>
          <w:b/>
          <w:bCs/>
          <w:color w:val="0070C0"/>
          <w:sz w:val="24"/>
          <w:szCs w:val="24"/>
        </w:rPr>
      </w:pPr>
    </w:p>
    <w:p w14:paraId="44509486" w14:textId="77777777" w:rsidR="00F64C72" w:rsidRDefault="00F64C72" w:rsidP="00F64C72">
      <w:pPr>
        <w:jc w:val="right"/>
        <w:rPr>
          <w:rFonts w:ascii="Times New Roman" w:hAnsi="Times New Roman" w:cs="Times New Roman"/>
          <w:b/>
          <w:bCs/>
          <w:color w:val="0070C0"/>
          <w:sz w:val="24"/>
          <w:szCs w:val="24"/>
        </w:rPr>
      </w:pPr>
    </w:p>
    <w:p w14:paraId="625EA2DB" w14:textId="77777777" w:rsidR="00F64C72" w:rsidRPr="00502F97" w:rsidRDefault="00F64C72" w:rsidP="00F64C72">
      <w:pPr>
        <w:jc w:val="right"/>
        <w:rPr>
          <w:rFonts w:ascii="Times New Roman" w:hAnsi="Times New Roman" w:cs="Times New Roman"/>
          <w:b/>
          <w:bCs/>
          <w:color w:val="0070C0"/>
          <w:sz w:val="24"/>
          <w:szCs w:val="24"/>
        </w:rPr>
      </w:pPr>
    </w:p>
    <w:p w14:paraId="639AA504" w14:textId="77777777" w:rsidR="00F64C72" w:rsidRPr="008F578C" w:rsidRDefault="00F64C72" w:rsidP="00F64C7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3EB97527" w14:textId="10B1748A" w:rsidR="00F64C72" w:rsidRDefault="00F64C72" w:rsidP="00F64C72">
      <w:pPr>
        <w:pStyle w:val="1"/>
      </w:pPr>
      <w:r>
        <w:t xml:space="preserve">ПМ.04 </w:t>
      </w:r>
      <w:r w:rsidRPr="006E7FF4">
        <w:t>«</w:t>
      </w:r>
      <w:r w:rsidR="00354113" w:rsidRPr="00354113">
        <w:t>Организация и планирование работ на сборочно-сварочном участке</w:t>
      </w:r>
      <w:r w:rsidRPr="0077013D">
        <w:t>»</w:t>
      </w:r>
    </w:p>
    <w:p w14:paraId="6BD025D1" w14:textId="77777777" w:rsidR="00F64C72" w:rsidRDefault="00F64C72" w:rsidP="00F64C72">
      <w:pPr>
        <w:pStyle w:val="1"/>
      </w:pPr>
    </w:p>
    <w:p w14:paraId="2B47BC29" w14:textId="77777777" w:rsidR="00F64C72" w:rsidRDefault="00F64C72" w:rsidP="00F64C72">
      <w:pPr>
        <w:pStyle w:val="1"/>
      </w:pPr>
    </w:p>
    <w:p w14:paraId="7A0A46D6" w14:textId="77777777" w:rsidR="00F64C72" w:rsidRDefault="00F64C72" w:rsidP="00F64C72">
      <w:pPr>
        <w:pStyle w:val="1"/>
      </w:pPr>
    </w:p>
    <w:p w14:paraId="774C66B1" w14:textId="77777777" w:rsidR="00F64C72" w:rsidRDefault="00F64C72" w:rsidP="00F64C72">
      <w:pPr>
        <w:pStyle w:val="1"/>
      </w:pPr>
    </w:p>
    <w:p w14:paraId="490C8451" w14:textId="77777777" w:rsidR="00F64C72" w:rsidRDefault="00F64C72" w:rsidP="00F64C72">
      <w:pPr>
        <w:pStyle w:val="1"/>
      </w:pPr>
    </w:p>
    <w:p w14:paraId="003D068C" w14:textId="77777777" w:rsidR="00F64C72" w:rsidRDefault="00F64C72" w:rsidP="00F64C72">
      <w:pPr>
        <w:pStyle w:val="1"/>
      </w:pPr>
    </w:p>
    <w:p w14:paraId="4030EAA6" w14:textId="77777777" w:rsidR="00F64C72" w:rsidRDefault="00F64C72" w:rsidP="00F64C72">
      <w:pPr>
        <w:pStyle w:val="1"/>
      </w:pPr>
    </w:p>
    <w:p w14:paraId="2FA6A837" w14:textId="77777777" w:rsidR="00F64C72" w:rsidRDefault="00F64C72" w:rsidP="00F64C72">
      <w:pPr>
        <w:pStyle w:val="1"/>
      </w:pPr>
    </w:p>
    <w:p w14:paraId="279019E7" w14:textId="77777777" w:rsidR="00F64C72" w:rsidRDefault="00F64C72" w:rsidP="00F64C72">
      <w:pPr>
        <w:pStyle w:val="1"/>
      </w:pPr>
    </w:p>
    <w:p w14:paraId="5E3E772D" w14:textId="77777777" w:rsidR="00F64C72" w:rsidRDefault="00F64C72" w:rsidP="00F64C72">
      <w:pPr>
        <w:pStyle w:val="1"/>
      </w:pPr>
    </w:p>
    <w:p w14:paraId="1D6EE566" w14:textId="77777777" w:rsidR="00F64C72" w:rsidRDefault="00F64C72" w:rsidP="00F64C72">
      <w:pPr>
        <w:pStyle w:val="1"/>
      </w:pPr>
    </w:p>
    <w:p w14:paraId="42632AAF" w14:textId="77777777" w:rsidR="00F64C72" w:rsidRDefault="00F64C72" w:rsidP="00F64C72">
      <w:pPr>
        <w:pStyle w:val="1"/>
      </w:pPr>
    </w:p>
    <w:p w14:paraId="716950FD" w14:textId="77777777" w:rsidR="00F64C72" w:rsidRDefault="00F64C72" w:rsidP="00F64C72">
      <w:pPr>
        <w:pStyle w:val="1"/>
      </w:pPr>
    </w:p>
    <w:p w14:paraId="7054FCCF" w14:textId="77777777" w:rsidR="00F64C72" w:rsidRDefault="00F64C72" w:rsidP="00F64C72">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077377A1" w14:textId="77777777" w:rsidR="00F64C72" w:rsidRDefault="00F64C72" w:rsidP="00F64C72">
      <w:pPr>
        <w:jc w:val="center"/>
        <w:rPr>
          <w:rFonts w:ascii="Times New Roman" w:hAnsi="Times New Roman" w:cs="Times New Roman"/>
          <w:b/>
          <w:bCs/>
        </w:rPr>
      </w:pPr>
      <w:r>
        <w:rPr>
          <w:rFonts w:ascii="Times New Roman" w:hAnsi="Times New Roman" w:cs="Times New Roman"/>
          <w:b/>
          <w:bCs/>
          <w:sz w:val="24"/>
          <w:szCs w:val="24"/>
        </w:rPr>
        <w:br w:type="page"/>
      </w:r>
      <w:r w:rsidRPr="00511DD6">
        <w:rPr>
          <w:rFonts w:ascii="Times New Roman" w:hAnsi="Times New Roman" w:cs="Times New Roman"/>
          <w:b/>
          <w:bCs/>
        </w:rPr>
        <w:lastRenderedPageBreak/>
        <w:t>СОДЕРЖАНИЕ ПРОГРАММЫ</w:t>
      </w:r>
    </w:p>
    <w:p w14:paraId="73C11AA6" w14:textId="77777777" w:rsidR="00F64C72" w:rsidRDefault="00F64C72" w:rsidP="00F64C72">
      <w:pPr>
        <w:jc w:val="center"/>
        <w:rPr>
          <w:rFonts w:ascii="Times New Roman" w:hAnsi="Times New Roman" w:cs="Times New Roman"/>
          <w:b/>
          <w:bCs/>
        </w:rPr>
      </w:pPr>
    </w:p>
    <w:p w14:paraId="5228573A" w14:textId="26FBA7DB" w:rsidR="00F64C72" w:rsidRPr="00E530A1" w:rsidRDefault="00F64C72" w:rsidP="00F64C72">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EC3A75">
          <w:rPr>
            <w:webHidden/>
          </w:rPr>
          <w:t>50</w:t>
        </w:r>
      </w:hyperlink>
    </w:p>
    <w:p w14:paraId="70A72EE6" w14:textId="7B7F04D2" w:rsidR="00F64C72" w:rsidRPr="00E530A1" w:rsidRDefault="00F403BB" w:rsidP="00F64C72">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F64C72" w:rsidRPr="00E530A1">
          <w:rPr>
            <w:rStyle w:val="af0"/>
            <w:i w:val="0"/>
          </w:rPr>
          <w:t>1.1.</w:t>
        </w:r>
        <w:r w:rsidR="00511DD6">
          <w:rPr>
            <w:rFonts w:asciiTheme="minorHAnsi" w:eastAsiaTheme="minorEastAsia" w:hAnsiTheme="minorHAnsi" w:cstheme="minorBidi"/>
            <w:i w:val="0"/>
            <w:iCs w:val="0"/>
            <w:sz w:val="22"/>
            <w:szCs w:val="22"/>
          </w:rPr>
          <w:t xml:space="preserve"> </w:t>
        </w:r>
        <w:r w:rsidR="00F64C72" w:rsidRPr="00E530A1">
          <w:rPr>
            <w:rStyle w:val="af0"/>
            <w:i w:val="0"/>
          </w:rPr>
          <w:t>Цель и место профессионального модуля в структуре образовательной программы</w:t>
        </w:r>
        <w:r w:rsidR="00F64C72" w:rsidRPr="00E530A1">
          <w:rPr>
            <w:i w:val="0"/>
            <w:webHidden/>
          </w:rPr>
          <w:tab/>
        </w:r>
        <w:r w:rsidR="00EC3A75">
          <w:rPr>
            <w:i w:val="0"/>
            <w:webHidden/>
          </w:rPr>
          <w:t>50</w:t>
        </w:r>
      </w:hyperlink>
    </w:p>
    <w:p w14:paraId="58BF1DCC" w14:textId="3C14201F" w:rsidR="00F64C72" w:rsidRPr="00E530A1" w:rsidRDefault="00F403BB" w:rsidP="00F64C72">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F64C72" w:rsidRPr="00E530A1">
          <w:rPr>
            <w:rStyle w:val="af0"/>
            <w:i w:val="0"/>
          </w:rPr>
          <w:t>1.2.</w:t>
        </w:r>
        <w:r w:rsidR="00511DD6">
          <w:rPr>
            <w:rFonts w:asciiTheme="minorHAnsi" w:eastAsiaTheme="minorEastAsia" w:hAnsiTheme="minorHAnsi" w:cstheme="minorBidi"/>
            <w:iCs w:val="0"/>
            <w:sz w:val="22"/>
            <w:szCs w:val="22"/>
          </w:rPr>
          <w:t xml:space="preserve"> </w:t>
        </w:r>
        <w:r w:rsidR="00F64C72" w:rsidRPr="00E530A1">
          <w:rPr>
            <w:rStyle w:val="af0"/>
            <w:i w:val="0"/>
          </w:rPr>
          <w:t>Планируемые результаты освоения профессионального модуля</w:t>
        </w:r>
        <w:r w:rsidR="00F64C72" w:rsidRPr="00E530A1">
          <w:rPr>
            <w:i w:val="0"/>
            <w:webHidden/>
          </w:rPr>
          <w:tab/>
        </w:r>
        <w:r w:rsidR="00EC3A75">
          <w:rPr>
            <w:i w:val="0"/>
            <w:webHidden/>
          </w:rPr>
          <w:t>50</w:t>
        </w:r>
      </w:hyperlink>
    </w:p>
    <w:p w14:paraId="55E55939" w14:textId="28D9BCE3" w:rsidR="00F64C72" w:rsidRPr="00E530A1" w:rsidRDefault="00F403BB" w:rsidP="00F64C72">
      <w:pPr>
        <w:pStyle w:val="14"/>
        <w:spacing w:before="0"/>
        <w:rPr>
          <w:rFonts w:asciiTheme="minorHAnsi" w:eastAsiaTheme="minorEastAsia" w:hAnsiTheme="minorHAnsi" w:cstheme="minorBidi"/>
          <w:lang w:eastAsia="ru-RU"/>
        </w:rPr>
      </w:pPr>
      <w:hyperlink w:anchor="_Toc162370391" w:history="1">
        <w:r w:rsidR="00F64C72" w:rsidRPr="00E530A1">
          <w:rPr>
            <w:rStyle w:val="af0"/>
          </w:rPr>
          <w:t>2. Структура и содержание профессионального модуля</w:t>
        </w:r>
        <w:r w:rsidR="00F64C72" w:rsidRPr="00E530A1">
          <w:rPr>
            <w:webHidden/>
          </w:rPr>
          <w:tab/>
        </w:r>
        <w:r w:rsidR="00EC3A75">
          <w:rPr>
            <w:webHidden/>
          </w:rPr>
          <w:t>53</w:t>
        </w:r>
      </w:hyperlink>
    </w:p>
    <w:p w14:paraId="5A9CC8FB" w14:textId="5C29BBEB" w:rsidR="00F64C72" w:rsidRPr="00E530A1" w:rsidRDefault="00F403BB" w:rsidP="00F64C72">
      <w:pPr>
        <w:pStyle w:val="21"/>
        <w:spacing w:before="0" w:line="276" w:lineRule="auto"/>
        <w:rPr>
          <w:rFonts w:asciiTheme="minorHAnsi" w:eastAsiaTheme="minorEastAsia" w:hAnsiTheme="minorHAnsi" w:cstheme="minorBidi"/>
          <w:i w:val="0"/>
          <w:iCs w:val="0"/>
          <w:sz w:val="22"/>
          <w:szCs w:val="22"/>
        </w:rPr>
      </w:pPr>
      <w:hyperlink w:anchor="_Toc162370392" w:history="1">
        <w:r w:rsidR="00F64C72" w:rsidRPr="00E530A1">
          <w:rPr>
            <w:rStyle w:val="af0"/>
            <w:i w:val="0"/>
          </w:rPr>
          <w:t>2.1. Трудоемкость освоения модуля</w:t>
        </w:r>
        <w:r w:rsidR="00F64C72" w:rsidRPr="00E530A1">
          <w:rPr>
            <w:i w:val="0"/>
            <w:webHidden/>
          </w:rPr>
          <w:tab/>
        </w:r>
        <w:r w:rsidR="00EC3A75">
          <w:rPr>
            <w:i w:val="0"/>
            <w:webHidden/>
          </w:rPr>
          <w:t>53</w:t>
        </w:r>
      </w:hyperlink>
    </w:p>
    <w:p w14:paraId="4BD726E4" w14:textId="2DC2B94C" w:rsidR="00F64C72" w:rsidRPr="00E530A1" w:rsidRDefault="00F403BB" w:rsidP="00F64C72">
      <w:pPr>
        <w:pStyle w:val="21"/>
        <w:spacing w:before="0" w:line="276" w:lineRule="auto"/>
        <w:rPr>
          <w:rFonts w:asciiTheme="minorHAnsi" w:eastAsiaTheme="minorEastAsia" w:hAnsiTheme="minorHAnsi" w:cstheme="minorBidi"/>
          <w:i w:val="0"/>
          <w:iCs w:val="0"/>
          <w:sz w:val="22"/>
          <w:szCs w:val="22"/>
        </w:rPr>
      </w:pPr>
      <w:hyperlink w:anchor="_Toc162370393" w:history="1">
        <w:r w:rsidR="00F64C72" w:rsidRPr="00E530A1">
          <w:rPr>
            <w:rStyle w:val="af0"/>
            <w:i w:val="0"/>
          </w:rPr>
          <w:t>2.2. Структура профессионального модуля</w:t>
        </w:r>
        <w:r w:rsidR="00F64C72" w:rsidRPr="00E530A1">
          <w:rPr>
            <w:i w:val="0"/>
            <w:webHidden/>
          </w:rPr>
          <w:tab/>
        </w:r>
        <w:r w:rsidR="00EC3A75">
          <w:rPr>
            <w:i w:val="0"/>
            <w:webHidden/>
          </w:rPr>
          <w:t>53</w:t>
        </w:r>
      </w:hyperlink>
    </w:p>
    <w:p w14:paraId="17FBCD46" w14:textId="25815731" w:rsidR="00F64C72" w:rsidRPr="00E530A1" w:rsidRDefault="00F403BB" w:rsidP="00F64C72">
      <w:pPr>
        <w:pStyle w:val="21"/>
        <w:spacing w:before="0" w:line="276" w:lineRule="auto"/>
        <w:rPr>
          <w:rFonts w:asciiTheme="minorHAnsi" w:eastAsiaTheme="minorEastAsia" w:hAnsiTheme="minorHAnsi" w:cstheme="minorBidi"/>
          <w:i w:val="0"/>
          <w:iCs w:val="0"/>
          <w:sz w:val="22"/>
          <w:szCs w:val="22"/>
        </w:rPr>
      </w:pPr>
      <w:hyperlink w:anchor="_Toc162370394" w:history="1">
        <w:r w:rsidR="00F64C72" w:rsidRPr="00E530A1">
          <w:rPr>
            <w:rStyle w:val="af0"/>
            <w:i w:val="0"/>
          </w:rPr>
          <w:t>2.3. Содержание профессионального модуля</w:t>
        </w:r>
        <w:r w:rsidR="00F64C72" w:rsidRPr="00E530A1">
          <w:rPr>
            <w:i w:val="0"/>
            <w:webHidden/>
          </w:rPr>
          <w:tab/>
        </w:r>
        <w:r w:rsidR="00EC3A75">
          <w:rPr>
            <w:i w:val="0"/>
            <w:webHidden/>
          </w:rPr>
          <w:t>54</w:t>
        </w:r>
      </w:hyperlink>
    </w:p>
    <w:p w14:paraId="31FEC51B" w14:textId="4CE9E3D3" w:rsidR="00F64C72" w:rsidRPr="00E530A1" w:rsidRDefault="00F403BB" w:rsidP="00F64C72">
      <w:pPr>
        <w:pStyle w:val="14"/>
        <w:spacing w:before="0"/>
        <w:rPr>
          <w:rFonts w:asciiTheme="minorHAnsi" w:eastAsiaTheme="minorEastAsia" w:hAnsiTheme="minorHAnsi" w:cstheme="minorBidi"/>
          <w:lang w:eastAsia="ru-RU"/>
        </w:rPr>
      </w:pPr>
      <w:hyperlink w:anchor="_Toc162370397" w:history="1">
        <w:r w:rsidR="00F64C72" w:rsidRPr="00E530A1">
          <w:rPr>
            <w:rStyle w:val="af0"/>
          </w:rPr>
          <w:t>3. Условия реализации профессионального модуля</w:t>
        </w:r>
        <w:r w:rsidR="00F64C72" w:rsidRPr="00E530A1">
          <w:rPr>
            <w:webHidden/>
          </w:rPr>
          <w:tab/>
        </w:r>
        <w:r w:rsidR="00EC3A75">
          <w:rPr>
            <w:webHidden/>
          </w:rPr>
          <w:t>59</w:t>
        </w:r>
      </w:hyperlink>
    </w:p>
    <w:p w14:paraId="15DC6C03" w14:textId="5331E621" w:rsidR="00F64C72" w:rsidRPr="00E530A1" w:rsidRDefault="00F403BB" w:rsidP="00F64C72">
      <w:pPr>
        <w:pStyle w:val="21"/>
        <w:spacing w:before="0" w:line="276" w:lineRule="auto"/>
        <w:rPr>
          <w:rFonts w:asciiTheme="minorHAnsi" w:eastAsiaTheme="minorEastAsia" w:hAnsiTheme="minorHAnsi" w:cstheme="minorBidi"/>
          <w:i w:val="0"/>
          <w:iCs w:val="0"/>
          <w:sz w:val="22"/>
          <w:szCs w:val="22"/>
        </w:rPr>
      </w:pPr>
      <w:hyperlink w:anchor="_Toc162370398" w:history="1">
        <w:r w:rsidR="00F64C72" w:rsidRPr="00E530A1">
          <w:rPr>
            <w:rStyle w:val="af0"/>
            <w:i w:val="0"/>
          </w:rPr>
          <w:t>3.1. Материально-техническое обеспечение</w:t>
        </w:r>
        <w:r w:rsidR="00F64C72" w:rsidRPr="00E530A1">
          <w:rPr>
            <w:i w:val="0"/>
            <w:webHidden/>
          </w:rPr>
          <w:tab/>
        </w:r>
        <w:r w:rsidR="00EC3A75">
          <w:rPr>
            <w:i w:val="0"/>
            <w:webHidden/>
          </w:rPr>
          <w:t>59</w:t>
        </w:r>
      </w:hyperlink>
    </w:p>
    <w:p w14:paraId="44286257" w14:textId="1AE37E23" w:rsidR="00F64C72" w:rsidRPr="00E530A1" w:rsidRDefault="00F403BB" w:rsidP="00F64C72">
      <w:pPr>
        <w:pStyle w:val="21"/>
        <w:spacing w:before="0" w:line="276" w:lineRule="auto"/>
        <w:rPr>
          <w:rFonts w:asciiTheme="minorHAnsi" w:eastAsiaTheme="minorEastAsia" w:hAnsiTheme="minorHAnsi" w:cstheme="minorBidi"/>
          <w:i w:val="0"/>
          <w:iCs w:val="0"/>
          <w:sz w:val="22"/>
          <w:szCs w:val="22"/>
        </w:rPr>
      </w:pPr>
      <w:hyperlink w:anchor="_Toc162370399" w:history="1">
        <w:r w:rsidR="00F64C72" w:rsidRPr="00E530A1">
          <w:rPr>
            <w:rStyle w:val="af0"/>
            <w:i w:val="0"/>
          </w:rPr>
          <w:t>3.2. Учебно-методическое обеспечение</w:t>
        </w:r>
        <w:r w:rsidR="00F64C72" w:rsidRPr="00E530A1">
          <w:rPr>
            <w:i w:val="0"/>
            <w:webHidden/>
          </w:rPr>
          <w:tab/>
        </w:r>
        <w:r w:rsidR="00EC3A75">
          <w:rPr>
            <w:i w:val="0"/>
            <w:webHidden/>
          </w:rPr>
          <w:t>59</w:t>
        </w:r>
      </w:hyperlink>
    </w:p>
    <w:p w14:paraId="5C5186BC" w14:textId="344745AB" w:rsidR="00F64C72" w:rsidRDefault="00F403BB" w:rsidP="00F64C72">
      <w:pPr>
        <w:pStyle w:val="14"/>
        <w:spacing w:before="0"/>
        <w:rPr>
          <w:rFonts w:asciiTheme="minorHAnsi" w:eastAsiaTheme="minorEastAsia" w:hAnsiTheme="minorHAnsi" w:cstheme="minorBidi"/>
          <w:lang w:eastAsia="ru-RU"/>
        </w:rPr>
      </w:pPr>
      <w:hyperlink w:anchor="_Toc162370400" w:history="1">
        <w:r w:rsidR="00F64C72" w:rsidRPr="00E530A1">
          <w:rPr>
            <w:rStyle w:val="af0"/>
          </w:rPr>
          <w:t>4. Контроль и оценка результатов освоения  профессионального модуля</w:t>
        </w:r>
        <w:r w:rsidR="00F64C72" w:rsidRPr="00E530A1">
          <w:rPr>
            <w:webHidden/>
          </w:rPr>
          <w:tab/>
        </w:r>
        <w:r w:rsidR="00EC3A75">
          <w:rPr>
            <w:webHidden/>
          </w:rPr>
          <w:t>60</w:t>
        </w:r>
      </w:hyperlink>
    </w:p>
    <w:p w14:paraId="3EAAC00D" w14:textId="77777777" w:rsidR="00F64C72" w:rsidRPr="001D20BA" w:rsidRDefault="00F64C72" w:rsidP="00F64C72">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37967FD3" w14:textId="77777777" w:rsidR="00F64C72" w:rsidRDefault="00F64C72" w:rsidP="00F64C72">
      <w:pPr>
        <w:pStyle w:val="1f"/>
        <w:jc w:val="left"/>
        <w:sectPr w:rsidR="00F64C72" w:rsidSect="00A9742D">
          <w:headerReference w:type="even" r:id="rId20"/>
          <w:footerReference w:type="default" r:id="rId21"/>
          <w:pgSz w:w="11906" w:h="16838"/>
          <w:pgMar w:top="1134" w:right="567" w:bottom="1134" w:left="1701" w:header="709" w:footer="709" w:gutter="0"/>
          <w:cols w:space="708"/>
          <w:titlePg/>
          <w:docGrid w:linePitch="360"/>
        </w:sectPr>
      </w:pPr>
    </w:p>
    <w:p w14:paraId="23B297F9" w14:textId="77777777" w:rsidR="00F64C72" w:rsidRDefault="00F64C72" w:rsidP="00F64C72">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157CE887" w14:textId="77777777" w:rsidR="00F64C72" w:rsidRPr="00D46500" w:rsidRDefault="00F64C72" w:rsidP="00F64C72">
      <w:pPr>
        <w:pStyle w:val="1f"/>
        <w:ind w:firstLine="709"/>
        <w:jc w:val="both"/>
        <w:rPr>
          <w:rFonts w:ascii="Times New Roman" w:hAnsi="Times New Roman"/>
          <w:lang w:val="ru-RU"/>
        </w:rPr>
      </w:pPr>
    </w:p>
    <w:p w14:paraId="73F137F1" w14:textId="5CDF7869" w:rsidR="00F64C72" w:rsidRDefault="00511DD6" w:rsidP="001839C6">
      <w:pPr>
        <w:pStyle w:val="114"/>
        <w:numPr>
          <w:ilvl w:val="1"/>
          <w:numId w:val="5"/>
        </w:numPr>
        <w:spacing w:after="0"/>
        <w:ind w:left="0" w:firstLine="709"/>
        <w:jc w:val="both"/>
        <w:rPr>
          <w:rFonts w:ascii="Times New Roman" w:hAnsi="Times New Roman"/>
        </w:rPr>
      </w:pPr>
      <w:r>
        <w:rPr>
          <w:rFonts w:ascii="Times New Roman" w:hAnsi="Times New Roman"/>
        </w:rPr>
        <w:t xml:space="preserve"> </w:t>
      </w:r>
      <w:r w:rsidR="00F64C72" w:rsidRPr="00EA6E1D">
        <w:rPr>
          <w:rFonts w:ascii="Times New Roman" w:hAnsi="Times New Roman"/>
        </w:rPr>
        <w:t xml:space="preserve">Цель и место профессионального модуля </w:t>
      </w:r>
      <w:r w:rsidR="00F64C72" w:rsidRPr="00C13371">
        <w:rPr>
          <w:rFonts w:ascii="Times New Roman" w:hAnsi="Times New Roman"/>
        </w:rPr>
        <w:t>в структуре образовательной программы</w:t>
      </w:r>
      <w:r w:rsidR="00F64C72">
        <w:rPr>
          <w:rFonts w:ascii="Times New Roman" w:hAnsi="Times New Roman"/>
        </w:rPr>
        <w:t xml:space="preserve"> </w:t>
      </w:r>
    </w:p>
    <w:p w14:paraId="07FBFB89" w14:textId="573E0255" w:rsidR="00F64C72" w:rsidRPr="00E6138F" w:rsidRDefault="00F64C72" w:rsidP="00F64C72">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354113" w:rsidRPr="00354113">
        <w:rPr>
          <w:rFonts w:ascii="Times New Roman" w:eastAsia="Times New Roman" w:hAnsi="Times New Roman" w:cs="Times New Roman"/>
          <w:iCs/>
          <w:sz w:val="24"/>
          <w:szCs w:val="24"/>
          <w:lang w:eastAsia="ru-RU"/>
        </w:rPr>
        <w:t>Организация и планирование работ на сборочно-сварочном участке</w:t>
      </w:r>
      <w:r w:rsidRPr="00F64C72">
        <w:rPr>
          <w:rFonts w:ascii="Times New Roman" w:eastAsia="Times New Roman" w:hAnsi="Times New Roman" w:cs="Times New Roman"/>
          <w:iCs/>
          <w:sz w:val="24"/>
          <w:szCs w:val="24"/>
          <w:lang w:eastAsia="ru-RU"/>
        </w:rPr>
        <w:t>»</w:t>
      </w:r>
      <w:r w:rsidRPr="00E6138F">
        <w:rPr>
          <w:rFonts w:ascii="Times New Roman" w:eastAsia="Times New Roman" w:hAnsi="Times New Roman" w:cs="Times New Roman"/>
          <w:sz w:val="24"/>
          <w:szCs w:val="24"/>
          <w:lang w:eastAsia="ru-RU"/>
        </w:rPr>
        <w:t>.</w:t>
      </w:r>
    </w:p>
    <w:p w14:paraId="68ED684C" w14:textId="5A157F15" w:rsidR="00F64C72" w:rsidRPr="008D7148" w:rsidRDefault="00F64C72" w:rsidP="00F64C72">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F64C72">
        <w:rPr>
          <w:rFonts w:ascii="Times New Roman" w:hAnsi="Times New Roman" w:cs="Times New Roman"/>
          <w:sz w:val="24"/>
          <w:szCs w:val="24"/>
        </w:rPr>
        <w:t>вариативную часть образовательной программы</w:t>
      </w:r>
      <w:r>
        <w:rPr>
          <w:rFonts w:ascii="Times New Roman" w:hAnsi="Times New Roman" w:cs="Times New Roman"/>
          <w:sz w:val="24"/>
          <w:szCs w:val="24"/>
        </w:rPr>
        <w:t>.</w:t>
      </w:r>
    </w:p>
    <w:p w14:paraId="76C707EB" w14:textId="77777777" w:rsidR="00F64C72" w:rsidRPr="00EA6E1D" w:rsidRDefault="00F64C72" w:rsidP="00F64C72">
      <w:pPr>
        <w:pStyle w:val="114"/>
        <w:jc w:val="both"/>
        <w:rPr>
          <w:rFonts w:ascii="Times New Roman" w:hAnsi="Times New Roman"/>
        </w:rPr>
      </w:pPr>
    </w:p>
    <w:p w14:paraId="4C87BA2E" w14:textId="77777777" w:rsidR="00F64C72" w:rsidRPr="00EA6E1D" w:rsidRDefault="00F64C72" w:rsidP="001839C6">
      <w:pPr>
        <w:pStyle w:val="114"/>
        <w:numPr>
          <w:ilvl w:val="1"/>
          <w:numId w:val="5"/>
        </w:numPr>
        <w:ind w:left="0" w:firstLine="709"/>
        <w:jc w:val="both"/>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0DFE61A3" w14:textId="77777777" w:rsidR="00F64C72" w:rsidRDefault="00F64C72" w:rsidP="00F64C7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2F46568" w14:textId="0E0A7099" w:rsidR="00F64C72" w:rsidRDefault="00F64C72" w:rsidP="00F64C72">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354113" w:rsidRPr="00354113">
        <w:rPr>
          <w:rFonts w:ascii="Times New Roman" w:hAnsi="Times New Roman" w:cs="Times New Roman"/>
          <w:bCs/>
          <w:sz w:val="24"/>
          <w:szCs w:val="24"/>
        </w:rPr>
        <w:t>Организация и планирование работ на сборочно-сварочном участке</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24E333A7" w14:textId="77777777" w:rsidR="00F64C72" w:rsidRDefault="00F64C72" w:rsidP="00F64C72">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64C72" w:rsidRPr="00E01E23" w14:paraId="0B24141A" w14:textId="77777777" w:rsidTr="00711463">
        <w:tc>
          <w:tcPr>
            <w:tcW w:w="1229" w:type="dxa"/>
            <w:vAlign w:val="center"/>
          </w:tcPr>
          <w:p w14:paraId="3B4164A9" w14:textId="77777777" w:rsidR="00F64C72" w:rsidRPr="00E01E23" w:rsidRDefault="00F64C72" w:rsidP="00711463">
            <w:pPr>
              <w:jc w:val="center"/>
              <w:rPr>
                <w:rStyle w:val="afb"/>
                <w:b/>
                <w:i w:val="0"/>
                <w:sz w:val="24"/>
                <w:szCs w:val="24"/>
              </w:rPr>
            </w:pPr>
            <w:r w:rsidRPr="00E01E23">
              <w:rPr>
                <w:rStyle w:val="afb"/>
                <w:b/>
                <w:sz w:val="24"/>
                <w:szCs w:val="24"/>
              </w:rPr>
              <w:t>Код</w:t>
            </w:r>
          </w:p>
        </w:tc>
        <w:tc>
          <w:tcPr>
            <w:tcW w:w="8342" w:type="dxa"/>
            <w:vAlign w:val="center"/>
          </w:tcPr>
          <w:p w14:paraId="56BF7CD0" w14:textId="77777777" w:rsidR="00F64C72" w:rsidRPr="00E01E23" w:rsidRDefault="00F64C72" w:rsidP="00711463">
            <w:pPr>
              <w:jc w:val="center"/>
              <w:rPr>
                <w:rStyle w:val="afb"/>
                <w:b/>
                <w:i w:val="0"/>
                <w:iCs/>
                <w:sz w:val="24"/>
                <w:szCs w:val="24"/>
              </w:rPr>
            </w:pPr>
            <w:r w:rsidRPr="00E01E23">
              <w:rPr>
                <w:rStyle w:val="afb"/>
                <w:b/>
                <w:iCs/>
                <w:sz w:val="24"/>
                <w:szCs w:val="24"/>
              </w:rPr>
              <w:t>Наименование общих компетенций</w:t>
            </w:r>
          </w:p>
        </w:tc>
      </w:tr>
      <w:tr w:rsidR="00F64C72" w:rsidRPr="00E6138F" w14:paraId="5E1A51EA" w14:textId="77777777" w:rsidTr="00711463">
        <w:trPr>
          <w:trHeight w:val="327"/>
        </w:trPr>
        <w:tc>
          <w:tcPr>
            <w:tcW w:w="1229" w:type="dxa"/>
          </w:tcPr>
          <w:p w14:paraId="0223E970" w14:textId="77777777" w:rsidR="00F64C72" w:rsidRPr="00E6138F" w:rsidRDefault="00F64C72" w:rsidP="00711463">
            <w:pPr>
              <w:rPr>
                <w:rStyle w:val="afb"/>
                <w:b/>
                <w:i w:val="0"/>
                <w:sz w:val="24"/>
                <w:szCs w:val="24"/>
              </w:rPr>
            </w:pPr>
            <w:r w:rsidRPr="00E6138F">
              <w:rPr>
                <w:rStyle w:val="afb"/>
                <w:b/>
                <w:i w:val="0"/>
                <w:sz w:val="24"/>
                <w:szCs w:val="24"/>
              </w:rPr>
              <w:t>ОК 01.</w:t>
            </w:r>
          </w:p>
        </w:tc>
        <w:tc>
          <w:tcPr>
            <w:tcW w:w="8342" w:type="dxa"/>
          </w:tcPr>
          <w:p w14:paraId="36BF25CF" w14:textId="77777777" w:rsidR="00F64C72" w:rsidRPr="00E6138F" w:rsidRDefault="00F64C72" w:rsidP="00711463">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F64C72" w:rsidRPr="00E6138F" w14:paraId="3C5B6D4C" w14:textId="77777777" w:rsidTr="00711463">
        <w:tc>
          <w:tcPr>
            <w:tcW w:w="1229" w:type="dxa"/>
          </w:tcPr>
          <w:p w14:paraId="32C55513" w14:textId="77777777" w:rsidR="00F64C72" w:rsidRPr="00E6138F" w:rsidRDefault="00F64C72" w:rsidP="00711463">
            <w:pPr>
              <w:rPr>
                <w:rStyle w:val="afb"/>
                <w:b/>
                <w:i w:val="0"/>
                <w:sz w:val="24"/>
                <w:szCs w:val="24"/>
              </w:rPr>
            </w:pPr>
            <w:r w:rsidRPr="00E6138F">
              <w:rPr>
                <w:rStyle w:val="afb"/>
                <w:b/>
                <w:i w:val="0"/>
                <w:sz w:val="24"/>
                <w:szCs w:val="24"/>
              </w:rPr>
              <w:t>ОК 02.</w:t>
            </w:r>
          </w:p>
        </w:tc>
        <w:tc>
          <w:tcPr>
            <w:tcW w:w="8342" w:type="dxa"/>
          </w:tcPr>
          <w:p w14:paraId="575D964A" w14:textId="77777777" w:rsidR="00F64C72" w:rsidRPr="00E6138F" w:rsidRDefault="00F64C72" w:rsidP="00711463">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bl>
    <w:p w14:paraId="62C8C702" w14:textId="7DDE4E34" w:rsidR="00F64C72" w:rsidRDefault="00F64C72" w:rsidP="00F64C72">
      <w:pPr>
        <w:rPr>
          <w:rFonts w:ascii="Times New Roman" w:eastAsia="Segoe UI" w:hAnsi="Times New Roman" w:cs="Times New Roman"/>
          <w:bCs/>
          <w:sz w:val="24"/>
          <w:szCs w:val="24"/>
          <w:lang w:eastAsia="ru-RU"/>
        </w:rPr>
      </w:pPr>
    </w:p>
    <w:p w14:paraId="4B8789EB" w14:textId="77777777" w:rsidR="00F64C72" w:rsidRDefault="00F64C72" w:rsidP="00F64C72">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t xml:space="preserve">1.2.2 Профессиональные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354113" w:rsidRPr="00B82930" w14:paraId="3439B4DB" w14:textId="77777777" w:rsidTr="00354113">
        <w:tc>
          <w:tcPr>
            <w:tcW w:w="1204" w:type="dxa"/>
          </w:tcPr>
          <w:p w14:paraId="051B0CF3" w14:textId="77777777" w:rsidR="00354113" w:rsidRPr="00B82930" w:rsidRDefault="00354113" w:rsidP="00354113">
            <w:pPr>
              <w:jc w:val="center"/>
              <w:rPr>
                <w:rStyle w:val="afb"/>
                <w:b/>
                <w:bCs/>
                <w:i w:val="0"/>
                <w:sz w:val="24"/>
                <w:szCs w:val="24"/>
              </w:rPr>
            </w:pPr>
            <w:r w:rsidRPr="00B82930">
              <w:rPr>
                <w:rStyle w:val="afb"/>
                <w:b/>
                <w:bCs/>
                <w:i w:val="0"/>
                <w:sz w:val="24"/>
                <w:szCs w:val="24"/>
              </w:rPr>
              <w:t>Код</w:t>
            </w:r>
          </w:p>
        </w:tc>
        <w:tc>
          <w:tcPr>
            <w:tcW w:w="8367" w:type="dxa"/>
          </w:tcPr>
          <w:p w14:paraId="79CC788D" w14:textId="77777777" w:rsidR="00354113" w:rsidRPr="00B82930" w:rsidRDefault="00354113" w:rsidP="00354113">
            <w:pPr>
              <w:jc w:val="center"/>
              <w:rPr>
                <w:rStyle w:val="afb"/>
                <w:b/>
                <w:bCs/>
                <w:i w:val="0"/>
                <w:sz w:val="24"/>
                <w:szCs w:val="24"/>
              </w:rPr>
            </w:pPr>
            <w:r w:rsidRPr="00B82930">
              <w:rPr>
                <w:rStyle w:val="afb"/>
                <w:b/>
                <w:bCs/>
                <w:i w:val="0"/>
                <w:sz w:val="24"/>
                <w:szCs w:val="24"/>
              </w:rPr>
              <w:t>Наименование видов деятельности и профессиональных компетенций</w:t>
            </w:r>
          </w:p>
        </w:tc>
      </w:tr>
      <w:tr w:rsidR="00354113" w:rsidRPr="00B82930" w14:paraId="785FBA23" w14:textId="77777777" w:rsidTr="00354113">
        <w:tc>
          <w:tcPr>
            <w:tcW w:w="1204" w:type="dxa"/>
          </w:tcPr>
          <w:p w14:paraId="24DC044F" w14:textId="3707B0DA" w:rsidR="00354113" w:rsidRPr="00354113" w:rsidRDefault="00354113" w:rsidP="00354113">
            <w:pPr>
              <w:jc w:val="center"/>
              <w:rPr>
                <w:rStyle w:val="afb"/>
                <w:i w:val="0"/>
                <w:sz w:val="24"/>
                <w:szCs w:val="24"/>
              </w:rPr>
            </w:pPr>
            <w:r w:rsidRPr="00354113">
              <w:rPr>
                <w:rFonts w:ascii="Times New Roman" w:hAnsi="Times New Roman"/>
                <w:sz w:val="24"/>
                <w:szCs w:val="24"/>
              </w:rPr>
              <w:t>ПК 4.1.</w:t>
            </w:r>
          </w:p>
        </w:tc>
        <w:tc>
          <w:tcPr>
            <w:tcW w:w="8367" w:type="dxa"/>
          </w:tcPr>
          <w:p w14:paraId="279E20DE" w14:textId="48C43A6C" w:rsidR="00354113" w:rsidRPr="00B82930" w:rsidRDefault="00F403BB" w:rsidP="00354113">
            <w:pPr>
              <w:pStyle w:val="2"/>
              <w:spacing w:before="0" w:after="0"/>
              <w:rPr>
                <w:rStyle w:val="afb"/>
                <w:b w:val="0"/>
                <w:iCs w:val="0"/>
                <w:sz w:val="24"/>
                <w:szCs w:val="24"/>
              </w:rPr>
            </w:pPr>
            <w:r w:rsidRPr="00F403BB">
              <w:rPr>
                <w:rStyle w:val="afb"/>
                <w:b w:val="0"/>
                <w:iCs w:val="0"/>
                <w:sz w:val="24"/>
                <w:szCs w:val="24"/>
              </w:rPr>
              <w:t>Осуществлять текущее и перспективное планирование производственных работ.</w:t>
            </w:r>
          </w:p>
        </w:tc>
      </w:tr>
      <w:tr w:rsidR="00354113" w:rsidRPr="00B82930" w14:paraId="1A9A7049" w14:textId="77777777" w:rsidTr="00354113">
        <w:tc>
          <w:tcPr>
            <w:tcW w:w="1204" w:type="dxa"/>
          </w:tcPr>
          <w:p w14:paraId="0B74DA96" w14:textId="77777777" w:rsidR="00354113" w:rsidRPr="00354113" w:rsidRDefault="00354113" w:rsidP="00354113">
            <w:pPr>
              <w:jc w:val="center"/>
              <w:rPr>
                <w:rStyle w:val="afb"/>
                <w:bCs/>
                <w:i w:val="0"/>
                <w:iCs/>
                <w:sz w:val="24"/>
                <w:szCs w:val="24"/>
              </w:rPr>
            </w:pPr>
            <w:r w:rsidRPr="00354113">
              <w:rPr>
                <w:rFonts w:ascii="Times New Roman" w:hAnsi="Times New Roman"/>
                <w:sz w:val="24"/>
                <w:szCs w:val="24"/>
              </w:rPr>
              <w:t>ПК 4.2</w:t>
            </w:r>
          </w:p>
        </w:tc>
        <w:tc>
          <w:tcPr>
            <w:tcW w:w="8367" w:type="dxa"/>
          </w:tcPr>
          <w:p w14:paraId="1CF2685D" w14:textId="4399AEFC" w:rsidR="00354113" w:rsidRPr="00B82930" w:rsidRDefault="00F403BB" w:rsidP="00354113">
            <w:pPr>
              <w:rPr>
                <w:rStyle w:val="afb"/>
                <w:bCs/>
                <w:i w:val="0"/>
                <w:iCs/>
                <w:sz w:val="24"/>
                <w:szCs w:val="24"/>
              </w:rPr>
            </w:pPr>
            <w:r w:rsidRPr="00F403BB">
              <w:rPr>
                <w:rStyle w:val="afb"/>
                <w:bCs/>
                <w:i w:val="0"/>
                <w:iCs/>
                <w:sz w:val="24"/>
                <w:szCs w:val="24"/>
              </w:rPr>
              <w:t>Производить технологические расчеты на основе нормативов технологических режимов, трудовых и материальных затрат.</w:t>
            </w:r>
          </w:p>
        </w:tc>
      </w:tr>
      <w:tr w:rsidR="00354113" w:rsidRPr="00B82930" w14:paraId="682FA97E" w14:textId="77777777" w:rsidTr="00354113">
        <w:tc>
          <w:tcPr>
            <w:tcW w:w="1204" w:type="dxa"/>
          </w:tcPr>
          <w:p w14:paraId="31D25259" w14:textId="3D187A6E" w:rsidR="00354113" w:rsidRPr="00354113" w:rsidRDefault="00354113" w:rsidP="00354113">
            <w:pPr>
              <w:jc w:val="center"/>
              <w:rPr>
                <w:rStyle w:val="afb"/>
                <w:bCs/>
                <w:i w:val="0"/>
                <w:iCs/>
                <w:sz w:val="24"/>
                <w:szCs w:val="24"/>
              </w:rPr>
            </w:pPr>
            <w:r w:rsidRPr="00354113">
              <w:rPr>
                <w:rFonts w:ascii="Times New Roman" w:hAnsi="Times New Roman"/>
                <w:sz w:val="24"/>
                <w:szCs w:val="24"/>
              </w:rPr>
              <w:t>ПК 4.3.</w:t>
            </w:r>
          </w:p>
        </w:tc>
        <w:tc>
          <w:tcPr>
            <w:tcW w:w="8367" w:type="dxa"/>
          </w:tcPr>
          <w:p w14:paraId="6CADF227" w14:textId="102A39B7" w:rsidR="00354113" w:rsidRPr="00B82930" w:rsidRDefault="00F403BB" w:rsidP="00354113">
            <w:pPr>
              <w:rPr>
                <w:rStyle w:val="afb"/>
                <w:bCs/>
                <w:i w:val="0"/>
                <w:sz w:val="24"/>
                <w:szCs w:val="24"/>
              </w:rPr>
            </w:pPr>
            <w:r w:rsidRPr="00F403BB">
              <w:rPr>
                <w:rStyle w:val="afb"/>
                <w:bCs/>
                <w:i w:val="0"/>
                <w:sz w:val="24"/>
                <w:szCs w:val="24"/>
              </w:rPr>
              <w:t>Разрабатывать предложения по повышению эффективности производства.</w:t>
            </w:r>
          </w:p>
        </w:tc>
      </w:tr>
      <w:tr w:rsidR="00354113" w:rsidRPr="00B82930" w14:paraId="7E91A606" w14:textId="77777777" w:rsidTr="00354113">
        <w:tc>
          <w:tcPr>
            <w:tcW w:w="1204" w:type="dxa"/>
          </w:tcPr>
          <w:p w14:paraId="07863333" w14:textId="77777777" w:rsidR="00354113" w:rsidRPr="00354113" w:rsidRDefault="00354113" w:rsidP="00354113">
            <w:pPr>
              <w:jc w:val="center"/>
              <w:rPr>
                <w:rStyle w:val="afb"/>
                <w:bCs/>
                <w:i w:val="0"/>
                <w:iCs/>
                <w:sz w:val="24"/>
                <w:szCs w:val="24"/>
              </w:rPr>
            </w:pPr>
            <w:r w:rsidRPr="00354113">
              <w:rPr>
                <w:rFonts w:ascii="Times New Roman" w:hAnsi="Times New Roman"/>
                <w:sz w:val="24"/>
                <w:szCs w:val="24"/>
              </w:rPr>
              <w:t>ПК 4.4</w:t>
            </w:r>
          </w:p>
        </w:tc>
        <w:tc>
          <w:tcPr>
            <w:tcW w:w="8367" w:type="dxa"/>
          </w:tcPr>
          <w:p w14:paraId="4266D8A2" w14:textId="171C0751" w:rsidR="00354113" w:rsidRPr="00B82930" w:rsidRDefault="00F403BB" w:rsidP="00354113">
            <w:pPr>
              <w:rPr>
                <w:rStyle w:val="afb"/>
                <w:bCs/>
                <w:i w:val="0"/>
                <w:sz w:val="24"/>
                <w:szCs w:val="24"/>
              </w:rPr>
            </w:pPr>
            <w:r w:rsidRPr="00F403BB">
              <w:rPr>
                <w:rStyle w:val="afb"/>
                <w:bCs/>
                <w:i w:val="0"/>
                <w:sz w:val="24"/>
                <w:szCs w:val="24"/>
              </w:rPr>
              <w:t>Организовывать ремонт и техническое обслуживание сварочного оборудования.</w:t>
            </w:r>
          </w:p>
        </w:tc>
      </w:tr>
      <w:tr w:rsidR="00F403BB" w:rsidRPr="00B82930" w14:paraId="46579AF8" w14:textId="77777777" w:rsidTr="00354113">
        <w:tc>
          <w:tcPr>
            <w:tcW w:w="1204" w:type="dxa"/>
          </w:tcPr>
          <w:p w14:paraId="3A5FA049" w14:textId="6CB773D6" w:rsidR="00F403BB" w:rsidRPr="00354113" w:rsidRDefault="00F403BB" w:rsidP="00354113">
            <w:pPr>
              <w:jc w:val="center"/>
              <w:rPr>
                <w:rFonts w:ascii="Times New Roman" w:hAnsi="Times New Roman"/>
                <w:sz w:val="24"/>
                <w:szCs w:val="24"/>
              </w:rPr>
            </w:pPr>
            <w:r>
              <w:rPr>
                <w:rFonts w:ascii="Times New Roman" w:hAnsi="Times New Roman"/>
                <w:sz w:val="24"/>
                <w:szCs w:val="24"/>
              </w:rPr>
              <w:t xml:space="preserve">ПК 4.5 </w:t>
            </w:r>
          </w:p>
        </w:tc>
        <w:tc>
          <w:tcPr>
            <w:tcW w:w="8367" w:type="dxa"/>
          </w:tcPr>
          <w:p w14:paraId="0194D90E" w14:textId="3A42896A" w:rsidR="00F403BB" w:rsidRPr="00F403BB" w:rsidRDefault="00F403BB" w:rsidP="00354113">
            <w:pPr>
              <w:rPr>
                <w:rStyle w:val="afb"/>
                <w:bCs/>
                <w:i w:val="0"/>
                <w:sz w:val="24"/>
                <w:szCs w:val="24"/>
              </w:rPr>
            </w:pPr>
            <w:r w:rsidRPr="00F403BB">
              <w:rPr>
                <w:rStyle w:val="afb"/>
                <w:bCs/>
                <w:i w:val="0"/>
                <w:sz w:val="24"/>
                <w:szCs w:val="24"/>
              </w:rPr>
              <w:t>Обеспечивать безопасные условия труда и профилактику травматизма на сборочно-сварочном участке.</w:t>
            </w:r>
          </w:p>
        </w:tc>
      </w:tr>
    </w:tbl>
    <w:p w14:paraId="41A65572" w14:textId="77777777" w:rsidR="00F64C72" w:rsidRDefault="00F64C72" w:rsidP="00F64C72">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2528C0D2" w14:textId="77777777" w:rsidR="00F64C72" w:rsidRDefault="00F64C72" w:rsidP="00F64C72">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8221"/>
      </w:tblGrid>
      <w:tr w:rsidR="00354113" w:rsidRPr="00B82930" w14:paraId="4276804F" w14:textId="77777777" w:rsidTr="00354113">
        <w:tc>
          <w:tcPr>
            <w:tcW w:w="797" w:type="pct"/>
          </w:tcPr>
          <w:p w14:paraId="4BC896AF" w14:textId="77777777" w:rsidR="00354113" w:rsidRPr="00B82930" w:rsidRDefault="00354113" w:rsidP="00354113">
            <w:pPr>
              <w:rPr>
                <w:rFonts w:ascii="Times New Roman" w:hAnsi="Times New Roman"/>
                <w:bCs/>
                <w:sz w:val="24"/>
                <w:szCs w:val="24"/>
              </w:rPr>
            </w:pPr>
            <w:r w:rsidRPr="00B82930">
              <w:rPr>
                <w:rFonts w:ascii="Times New Roman" w:hAnsi="Times New Roman"/>
                <w:bCs/>
                <w:sz w:val="24"/>
                <w:szCs w:val="24"/>
              </w:rPr>
              <w:t>Владеть навыками</w:t>
            </w:r>
          </w:p>
        </w:tc>
        <w:tc>
          <w:tcPr>
            <w:tcW w:w="4203" w:type="pct"/>
          </w:tcPr>
          <w:p w14:paraId="694996E1" w14:textId="4E1CE0E5"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текущего и перспективного планирования производственных работ</w:t>
            </w:r>
            <w:r>
              <w:rPr>
                <w:rFonts w:ascii="Times New Roman" w:hAnsi="Times New Roman"/>
                <w:sz w:val="24"/>
                <w:szCs w:val="24"/>
              </w:rPr>
              <w:t>;</w:t>
            </w:r>
            <w:r w:rsidRPr="00B82930">
              <w:rPr>
                <w:rFonts w:ascii="Times New Roman" w:hAnsi="Times New Roman"/>
                <w:sz w:val="24"/>
                <w:szCs w:val="24"/>
              </w:rPr>
              <w:t xml:space="preserve"> </w:t>
            </w:r>
          </w:p>
          <w:p w14:paraId="472E37BD" w14:textId="1DB1B987"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выполнения технологических расчетов на основе нормативов технологических режимов, трудовых и материальных затрат</w:t>
            </w:r>
            <w:r>
              <w:rPr>
                <w:rFonts w:ascii="Times New Roman" w:hAnsi="Times New Roman"/>
                <w:sz w:val="24"/>
                <w:szCs w:val="24"/>
              </w:rPr>
              <w:t>;</w:t>
            </w:r>
          </w:p>
          <w:p w14:paraId="531D2D1E" w14:textId="61B21CC3"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применения методов и приемов организации труда, эксплуатации оборудования, оснастки, средств механизации для повышения эффективности производства</w:t>
            </w:r>
            <w:r>
              <w:rPr>
                <w:rFonts w:ascii="Times New Roman" w:hAnsi="Times New Roman"/>
                <w:sz w:val="24"/>
                <w:szCs w:val="24"/>
              </w:rPr>
              <w:t>;</w:t>
            </w:r>
          </w:p>
          <w:p w14:paraId="2158C179" w14:textId="75B0A5BA"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организации ремонта и технического обслуживания сварочного производства по Единой системе планово-предупредительного ремонта</w:t>
            </w:r>
            <w:r>
              <w:rPr>
                <w:rFonts w:ascii="Times New Roman" w:hAnsi="Times New Roman"/>
                <w:sz w:val="24"/>
                <w:szCs w:val="24"/>
              </w:rPr>
              <w:t>;</w:t>
            </w:r>
          </w:p>
          <w:p w14:paraId="6503162C" w14:textId="2DC308DF" w:rsidR="00354113" w:rsidRPr="00B82930" w:rsidRDefault="00354113" w:rsidP="00354113">
            <w:pPr>
              <w:rPr>
                <w:rFonts w:ascii="Times New Roman" w:hAnsi="Times New Roman"/>
                <w:sz w:val="24"/>
                <w:szCs w:val="24"/>
              </w:rPr>
            </w:pPr>
            <w:r>
              <w:rPr>
                <w:rFonts w:ascii="Times New Roman" w:hAnsi="Times New Roman"/>
                <w:sz w:val="24"/>
                <w:szCs w:val="24"/>
              </w:rPr>
              <w:lastRenderedPageBreak/>
              <w:t xml:space="preserve">- </w:t>
            </w:r>
            <w:r w:rsidRPr="00B82930">
              <w:rPr>
                <w:rFonts w:ascii="Times New Roman" w:hAnsi="Times New Roman"/>
                <w:sz w:val="24"/>
                <w:szCs w:val="24"/>
              </w:rPr>
              <w:t>обеспечения профилактики и безопасности условий труда на участке сварочных работ</w:t>
            </w:r>
            <w:r>
              <w:rPr>
                <w:rFonts w:ascii="Times New Roman" w:hAnsi="Times New Roman"/>
                <w:sz w:val="24"/>
                <w:szCs w:val="24"/>
              </w:rPr>
              <w:t>;</w:t>
            </w:r>
          </w:p>
        </w:tc>
      </w:tr>
      <w:tr w:rsidR="00354113" w:rsidRPr="00B82930" w14:paraId="49CE10F8" w14:textId="77777777" w:rsidTr="00354113">
        <w:tc>
          <w:tcPr>
            <w:tcW w:w="797" w:type="pct"/>
          </w:tcPr>
          <w:p w14:paraId="572526DF" w14:textId="77777777" w:rsidR="00354113" w:rsidRPr="00B82930" w:rsidRDefault="00354113" w:rsidP="00354113">
            <w:pPr>
              <w:rPr>
                <w:rFonts w:ascii="Times New Roman" w:hAnsi="Times New Roman"/>
                <w:bCs/>
                <w:sz w:val="24"/>
                <w:szCs w:val="24"/>
              </w:rPr>
            </w:pPr>
            <w:r w:rsidRPr="00B82930">
              <w:rPr>
                <w:rFonts w:ascii="Times New Roman" w:hAnsi="Times New Roman"/>
                <w:bCs/>
                <w:sz w:val="24"/>
                <w:szCs w:val="24"/>
              </w:rPr>
              <w:lastRenderedPageBreak/>
              <w:t>Уметь</w:t>
            </w:r>
          </w:p>
        </w:tc>
        <w:tc>
          <w:tcPr>
            <w:tcW w:w="4203" w:type="pct"/>
          </w:tcPr>
          <w:p w14:paraId="4751207D" w14:textId="3C0CFCEE"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оформлять первичные документы по учету рабочего времени, выработки, заработной платы, простоев</w:t>
            </w:r>
            <w:r>
              <w:rPr>
                <w:rFonts w:ascii="Times New Roman" w:hAnsi="Times New Roman"/>
                <w:sz w:val="24"/>
                <w:szCs w:val="24"/>
              </w:rPr>
              <w:t>;</w:t>
            </w:r>
          </w:p>
          <w:p w14:paraId="0E582F55" w14:textId="32779770"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разрабатывать текущую и перспективную планирующую документацию производственных работ на сварочном участке</w:t>
            </w:r>
            <w:r>
              <w:rPr>
                <w:rFonts w:ascii="Times New Roman" w:hAnsi="Times New Roman"/>
                <w:sz w:val="24"/>
                <w:szCs w:val="24"/>
              </w:rPr>
              <w:t>;</w:t>
            </w:r>
          </w:p>
          <w:p w14:paraId="681C9423" w14:textId="56C71B8D"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рассчитывать основные технико-экономические показатели деятельности подразделения (организации)</w:t>
            </w:r>
            <w:r>
              <w:rPr>
                <w:rFonts w:ascii="Times New Roman" w:hAnsi="Times New Roman"/>
                <w:sz w:val="24"/>
                <w:szCs w:val="24"/>
              </w:rPr>
              <w:t>;</w:t>
            </w:r>
          </w:p>
          <w:p w14:paraId="2B6BEEC3" w14:textId="56020754"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разрабатывать бизнес-план</w:t>
            </w:r>
            <w:r>
              <w:rPr>
                <w:rFonts w:ascii="Times New Roman" w:hAnsi="Times New Roman"/>
                <w:sz w:val="24"/>
                <w:szCs w:val="24"/>
              </w:rPr>
              <w:t>;</w:t>
            </w:r>
          </w:p>
          <w:p w14:paraId="66B385D4" w14:textId="6E0623BD"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определять трудоемкость сварочных работ</w:t>
            </w:r>
            <w:r>
              <w:rPr>
                <w:rFonts w:ascii="Times New Roman" w:hAnsi="Times New Roman"/>
                <w:sz w:val="24"/>
                <w:szCs w:val="24"/>
              </w:rPr>
              <w:t>;</w:t>
            </w:r>
          </w:p>
          <w:p w14:paraId="102211CD" w14:textId="6BDD80D9"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 xml:space="preserve">рассчитывать нормы времени заготовительных, слесарно-сборочных, сварочных и </w:t>
            </w:r>
            <w:proofErr w:type="spellStart"/>
            <w:r w:rsidRPr="00B82930">
              <w:rPr>
                <w:rFonts w:ascii="Times New Roman" w:hAnsi="Times New Roman"/>
                <w:sz w:val="24"/>
                <w:szCs w:val="24"/>
              </w:rPr>
              <w:t>газоплазменных</w:t>
            </w:r>
            <w:proofErr w:type="spellEnd"/>
            <w:r w:rsidRPr="00B82930">
              <w:rPr>
                <w:rFonts w:ascii="Times New Roman" w:hAnsi="Times New Roman"/>
                <w:sz w:val="24"/>
                <w:szCs w:val="24"/>
              </w:rPr>
              <w:t xml:space="preserve"> работ</w:t>
            </w:r>
            <w:r>
              <w:rPr>
                <w:rFonts w:ascii="Times New Roman" w:hAnsi="Times New Roman"/>
                <w:sz w:val="24"/>
                <w:szCs w:val="24"/>
              </w:rPr>
              <w:t>;</w:t>
            </w:r>
          </w:p>
          <w:p w14:paraId="06119BA6" w14:textId="08E6662A"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производить технологические расчеты, расчеты трудовых и материальных затрат</w:t>
            </w:r>
            <w:r>
              <w:rPr>
                <w:rFonts w:ascii="Times New Roman" w:hAnsi="Times New Roman"/>
                <w:sz w:val="24"/>
                <w:szCs w:val="24"/>
              </w:rPr>
              <w:t>;</w:t>
            </w:r>
          </w:p>
          <w:p w14:paraId="6C8CEF4B" w14:textId="62F48999"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анализировать и оценивать результаты и последствия деятельности (бездействия) с правовой точки зрения</w:t>
            </w:r>
            <w:r>
              <w:rPr>
                <w:rFonts w:ascii="Times New Roman" w:hAnsi="Times New Roman"/>
                <w:sz w:val="24"/>
                <w:szCs w:val="24"/>
              </w:rPr>
              <w:t>;</w:t>
            </w:r>
          </w:p>
          <w:p w14:paraId="75C4EEBA" w14:textId="36B8A6AF"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применять методику принятия эффективного решения</w:t>
            </w:r>
            <w:r>
              <w:rPr>
                <w:rFonts w:ascii="Times New Roman" w:hAnsi="Times New Roman"/>
                <w:sz w:val="24"/>
                <w:szCs w:val="24"/>
              </w:rPr>
              <w:t>;</w:t>
            </w:r>
          </w:p>
          <w:p w14:paraId="1F0757B9" w14:textId="5DD7C414"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организовывать работу и обеспечивать условия для профессионального и личностного совершенствования исполнителей</w:t>
            </w:r>
            <w:r>
              <w:rPr>
                <w:rFonts w:ascii="Times New Roman" w:hAnsi="Times New Roman"/>
                <w:sz w:val="24"/>
                <w:szCs w:val="24"/>
              </w:rPr>
              <w:t>;</w:t>
            </w:r>
          </w:p>
          <w:p w14:paraId="77BD1B50" w14:textId="4FC68108"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проводить планово-предупредительный ремонт сварочного оборудования</w:t>
            </w:r>
            <w:r>
              <w:rPr>
                <w:rFonts w:ascii="Times New Roman" w:hAnsi="Times New Roman"/>
                <w:sz w:val="24"/>
                <w:szCs w:val="24"/>
              </w:rPr>
              <w:t>;</w:t>
            </w:r>
          </w:p>
          <w:p w14:paraId="2CCDB45D" w14:textId="0C38E581"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защищать свои права в соответствии с гражданским, гражданско-процессуальным и трудовым законодательством Российской Федерации</w:t>
            </w:r>
            <w:r>
              <w:rPr>
                <w:rFonts w:ascii="Times New Roman" w:hAnsi="Times New Roman"/>
                <w:sz w:val="24"/>
                <w:szCs w:val="24"/>
              </w:rPr>
              <w:t>;</w:t>
            </w:r>
          </w:p>
          <w:p w14:paraId="6A8D27A1" w14:textId="48EC67AB"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применять средства индивидуальной и коллективной защиты</w:t>
            </w:r>
            <w:r>
              <w:rPr>
                <w:rFonts w:ascii="Times New Roman" w:hAnsi="Times New Roman"/>
                <w:sz w:val="24"/>
                <w:szCs w:val="24"/>
              </w:rPr>
              <w:t>;</w:t>
            </w:r>
          </w:p>
          <w:p w14:paraId="44362F25" w14:textId="1F2C4432"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 xml:space="preserve">использовать </w:t>
            </w:r>
            <w:proofErr w:type="spellStart"/>
            <w:r w:rsidRPr="00B82930">
              <w:rPr>
                <w:rFonts w:ascii="Times New Roman" w:hAnsi="Times New Roman"/>
                <w:sz w:val="24"/>
                <w:szCs w:val="24"/>
              </w:rPr>
              <w:t>экобиозащитную</w:t>
            </w:r>
            <w:proofErr w:type="spellEnd"/>
            <w:r w:rsidRPr="00B82930">
              <w:rPr>
                <w:rFonts w:ascii="Times New Roman" w:hAnsi="Times New Roman"/>
                <w:sz w:val="24"/>
                <w:szCs w:val="24"/>
              </w:rPr>
              <w:t xml:space="preserve"> и противопожарную технику</w:t>
            </w:r>
            <w:r>
              <w:rPr>
                <w:rFonts w:ascii="Times New Roman" w:hAnsi="Times New Roman"/>
                <w:sz w:val="24"/>
                <w:szCs w:val="24"/>
              </w:rPr>
              <w:t>;</w:t>
            </w:r>
          </w:p>
          <w:p w14:paraId="6DBB683E" w14:textId="0164B653"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r>
              <w:rPr>
                <w:rFonts w:ascii="Times New Roman" w:hAnsi="Times New Roman"/>
                <w:sz w:val="24"/>
                <w:szCs w:val="24"/>
              </w:rPr>
              <w:t>;</w:t>
            </w:r>
          </w:p>
          <w:p w14:paraId="499B0F81" w14:textId="3C535E8C"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проводить анализ опасных и вредных факторов в сфере профессиональной деятельности</w:t>
            </w:r>
            <w:r>
              <w:rPr>
                <w:rFonts w:ascii="Times New Roman" w:hAnsi="Times New Roman"/>
                <w:sz w:val="24"/>
                <w:szCs w:val="24"/>
              </w:rPr>
              <w:t>;</w:t>
            </w:r>
          </w:p>
          <w:p w14:paraId="5CAEA0CD" w14:textId="4629057A"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соблюдать требования по безопасному ведению технологического процесса</w:t>
            </w:r>
          </w:p>
          <w:p w14:paraId="325BC99E" w14:textId="21A31B3D" w:rsidR="00354113" w:rsidRPr="00B82930" w:rsidRDefault="00354113" w:rsidP="00354113">
            <w:pPr>
              <w:rPr>
                <w:rFonts w:ascii="Times New Roman" w:hAnsi="Times New Roman"/>
                <w:sz w:val="24"/>
                <w:szCs w:val="24"/>
              </w:rPr>
            </w:pPr>
            <w:r w:rsidRPr="00B82930">
              <w:rPr>
                <w:rFonts w:ascii="Times New Roman" w:hAnsi="Times New Roman"/>
                <w:sz w:val="24"/>
                <w:szCs w:val="24"/>
              </w:rPr>
              <w:t>проводить экологический мониторинг объектов производства и окружающей среды</w:t>
            </w:r>
            <w:r>
              <w:rPr>
                <w:rFonts w:ascii="Times New Roman" w:hAnsi="Times New Roman"/>
                <w:sz w:val="24"/>
                <w:szCs w:val="24"/>
              </w:rPr>
              <w:t>;</w:t>
            </w:r>
          </w:p>
          <w:p w14:paraId="06527085" w14:textId="39AC5959"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r>
              <w:rPr>
                <w:rFonts w:ascii="Times New Roman" w:hAnsi="Times New Roman"/>
                <w:sz w:val="24"/>
                <w:szCs w:val="24"/>
              </w:rPr>
              <w:t>;</w:t>
            </w:r>
          </w:p>
          <w:p w14:paraId="23B341AF" w14:textId="4D3B85B2"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2EEBA639" w14:textId="04DDD440" w:rsidR="00354113" w:rsidRPr="00B82930" w:rsidRDefault="00354113" w:rsidP="00354113">
            <w:pPr>
              <w:rPr>
                <w:rFonts w:ascii="Times New Roman" w:hAnsi="Times New Roman"/>
                <w:sz w:val="24"/>
                <w:szCs w:val="24"/>
              </w:rPr>
            </w:pPr>
            <w:r w:rsidRPr="00B82930">
              <w:rPr>
                <w:rFonts w:ascii="Times New Roman" w:hAnsi="Times New Roman"/>
                <w:sz w:val="24"/>
                <w:szCs w:val="24"/>
              </w:rPr>
              <w:t>оказывать первую помощь пострадавшим</w:t>
            </w:r>
            <w:r>
              <w:rPr>
                <w:rFonts w:ascii="Times New Roman" w:hAnsi="Times New Roman"/>
                <w:sz w:val="24"/>
                <w:szCs w:val="24"/>
              </w:rPr>
              <w:t>;</w:t>
            </w:r>
          </w:p>
          <w:p w14:paraId="2154B5C5" w14:textId="6210F6A5" w:rsidR="00354113" w:rsidRPr="00B82930" w:rsidRDefault="00354113" w:rsidP="00354113">
            <w:pPr>
              <w:rPr>
                <w:rFonts w:ascii="Times New Roman" w:hAnsi="Times New Roman"/>
                <w:bCs/>
                <w:sz w:val="24"/>
                <w:szCs w:val="24"/>
              </w:rPr>
            </w:pPr>
            <w:r>
              <w:rPr>
                <w:rFonts w:ascii="Times New Roman" w:hAnsi="Times New Roman"/>
                <w:sz w:val="24"/>
                <w:szCs w:val="24"/>
              </w:rPr>
              <w:t xml:space="preserve">- </w:t>
            </w:r>
            <w:r w:rsidRPr="00B82930">
              <w:rPr>
                <w:rFonts w:ascii="Times New Roman" w:hAnsi="Times New Roman"/>
                <w:sz w:val="24"/>
                <w:szCs w:val="24"/>
              </w:rPr>
              <w:t>использовать средства индивидуальной и коллективной защиты от оружия массового поражения</w:t>
            </w:r>
            <w:r>
              <w:rPr>
                <w:rFonts w:ascii="Times New Roman" w:hAnsi="Times New Roman"/>
                <w:sz w:val="24"/>
                <w:szCs w:val="24"/>
              </w:rPr>
              <w:t>.</w:t>
            </w:r>
          </w:p>
        </w:tc>
      </w:tr>
      <w:tr w:rsidR="00354113" w:rsidRPr="00B82930" w14:paraId="320FBA12" w14:textId="77777777" w:rsidTr="00354113">
        <w:tc>
          <w:tcPr>
            <w:tcW w:w="797" w:type="pct"/>
          </w:tcPr>
          <w:p w14:paraId="016DE219" w14:textId="77777777" w:rsidR="00354113" w:rsidRPr="00B82930" w:rsidRDefault="00354113" w:rsidP="00354113">
            <w:pPr>
              <w:rPr>
                <w:rFonts w:ascii="Times New Roman" w:hAnsi="Times New Roman"/>
                <w:bCs/>
                <w:sz w:val="24"/>
                <w:szCs w:val="24"/>
              </w:rPr>
            </w:pPr>
            <w:r w:rsidRPr="00B82930">
              <w:rPr>
                <w:rFonts w:ascii="Times New Roman" w:hAnsi="Times New Roman"/>
                <w:bCs/>
                <w:sz w:val="24"/>
                <w:szCs w:val="24"/>
              </w:rPr>
              <w:t>Знать</w:t>
            </w:r>
          </w:p>
        </w:tc>
        <w:tc>
          <w:tcPr>
            <w:tcW w:w="4203" w:type="pct"/>
          </w:tcPr>
          <w:p w14:paraId="6F87910D" w14:textId="74A02ED6"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действующие нормативные правовые актов, регулирующие производственно-хозяйственную деятельность</w:t>
            </w:r>
            <w:r>
              <w:rPr>
                <w:rFonts w:ascii="Times New Roman" w:hAnsi="Times New Roman"/>
                <w:sz w:val="24"/>
                <w:szCs w:val="24"/>
              </w:rPr>
              <w:t>;</w:t>
            </w:r>
          </w:p>
          <w:p w14:paraId="3ED493DD" w14:textId="2D4AC37E"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материально-технические, трудовые и финансовые ресурсы отрасли и организации (предприятия), показатели их эффективного использования</w:t>
            </w:r>
            <w:r>
              <w:rPr>
                <w:rFonts w:ascii="Times New Roman" w:hAnsi="Times New Roman"/>
                <w:sz w:val="24"/>
                <w:szCs w:val="24"/>
              </w:rPr>
              <w:t>;</w:t>
            </w:r>
          </w:p>
          <w:p w14:paraId="7C395920" w14:textId="7502A388"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механизмы ценообразования на продукцию (услуги), формы оплаты труда в современных условиях</w:t>
            </w:r>
            <w:r>
              <w:rPr>
                <w:rFonts w:ascii="Times New Roman" w:hAnsi="Times New Roman"/>
                <w:sz w:val="24"/>
                <w:szCs w:val="24"/>
              </w:rPr>
              <w:t>;</w:t>
            </w:r>
          </w:p>
          <w:p w14:paraId="3F1D2AA5" w14:textId="5BAA6A80"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основы организации работы коллектива исполнителей</w:t>
            </w:r>
            <w:r>
              <w:rPr>
                <w:rFonts w:ascii="Times New Roman" w:hAnsi="Times New Roman"/>
                <w:sz w:val="24"/>
                <w:szCs w:val="24"/>
              </w:rPr>
              <w:t>;</w:t>
            </w:r>
          </w:p>
          <w:p w14:paraId="5CF9C5E5" w14:textId="3F03E252"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основы планирования, финансирования и кредитования организации</w:t>
            </w:r>
          </w:p>
          <w:p w14:paraId="7529C6BE" w14:textId="79A1E2A1" w:rsidR="00354113" w:rsidRPr="00B82930" w:rsidRDefault="00354113" w:rsidP="00354113">
            <w:pPr>
              <w:rPr>
                <w:rFonts w:ascii="Times New Roman" w:hAnsi="Times New Roman"/>
                <w:sz w:val="24"/>
                <w:szCs w:val="24"/>
              </w:rPr>
            </w:pPr>
            <w:r w:rsidRPr="00B82930">
              <w:rPr>
                <w:rFonts w:ascii="Times New Roman" w:hAnsi="Times New Roman"/>
                <w:sz w:val="24"/>
                <w:szCs w:val="24"/>
              </w:rPr>
              <w:t>принципы координации производственной деятельности</w:t>
            </w:r>
            <w:r>
              <w:rPr>
                <w:rFonts w:ascii="Times New Roman" w:hAnsi="Times New Roman"/>
                <w:sz w:val="24"/>
                <w:szCs w:val="24"/>
              </w:rPr>
              <w:t>;</w:t>
            </w:r>
          </w:p>
          <w:p w14:paraId="5EBA5E15" w14:textId="61C46B70"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формы организации монтажно-сварочных работ</w:t>
            </w:r>
            <w:r>
              <w:rPr>
                <w:rFonts w:ascii="Times New Roman" w:hAnsi="Times New Roman"/>
                <w:sz w:val="24"/>
                <w:szCs w:val="24"/>
              </w:rPr>
              <w:t>;</w:t>
            </w:r>
          </w:p>
          <w:p w14:paraId="2EB83D99" w14:textId="4A26391B"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методы планирования и организации производственных работ</w:t>
            </w:r>
            <w:r>
              <w:rPr>
                <w:rFonts w:ascii="Times New Roman" w:hAnsi="Times New Roman"/>
                <w:sz w:val="24"/>
                <w:szCs w:val="24"/>
              </w:rPr>
              <w:t>;</w:t>
            </w:r>
          </w:p>
          <w:p w14:paraId="6D1FD49F" w14:textId="68225312"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методики расчета основных технико-экономических показателей деятельности организации</w:t>
            </w:r>
            <w:r>
              <w:rPr>
                <w:rFonts w:ascii="Times New Roman" w:hAnsi="Times New Roman"/>
                <w:sz w:val="24"/>
                <w:szCs w:val="24"/>
              </w:rPr>
              <w:t>;</w:t>
            </w:r>
          </w:p>
          <w:p w14:paraId="792CC0E2" w14:textId="63DFEB36" w:rsidR="00354113" w:rsidRPr="00B82930" w:rsidRDefault="00354113" w:rsidP="00354113">
            <w:pPr>
              <w:rPr>
                <w:rFonts w:ascii="Times New Roman" w:hAnsi="Times New Roman"/>
                <w:sz w:val="24"/>
                <w:szCs w:val="24"/>
              </w:rPr>
            </w:pPr>
            <w:r>
              <w:rPr>
                <w:rFonts w:ascii="Times New Roman" w:hAnsi="Times New Roman"/>
                <w:sz w:val="24"/>
                <w:szCs w:val="24"/>
              </w:rPr>
              <w:lastRenderedPageBreak/>
              <w:t xml:space="preserve">- </w:t>
            </w:r>
            <w:r w:rsidRPr="00B82930">
              <w:rPr>
                <w:rFonts w:ascii="Times New Roman" w:hAnsi="Times New Roman"/>
                <w:sz w:val="24"/>
                <w:szCs w:val="24"/>
              </w:rPr>
              <w:t>методику разработки бизнес-плана</w:t>
            </w:r>
            <w:r>
              <w:rPr>
                <w:rFonts w:ascii="Times New Roman" w:hAnsi="Times New Roman"/>
                <w:sz w:val="24"/>
                <w:szCs w:val="24"/>
              </w:rPr>
              <w:t>;</w:t>
            </w:r>
          </w:p>
          <w:p w14:paraId="44F0984F" w14:textId="3D143076"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основные нормативные правовые акты, регламентирующие проведение сварочно-монтажных работ</w:t>
            </w:r>
            <w:r>
              <w:rPr>
                <w:rFonts w:ascii="Times New Roman" w:hAnsi="Times New Roman"/>
                <w:sz w:val="24"/>
                <w:szCs w:val="24"/>
              </w:rPr>
              <w:t>;</w:t>
            </w:r>
          </w:p>
          <w:p w14:paraId="5D0FF26D" w14:textId="49F5E707"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тарифную систему нормирования труда</w:t>
            </w:r>
            <w:r>
              <w:rPr>
                <w:rFonts w:ascii="Times New Roman" w:hAnsi="Times New Roman"/>
                <w:sz w:val="24"/>
                <w:szCs w:val="24"/>
              </w:rPr>
              <w:t>;</w:t>
            </w:r>
          </w:p>
          <w:p w14:paraId="47D436BC" w14:textId="45D02B6E"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 xml:space="preserve">методику расчета времени заготовительных, слесарно-сборочных, сварочных и </w:t>
            </w:r>
            <w:proofErr w:type="spellStart"/>
            <w:r w:rsidRPr="00B82930">
              <w:rPr>
                <w:rFonts w:ascii="Times New Roman" w:hAnsi="Times New Roman"/>
                <w:sz w:val="24"/>
                <w:szCs w:val="24"/>
              </w:rPr>
              <w:t>газоплазменных</w:t>
            </w:r>
            <w:proofErr w:type="spellEnd"/>
            <w:r w:rsidRPr="00B82930">
              <w:rPr>
                <w:rFonts w:ascii="Times New Roman" w:hAnsi="Times New Roman"/>
                <w:sz w:val="24"/>
                <w:szCs w:val="24"/>
              </w:rPr>
              <w:t xml:space="preserve"> работ, нормативы затрат труда на сварочном участке</w:t>
            </w:r>
            <w:r>
              <w:rPr>
                <w:rFonts w:ascii="Times New Roman" w:hAnsi="Times New Roman"/>
                <w:sz w:val="24"/>
                <w:szCs w:val="24"/>
              </w:rPr>
              <w:t>;</w:t>
            </w:r>
          </w:p>
          <w:p w14:paraId="33449CCB" w14:textId="202FBA85" w:rsidR="00354113" w:rsidRPr="00B82930" w:rsidRDefault="00354113" w:rsidP="00354113">
            <w:pPr>
              <w:rPr>
                <w:rFonts w:ascii="Times New Roman" w:hAnsi="Times New Roman"/>
                <w:sz w:val="24"/>
                <w:szCs w:val="24"/>
              </w:rPr>
            </w:pPr>
            <w:r>
              <w:rPr>
                <w:rFonts w:ascii="Times New Roman" w:hAnsi="Times New Roman"/>
                <w:sz w:val="24"/>
                <w:szCs w:val="24"/>
              </w:rPr>
              <w:t xml:space="preserve">- </w:t>
            </w:r>
            <w:r w:rsidRPr="00B82930">
              <w:rPr>
                <w:rFonts w:ascii="Times New Roman" w:hAnsi="Times New Roman"/>
                <w:sz w:val="24"/>
                <w:szCs w:val="24"/>
              </w:rPr>
              <w:t>нормативы технологических расчетов, трудовых и материальных затрат</w:t>
            </w:r>
            <w:r>
              <w:rPr>
                <w:rFonts w:ascii="Times New Roman" w:hAnsi="Times New Roman"/>
                <w:sz w:val="24"/>
                <w:szCs w:val="24"/>
              </w:rPr>
              <w:t>.</w:t>
            </w:r>
          </w:p>
          <w:p w14:paraId="6A3FF10F" w14:textId="77777777" w:rsidR="00354113" w:rsidRPr="00B82930" w:rsidRDefault="00354113" w:rsidP="00354113">
            <w:pPr>
              <w:rPr>
                <w:rFonts w:ascii="Times New Roman" w:hAnsi="Times New Roman"/>
                <w:bCs/>
                <w:sz w:val="24"/>
                <w:szCs w:val="24"/>
              </w:rPr>
            </w:pPr>
          </w:p>
        </w:tc>
      </w:tr>
    </w:tbl>
    <w:p w14:paraId="587FA8A6" w14:textId="77777777" w:rsidR="00F64C72" w:rsidRPr="00F64C72" w:rsidRDefault="00F64C72" w:rsidP="00F64C72">
      <w:pPr>
        <w:keepNext/>
        <w:ind w:firstLine="709"/>
        <w:outlineLvl w:val="0"/>
        <w:rPr>
          <w:rFonts w:ascii="Times New Roman" w:eastAsia="Segoe UI" w:hAnsi="Times New Roman" w:cs="Times New Roman"/>
          <w:bCs/>
          <w:sz w:val="24"/>
          <w:szCs w:val="24"/>
          <w:lang w:eastAsia="ru-RU"/>
        </w:rPr>
      </w:pPr>
    </w:p>
    <w:p w14:paraId="27EAF19C" w14:textId="3F782EAB" w:rsidR="00F64C72" w:rsidRPr="00F64C72" w:rsidRDefault="00F64C72" w:rsidP="00354113">
      <w:pPr>
        <w:pStyle w:val="114"/>
        <w:rPr>
          <w:rFonts w:ascii="Times New Roman" w:hAnsi="Times New Roman"/>
        </w:rPr>
      </w:pPr>
    </w:p>
    <w:p w14:paraId="3475BFAC" w14:textId="77777777" w:rsidR="00F64C72" w:rsidRDefault="00F64C72" w:rsidP="00F64C72">
      <w:pPr>
        <w:pStyle w:val="1f"/>
        <w:rPr>
          <w:rFonts w:ascii="Times New Roman" w:hAnsi="Times New Roman"/>
          <w:b w:val="0"/>
          <w:lang w:val="ru-RU"/>
        </w:rPr>
      </w:pPr>
    </w:p>
    <w:p w14:paraId="2446FB62" w14:textId="77777777" w:rsidR="00F64C72" w:rsidRDefault="00F64C72" w:rsidP="00F64C72">
      <w:pPr>
        <w:pStyle w:val="1f"/>
        <w:rPr>
          <w:rFonts w:ascii="Times New Roman" w:hAnsi="Times New Roman"/>
          <w:b w:val="0"/>
          <w:lang w:val="ru-RU"/>
        </w:rPr>
      </w:pPr>
    </w:p>
    <w:p w14:paraId="5226A688" w14:textId="77777777" w:rsidR="00F64C72" w:rsidRDefault="00F64C72" w:rsidP="00F64C72">
      <w:pPr>
        <w:pStyle w:val="1f"/>
        <w:rPr>
          <w:rFonts w:ascii="Times New Roman" w:hAnsi="Times New Roman"/>
          <w:b w:val="0"/>
          <w:lang w:val="ru-RU"/>
        </w:rPr>
      </w:pPr>
    </w:p>
    <w:p w14:paraId="2FCF97A2" w14:textId="77777777" w:rsidR="00F64C72" w:rsidRDefault="00F64C72" w:rsidP="00F64C72">
      <w:pPr>
        <w:pStyle w:val="1f"/>
        <w:rPr>
          <w:rFonts w:ascii="Times New Roman" w:hAnsi="Times New Roman"/>
          <w:b w:val="0"/>
          <w:lang w:val="ru-RU"/>
        </w:rPr>
      </w:pPr>
    </w:p>
    <w:p w14:paraId="49F8EEBA" w14:textId="77777777" w:rsidR="00F64C72" w:rsidRDefault="00F64C72" w:rsidP="00F64C72">
      <w:pPr>
        <w:pStyle w:val="1f"/>
        <w:rPr>
          <w:rFonts w:ascii="Times New Roman" w:hAnsi="Times New Roman"/>
          <w:b w:val="0"/>
          <w:lang w:val="ru-RU"/>
        </w:rPr>
      </w:pPr>
    </w:p>
    <w:p w14:paraId="6DEB3D58" w14:textId="77777777" w:rsidR="00F64C72" w:rsidRDefault="00F64C72" w:rsidP="00F64C72">
      <w:pPr>
        <w:pStyle w:val="1f"/>
        <w:rPr>
          <w:rFonts w:ascii="Times New Roman" w:hAnsi="Times New Roman"/>
          <w:b w:val="0"/>
          <w:lang w:val="ru-RU"/>
        </w:rPr>
      </w:pPr>
    </w:p>
    <w:p w14:paraId="749D48C2" w14:textId="77777777" w:rsidR="00F64C72" w:rsidRDefault="00F64C72" w:rsidP="00F64C72">
      <w:pPr>
        <w:pStyle w:val="1f"/>
        <w:rPr>
          <w:rFonts w:ascii="Times New Roman" w:hAnsi="Times New Roman"/>
          <w:b w:val="0"/>
          <w:lang w:val="ru-RU"/>
        </w:rPr>
      </w:pPr>
    </w:p>
    <w:p w14:paraId="50FD3AFA" w14:textId="77777777" w:rsidR="00F64C72" w:rsidRDefault="00F64C72" w:rsidP="00F64C72">
      <w:pPr>
        <w:pStyle w:val="1f"/>
        <w:rPr>
          <w:rFonts w:ascii="Times New Roman" w:hAnsi="Times New Roman"/>
          <w:b w:val="0"/>
          <w:lang w:val="ru-RU"/>
        </w:rPr>
      </w:pPr>
    </w:p>
    <w:p w14:paraId="1DCC7671" w14:textId="77777777" w:rsidR="00F64C72" w:rsidRDefault="00F64C72" w:rsidP="00F64C72">
      <w:pPr>
        <w:pStyle w:val="1f"/>
        <w:rPr>
          <w:rFonts w:ascii="Times New Roman" w:hAnsi="Times New Roman"/>
        </w:rPr>
      </w:pPr>
    </w:p>
    <w:p w14:paraId="47E89CED" w14:textId="77777777" w:rsidR="00F64C72" w:rsidRDefault="00F64C72" w:rsidP="00F64C72">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41D8FBB3" w14:textId="77777777" w:rsidR="00F64C72" w:rsidRPr="00E11160" w:rsidRDefault="00F64C72" w:rsidP="00F64C72">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3C3CE66F" w14:textId="77777777" w:rsidR="00F64C72" w:rsidRPr="00E11160" w:rsidRDefault="00F64C72" w:rsidP="00F64C72">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F64C72" w:rsidRPr="00257255" w14:paraId="2BD0BFF8" w14:textId="77777777" w:rsidTr="00711463">
        <w:trPr>
          <w:trHeight w:val="23"/>
        </w:trPr>
        <w:tc>
          <w:tcPr>
            <w:tcW w:w="2460" w:type="pct"/>
            <w:vAlign w:val="center"/>
          </w:tcPr>
          <w:p w14:paraId="0760F317" w14:textId="77777777" w:rsidR="00F64C72" w:rsidRPr="00D37601" w:rsidRDefault="00F64C72" w:rsidP="00711463">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2D5A66C3" w14:textId="77777777" w:rsidR="00F64C72" w:rsidRPr="00D37601" w:rsidRDefault="00F64C72" w:rsidP="00711463">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00252388" w14:textId="77777777" w:rsidR="00F64C72" w:rsidRPr="00D37601" w:rsidRDefault="00F64C72" w:rsidP="00711463">
            <w:pPr>
              <w:jc w:val="center"/>
              <w:rPr>
                <w:rFonts w:ascii="Times New Roman" w:hAnsi="Times New Roman" w:cs="Times New Roman"/>
                <w:b/>
                <w:iCs/>
                <w:sz w:val="24"/>
                <w:szCs w:val="24"/>
              </w:rPr>
            </w:pPr>
            <w:r w:rsidRPr="00D37601">
              <w:rPr>
                <w:rFonts w:ascii="Times New Roman" w:hAnsi="Times New Roman" w:cs="Times New Roman"/>
                <w:b/>
                <w:sz w:val="24"/>
                <w:szCs w:val="24"/>
              </w:rPr>
              <w:t xml:space="preserve">В </w:t>
            </w:r>
            <w:proofErr w:type="spellStart"/>
            <w:r w:rsidRPr="00D37601">
              <w:rPr>
                <w:rFonts w:ascii="Times New Roman" w:hAnsi="Times New Roman" w:cs="Times New Roman"/>
                <w:b/>
                <w:sz w:val="24"/>
                <w:szCs w:val="24"/>
              </w:rPr>
              <w:t>т.ч</w:t>
            </w:r>
            <w:proofErr w:type="spellEnd"/>
            <w:r w:rsidRPr="00D37601">
              <w:rPr>
                <w:rFonts w:ascii="Times New Roman" w:hAnsi="Times New Roman" w:cs="Times New Roman"/>
                <w:b/>
                <w:sz w:val="24"/>
                <w:szCs w:val="24"/>
              </w:rPr>
              <w:t>. в форме практической подготовки</w:t>
            </w:r>
          </w:p>
        </w:tc>
      </w:tr>
      <w:tr w:rsidR="00F64C72" w:rsidRPr="00257255" w14:paraId="1BFC6E8C" w14:textId="77777777" w:rsidTr="00711463">
        <w:trPr>
          <w:trHeight w:val="23"/>
        </w:trPr>
        <w:tc>
          <w:tcPr>
            <w:tcW w:w="2460" w:type="pct"/>
            <w:vAlign w:val="center"/>
          </w:tcPr>
          <w:p w14:paraId="02616357" w14:textId="77777777" w:rsidR="00F64C72" w:rsidRPr="00D37601" w:rsidRDefault="00F64C72" w:rsidP="00711463">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6D2CC516" w14:textId="306B413F" w:rsidR="00F64C72" w:rsidRPr="00D37601" w:rsidRDefault="0033300C" w:rsidP="00711463">
            <w:pPr>
              <w:jc w:val="center"/>
              <w:rPr>
                <w:rFonts w:ascii="Times New Roman" w:hAnsi="Times New Roman" w:cs="Times New Roman"/>
                <w:bCs/>
                <w:sz w:val="24"/>
                <w:szCs w:val="24"/>
              </w:rPr>
            </w:pPr>
            <w:r>
              <w:rPr>
                <w:rFonts w:ascii="Times New Roman" w:hAnsi="Times New Roman" w:cs="Times New Roman"/>
                <w:bCs/>
                <w:sz w:val="24"/>
                <w:szCs w:val="24"/>
              </w:rPr>
              <w:t>134</w:t>
            </w:r>
          </w:p>
        </w:tc>
        <w:tc>
          <w:tcPr>
            <w:tcW w:w="1345" w:type="pct"/>
            <w:vAlign w:val="center"/>
          </w:tcPr>
          <w:p w14:paraId="6991DDF2" w14:textId="2F31FC27" w:rsidR="00F64C72" w:rsidRPr="00D37601" w:rsidRDefault="00354113" w:rsidP="00354113">
            <w:pPr>
              <w:jc w:val="center"/>
              <w:rPr>
                <w:rFonts w:ascii="Times New Roman" w:hAnsi="Times New Roman" w:cs="Times New Roman"/>
                <w:bCs/>
                <w:sz w:val="24"/>
                <w:szCs w:val="24"/>
              </w:rPr>
            </w:pPr>
            <w:r>
              <w:rPr>
                <w:rFonts w:ascii="Times New Roman" w:hAnsi="Times New Roman" w:cs="Times New Roman"/>
                <w:bCs/>
                <w:sz w:val="24"/>
                <w:szCs w:val="24"/>
              </w:rPr>
              <w:t>94</w:t>
            </w:r>
          </w:p>
        </w:tc>
      </w:tr>
      <w:tr w:rsidR="00F64C72" w:rsidRPr="00257255" w14:paraId="08B357A5" w14:textId="77777777" w:rsidTr="00711463">
        <w:trPr>
          <w:trHeight w:val="23"/>
        </w:trPr>
        <w:tc>
          <w:tcPr>
            <w:tcW w:w="2460" w:type="pct"/>
            <w:vAlign w:val="center"/>
          </w:tcPr>
          <w:p w14:paraId="3E29BE56"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6277BC09" w14:textId="00BAA817"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14:paraId="26759A76" w14:textId="51FFFDD0"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7C5096C6" w14:textId="77777777" w:rsidTr="00711463">
        <w:trPr>
          <w:trHeight w:val="23"/>
        </w:trPr>
        <w:tc>
          <w:tcPr>
            <w:tcW w:w="2460" w:type="pct"/>
            <w:vAlign w:val="center"/>
          </w:tcPr>
          <w:p w14:paraId="6335FFF3"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 xml:space="preserve">Практика, в </w:t>
            </w:r>
            <w:proofErr w:type="spellStart"/>
            <w:r w:rsidRPr="00D37601">
              <w:rPr>
                <w:rFonts w:ascii="Times New Roman" w:hAnsi="Times New Roman" w:cs="Times New Roman"/>
                <w:bCs/>
                <w:sz w:val="24"/>
                <w:szCs w:val="24"/>
              </w:rPr>
              <w:t>т.ч</w:t>
            </w:r>
            <w:proofErr w:type="spellEnd"/>
            <w:r w:rsidRPr="00D37601">
              <w:rPr>
                <w:rFonts w:ascii="Times New Roman" w:hAnsi="Times New Roman" w:cs="Times New Roman"/>
                <w:bCs/>
                <w:sz w:val="24"/>
                <w:szCs w:val="24"/>
              </w:rPr>
              <w:t>.:</w:t>
            </w:r>
          </w:p>
        </w:tc>
        <w:tc>
          <w:tcPr>
            <w:tcW w:w="1195" w:type="pct"/>
            <w:vAlign w:val="center"/>
          </w:tcPr>
          <w:p w14:paraId="29A8F129" w14:textId="77777777" w:rsidR="00F64C72" w:rsidRPr="00D37601" w:rsidRDefault="00F64C72" w:rsidP="00711463">
            <w:pPr>
              <w:jc w:val="center"/>
              <w:rPr>
                <w:rFonts w:ascii="Times New Roman" w:hAnsi="Times New Roman" w:cs="Times New Roman"/>
                <w:bCs/>
                <w:sz w:val="24"/>
                <w:szCs w:val="24"/>
              </w:rPr>
            </w:pPr>
          </w:p>
        </w:tc>
        <w:tc>
          <w:tcPr>
            <w:tcW w:w="1345" w:type="pct"/>
            <w:vAlign w:val="center"/>
          </w:tcPr>
          <w:p w14:paraId="51386A3D" w14:textId="77777777" w:rsidR="00F64C72" w:rsidRPr="00D37601" w:rsidRDefault="00F64C72" w:rsidP="00711463">
            <w:pPr>
              <w:jc w:val="center"/>
              <w:rPr>
                <w:rFonts w:ascii="Times New Roman" w:hAnsi="Times New Roman" w:cs="Times New Roman"/>
                <w:bCs/>
                <w:sz w:val="24"/>
                <w:szCs w:val="24"/>
              </w:rPr>
            </w:pPr>
          </w:p>
        </w:tc>
      </w:tr>
      <w:tr w:rsidR="00F64C72" w:rsidRPr="00257255" w14:paraId="3D1962A8" w14:textId="77777777" w:rsidTr="00711463">
        <w:trPr>
          <w:trHeight w:val="23"/>
        </w:trPr>
        <w:tc>
          <w:tcPr>
            <w:tcW w:w="2460" w:type="pct"/>
            <w:vAlign w:val="center"/>
          </w:tcPr>
          <w:p w14:paraId="3AB52A5C"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5326CBC9" w14:textId="0E656569" w:rsidR="00F64C72" w:rsidRPr="00D37601" w:rsidRDefault="00F64C72" w:rsidP="00711463">
            <w:pPr>
              <w:jc w:val="center"/>
              <w:rPr>
                <w:rFonts w:ascii="Times New Roman" w:hAnsi="Times New Roman" w:cs="Times New Roman"/>
                <w:bCs/>
                <w:iCs/>
                <w:sz w:val="24"/>
                <w:szCs w:val="24"/>
              </w:rPr>
            </w:pPr>
            <w:r>
              <w:rPr>
                <w:rFonts w:ascii="Times New Roman" w:hAnsi="Times New Roman" w:cs="Times New Roman"/>
                <w:bCs/>
                <w:iCs/>
                <w:sz w:val="24"/>
                <w:szCs w:val="24"/>
              </w:rPr>
              <w:t>70</w:t>
            </w:r>
          </w:p>
        </w:tc>
        <w:tc>
          <w:tcPr>
            <w:tcW w:w="1345" w:type="pct"/>
            <w:vAlign w:val="center"/>
          </w:tcPr>
          <w:p w14:paraId="1264B8FC" w14:textId="44249A3D" w:rsidR="00F64C72" w:rsidRPr="00D37601" w:rsidRDefault="00F64C72" w:rsidP="00711463">
            <w:pPr>
              <w:jc w:val="center"/>
              <w:rPr>
                <w:rFonts w:ascii="Times New Roman" w:hAnsi="Times New Roman" w:cs="Times New Roman"/>
                <w:bCs/>
                <w:iCs/>
                <w:sz w:val="24"/>
                <w:szCs w:val="24"/>
              </w:rPr>
            </w:pPr>
            <w:r>
              <w:rPr>
                <w:rFonts w:ascii="Times New Roman" w:hAnsi="Times New Roman" w:cs="Times New Roman"/>
                <w:bCs/>
                <w:iCs/>
                <w:sz w:val="24"/>
                <w:szCs w:val="24"/>
              </w:rPr>
              <w:t>70</w:t>
            </w:r>
          </w:p>
        </w:tc>
      </w:tr>
      <w:tr w:rsidR="00F64C72" w:rsidRPr="00257255" w14:paraId="6D25A76C" w14:textId="77777777" w:rsidTr="00711463">
        <w:trPr>
          <w:trHeight w:val="23"/>
        </w:trPr>
        <w:tc>
          <w:tcPr>
            <w:tcW w:w="2460" w:type="pct"/>
            <w:vAlign w:val="center"/>
          </w:tcPr>
          <w:p w14:paraId="11EA88F9"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6D9565F0" w14:textId="01E5F37D" w:rsidR="00F64C72" w:rsidRPr="00D37601" w:rsidRDefault="00F64C72" w:rsidP="00354113">
            <w:pPr>
              <w:jc w:val="center"/>
              <w:rPr>
                <w:rFonts w:ascii="Times New Roman" w:hAnsi="Times New Roman" w:cs="Times New Roman"/>
                <w:bCs/>
                <w:iCs/>
                <w:sz w:val="24"/>
                <w:szCs w:val="24"/>
              </w:rPr>
            </w:pPr>
            <w:r>
              <w:rPr>
                <w:rFonts w:ascii="Times New Roman" w:hAnsi="Times New Roman" w:cs="Times New Roman"/>
                <w:bCs/>
                <w:iCs/>
                <w:sz w:val="24"/>
                <w:szCs w:val="24"/>
              </w:rPr>
              <w:t>1</w:t>
            </w:r>
            <w:r w:rsidR="00354113">
              <w:rPr>
                <w:rFonts w:ascii="Times New Roman" w:hAnsi="Times New Roman" w:cs="Times New Roman"/>
                <w:bCs/>
                <w:iCs/>
                <w:sz w:val="24"/>
                <w:szCs w:val="24"/>
              </w:rPr>
              <w:t>42</w:t>
            </w:r>
          </w:p>
        </w:tc>
        <w:tc>
          <w:tcPr>
            <w:tcW w:w="1345" w:type="pct"/>
            <w:vAlign w:val="center"/>
          </w:tcPr>
          <w:p w14:paraId="17748BD8" w14:textId="4174655A" w:rsidR="00F64C72" w:rsidRPr="00D37601" w:rsidRDefault="00F64C72" w:rsidP="00354113">
            <w:pPr>
              <w:jc w:val="center"/>
              <w:rPr>
                <w:rFonts w:ascii="Times New Roman" w:hAnsi="Times New Roman" w:cs="Times New Roman"/>
                <w:bCs/>
                <w:iCs/>
                <w:sz w:val="24"/>
                <w:szCs w:val="24"/>
              </w:rPr>
            </w:pPr>
            <w:r>
              <w:rPr>
                <w:rFonts w:ascii="Times New Roman" w:hAnsi="Times New Roman" w:cs="Times New Roman"/>
                <w:bCs/>
                <w:iCs/>
                <w:sz w:val="24"/>
                <w:szCs w:val="24"/>
              </w:rPr>
              <w:t>1</w:t>
            </w:r>
            <w:r w:rsidR="00354113">
              <w:rPr>
                <w:rFonts w:ascii="Times New Roman" w:hAnsi="Times New Roman" w:cs="Times New Roman"/>
                <w:bCs/>
                <w:iCs/>
                <w:sz w:val="24"/>
                <w:szCs w:val="24"/>
              </w:rPr>
              <w:t>42</w:t>
            </w:r>
          </w:p>
        </w:tc>
      </w:tr>
      <w:tr w:rsidR="00F64C72" w:rsidRPr="00257255" w14:paraId="419A38C0" w14:textId="77777777" w:rsidTr="00711463">
        <w:trPr>
          <w:trHeight w:val="225"/>
        </w:trPr>
        <w:tc>
          <w:tcPr>
            <w:tcW w:w="2460" w:type="pct"/>
            <w:tcBorders>
              <w:bottom w:val="single" w:sz="4" w:space="0" w:color="auto"/>
            </w:tcBorders>
            <w:vAlign w:val="center"/>
          </w:tcPr>
          <w:p w14:paraId="5894BEC9" w14:textId="77777777" w:rsidR="00F64C72" w:rsidRPr="00D37601" w:rsidRDefault="00F64C72" w:rsidP="00711463">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5D681C3B" w14:textId="77777777" w:rsidR="00F64C72" w:rsidRPr="00D37601" w:rsidRDefault="00F64C72" w:rsidP="00711463">
            <w:pPr>
              <w:jc w:val="center"/>
              <w:rPr>
                <w:rFonts w:ascii="Times New Roman" w:hAnsi="Times New Roman" w:cs="Times New Roman"/>
                <w:bCs/>
                <w:sz w:val="24"/>
                <w:szCs w:val="24"/>
              </w:rPr>
            </w:pPr>
          </w:p>
        </w:tc>
        <w:tc>
          <w:tcPr>
            <w:tcW w:w="1345" w:type="pct"/>
            <w:tcBorders>
              <w:bottom w:val="single" w:sz="4" w:space="0" w:color="auto"/>
            </w:tcBorders>
            <w:vAlign w:val="center"/>
          </w:tcPr>
          <w:p w14:paraId="7E0FDCE5" w14:textId="77777777" w:rsidR="00F64C72" w:rsidRPr="00D37601" w:rsidRDefault="00F64C72" w:rsidP="00711463">
            <w:pPr>
              <w:jc w:val="center"/>
              <w:rPr>
                <w:rFonts w:ascii="Times New Roman" w:hAnsi="Times New Roman" w:cs="Times New Roman"/>
                <w:bCs/>
                <w:sz w:val="24"/>
                <w:szCs w:val="24"/>
              </w:rPr>
            </w:pPr>
          </w:p>
        </w:tc>
      </w:tr>
      <w:tr w:rsidR="00F64C72" w:rsidRPr="00257255" w14:paraId="7D6C387A" w14:textId="77777777" w:rsidTr="00711463">
        <w:trPr>
          <w:trHeight w:val="525"/>
        </w:trPr>
        <w:tc>
          <w:tcPr>
            <w:tcW w:w="2460" w:type="pct"/>
            <w:tcBorders>
              <w:top w:val="single" w:sz="4" w:space="0" w:color="auto"/>
              <w:bottom w:val="single" w:sz="4" w:space="0" w:color="auto"/>
            </w:tcBorders>
            <w:vAlign w:val="center"/>
          </w:tcPr>
          <w:p w14:paraId="547FE575" w14:textId="25A8AB18" w:rsidR="00F64C72" w:rsidRPr="00D37601" w:rsidRDefault="00F64C72" w:rsidP="00354113">
            <w:pPr>
              <w:jc w:val="both"/>
              <w:rPr>
                <w:rFonts w:ascii="Times New Roman" w:hAnsi="Times New Roman" w:cs="Times New Roman"/>
                <w:bCs/>
                <w:sz w:val="24"/>
                <w:szCs w:val="24"/>
              </w:rPr>
            </w:pPr>
            <w:r>
              <w:rPr>
                <w:rFonts w:ascii="Times New Roman" w:hAnsi="Times New Roman" w:cs="Times New Roman"/>
                <w:bCs/>
                <w:iCs/>
                <w:sz w:val="24"/>
                <w:szCs w:val="24"/>
              </w:rPr>
              <w:t>МДК.04</w:t>
            </w:r>
            <w:r w:rsidRPr="00D37601">
              <w:rPr>
                <w:rFonts w:ascii="Times New Roman" w:hAnsi="Times New Roman" w:cs="Times New Roman"/>
                <w:bCs/>
                <w:iCs/>
                <w:sz w:val="24"/>
                <w:szCs w:val="24"/>
              </w:rPr>
              <w:t xml:space="preserve">.01 </w:t>
            </w:r>
            <w:r w:rsidR="00354113">
              <w:rPr>
                <w:rFonts w:ascii="Times New Roman" w:hAnsi="Times New Roman" w:cs="Times New Roman"/>
                <w:bCs/>
                <w:iCs/>
                <w:sz w:val="24"/>
                <w:szCs w:val="24"/>
              </w:rPr>
              <w:t xml:space="preserve">в форме дифференцированного зачета </w:t>
            </w:r>
          </w:p>
        </w:tc>
        <w:tc>
          <w:tcPr>
            <w:tcW w:w="1195" w:type="pct"/>
            <w:tcBorders>
              <w:top w:val="single" w:sz="4" w:space="0" w:color="auto"/>
              <w:bottom w:val="single" w:sz="4" w:space="0" w:color="auto"/>
            </w:tcBorders>
            <w:vAlign w:val="center"/>
          </w:tcPr>
          <w:p w14:paraId="49928CD3" w14:textId="00D1C6C8"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163153E5" w14:textId="6FA7605F"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39CC084B" w14:textId="77777777" w:rsidTr="00711463">
        <w:trPr>
          <w:trHeight w:val="240"/>
        </w:trPr>
        <w:tc>
          <w:tcPr>
            <w:tcW w:w="2460" w:type="pct"/>
            <w:tcBorders>
              <w:top w:val="single" w:sz="4" w:space="0" w:color="auto"/>
              <w:bottom w:val="single" w:sz="4" w:space="0" w:color="auto"/>
            </w:tcBorders>
            <w:vAlign w:val="center"/>
          </w:tcPr>
          <w:p w14:paraId="3BBF9AAE" w14:textId="1954CF84" w:rsidR="00F64C72" w:rsidRPr="00D37601" w:rsidRDefault="00F64C72" w:rsidP="00711463">
            <w:pPr>
              <w:jc w:val="both"/>
              <w:rPr>
                <w:rFonts w:ascii="Times New Roman" w:hAnsi="Times New Roman" w:cs="Times New Roman"/>
                <w:bCs/>
                <w:iCs/>
                <w:sz w:val="24"/>
                <w:szCs w:val="24"/>
              </w:rPr>
            </w:pPr>
            <w:r>
              <w:rPr>
                <w:rFonts w:ascii="Times New Roman" w:hAnsi="Times New Roman" w:cs="Times New Roman"/>
                <w:bCs/>
                <w:iCs/>
                <w:sz w:val="24"/>
                <w:szCs w:val="24"/>
              </w:rPr>
              <w:t>УП 04</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409DD084" w14:textId="67FA971F"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0155207D" w14:textId="143DE10A"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20950BD3" w14:textId="77777777" w:rsidTr="00711463">
        <w:trPr>
          <w:trHeight w:val="135"/>
        </w:trPr>
        <w:tc>
          <w:tcPr>
            <w:tcW w:w="2460" w:type="pct"/>
            <w:tcBorders>
              <w:top w:val="single" w:sz="4" w:space="0" w:color="auto"/>
              <w:bottom w:val="single" w:sz="4" w:space="0" w:color="auto"/>
            </w:tcBorders>
            <w:vAlign w:val="center"/>
          </w:tcPr>
          <w:p w14:paraId="6366F784" w14:textId="151C3E8C" w:rsidR="00F64C72" w:rsidRPr="00D37601" w:rsidRDefault="00F64C72" w:rsidP="00711463">
            <w:pPr>
              <w:jc w:val="both"/>
              <w:rPr>
                <w:rFonts w:ascii="Times New Roman" w:hAnsi="Times New Roman" w:cs="Times New Roman"/>
                <w:bCs/>
                <w:iCs/>
                <w:sz w:val="24"/>
                <w:szCs w:val="24"/>
              </w:rPr>
            </w:pPr>
            <w:r>
              <w:rPr>
                <w:rFonts w:ascii="Times New Roman" w:hAnsi="Times New Roman" w:cs="Times New Roman"/>
                <w:bCs/>
                <w:iCs/>
                <w:sz w:val="24"/>
                <w:szCs w:val="24"/>
              </w:rPr>
              <w:t>ПП 04</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00327932" w14:textId="2EFC4BF2"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2B601868" w14:textId="107CD223"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468EA98A" w14:textId="77777777" w:rsidTr="00711463">
        <w:trPr>
          <w:trHeight w:val="282"/>
        </w:trPr>
        <w:tc>
          <w:tcPr>
            <w:tcW w:w="2460" w:type="pct"/>
            <w:tcBorders>
              <w:top w:val="single" w:sz="4" w:space="0" w:color="auto"/>
            </w:tcBorders>
            <w:vAlign w:val="center"/>
          </w:tcPr>
          <w:p w14:paraId="10F36ECE" w14:textId="3534B8FC" w:rsidR="00F64C72" w:rsidRPr="00D37601" w:rsidRDefault="00F64C72" w:rsidP="00711463">
            <w:pPr>
              <w:jc w:val="both"/>
              <w:rPr>
                <w:rFonts w:ascii="Times New Roman" w:hAnsi="Times New Roman" w:cs="Times New Roman"/>
                <w:bCs/>
                <w:iCs/>
                <w:sz w:val="24"/>
                <w:szCs w:val="24"/>
              </w:rPr>
            </w:pPr>
            <w:r>
              <w:rPr>
                <w:rFonts w:ascii="Times New Roman" w:hAnsi="Times New Roman" w:cs="Times New Roman"/>
                <w:bCs/>
                <w:iCs/>
                <w:sz w:val="24"/>
                <w:szCs w:val="24"/>
              </w:rPr>
              <w:t>ПМ 04</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65EE7D72" w14:textId="2D97685D"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tcBorders>
              <w:top w:val="single" w:sz="4" w:space="0" w:color="auto"/>
            </w:tcBorders>
            <w:vAlign w:val="center"/>
          </w:tcPr>
          <w:p w14:paraId="094F697E" w14:textId="18341836"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49AE81A9" w14:textId="77777777" w:rsidTr="00711463">
        <w:trPr>
          <w:trHeight w:val="23"/>
        </w:trPr>
        <w:tc>
          <w:tcPr>
            <w:tcW w:w="2460" w:type="pct"/>
            <w:vAlign w:val="center"/>
          </w:tcPr>
          <w:p w14:paraId="6A0AF7C2"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41CFCB82" w14:textId="75073B6E" w:rsidR="00F64C72" w:rsidRPr="00D37601" w:rsidRDefault="00354113" w:rsidP="00711463">
            <w:pPr>
              <w:jc w:val="center"/>
              <w:rPr>
                <w:rFonts w:ascii="Times New Roman" w:hAnsi="Times New Roman" w:cs="Times New Roman"/>
                <w:b/>
                <w:sz w:val="24"/>
                <w:szCs w:val="24"/>
              </w:rPr>
            </w:pPr>
            <w:r>
              <w:rPr>
                <w:rFonts w:ascii="Times New Roman" w:hAnsi="Times New Roman" w:cs="Times New Roman"/>
                <w:b/>
                <w:sz w:val="24"/>
                <w:szCs w:val="24"/>
              </w:rPr>
              <w:t>360</w:t>
            </w:r>
          </w:p>
        </w:tc>
        <w:tc>
          <w:tcPr>
            <w:tcW w:w="1345" w:type="pct"/>
            <w:vAlign w:val="center"/>
          </w:tcPr>
          <w:p w14:paraId="5BBF01A2" w14:textId="3583F851" w:rsidR="00F64C72" w:rsidRPr="00D37601" w:rsidRDefault="0033300C" w:rsidP="00711463">
            <w:pPr>
              <w:jc w:val="center"/>
              <w:rPr>
                <w:rFonts w:ascii="Times New Roman" w:hAnsi="Times New Roman" w:cs="Times New Roman"/>
                <w:b/>
                <w:sz w:val="24"/>
                <w:szCs w:val="24"/>
              </w:rPr>
            </w:pPr>
            <w:r>
              <w:rPr>
                <w:rFonts w:ascii="Times New Roman" w:hAnsi="Times New Roman" w:cs="Times New Roman"/>
                <w:b/>
                <w:sz w:val="24"/>
                <w:szCs w:val="24"/>
              </w:rPr>
              <w:t>306</w:t>
            </w:r>
          </w:p>
        </w:tc>
      </w:tr>
    </w:tbl>
    <w:p w14:paraId="46B11A1E" w14:textId="77777777" w:rsidR="00F64C72" w:rsidRDefault="00F64C72" w:rsidP="00F64C72">
      <w:pPr>
        <w:rPr>
          <w:rFonts w:ascii="Times New Roman" w:hAnsi="Times New Roman" w:cs="Times New Roman"/>
          <w:i/>
          <w:sz w:val="24"/>
          <w:szCs w:val="24"/>
        </w:rPr>
      </w:pPr>
    </w:p>
    <w:p w14:paraId="1343D60E" w14:textId="77777777" w:rsidR="00F64C72" w:rsidRPr="005F59C7" w:rsidRDefault="00F64C72" w:rsidP="00F64C72">
      <w:pPr>
        <w:rPr>
          <w:rFonts w:ascii="Times New Roman" w:hAnsi="Times New Roman" w:cs="Times New Roman"/>
          <w:i/>
          <w:sz w:val="24"/>
          <w:szCs w:val="24"/>
        </w:rPr>
      </w:pPr>
    </w:p>
    <w:p w14:paraId="2C7792CE" w14:textId="77777777" w:rsidR="00F64C72" w:rsidRPr="000156CF" w:rsidRDefault="00F64C72" w:rsidP="00F64C72">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0247B9C3" w14:textId="77777777" w:rsidR="00F64C72" w:rsidRDefault="00F64C72" w:rsidP="00F64C72">
      <w:pPr>
        <w:spacing w:after="200" w:line="276" w:lineRule="auto"/>
        <w:rPr>
          <w:rFonts w:ascii="Times New Roman" w:eastAsia="Times New Roman" w:hAnsi="Times New Roman" w:cs="Times New Roman"/>
          <w:b/>
          <w:i/>
          <w:color w:val="0070C0"/>
          <w:sz w:val="24"/>
          <w:szCs w:val="24"/>
          <w:lang w:eastAsia="ru-RU"/>
        </w:rPr>
      </w:pPr>
    </w:p>
    <w:tbl>
      <w:tblPr>
        <w:tblW w:w="551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4110"/>
        <w:gridCol w:w="1135"/>
        <w:gridCol w:w="850"/>
        <w:gridCol w:w="567"/>
        <w:gridCol w:w="567"/>
        <w:gridCol w:w="476"/>
        <w:gridCol w:w="374"/>
        <w:gridCol w:w="529"/>
        <w:gridCol w:w="597"/>
      </w:tblGrid>
      <w:tr w:rsidR="00F64C72" w:rsidRPr="00C63897" w14:paraId="716DF2EF" w14:textId="77777777" w:rsidTr="00711463">
        <w:trPr>
          <w:cantSplit/>
          <w:trHeight w:val="3271"/>
        </w:trPr>
        <w:tc>
          <w:tcPr>
            <w:tcW w:w="668" w:type="pct"/>
            <w:tcBorders>
              <w:bottom w:val="single" w:sz="4" w:space="0" w:color="auto"/>
            </w:tcBorders>
          </w:tcPr>
          <w:p w14:paraId="14AE27EA"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934" w:type="pct"/>
            <w:tcBorders>
              <w:bottom w:val="single" w:sz="4" w:space="0" w:color="auto"/>
            </w:tcBorders>
            <w:vAlign w:val="center"/>
          </w:tcPr>
          <w:p w14:paraId="783DE6B7"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34" w:type="pct"/>
            <w:tcBorders>
              <w:bottom w:val="single" w:sz="4" w:space="0" w:color="auto"/>
            </w:tcBorders>
            <w:vAlign w:val="center"/>
          </w:tcPr>
          <w:p w14:paraId="79C8FFDA" w14:textId="77777777" w:rsidR="00F64C72" w:rsidRPr="00D37601" w:rsidRDefault="00F64C72" w:rsidP="00711463">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400" w:type="pct"/>
            <w:tcBorders>
              <w:bottom w:val="single" w:sz="4" w:space="0" w:color="auto"/>
            </w:tcBorders>
            <w:textDirection w:val="btLr"/>
            <w:vAlign w:val="center"/>
          </w:tcPr>
          <w:p w14:paraId="2F0C3453" w14:textId="77777777" w:rsidR="00F64C72" w:rsidRPr="00D37601" w:rsidRDefault="00F64C72" w:rsidP="00711463">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 xml:space="preserve">В </w:t>
            </w:r>
            <w:proofErr w:type="spellStart"/>
            <w:r w:rsidRPr="00D37601">
              <w:rPr>
                <w:rFonts w:ascii="Times New Roman" w:eastAsia="Times New Roman" w:hAnsi="Times New Roman" w:cs="Times New Roman"/>
                <w:iCs/>
                <w:sz w:val="24"/>
                <w:szCs w:val="24"/>
                <w:lang w:eastAsia="ru-RU"/>
              </w:rPr>
              <w:t>т.ч</w:t>
            </w:r>
            <w:proofErr w:type="spellEnd"/>
            <w:r w:rsidRPr="00D37601">
              <w:rPr>
                <w:rFonts w:ascii="Times New Roman" w:eastAsia="Times New Roman" w:hAnsi="Times New Roman" w:cs="Times New Roman"/>
                <w:iCs/>
                <w:sz w:val="24"/>
                <w:szCs w:val="24"/>
                <w:lang w:eastAsia="ru-RU"/>
              </w:rPr>
              <w:t>. в форме практической подготовки</w:t>
            </w:r>
          </w:p>
        </w:tc>
        <w:tc>
          <w:tcPr>
            <w:tcW w:w="267" w:type="pct"/>
            <w:shd w:val="clear" w:color="auto" w:fill="D9D9D9" w:themeFill="background1" w:themeFillShade="D9"/>
            <w:textDirection w:val="btLr"/>
            <w:vAlign w:val="center"/>
          </w:tcPr>
          <w:p w14:paraId="02401DD0" w14:textId="77777777" w:rsidR="00F64C72" w:rsidRPr="00D37601" w:rsidRDefault="00F64C72" w:rsidP="00711463">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 xml:space="preserve">Обучение по МДК, в </w:t>
            </w:r>
            <w:proofErr w:type="spellStart"/>
            <w:r w:rsidRPr="00D37601">
              <w:rPr>
                <w:rFonts w:ascii="Times New Roman" w:eastAsia="Times New Roman" w:hAnsi="Times New Roman" w:cs="Times New Roman"/>
                <w:sz w:val="24"/>
                <w:szCs w:val="24"/>
                <w:lang w:eastAsia="ru-RU"/>
              </w:rPr>
              <w:t>т.ч</w:t>
            </w:r>
            <w:proofErr w:type="spellEnd"/>
            <w:r w:rsidRPr="00D37601">
              <w:rPr>
                <w:rFonts w:ascii="Times New Roman" w:eastAsia="Times New Roman" w:hAnsi="Times New Roman" w:cs="Times New Roman"/>
                <w:sz w:val="24"/>
                <w:szCs w:val="24"/>
                <w:lang w:eastAsia="ru-RU"/>
              </w:rPr>
              <w:t>.:</w:t>
            </w:r>
          </w:p>
        </w:tc>
        <w:tc>
          <w:tcPr>
            <w:tcW w:w="267" w:type="pct"/>
            <w:textDirection w:val="btLr"/>
            <w:vAlign w:val="center"/>
          </w:tcPr>
          <w:p w14:paraId="70C456E1"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24" w:type="pct"/>
            <w:textDirection w:val="btLr"/>
            <w:vAlign w:val="center"/>
          </w:tcPr>
          <w:p w14:paraId="3745D6EC"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6" w:type="pct"/>
            <w:textDirection w:val="btLr"/>
            <w:vAlign w:val="center"/>
          </w:tcPr>
          <w:p w14:paraId="0D52FCC5"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249" w:type="pct"/>
            <w:shd w:val="clear" w:color="auto" w:fill="D9D9D9" w:themeFill="background1" w:themeFillShade="D9"/>
            <w:textDirection w:val="btLr"/>
            <w:vAlign w:val="center"/>
          </w:tcPr>
          <w:p w14:paraId="43B7CDA9"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281" w:type="pct"/>
            <w:shd w:val="clear" w:color="auto" w:fill="D9D9D9" w:themeFill="background1" w:themeFillShade="D9"/>
            <w:textDirection w:val="btLr"/>
          </w:tcPr>
          <w:p w14:paraId="7D5999CB"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F64C72" w:rsidRPr="005643D7" w14:paraId="59A527F1" w14:textId="77777777" w:rsidTr="00711463">
        <w:trPr>
          <w:cantSplit/>
          <w:trHeight w:val="73"/>
        </w:trPr>
        <w:tc>
          <w:tcPr>
            <w:tcW w:w="668" w:type="pct"/>
            <w:tcBorders>
              <w:bottom w:val="single" w:sz="4" w:space="0" w:color="auto"/>
            </w:tcBorders>
            <w:vAlign w:val="center"/>
          </w:tcPr>
          <w:p w14:paraId="220DB423"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934" w:type="pct"/>
            <w:tcBorders>
              <w:bottom w:val="single" w:sz="4" w:space="0" w:color="auto"/>
            </w:tcBorders>
            <w:vAlign w:val="center"/>
          </w:tcPr>
          <w:p w14:paraId="02C45931"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34" w:type="pct"/>
            <w:tcBorders>
              <w:bottom w:val="single" w:sz="4" w:space="0" w:color="auto"/>
            </w:tcBorders>
            <w:vAlign w:val="center"/>
          </w:tcPr>
          <w:p w14:paraId="419E624D" w14:textId="77777777" w:rsidR="00F64C72" w:rsidRPr="00D37601" w:rsidRDefault="00F64C72" w:rsidP="00711463">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400" w:type="pct"/>
            <w:tcBorders>
              <w:bottom w:val="single" w:sz="4" w:space="0" w:color="auto"/>
            </w:tcBorders>
            <w:vAlign w:val="center"/>
          </w:tcPr>
          <w:p w14:paraId="742DF1F9" w14:textId="77777777" w:rsidR="00F64C72" w:rsidRPr="00D37601" w:rsidRDefault="00F64C72" w:rsidP="00711463">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7" w:type="pct"/>
            <w:shd w:val="clear" w:color="auto" w:fill="D9D9D9" w:themeFill="background1" w:themeFillShade="D9"/>
            <w:vAlign w:val="center"/>
          </w:tcPr>
          <w:p w14:paraId="21A8D1AC"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7" w:type="pct"/>
            <w:vAlign w:val="center"/>
          </w:tcPr>
          <w:p w14:paraId="648082D5"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24" w:type="pct"/>
            <w:vAlign w:val="center"/>
          </w:tcPr>
          <w:p w14:paraId="31280CEE"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6" w:type="pct"/>
            <w:vAlign w:val="center"/>
          </w:tcPr>
          <w:p w14:paraId="6884E159"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249" w:type="pct"/>
            <w:shd w:val="clear" w:color="auto" w:fill="D9D9D9" w:themeFill="background1" w:themeFillShade="D9"/>
          </w:tcPr>
          <w:p w14:paraId="4CC5F9D5"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281" w:type="pct"/>
            <w:shd w:val="clear" w:color="auto" w:fill="D9D9D9" w:themeFill="background1" w:themeFillShade="D9"/>
          </w:tcPr>
          <w:p w14:paraId="620E4CCC"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F64C72" w:rsidRPr="00C63897" w14:paraId="363E057A" w14:textId="77777777" w:rsidTr="00711463">
        <w:tc>
          <w:tcPr>
            <w:tcW w:w="668" w:type="pct"/>
            <w:vMerge w:val="restart"/>
          </w:tcPr>
          <w:p w14:paraId="2FFA2FBA" w14:textId="77777777" w:rsidR="00F64C72" w:rsidRDefault="00F64C72" w:rsidP="0071146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2C05D0FB" w14:textId="54841770" w:rsidR="00F64C72" w:rsidRDefault="00F64C72" w:rsidP="0071146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w:t>
            </w:r>
            <w:r w:rsidR="00354113">
              <w:rPr>
                <w:rFonts w:ascii="Times New Roman" w:eastAsia="Times New Roman" w:hAnsi="Times New Roman" w:cs="Times New Roman"/>
                <w:bCs/>
                <w:sz w:val="24"/>
                <w:szCs w:val="24"/>
                <w:lang w:eastAsia="ru-RU"/>
              </w:rPr>
              <w:t>2</w:t>
            </w:r>
          </w:p>
          <w:p w14:paraId="762F01ED" w14:textId="3C7279FA" w:rsidR="00F64C72" w:rsidRPr="00D37601" w:rsidRDefault="00354113" w:rsidP="0071146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4</w:t>
            </w:r>
            <w:r w:rsidR="00F64C72">
              <w:rPr>
                <w:rFonts w:ascii="Times New Roman" w:eastAsia="Times New Roman" w:hAnsi="Times New Roman" w:cs="Times New Roman"/>
                <w:bCs/>
                <w:sz w:val="24"/>
                <w:szCs w:val="24"/>
                <w:lang w:eastAsia="ru-RU"/>
              </w:rPr>
              <w:t>.1. –</w:t>
            </w:r>
            <w:r>
              <w:rPr>
                <w:rFonts w:ascii="Times New Roman" w:eastAsia="Times New Roman" w:hAnsi="Times New Roman" w:cs="Times New Roman"/>
                <w:bCs/>
                <w:sz w:val="24"/>
                <w:szCs w:val="24"/>
                <w:lang w:eastAsia="ru-RU"/>
              </w:rPr>
              <w:t xml:space="preserve"> ПК 4.4</w:t>
            </w:r>
          </w:p>
        </w:tc>
        <w:tc>
          <w:tcPr>
            <w:tcW w:w="1934" w:type="pct"/>
          </w:tcPr>
          <w:p w14:paraId="0469CBA6" w14:textId="38B65BCF" w:rsidR="00F64C72" w:rsidRPr="00D37601" w:rsidRDefault="00F64C72" w:rsidP="00711463">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Раздел 1</w:t>
            </w:r>
            <w:r w:rsidRPr="00D37601">
              <w:rPr>
                <w:rFonts w:ascii="Times New Roman" w:eastAsia="Times New Roman" w:hAnsi="Times New Roman" w:cs="Times New Roman"/>
                <w:bCs/>
                <w:sz w:val="24"/>
                <w:szCs w:val="24"/>
                <w:lang w:eastAsia="ru-RU"/>
              </w:rPr>
              <w:t xml:space="preserve">. </w:t>
            </w:r>
            <w:r w:rsidR="00354113" w:rsidRPr="00354113">
              <w:rPr>
                <w:rFonts w:ascii="Times New Roman" w:eastAsia="Times New Roman" w:hAnsi="Times New Roman" w:cs="Times New Roman"/>
                <w:bCs/>
                <w:sz w:val="24"/>
                <w:szCs w:val="24"/>
                <w:lang w:eastAsia="ru-RU"/>
              </w:rPr>
              <w:t>Основы организации и планирования работ на сборочно-сварочном участке</w:t>
            </w:r>
          </w:p>
        </w:tc>
        <w:tc>
          <w:tcPr>
            <w:tcW w:w="534" w:type="pct"/>
          </w:tcPr>
          <w:p w14:paraId="69B65E2B" w14:textId="5ED1CF27" w:rsidR="00F64C72" w:rsidRPr="00D37601" w:rsidRDefault="0033300C"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138</w:t>
            </w:r>
          </w:p>
        </w:tc>
        <w:tc>
          <w:tcPr>
            <w:tcW w:w="400" w:type="pct"/>
          </w:tcPr>
          <w:p w14:paraId="144780AC" w14:textId="7E59DE47" w:rsidR="00F64C72" w:rsidRPr="00D37601" w:rsidRDefault="0033300C" w:rsidP="0071146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94</w:t>
            </w:r>
          </w:p>
        </w:tc>
        <w:tc>
          <w:tcPr>
            <w:tcW w:w="267" w:type="pct"/>
            <w:shd w:val="clear" w:color="auto" w:fill="D9D9D9" w:themeFill="background1" w:themeFillShade="D9"/>
          </w:tcPr>
          <w:p w14:paraId="1620134A" w14:textId="435883DC" w:rsidR="00F64C72" w:rsidRPr="00D37601" w:rsidRDefault="0033300C"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w:t>
            </w:r>
          </w:p>
        </w:tc>
        <w:tc>
          <w:tcPr>
            <w:tcW w:w="267" w:type="pct"/>
          </w:tcPr>
          <w:p w14:paraId="6790B853" w14:textId="7BC6ED07" w:rsidR="00F64C72" w:rsidRPr="00D37601" w:rsidRDefault="00DD0FD4" w:rsidP="007114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4" w:type="pct"/>
          </w:tcPr>
          <w:p w14:paraId="35FC3C11" w14:textId="42104479" w:rsidR="00F64C72" w:rsidRPr="00D37601" w:rsidRDefault="0033300C"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176" w:type="pct"/>
          </w:tcPr>
          <w:p w14:paraId="289931F1" w14:textId="67E98480" w:rsidR="00F64C72" w:rsidRPr="00D37601" w:rsidRDefault="00DD0FD4"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9" w:type="pct"/>
            <w:shd w:val="clear" w:color="auto" w:fill="D9D9D9" w:themeFill="background1" w:themeFillShade="D9"/>
          </w:tcPr>
          <w:p w14:paraId="181DB542"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46BF5C20"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r>
      <w:tr w:rsidR="00F64C72" w:rsidRPr="00C63897" w14:paraId="620F219B" w14:textId="77777777" w:rsidTr="00711463">
        <w:trPr>
          <w:trHeight w:val="314"/>
        </w:trPr>
        <w:tc>
          <w:tcPr>
            <w:tcW w:w="668" w:type="pct"/>
            <w:vMerge/>
          </w:tcPr>
          <w:p w14:paraId="0464E899" w14:textId="77777777" w:rsidR="00F64C72" w:rsidRPr="00D37601" w:rsidRDefault="00F64C72" w:rsidP="00711463">
            <w:pPr>
              <w:rPr>
                <w:rFonts w:ascii="Times New Roman" w:eastAsia="Times New Roman" w:hAnsi="Times New Roman" w:cs="Times New Roman"/>
                <w:bCs/>
                <w:sz w:val="24"/>
                <w:szCs w:val="24"/>
                <w:lang w:eastAsia="ru-RU"/>
              </w:rPr>
            </w:pPr>
          </w:p>
        </w:tc>
        <w:tc>
          <w:tcPr>
            <w:tcW w:w="1934" w:type="pct"/>
          </w:tcPr>
          <w:p w14:paraId="2E3BEFCD" w14:textId="77777777" w:rsidR="00F64C72" w:rsidRPr="00D37601" w:rsidRDefault="00F64C72" w:rsidP="00711463">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34" w:type="pct"/>
          </w:tcPr>
          <w:p w14:paraId="4C6B6A7B" w14:textId="77777777" w:rsidR="00F64C72" w:rsidRPr="00D37601" w:rsidRDefault="00F64C7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400" w:type="pct"/>
          </w:tcPr>
          <w:p w14:paraId="4FE0D6CF" w14:textId="77777777" w:rsidR="00F64C72" w:rsidRPr="00D37601" w:rsidRDefault="00F64C72" w:rsidP="0071146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7" w:type="pct"/>
            <w:shd w:val="clear" w:color="auto" w:fill="D9D9D9" w:themeFill="background1" w:themeFillShade="D9"/>
          </w:tcPr>
          <w:p w14:paraId="7F9DB323"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5FEE5427"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551F418C" w14:textId="77777777" w:rsidR="00F64C72" w:rsidRPr="00D37601" w:rsidRDefault="00F64C7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281" w:type="pct"/>
            <w:shd w:val="clear" w:color="auto" w:fill="D9D9D9" w:themeFill="background1" w:themeFillShade="D9"/>
          </w:tcPr>
          <w:p w14:paraId="2B22687C"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r>
      <w:tr w:rsidR="00F64C72" w:rsidRPr="00C63897" w14:paraId="5C64B286" w14:textId="77777777" w:rsidTr="00711463">
        <w:trPr>
          <w:trHeight w:val="314"/>
        </w:trPr>
        <w:tc>
          <w:tcPr>
            <w:tcW w:w="668" w:type="pct"/>
            <w:vMerge/>
          </w:tcPr>
          <w:p w14:paraId="798918DD" w14:textId="77777777" w:rsidR="00F64C72" w:rsidRPr="00D37601" w:rsidRDefault="00F64C72" w:rsidP="00711463">
            <w:pPr>
              <w:rPr>
                <w:rFonts w:ascii="Times New Roman" w:eastAsia="Times New Roman" w:hAnsi="Times New Roman" w:cs="Times New Roman"/>
                <w:sz w:val="24"/>
                <w:szCs w:val="24"/>
                <w:lang w:eastAsia="ru-RU"/>
              </w:rPr>
            </w:pPr>
          </w:p>
        </w:tc>
        <w:tc>
          <w:tcPr>
            <w:tcW w:w="1934" w:type="pct"/>
          </w:tcPr>
          <w:p w14:paraId="1B8BC329" w14:textId="77777777" w:rsidR="00F64C72" w:rsidRPr="00D37601" w:rsidRDefault="00F64C72" w:rsidP="00711463">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34" w:type="pct"/>
          </w:tcPr>
          <w:p w14:paraId="5BCAAC86" w14:textId="484C9E6D" w:rsidR="00F64C72" w:rsidRPr="00D37601" w:rsidRDefault="0033300C"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c>
          <w:tcPr>
            <w:tcW w:w="400" w:type="pct"/>
          </w:tcPr>
          <w:p w14:paraId="0949661A" w14:textId="42938BF5" w:rsidR="00F64C72" w:rsidRPr="00D37601" w:rsidRDefault="0033300C" w:rsidP="0071146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144</w:t>
            </w:r>
          </w:p>
        </w:tc>
        <w:tc>
          <w:tcPr>
            <w:tcW w:w="267" w:type="pct"/>
            <w:shd w:val="clear" w:color="auto" w:fill="D9D9D9" w:themeFill="background1" w:themeFillShade="D9"/>
          </w:tcPr>
          <w:p w14:paraId="5FDEA99E"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7C1DF8BF"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24DCBC3D"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432E2596" w14:textId="625E2E1C" w:rsidR="00F64C72" w:rsidRPr="00D37601" w:rsidRDefault="0033300C"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r>
      <w:tr w:rsidR="00F64C72" w:rsidRPr="00C63897" w14:paraId="5F62ABDA" w14:textId="77777777" w:rsidTr="00711463">
        <w:tc>
          <w:tcPr>
            <w:tcW w:w="668" w:type="pct"/>
            <w:vMerge/>
          </w:tcPr>
          <w:p w14:paraId="1E21A004" w14:textId="77777777" w:rsidR="00F64C72" w:rsidRPr="00D37601" w:rsidRDefault="00F64C72" w:rsidP="00711463">
            <w:pPr>
              <w:suppressAutoHyphens/>
              <w:rPr>
                <w:rFonts w:ascii="Times New Roman" w:eastAsia="Times New Roman" w:hAnsi="Times New Roman" w:cs="Times New Roman"/>
                <w:sz w:val="24"/>
                <w:szCs w:val="24"/>
                <w:lang w:eastAsia="ru-RU"/>
              </w:rPr>
            </w:pPr>
          </w:p>
        </w:tc>
        <w:tc>
          <w:tcPr>
            <w:tcW w:w="1934" w:type="pct"/>
          </w:tcPr>
          <w:p w14:paraId="0B046B0F" w14:textId="77777777" w:rsidR="00F64C72" w:rsidRPr="00D37601" w:rsidRDefault="00F64C72" w:rsidP="00711463">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34" w:type="pct"/>
          </w:tcPr>
          <w:p w14:paraId="438BDB5E" w14:textId="77777777" w:rsidR="00F64C72" w:rsidRPr="00D37601" w:rsidRDefault="00F64C72" w:rsidP="00711463">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0" w:type="pct"/>
            <w:shd w:val="clear" w:color="auto" w:fill="auto"/>
          </w:tcPr>
          <w:p w14:paraId="676B7279" w14:textId="77777777" w:rsidR="00F64C72" w:rsidRPr="00D37601" w:rsidRDefault="00F64C72" w:rsidP="00711463">
            <w:pPr>
              <w:jc w:val="center"/>
              <w:rPr>
                <w:rFonts w:ascii="Times New Roman" w:eastAsia="Times New Roman" w:hAnsi="Times New Roman" w:cs="Times New Roman"/>
                <w:b/>
                <w:sz w:val="24"/>
                <w:szCs w:val="24"/>
                <w:lang w:eastAsia="ru-RU"/>
              </w:rPr>
            </w:pPr>
          </w:p>
        </w:tc>
        <w:tc>
          <w:tcPr>
            <w:tcW w:w="267" w:type="pct"/>
            <w:shd w:val="clear" w:color="auto" w:fill="D9D9D9" w:themeFill="background1" w:themeFillShade="D9"/>
          </w:tcPr>
          <w:p w14:paraId="2013772F" w14:textId="77777777" w:rsidR="00F64C72" w:rsidRPr="00D37601" w:rsidRDefault="00F64C72" w:rsidP="00711463">
            <w:pPr>
              <w:jc w:val="center"/>
              <w:rPr>
                <w:rFonts w:ascii="Times New Roman" w:eastAsia="Times New Roman" w:hAnsi="Times New Roman" w:cs="Times New Roman"/>
                <w:i/>
                <w:sz w:val="24"/>
                <w:szCs w:val="24"/>
                <w:lang w:eastAsia="ru-RU"/>
              </w:rPr>
            </w:pPr>
          </w:p>
        </w:tc>
        <w:tc>
          <w:tcPr>
            <w:tcW w:w="667" w:type="pct"/>
            <w:gridSpan w:val="3"/>
            <w:shd w:val="clear" w:color="auto" w:fill="auto"/>
          </w:tcPr>
          <w:p w14:paraId="25CFF6C8" w14:textId="77777777" w:rsidR="00F64C72" w:rsidRPr="00D37601" w:rsidRDefault="00F64C72" w:rsidP="00711463">
            <w:pPr>
              <w:jc w:val="center"/>
              <w:rPr>
                <w:rFonts w:ascii="Times New Roman" w:eastAsia="Times New Roman" w:hAnsi="Times New Roman" w:cs="Times New Roman"/>
                <w:i/>
                <w:sz w:val="24"/>
                <w:szCs w:val="24"/>
                <w:lang w:eastAsia="ru-RU"/>
              </w:rPr>
            </w:pPr>
          </w:p>
        </w:tc>
        <w:tc>
          <w:tcPr>
            <w:tcW w:w="249" w:type="pct"/>
            <w:shd w:val="clear" w:color="auto" w:fill="D9D9D9" w:themeFill="background1" w:themeFillShade="D9"/>
          </w:tcPr>
          <w:p w14:paraId="363B0CAE" w14:textId="77777777" w:rsidR="00F64C72" w:rsidRPr="00D37601" w:rsidRDefault="00F64C72" w:rsidP="00711463">
            <w:pPr>
              <w:jc w:val="center"/>
              <w:rPr>
                <w:rFonts w:ascii="Times New Roman" w:eastAsia="Times New Roman" w:hAnsi="Times New Roman" w:cs="Times New Roman"/>
                <w:i/>
                <w:sz w:val="24"/>
                <w:szCs w:val="24"/>
                <w:lang w:eastAsia="ru-RU"/>
              </w:rPr>
            </w:pPr>
          </w:p>
        </w:tc>
        <w:tc>
          <w:tcPr>
            <w:tcW w:w="281" w:type="pct"/>
            <w:shd w:val="clear" w:color="auto" w:fill="D9D9D9" w:themeFill="background1" w:themeFillShade="D9"/>
          </w:tcPr>
          <w:p w14:paraId="126247A1" w14:textId="77777777" w:rsidR="00F64C72" w:rsidRPr="00D37601" w:rsidRDefault="00F64C72" w:rsidP="00711463">
            <w:pPr>
              <w:jc w:val="center"/>
              <w:rPr>
                <w:rFonts w:ascii="Times New Roman" w:eastAsia="Times New Roman" w:hAnsi="Times New Roman" w:cs="Times New Roman"/>
                <w:i/>
                <w:sz w:val="24"/>
                <w:szCs w:val="24"/>
                <w:lang w:eastAsia="ru-RU"/>
              </w:rPr>
            </w:pPr>
          </w:p>
        </w:tc>
      </w:tr>
      <w:tr w:rsidR="00F64C72" w:rsidRPr="00C63897" w14:paraId="4DD52BFD" w14:textId="77777777" w:rsidTr="00711463">
        <w:trPr>
          <w:trHeight w:val="217"/>
        </w:trPr>
        <w:tc>
          <w:tcPr>
            <w:tcW w:w="668" w:type="pct"/>
            <w:vMerge/>
          </w:tcPr>
          <w:p w14:paraId="6767A528" w14:textId="77777777" w:rsidR="00F64C72" w:rsidRPr="00D37601" w:rsidRDefault="00F64C72" w:rsidP="00711463">
            <w:pPr>
              <w:rPr>
                <w:rFonts w:ascii="Times New Roman" w:eastAsia="Times New Roman" w:hAnsi="Times New Roman" w:cs="Times New Roman"/>
                <w:b/>
                <w:i/>
                <w:sz w:val="24"/>
                <w:szCs w:val="24"/>
                <w:lang w:eastAsia="ru-RU"/>
              </w:rPr>
            </w:pPr>
          </w:p>
        </w:tc>
        <w:tc>
          <w:tcPr>
            <w:tcW w:w="1934" w:type="pct"/>
          </w:tcPr>
          <w:p w14:paraId="0E37DD01" w14:textId="77777777" w:rsidR="00F64C72" w:rsidRPr="00D37601" w:rsidRDefault="00F64C72" w:rsidP="00711463">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34" w:type="pct"/>
          </w:tcPr>
          <w:p w14:paraId="1026314E" w14:textId="05FB5680" w:rsidR="00F64C72" w:rsidRPr="00D37601" w:rsidRDefault="0033300C" w:rsidP="00711463">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360</w:t>
            </w:r>
          </w:p>
        </w:tc>
        <w:tc>
          <w:tcPr>
            <w:tcW w:w="400" w:type="pct"/>
          </w:tcPr>
          <w:p w14:paraId="243E2AD2" w14:textId="6029703F" w:rsidR="00F64C72" w:rsidRPr="00D37601" w:rsidRDefault="0033300C"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310</w:t>
            </w:r>
          </w:p>
        </w:tc>
        <w:tc>
          <w:tcPr>
            <w:tcW w:w="267" w:type="pct"/>
            <w:shd w:val="clear" w:color="auto" w:fill="D9D9D9" w:themeFill="background1" w:themeFillShade="D9"/>
          </w:tcPr>
          <w:p w14:paraId="7FFD7794" w14:textId="1F2528B3" w:rsidR="00F64C72" w:rsidRPr="00D37601" w:rsidRDefault="0033300C"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44</w:t>
            </w:r>
          </w:p>
        </w:tc>
        <w:tc>
          <w:tcPr>
            <w:tcW w:w="267" w:type="pct"/>
          </w:tcPr>
          <w:p w14:paraId="39E158EF" w14:textId="5514B8F6"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12</w:t>
            </w:r>
          </w:p>
        </w:tc>
        <w:tc>
          <w:tcPr>
            <w:tcW w:w="224" w:type="pct"/>
          </w:tcPr>
          <w:p w14:paraId="151D9F85" w14:textId="624C43FF" w:rsidR="00F64C72" w:rsidRPr="00D37601" w:rsidRDefault="0033300C"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30</w:t>
            </w:r>
          </w:p>
        </w:tc>
        <w:tc>
          <w:tcPr>
            <w:tcW w:w="176" w:type="pct"/>
          </w:tcPr>
          <w:p w14:paraId="2C7D6ADD" w14:textId="2E00EFA3"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249" w:type="pct"/>
            <w:shd w:val="clear" w:color="auto" w:fill="D9D9D9" w:themeFill="background1" w:themeFillShade="D9"/>
          </w:tcPr>
          <w:p w14:paraId="627966F1" w14:textId="5BAD392B"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w:t>
            </w:r>
          </w:p>
        </w:tc>
        <w:tc>
          <w:tcPr>
            <w:tcW w:w="281" w:type="pct"/>
            <w:shd w:val="clear" w:color="auto" w:fill="D9D9D9" w:themeFill="background1" w:themeFillShade="D9"/>
          </w:tcPr>
          <w:p w14:paraId="666F1067" w14:textId="44DE2EE9" w:rsidR="00F64C72" w:rsidRPr="00D37601" w:rsidRDefault="0033300C"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144</w:t>
            </w:r>
          </w:p>
        </w:tc>
      </w:tr>
    </w:tbl>
    <w:p w14:paraId="06056A52" w14:textId="77777777" w:rsidR="00F64C72" w:rsidRDefault="00F64C72" w:rsidP="00F64C72">
      <w:pPr>
        <w:pStyle w:val="114"/>
        <w:rPr>
          <w:rFonts w:ascii="Times New Roman" w:hAnsi="Times New Roman"/>
        </w:rPr>
        <w:sectPr w:rsidR="00F64C72" w:rsidSect="00A9742D">
          <w:headerReference w:type="even" r:id="rId22"/>
          <w:headerReference w:type="default" r:id="rId23"/>
          <w:pgSz w:w="11906" w:h="16838"/>
          <w:pgMar w:top="1134" w:right="567" w:bottom="1134" w:left="1701" w:header="709" w:footer="709" w:gutter="0"/>
          <w:cols w:space="708"/>
          <w:docGrid w:linePitch="360"/>
        </w:sectPr>
      </w:pPr>
    </w:p>
    <w:p w14:paraId="18CC845D" w14:textId="64A93451" w:rsidR="00F64C72" w:rsidRDefault="00F64C72" w:rsidP="00F64C72">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p w14:paraId="616A77D3" w14:textId="3BF66E0E" w:rsidR="002730D9" w:rsidRDefault="002730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7844"/>
        <w:gridCol w:w="2268"/>
        <w:gridCol w:w="2091"/>
      </w:tblGrid>
      <w:tr w:rsidR="009721F7" w:rsidRPr="00D331CA" w14:paraId="5A9B7F94" w14:textId="77777777" w:rsidTr="009721F7">
        <w:trPr>
          <w:trHeight w:val="23"/>
        </w:trPr>
        <w:tc>
          <w:tcPr>
            <w:tcW w:w="809" w:type="pct"/>
          </w:tcPr>
          <w:p w14:paraId="2B4757F9" w14:textId="77777777" w:rsidR="009721F7" w:rsidRPr="00D331CA" w:rsidRDefault="009721F7" w:rsidP="00FD1624">
            <w:pPr>
              <w:jc w:val="center"/>
              <w:rPr>
                <w:rFonts w:ascii="Times New Roman" w:hAnsi="Times New Roman"/>
                <w:b/>
                <w:szCs w:val="20"/>
              </w:rPr>
            </w:pPr>
            <w:r w:rsidRPr="00D331CA">
              <w:rPr>
                <w:rFonts w:ascii="Times New Roman" w:hAnsi="Times New Roman"/>
                <w:b/>
                <w:bCs/>
                <w:szCs w:val="20"/>
              </w:rPr>
              <w:t>Наименование разделов и тем профессионального модуля (ПМ), междисциплинарных курсов (МДК)</w:t>
            </w:r>
          </w:p>
        </w:tc>
        <w:tc>
          <w:tcPr>
            <w:tcW w:w="2694" w:type="pct"/>
            <w:vAlign w:val="center"/>
          </w:tcPr>
          <w:p w14:paraId="6B06B33C" w14:textId="77777777" w:rsidR="009721F7" w:rsidRPr="00D331CA" w:rsidRDefault="009721F7" w:rsidP="00FD1624">
            <w:pPr>
              <w:suppressAutoHyphens/>
              <w:jc w:val="center"/>
              <w:rPr>
                <w:rFonts w:ascii="Times New Roman" w:hAnsi="Times New Roman"/>
                <w:b/>
                <w:bCs/>
                <w:szCs w:val="20"/>
              </w:rPr>
            </w:pPr>
            <w:r w:rsidRPr="00D331CA">
              <w:rPr>
                <w:rFonts w:ascii="Times New Roman" w:hAnsi="Times New Roman"/>
                <w:b/>
                <w:bCs/>
                <w:szCs w:val="20"/>
              </w:rPr>
              <w:t>Содержание учебного материала,</w:t>
            </w:r>
          </w:p>
          <w:p w14:paraId="7B170572" w14:textId="77777777" w:rsidR="009721F7" w:rsidRPr="00D331CA" w:rsidRDefault="009721F7" w:rsidP="00FD1624">
            <w:pPr>
              <w:suppressAutoHyphens/>
              <w:jc w:val="center"/>
              <w:rPr>
                <w:rFonts w:ascii="Times New Roman" w:hAnsi="Times New Roman"/>
                <w:b/>
                <w:szCs w:val="20"/>
              </w:rPr>
            </w:pPr>
            <w:r w:rsidRPr="00D331CA">
              <w:rPr>
                <w:rFonts w:ascii="Times New Roman" w:hAnsi="Times New Roman"/>
                <w:b/>
                <w:bCs/>
                <w:szCs w:val="20"/>
              </w:rPr>
              <w:t xml:space="preserve">лабораторные работы и В том числе практических занятий и лабораторных работ, самостоятельная учебная работа обучающихся, курсовая работа (проект) </w:t>
            </w:r>
          </w:p>
        </w:tc>
        <w:tc>
          <w:tcPr>
            <w:tcW w:w="779" w:type="pct"/>
            <w:vAlign w:val="center"/>
          </w:tcPr>
          <w:p w14:paraId="3D38E1F9" w14:textId="77777777" w:rsidR="009721F7" w:rsidRPr="00D331CA" w:rsidRDefault="009721F7" w:rsidP="00FD1624">
            <w:pPr>
              <w:jc w:val="center"/>
              <w:rPr>
                <w:rFonts w:ascii="Times New Roman" w:hAnsi="Times New Roman"/>
                <w:b/>
                <w:bCs/>
                <w:szCs w:val="20"/>
              </w:rPr>
            </w:pPr>
            <w:r w:rsidRPr="00D331CA">
              <w:rPr>
                <w:rFonts w:ascii="Times New Roman" w:hAnsi="Times New Roman"/>
                <w:b/>
                <w:bCs/>
                <w:szCs w:val="20"/>
              </w:rPr>
              <w:t xml:space="preserve">Объем, акад. ч / в том числе в форме практической подготовки, </w:t>
            </w:r>
            <w:proofErr w:type="spellStart"/>
            <w:r w:rsidRPr="00D331CA">
              <w:rPr>
                <w:rFonts w:ascii="Times New Roman" w:hAnsi="Times New Roman"/>
                <w:b/>
                <w:bCs/>
                <w:szCs w:val="20"/>
              </w:rPr>
              <w:t>акад</w:t>
            </w:r>
            <w:proofErr w:type="spellEnd"/>
            <w:r w:rsidRPr="00D331CA">
              <w:rPr>
                <w:rFonts w:ascii="Times New Roman" w:hAnsi="Times New Roman"/>
                <w:b/>
                <w:bCs/>
                <w:szCs w:val="20"/>
              </w:rPr>
              <w:t xml:space="preserve"> ч</w:t>
            </w:r>
          </w:p>
        </w:tc>
        <w:tc>
          <w:tcPr>
            <w:tcW w:w="718" w:type="pct"/>
          </w:tcPr>
          <w:p w14:paraId="4A41D52A" w14:textId="3DA0FA82" w:rsidR="009721F7" w:rsidRPr="00D331CA" w:rsidRDefault="009721F7" w:rsidP="00FD1624">
            <w:pPr>
              <w:jc w:val="center"/>
              <w:rPr>
                <w:rFonts w:ascii="Times New Roman" w:hAnsi="Times New Roman"/>
                <w:b/>
                <w:bCs/>
                <w:szCs w:val="20"/>
              </w:rPr>
            </w:pPr>
            <w:r w:rsidRPr="00D331CA">
              <w:rPr>
                <w:rFonts w:ascii="Times New Roman" w:hAnsi="Times New Roman"/>
                <w:b/>
                <w:bCs/>
                <w:szCs w:val="20"/>
              </w:rPr>
              <w:t>Код ПК, ОК</w:t>
            </w:r>
          </w:p>
        </w:tc>
      </w:tr>
      <w:tr w:rsidR="009721F7" w:rsidRPr="00D331CA" w14:paraId="24E72340" w14:textId="77777777" w:rsidTr="009721F7">
        <w:trPr>
          <w:trHeight w:val="23"/>
        </w:trPr>
        <w:tc>
          <w:tcPr>
            <w:tcW w:w="809" w:type="pct"/>
          </w:tcPr>
          <w:p w14:paraId="1A7A2A02" w14:textId="77777777" w:rsidR="009721F7" w:rsidRPr="00D331CA" w:rsidRDefault="009721F7" w:rsidP="00FD1624">
            <w:pPr>
              <w:jc w:val="center"/>
              <w:rPr>
                <w:rFonts w:ascii="Times New Roman" w:hAnsi="Times New Roman"/>
                <w:b/>
                <w:szCs w:val="20"/>
              </w:rPr>
            </w:pPr>
            <w:r w:rsidRPr="00D331CA">
              <w:rPr>
                <w:rFonts w:ascii="Times New Roman" w:hAnsi="Times New Roman"/>
                <w:b/>
                <w:szCs w:val="20"/>
              </w:rPr>
              <w:t>1</w:t>
            </w:r>
          </w:p>
        </w:tc>
        <w:tc>
          <w:tcPr>
            <w:tcW w:w="2694" w:type="pct"/>
          </w:tcPr>
          <w:p w14:paraId="5BAA4F04" w14:textId="77777777" w:rsidR="009721F7" w:rsidRPr="00D331CA" w:rsidRDefault="009721F7" w:rsidP="00FD1624">
            <w:pPr>
              <w:jc w:val="center"/>
              <w:rPr>
                <w:rFonts w:ascii="Times New Roman" w:hAnsi="Times New Roman"/>
                <w:b/>
                <w:bCs/>
                <w:szCs w:val="20"/>
              </w:rPr>
            </w:pPr>
            <w:r w:rsidRPr="00D331CA">
              <w:rPr>
                <w:rFonts w:ascii="Times New Roman" w:hAnsi="Times New Roman"/>
                <w:b/>
                <w:bCs/>
                <w:szCs w:val="20"/>
              </w:rPr>
              <w:t>2</w:t>
            </w:r>
          </w:p>
        </w:tc>
        <w:tc>
          <w:tcPr>
            <w:tcW w:w="779" w:type="pct"/>
            <w:vAlign w:val="center"/>
          </w:tcPr>
          <w:p w14:paraId="2FA62073" w14:textId="77777777" w:rsidR="009721F7" w:rsidRPr="00D331CA" w:rsidRDefault="009721F7" w:rsidP="00FD1624">
            <w:pPr>
              <w:jc w:val="center"/>
              <w:rPr>
                <w:rFonts w:ascii="Times New Roman" w:hAnsi="Times New Roman"/>
                <w:b/>
                <w:bCs/>
                <w:szCs w:val="20"/>
              </w:rPr>
            </w:pPr>
            <w:r w:rsidRPr="00D331CA">
              <w:rPr>
                <w:rFonts w:ascii="Times New Roman" w:hAnsi="Times New Roman"/>
                <w:b/>
                <w:bCs/>
                <w:szCs w:val="20"/>
              </w:rPr>
              <w:t>3</w:t>
            </w:r>
          </w:p>
        </w:tc>
        <w:tc>
          <w:tcPr>
            <w:tcW w:w="718" w:type="pct"/>
          </w:tcPr>
          <w:p w14:paraId="590EB94A" w14:textId="77777777" w:rsidR="009721F7" w:rsidRPr="00D331CA" w:rsidRDefault="009721F7" w:rsidP="00FD1624">
            <w:pPr>
              <w:jc w:val="center"/>
              <w:rPr>
                <w:rFonts w:ascii="Times New Roman" w:hAnsi="Times New Roman"/>
                <w:b/>
                <w:bCs/>
                <w:szCs w:val="20"/>
              </w:rPr>
            </w:pPr>
            <w:r w:rsidRPr="00D331CA">
              <w:rPr>
                <w:rFonts w:ascii="Times New Roman" w:hAnsi="Times New Roman"/>
                <w:b/>
                <w:bCs/>
                <w:szCs w:val="20"/>
              </w:rPr>
              <w:t>5</w:t>
            </w:r>
          </w:p>
        </w:tc>
      </w:tr>
      <w:tr w:rsidR="009721F7" w:rsidRPr="00D331CA" w14:paraId="3E36EE4D" w14:textId="77777777" w:rsidTr="009721F7">
        <w:trPr>
          <w:trHeight w:val="23"/>
        </w:trPr>
        <w:tc>
          <w:tcPr>
            <w:tcW w:w="809" w:type="pct"/>
          </w:tcPr>
          <w:p w14:paraId="52402025" w14:textId="77777777" w:rsidR="009721F7" w:rsidRPr="00D331CA" w:rsidRDefault="009721F7" w:rsidP="00FD1624">
            <w:pPr>
              <w:jc w:val="center"/>
              <w:rPr>
                <w:rFonts w:ascii="Times New Roman" w:hAnsi="Times New Roman"/>
                <w:b/>
                <w:szCs w:val="20"/>
              </w:rPr>
            </w:pPr>
          </w:p>
        </w:tc>
        <w:tc>
          <w:tcPr>
            <w:tcW w:w="2694" w:type="pct"/>
          </w:tcPr>
          <w:p w14:paraId="011E19BD" w14:textId="77777777" w:rsidR="009721F7" w:rsidRPr="00D331CA" w:rsidRDefault="009721F7" w:rsidP="00FD1624">
            <w:pPr>
              <w:jc w:val="center"/>
              <w:rPr>
                <w:rFonts w:ascii="Times New Roman" w:hAnsi="Times New Roman"/>
                <w:b/>
                <w:bCs/>
                <w:szCs w:val="20"/>
              </w:rPr>
            </w:pPr>
          </w:p>
        </w:tc>
        <w:tc>
          <w:tcPr>
            <w:tcW w:w="779" w:type="pct"/>
          </w:tcPr>
          <w:p w14:paraId="7ACE2985" w14:textId="48F526C4" w:rsidR="009721F7" w:rsidRPr="00D331CA" w:rsidRDefault="009721F7" w:rsidP="00FD1624">
            <w:pPr>
              <w:jc w:val="center"/>
              <w:rPr>
                <w:rFonts w:ascii="Times New Roman" w:hAnsi="Times New Roman"/>
                <w:b/>
                <w:bCs/>
                <w:szCs w:val="20"/>
              </w:rPr>
            </w:pPr>
          </w:p>
        </w:tc>
        <w:tc>
          <w:tcPr>
            <w:tcW w:w="718" w:type="pct"/>
          </w:tcPr>
          <w:p w14:paraId="0E9D28E7" w14:textId="77777777" w:rsidR="009721F7" w:rsidRPr="00D331CA" w:rsidRDefault="009721F7" w:rsidP="00FD1624">
            <w:pPr>
              <w:jc w:val="center"/>
              <w:rPr>
                <w:rFonts w:ascii="Times New Roman" w:hAnsi="Times New Roman"/>
                <w:b/>
                <w:bCs/>
                <w:szCs w:val="20"/>
              </w:rPr>
            </w:pPr>
          </w:p>
        </w:tc>
      </w:tr>
      <w:tr w:rsidR="009721F7" w:rsidRPr="00D331CA" w14:paraId="0CE24E69" w14:textId="77777777" w:rsidTr="009721F7">
        <w:trPr>
          <w:trHeight w:val="23"/>
        </w:trPr>
        <w:tc>
          <w:tcPr>
            <w:tcW w:w="3503" w:type="pct"/>
            <w:gridSpan w:val="2"/>
          </w:tcPr>
          <w:p w14:paraId="5C60C548" w14:textId="77777777" w:rsidR="009721F7" w:rsidRPr="00D331CA" w:rsidRDefault="009721F7" w:rsidP="00FD1624">
            <w:pPr>
              <w:rPr>
                <w:rFonts w:ascii="Times New Roman" w:hAnsi="Times New Roman"/>
                <w:b/>
                <w:bCs/>
                <w:szCs w:val="20"/>
              </w:rPr>
            </w:pPr>
            <w:r w:rsidRPr="00D331CA">
              <w:rPr>
                <w:rFonts w:ascii="Times New Roman" w:hAnsi="Times New Roman"/>
                <w:b/>
                <w:bCs/>
                <w:szCs w:val="20"/>
              </w:rPr>
              <w:t>Раздел 1.</w:t>
            </w:r>
            <w:r w:rsidRPr="00D331CA">
              <w:rPr>
                <w:rFonts w:ascii="Times New Roman" w:hAnsi="Times New Roman"/>
                <w:szCs w:val="20"/>
              </w:rPr>
              <w:t xml:space="preserve"> </w:t>
            </w:r>
            <w:r w:rsidRPr="00D331CA">
              <w:rPr>
                <w:rFonts w:ascii="Times New Roman" w:hAnsi="Times New Roman"/>
                <w:b/>
                <w:bCs/>
                <w:szCs w:val="20"/>
              </w:rPr>
              <w:t>Основы организации и планирования производственных работ на сварочном участке.</w:t>
            </w:r>
          </w:p>
        </w:tc>
        <w:tc>
          <w:tcPr>
            <w:tcW w:w="779" w:type="pct"/>
          </w:tcPr>
          <w:p w14:paraId="077D35AC" w14:textId="5DA0DED7" w:rsidR="009721F7" w:rsidRPr="00D331CA" w:rsidRDefault="009721F7" w:rsidP="00FD1624">
            <w:pPr>
              <w:jc w:val="center"/>
              <w:rPr>
                <w:rFonts w:ascii="Times New Roman" w:hAnsi="Times New Roman"/>
                <w:b/>
                <w:bCs/>
                <w:szCs w:val="20"/>
              </w:rPr>
            </w:pPr>
          </w:p>
        </w:tc>
        <w:tc>
          <w:tcPr>
            <w:tcW w:w="718" w:type="pct"/>
          </w:tcPr>
          <w:p w14:paraId="0CFE251C" w14:textId="77777777" w:rsidR="009721F7" w:rsidRPr="00D331CA" w:rsidRDefault="009721F7" w:rsidP="00FD1624">
            <w:pPr>
              <w:rPr>
                <w:rFonts w:ascii="Times New Roman" w:hAnsi="Times New Roman"/>
                <w:b/>
                <w:bCs/>
                <w:szCs w:val="20"/>
              </w:rPr>
            </w:pPr>
          </w:p>
        </w:tc>
      </w:tr>
      <w:tr w:rsidR="009721F7" w:rsidRPr="00D331CA" w14:paraId="716B54F9" w14:textId="77777777" w:rsidTr="009721F7">
        <w:trPr>
          <w:trHeight w:val="23"/>
        </w:trPr>
        <w:tc>
          <w:tcPr>
            <w:tcW w:w="3503" w:type="pct"/>
            <w:gridSpan w:val="2"/>
          </w:tcPr>
          <w:p w14:paraId="60E6BE33" w14:textId="77777777" w:rsidR="009721F7" w:rsidRPr="00D331CA" w:rsidRDefault="009721F7" w:rsidP="00FD1624">
            <w:pPr>
              <w:rPr>
                <w:rFonts w:ascii="Times New Roman" w:hAnsi="Times New Roman"/>
                <w:b/>
                <w:bCs/>
                <w:szCs w:val="20"/>
              </w:rPr>
            </w:pPr>
            <w:r w:rsidRPr="00D331CA">
              <w:rPr>
                <w:rFonts w:ascii="Times New Roman" w:hAnsi="Times New Roman"/>
                <w:b/>
                <w:bCs/>
                <w:szCs w:val="20"/>
              </w:rPr>
              <w:t>МДК. 04.01. Основы организации и планирования производственных работ на сварочном участке.</w:t>
            </w:r>
          </w:p>
        </w:tc>
        <w:tc>
          <w:tcPr>
            <w:tcW w:w="779" w:type="pct"/>
          </w:tcPr>
          <w:p w14:paraId="0F1BA33D" w14:textId="7F91BB2A" w:rsidR="009721F7" w:rsidRPr="00D331CA" w:rsidRDefault="009721F7" w:rsidP="00FD1624">
            <w:pPr>
              <w:jc w:val="center"/>
              <w:rPr>
                <w:rFonts w:ascii="Times New Roman" w:hAnsi="Times New Roman"/>
                <w:b/>
                <w:bCs/>
                <w:szCs w:val="20"/>
              </w:rPr>
            </w:pPr>
          </w:p>
        </w:tc>
        <w:tc>
          <w:tcPr>
            <w:tcW w:w="718" w:type="pct"/>
          </w:tcPr>
          <w:p w14:paraId="149D4BA2" w14:textId="77777777" w:rsidR="009721F7" w:rsidRPr="00D331CA" w:rsidRDefault="009721F7" w:rsidP="00FD1624">
            <w:pPr>
              <w:rPr>
                <w:rFonts w:ascii="Times New Roman" w:hAnsi="Times New Roman"/>
                <w:b/>
                <w:bCs/>
                <w:szCs w:val="20"/>
              </w:rPr>
            </w:pPr>
          </w:p>
        </w:tc>
      </w:tr>
      <w:tr w:rsidR="009721F7" w:rsidRPr="00D331CA" w14:paraId="060DB1D1" w14:textId="77777777" w:rsidTr="009721F7">
        <w:trPr>
          <w:trHeight w:val="23"/>
        </w:trPr>
        <w:tc>
          <w:tcPr>
            <w:tcW w:w="809" w:type="pct"/>
            <w:vMerge w:val="restart"/>
          </w:tcPr>
          <w:p w14:paraId="3DA7CD77" w14:textId="77777777" w:rsidR="009721F7" w:rsidRPr="00D331CA" w:rsidRDefault="009721F7" w:rsidP="00FD1624">
            <w:pPr>
              <w:rPr>
                <w:rFonts w:ascii="Times New Roman" w:hAnsi="Times New Roman"/>
                <w:b/>
                <w:szCs w:val="20"/>
              </w:rPr>
            </w:pPr>
            <w:r w:rsidRPr="00D331CA">
              <w:rPr>
                <w:rFonts w:ascii="Times New Roman" w:hAnsi="Times New Roman"/>
                <w:b/>
                <w:szCs w:val="20"/>
              </w:rPr>
              <w:t>Тема 1.1. Состав сборочно- сварочного цеха</w:t>
            </w:r>
          </w:p>
        </w:tc>
        <w:tc>
          <w:tcPr>
            <w:tcW w:w="2694" w:type="pct"/>
          </w:tcPr>
          <w:p w14:paraId="6982358E" w14:textId="77777777" w:rsidR="009721F7" w:rsidRPr="00D331CA" w:rsidRDefault="009721F7" w:rsidP="00FD1624">
            <w:pPr>
              <w:rPr>
                <w:rFonts w:ascii="Times New Roman" w:hAnsi="Times New Roman"/>
                <w:b/>
                <w:bCs/>
                <w:szCs w:val="20"/>
              </w:rPr>
            </w:pPr>
            <w:r w:rsidRPr="00D331CA">
              <w:rPr>
                <w:rFonts w:ascii="Times New Roman" w:hAnsi="Times New Roman"/>
                <w:b/>
                <w:bCs/>
                <w:szCs w:val="20"/>
              </w:rPr>
              <w:t>Содержание</w:t>
            </w:r>
          </w:p>
        </w:tc>
        <w:tc>
          <w:tcPr>
            <w:tcW w:w="779" w:type="pct"/>
            <w:vAlign w:val="center"/>
          </w:tcPr>
          <w:p w14:paraId="434D74EF" w14:textId="632E3DEB" w:rsidR="009721F7" w:rsidRPr="00D23D3C" w:rsidRDefault="00D23D3C" w:rsidP="00FD1624">
            <w:pPr>
              <w:jc w:val="center"/>
              <w:rPr>
                <w:rFonts w:ascii="Times New Roman" w:hAnsi="Times New Roman"/>
                <w:b/>
                <w:bCs/>
                <w:i/>
                <w:szCs w:val="20"/>
              </w:rPr>
            </w:pPr>
            <w:r>
              <w:rPr>
                <w:rFonts w:ascii="Times New Roman" w:hAnsi="Times New Roman"/>
                <w:b/>
                <w:bCs/>
                <w:i/>
                <w:szCs w:val="20"/>
              </w:rPr>
              <w:t>16</w:t>
            </w:r>
          </w:p>
        </w:tc>
        <w:tc>
          <w:tcPr>
            <w:tcW w:w="718" w:type="pct"/>
          </w:tcPr>
          <w:p w14:paraId="45847873" w14:textId="77777777" w:rsidR="009721F7" w:rsidRPr="00D331CA" w:rsidRDefault="009721F7" w:rsidP="00FD1624">
            <w:pPr>
              <w:rPr>
                <w:rFonts w:ascii="Times New Roman" w:hAnsi="Times New Roman"/>
                <w:b/>
                <w:bCs/>
                <w:szCs w:val="20"/>
              </w:rPr>
            </w:pPr>
          </w:p>
        </w:tc>
      </w:tr>
      <w:tr w:rsidR="009721F7" w:rsidRPr="00D331CA" w14:paraId="1A110123" w14:textId="77777777" w:rsidTr="00FD1624">
        <w:trPr>
          <w:trHeight w:val="2530"/>
        </w:trPr>
        <w:tc>
          <w:tcPr>
            <w:tcW w:w="809" w:type="pct"/>
            <w:vMerge/>
          </w:tcPr>
          <w:p w14:paraId="566B50D4" w14:textId="77777777" w:rsidR="009721F7" w:rsidRPr="00D331CA" w:rsidRDefault="009721F7" w:rsidP="00FD1624">
            <w:pPr>
              <w:rPr>
                <w:rFonts w:ascii="Times New Roman" w:hAnsi="Times New Roman"/>
                <w:b/>
                <w:szCs w:val="20"/>
              </w:rPr>
            </w:pPr>
          </w:p>
        </w:tc>
        <w:tc>
          <w:tcPr>
            <w:tcW w:w="2694" w:type="pct"/>
          </w:tcPr>
          <w:p w14:paraId="34317752" w14:textId="5BA8E2F9" w:rsidR="009721F7" w:rsidRPr="00D331CA" w:rsidRDefault="009721F7" w:rsidP="00FD1624">
            <w:pPr>
              <w:pStyle w:val="TableParagraph"/>
              <w:rPr>
                <w:szCs w:val="20"/>
              </w:rPr>
            </w:pPr>
            <w:r w:rsidRPr="00D331CA">
              <w:rPr>
                <w:szCs w:val="20"/>
              </w:rPr>
              <w:t>Сборочно-сварочные</w:t>
            </w:r>
            <w:r w:rsidRPr="00D331CA">
              <w:rPr>
                <w:spacing w:val="-4"/>
                <w:szCs w:val="20"/>
              </w:rPr>
              <w:t xml:space="preserve"> </w:t>
            </w:r>
            <w:r w:rsidRPr="00D331CA">
              <w:rPr>
                <w:szCs w:val="20"/>
              </w:rPr>
              <w:t>цеха и</w:t>
            </w:r>
            <w:r w:rsidRPr="00D331CA">
              <w:rPr>
                <w:spacing w:val="-9"/>
                <w:szCs w:val="20"/>
              </w:rPr>
              <w:t xml:space="preserve"> </w:t>
            </w:r>
            <w:r w:rsidRPr="00D331CA">
              <w:rPr>
                <w:szCs w:val="20"/>
              </w:rPr>
              <w:t>их</w:t>
            </w:r>
            <w:r w:rsidRPr="00D331CA">
              <w:rPr>
                <w:spacing w:val="-5"/>
                <w:szCs w:val="20"/>
              </w:rPr>
              <w:t xml:space="preserve"> </w:t>
            </w:r>
            <w:r w:rsidRPr="00D331CA">
              <w:rPr>
                <w:szCs w:val="20"/>
              </w:rPr>
              <w:t>производственная</w:t>
            </w:r>
            <w:r w:rsidRPr="00D331CA">
              <w:rPr>
                <w:spacing w:val="-7"/>
                <w:szCs w:val="20"/>
              </w:rPr>
              <w:t xml:space="preserve"> </w:t>
            </w:r>
            <w:r w:rsidRPr="00D331CA">
              <w:rPr>
                <w:szCs w:val="20"/>
              </w:rPr>
              <w:t>связь</w:t>
            </w:r>
            <w:r w:rsidRPr="00D331CA">
              <w:rPr>
                <w:spacing w:val="-5"/>
                <w:szCs w:val="20"/>
              </w:rPr>
              <w:t xml:space="preserve"> </w:t>
            </w:r>
            <w:r w:rsidRPr="00D331CA">
              <w:rPr>
                <w:szCs w:val="20"/>
              </w:rPr>
              <w:t>с другими</w:t>
            </w:r>
            <w:r w:rsidRPr="00D331CA">
              <w:rPr>
                <w:spacing w:val="-9"/>
                <w:szCs w:val="20"/>
              </w:rPr>
              <w:t xml:space="preserve"> </w:t>
            </w:r>
            <w:r w:rsidRPr="00D331CA">
              <w:rPr>
                <w:szCs w:val="20"/>
              </w:rPr>
              <w:t>цехами</w:t>
            </w:r>
            <w:r w:rsidRPr="00D331CA">
              <w:rPr>
                <w:spacing w:val="-7"/>
                <w:szCs w:val="20"/>
              </w:rPr>
              <w:t xml:space="preserve"> </w:t>
            </w:r>
            <w:r w:rsidRPr="00D331CA">
              <w:rPr>
                <w:szCs w:val="20"/>
              </w:rPr>
              <w:t>завода. Подразделения сборочно-сварочного цеха. Производственные и вспомогательные отделения, их подразделения.</w:t>
            </w:r>
          </w:p>
          <w:p w14:paraId="68BB62D2" w14:textId="20C4BCA8" w:rsidR="009721F7" w:rsidRPr="00D331CA" w:rsidRDefault="009721F7" w:rsidP="00FD1624">
            <w:pPr>
              <w:pStyle w:val="TableParagraph"/>
              <w:rPr>
                <w:szCs w:val="20"/>
              </w:rPr>
            </w:pPr>
            <w:r w:rsidRPr="00D331CA">
              <w:rPr>
                <w:szCs w:val="20"/>
              </w:rPr>
              <w:t>Схема</w:t>
            </w:r>
            <w:r w:rsidRPr="00D331CA">
              <w:rPr>
                <w:spacing w:val="-9"/>
                <w:szCs w:val="20"/>
              </w:rPr>
              <w:t xml:space="preserve"> </w:t>
            </w:r>
            <w:r w:rsidRPr="00D331CA">
              <w:rPr>
                <w:szCs w:val="20"/>
              </w:rPr>
              <w:t>сборочно-сварочного</w:t>
            </w:r>
            <w:r w:rsidRPr="00D331CA">
              <w:rPr>
                <w:spacing w:val="-6"/>
                <w:szCs w:val="20"/>
              </w:rPr>
              <w:t xml:space="preserve"> </w:t>
            </w:r>
            <w:r w:rsidRPr="00D331CA">
              <w:rPr>
                <w:szCs w:val="20"/>
              </w:rPr>
              <w:t>цеха</w:t>
            </w:r>
            <w:r w:rsidRPr="00D331CA">
              <w:rPr>
                <w:spacing w:val="-5"/>
                <w:szCs w:val="20"/>
              </w:rPr>
              <w:t xml:space="preserve"> </w:t>
            </w:r>
            <w:r w:rsidRPr="00D331CA">
              <w:rPr>
                <w:szCs w:val="20"/>
              </w:rPr>
              <w:t>с</w:t>
            </w:r>
            <w:r w:rsidRPr="00D331CA">
              <w:rPr>
                <w:spacing w:val="-9"/>
                <w:szCs w:val="20"/>
              </w:rPr>
              <w:t xml:space="preserve"> </w:t>
            </w:r>
            <w:r w:rsidRPr="00D331CA">
              <w:rPr>
                <w:szCs w:val="20"/>
              </w:rPr>
              <w:t>продольным</w:t>
            </w:r>
            <w:r w:rsidRPr="00D331CA">
              <w:rPr>
                <w:spacing w:val="-5"/>
                <w:szCs w:val="20"/>
              </w:rPr>
              <w:t xml:space="preserve"> </w:t>
            </w:r>
            <w:r w:rsidRPr="00D331CA">
              <w:rPr>
                <w:szCs w:val="20"/>
              </w:rPr>
              <w:t>направлением</w:t>
            </w:r>
            <w:r w:rsidRPr="00D331CA">
              <w:rPr>
                <w:spacing w:val="-4"/>
                <w:szCs w:val="20"/>
              </w:rPr>
              <w:t xml:space="preserve"> </w:t>
            </w:r>
            <w:r w:rsidRPr="00D331CA">
              <w:rPr>
                <w:szCs w:val="20"/>
              </w:rPr>
              <w:t>производственного</w:t>
            </w:r>
            <w:r w:rsidRPr="00D331CA">
              <w:rPr>
                <w:spacing w:val="-10"/>
                <w:szCs w:val="20"/>
              </w:rPr>
              <w:t xml:space="preserve"> </w:t>
            </w:r>
            <w:r w:rsidRPr="00D331CA">
              <w:rPr>
                <w:szCs w:val="20"/>
              </w:rPr>
              <w:t>потока. Цех со смешанным направлением производственного потока.</w:t>
            </w:r>
          </w:p>
          <w:p w14:paraId="6E08ADCE" w14:textId="66416AFC" w:rsidR="009721F7" w:rsidRPr="00D331CA" w:rsidRDefault="009721F7" w:rsidP="00FD1624">
            <w:pPr>
              <w:pStyle w:val="TableParagraph"/>
              <w:rPr>
                <w:szCs w:val="20"/>
              </w:rPr>
            </w:pPr>
            <w:r w:rsidRPr="00D331CA">
              <w:rPr>
                <w:szCs w:val="20"/>
              </w:rPr>
              <w:t>Последовательность</w:t>
            </w:r>
            <w:r w:rsidRPr="00D331CA">
              <w:rPr>
                <w:spacing w:val="-7"/>
                <w:szCs w:val="20"/>
              </w:rPr>
              <w:t xml:space="preserve"> </w:t>
            </w:r>
            <w:r w:rsidRPr="00D331CA">
              <w:rPr>
                <w:szCs w:val="20"/>
              </w:rPr>
              <w:t>разработки</w:t>
            </w:r>
            <w:r w:rsidRPr="00D331CA">
              <w:rPr>
                <w:spacing w:val="-8"/>
                <w:szCs w:val="20"/>
              </w:rPr>
              <w:t xml:space="preserve"> </w:t>
            </w:r>
            <w:r w:rsidRPr="00D331CA">
              <w:rPr>
                <w:szCs w:val="20"/>
              </w:rPr>
              <w:t>плана</w:t>
            </w:r>
            <w:r w:rsidRPr="00D331CA">
              <w:rPr>
                <w:spacing w:val="-4"/>
                <w:szCs w:val="20"/>
              </w:rPr>
              <w:t xml:space="preserve"> </w:t>
            </w:r>
            <w:r w:rsidRPr="00D331CA">
              <w:rPr>
                <w:szCs w:val="20"/>
              </w:rPr>
              <w:t>цеха. Элементы здания цеха и конструктивные решения, принятые при проектировании. Нормы технологического проектирования на ширину и высоту проекта, ширину проходов, проездов, ворота, полы, расстановку оборудования.</w:t>
            </w:r>
          </w:p>
        </w:tc>
        <w:tc>
          <w:tcPr>
            <w:tcW w:w="779" w:type="pct"/>
            <w:vAlign w:val="center"/>
          </w:tcPr>
          <w:p w14:paraId="5E009B0A" w14:textId="7B984729" w:rsidR="009721F7" w:rsidRPr="00D23D3C" w:rsidRDefault="00D23D3C" w:rsidP="00FD1624">
            <w:pPr>
              <w:jc w:val="center"/>
              <w:rPr>
                <w:rFonts w:ascii="Times New Roman" w:hAnsi="Times New Roman"/>
                <w:bCs/>
                <w:i/>
                <w:szCs w:val="20"/>
              </w:rPr>
            </w:pPr>
            <w:r w:rsidRPr="00D23D3C">
              <w:rPr>
                <w:rFonts w:ascii="Times New Roman" w:hAnsi="Times New Roman"/>
                <w:bCs/>
                <w:i/>
                <w:szCs w:val="20"/>
              </w:rPr>
              <w:t>2</w:t>
            </w:r>
          </w:p>
        </w:tc>
        <w:tc>
          <w:tcPr>
            <w:tcW w:w="718" w:type="pct"/>
            <w:vMerge w:val="restart"/>
          </w:tcPr>
          <w:p w14:paraId="79485B09" w14:textId="77777777" w:rsidR="009721F7" w:rsidRPr="00D331CA" w:rsidRDefault="009721F7" w:rsidP="009721F7">
            <w:pPr>
              <w:jc w:val="center"/>
              <w:rPr>
                <w:rFonts w:ascii="Times New Roman" w:hAnsi="Times New Roman"/>
                <w:szCs w:val="20"/>
              </w:rPr>
            </w:pPr>
            <w:r w:rsidRPr="00D331CA">
              <w:rPr>
                <w:rFonts w:ascii="Times New Roman" w:hAnsi="Times New Roman"/>
                <w:szCs w:val="20"/>
              </w:rPr>
              <w:t>ПК 4.1, ПК 4.2, ПК 4.3, ПК 4.5</w:t>
            </w:r>
          </w:p>
          <w:p w14:paraId="67D96553" w14:textId="77777777" w:rsidR="009721F7" w:rsidRPr="00D331CA" w:rsidRDefault="009721F7" w:rsidP="009721F7">
            <w:pPr>
              <w:jc w:val="center"/>
              <w:rPr>
                <w:rFonts w:ascii="Times New Roman" w:hAnsi="Times New Roman"/>
                <w:bCs/>
                <w:szCs w:val="20"/>
              </w:rPr>
            </w:pPr>
            <w:r w:rsidRPr="00D331CA">
              <w:rPr>
                <w:rFonts w:ascii="Times New Roman" w:hAnsi="Times New Roman"/>
                <w:szCs w:val="20"/>
              </w:rPr>
              <w:t>ОК 01, ОК 02</w:t>
            </w:r>
          </w:p>
        </w:tc>
      </w:tr>
      <w:tr w:rsidR="009721F7" w:rsidRPr="00D331CA" w14:paraId="69B45E78" w14:textId="77777777" w:rsidTr="00FD1624">
        <w:trPr>
          <w:trHeight w:val="3036"/>
        </w:trPr>
        <w:tc>
          <w:tcPr>
            <w:tcW w:w="809" w:type="pct"/>
            <w:vMerge/>
          </w:tcPr>
          <w:p w14:paraId="18A5D105" w14:textId="77777777" w:rsidR="009721F7" w:rsidRPr="00D331CA" w:rsidRDefault="009721F7" w:rsidP="00FD1624">
            <w:pPr>
              <w:rPr>
                <w:rFonts w:ascii="Times New Roman" w:hAnsi="Times New Roman"/>
                <w:b/>
                <w:szCs w:val="20"/>
              </w:rPr>
            </w:pPr>
          </w:p>
        </w:tc>
        <w:tc>
          <w:tcPr>
            <w:tcW w:w="2694" w:type="pct"/>
          </w:tcPr>
          <w:p w14:paraId="2ED4AB9B" w14:textId="77777777" w:rsidR="009721F7" w:rsidRPr="00D331CA" w:rsidRDefault="009721F7" w:rsidP="00FD1624">
            <w:pPr>
              <w:rPr>
                <w:rFonts w:ascii="Times New Roman" w:hAnsi="Times New Roman"/>
                <w:b/>
                <w:bCs/>
                <w:szCs w:val="20"/>
              </w:rPr>
            </w:pPr>
            <w:r w:rsidRPr="00D331CA">
              <w:rPr>
                <w:rFonts w:ascii="Times New Roman" w:hAnsi="Times New Roman"/>
                <w:b/>
                <w:bCs/>
                <w:szCs w:val="20"/>
              </w:rPr>
              <w:t>В том числе практических занятий и лабораторных работ</w:t>
            </w:r>
          </w:p>
          <w:p w14:paraId="2FC82D01" w14:textId="77777777" w:rsidR="009721F7" w:rsidRPr="00D331CA" w:rsidRDefault="009721F7" w:rsidP="00FD1624">
            <w:pPr>
              <w:rPr>
                <w:rFonts w:ascii="Times New Roman" w:hAnsi="Times New Roman"/>
                <w:bCs/>
                <w:szCs w:val="20"/>
              </w:rPr>
            </w:pPr>
            <w:r w:rsidRPr="00D331CA">
              <w:rPr>
                <w:rFonts w:ascii="Times New Roman" w:hAnsi="Times New Roman"/>
                <w:bCs/>
                <w:szCs w:val="20"/>
              </w:rPr>
              <w:t>Условные обозначения, принятые при оформлении планировки</w:t>
            </w:r>
          </w:p>
          <w:p w14:paraId="2D735515" w14:textId="77777777" w:rsidR="009721F7" w:rsidRPr="00D331CA" w:rsidRDefault="009721F7" w:rsidP="00FD1624">
            <w:pPr>
              <w:pStyle w:val="TableParagraph"/>
              <w:rPr>
                <w:szCs w:val="20"/>
              </w:rPr>
            </w:pPr>
            <w:r w:rsidRPr="00D331CA">
              <w:rPr>
                <w:szCs w:val="20"/>
              </w:rPr>
              <w:t>Изучение</w:t>
            </w:r>
            <w:r w:rsidRPr="00D331CA">
              <w:rPr>
                <w:spacing w:val="-10"/>
                <w:szCs w:val="20"/>
              </w:rPr>
              <w:t xml:space="preserve"> </w:t>
            </w:r>
            <w:r w:rsidRPr="00D331CA">
              <w:rPr>
                <w:szCs w:val="20"/>
              </w:rPr>
              <w:t>схем</w:t>
            </w:r>
            <w:r w:rsidRPr="00D331CA">
              <w:rPr>
                <w:spacing w:val="-1"/>
                <w:szCs w:val="20"/>
              </w:rPr>
              <w:t xml:space="preserve"> </w:t>
            </w:r>
            <w:r w:rsidRPr="00D331CA">
              <w:rPr>
                <w:szCs w:val="20"/>
              </w:rPr>
              <w:t>построения</w:t>
            </w:r>
            <w:r w:rsidRPr="00D331CA">
              <w:rPr>
                <w:spacing w:val="-8"/>
                <w:szCs w:val="20"/>
              </w:rPr>
              <w:t xml:space="preserve"> </w:t>
            </w:r>
            <w:r w:rsidRPr="00D331CA">
              <w:rPr>
                <w:szCs w:val="20"/>
              </w:rPr>
              <w:t>сборочно-сварочных</w:t>
            </w:r>
            <w:r w:rsidRPr="00D331CA">
              <w:rPr>
                <w:spacing w:val="-2"/>
                <w:szCs w:val="20"/>
              </w:rPr>
              <w:t xml:space="preserve"> </w:t>
            </w:r>
            <w:r w:rsidRPr="00D331CA">
              <w:rPr>
                <w:szCs w:val="20"/>
              </w:rPr>
              <w:t>цехов</w:t>
            </w:r>
            <w:r w:rsidRPr="00D331CA">
              <w:rPr>
                <w:spacing w:val="-6"/>
                <w:szCs w:val="20"/>
              </w:rPr>
              <w:t xml:space="preserve"> </w:t>
            </w:r>
            <w:r w:rsidRPr="00D331CA">
              <w:rPr>
                <w:szCs w:val="20"/>
              </w:rPr>
              <w:t>с</w:t>
            </w:r>
            <w:r w:rsidRPr="00D331CA">
              <w:rPr>
                <w:spacing w:val="-6"/>
                <w:szCs w:val="20"/>
              </w:rPr>
              <w:t xml:space="preserve"> </w:t>
            </w:r>
            <w:r w:rsidRPr="00D331CA">
              <w:rPr>
                <w:szCs w:val="20"/>
              </w:rPr>
              <w:t>продольным</w:t>
            </w:r>
            <w:r w:rsidRPr="00D331CA">
              <w:rPr>
                <w:spacing w:val="38"/>
                <w:szCs w:val="20"/>
              </w:rPr>
              <w:t xml:space="preserve"> </w:t>
            </w:r>
            <w:r w:rsidRPr="00D331CA">
              <w:rPr>
                <w:szCs w:val="20"/>
              </w:rPr>
              <w:t>направлением</w:t>
            </w:r>
            <w:r w:rsidRPr="00D331CA">
              <w:rPr>
                <w:spacing w:val="-47"/>
                <w:szCs w:val="20"/>
              </w:rPr>
              <w:t xml:space="preserve"> </w:t>
            </w:r>
            <w:r w:rsidRPr="00D331CA">
              <w:rPr>
                <w:szCs w:val="20"/>
              </w:rPr>
              <w:t>производственного</w:t>
            </w:r>
            <w:r w:rsidRPr="00D331CA">
              <w:rPr>
                <w:spacing w:val="-7"/>
                <w:szCs w:val="20"/>
              </w:rPr>
              <w:t xml:space="preserve"> </w:t>
            </w:r>
            <w:r w:rsidRPr="00D331CA">
              <w:rPr>
                <w:szCs w:val="20"/>
              </w:rPr>
              <w:t>потока</w:t>
            </w:r>
          </w:p>
          <w:p w14:paraId="3C93D8AD" w14:textId="77777777" w:rsidR="009721F7" w:rsidRPr="00D331CA" w:rsidRDefault="009721F7" w:rsidP="00FD1624">
            <w:pPr>
              <w:pStyle w:val="TableParagraph"/>
              <w:rPr>
                <w:szCs w:val="20"/>
              </w:rPr>
            </w:pPr>
            <w:r w:rsidRPr="00D331CA">
              <w:rPr>
                <w:szCs w:val="20"/>
              </w:rPr>
              <w:t>Изучение</w:t>
            </w:r>
            <w:r w:rsidRPr="00D331CA">
              <w:rPr>
                <w:spacing w:val="-12"/>
                <w:szCs w:val="20"/>
              </w:rPr>
              <w:t xml:space="preserve"> </w:t>
            </w:r>
            <w:r w:rsidRPr="00D331CA">
              <w:rPr>
                <w:szCs w:val="20"/>
              </w:rPr>
              <w:t>схем</w:t>
            </w:r>
            <w:r w:rsidRPr="00D331CA">
              <w:rPr>
                <w:spacing w:val="-3"/>
                <w:szCs w:val="20"/>
              </w:rPr>
              <w:t xml:space="preserve"> </w:t>
            </w:r>
            <w:r w:rsidRPr="00D331CA">
              <w:rPr>
                <w:szCs w:val="20"/>
              </w:rPr>
              <w:t>построения</w:t>
            </w:r>
            <w:r w:rsidRPr="00D331CA">
              <w:rPr>
                <w:spacing w:val="-10"/>
                <w:szCs w:val="20"/>
              </w:rPr>
              <w:t xml:space="preserve"> </w:t>
            </w:r>
            <w:r w:rsidRPr="00D331CA">
              <w:rPr>
                <w:szCs w:val="20"/>
              </w:rPr>
              <w:t>сборочно-сварочных</w:t>
            </w:r>
            <w:r w:rsidRPr="00D331CA">
              <w:rPr>
                <w:spacing w:val="-4"/>
                <w:szCs w:val="20"/>
              </w:rPr>
              <w:t xml:space="preserve"> </w:t>
            </w:r>
            <w:r w:rsidRPr="00D331CA">
              <w:rPr>
                <w:szCs w:val="20"/>
              </w:rPr>
              <w:t>цехов</w:t>
            </w:r>
            <w:r w:rsidRPr="00D331CA">
              <w:rPr>
                <w:spacing w:val="-8"/>
                <w:szCs w:val="20"/>
              </w:rPr>
              <w:t xml:space="preserve"> </w:t>
            </w:r>
            <w:r w:rsidRPr="00D331CA">
              <w:rPr>
                <w:szCs w:val="20"/>
              </w:rPr>
              <w:t>с</w:t>
            </w:r>
            <w:r w:rsidRPr="00D331CA">
              <w:rPr>
                <w:spacing w:val="-8"/>
                <w:szCs w:val="20"/>
              </w:rPr>
              <w:t xml:space="preserve"> </w:t>
            </w:r>
            <w:r w:rsidRPr="00D331CA">
              <w:rPr>
                <w:szCs w:val="20"/>
              </w:rPr>
              <w:t>продольно-поперечным</w:t>
            </w:r>
            <w:r w:rsidRPr="00D331CA">
              <w:rPr>
                <w:spacing w:val="-47"/>
                <w:szCs w:val="20"/>
              </w:rPr>
              <w:t xml:space="preserve"> </w:t>
            </w:r>
            <w:r w:rsidRPr="00D331CA">
              <w:rPr>
                <w:szCs w:val="20"/>
              </w:rPr>
              <w:t>направлением производственного</w:t>
            </w:r>
            <w:r w:rsidRPr="00D331CA">
              <w:rPr>
                <w:spacing w:val="-6"/>
                <w:szCs w:val="20"/>
              </w:rPr>
              <w:t xml:space="preserve"> </w:t>
            </w:r>
            <w:r w:rsidRPr="00D331CA">
              <w:rPr>
                <w:szCs w:val="20"/>
              </w:rPr>
              <w:t>потока</w:t>
            </w:r>
          </w:p>
          <w:p w14:paraId="0EEC3AB8" w14:textId="77777777" w:rsidR="009721F7" w:rsidRPr="00D331CA" w:rsidRDefault="009721F7" w:rsidP="00FD1624">
            <w:pPr>
              <w:pStyle w:val="TableParagraph"/>
              <w:rPr>
                <w:szCs w:val="20"/>
              </w:rPr>
            </w:pPr>
            <w:r w:rsidRPr="00D331CA">
              <w:rPr>
                <w:szCs w:val="20"/>
              </w:rPr>
              <w:t>Изучение</w:t>
            </w:r>
            <w:r w:rsidRPr="00D331CA">
              <w:rPr>
                <w:spacing w:val="-10"/>
                <w:szCs w:val="20"/>
              </w:rPr>
              <w:t xml:space="preserve"> </w:t>
            </w:r>
            <w:r w:rsidRPr="00D331CA">
              <w:rPr>
                <w:szCs w:val="20"/>
              </w:rPr>
              <w:t>схем</w:t>
            </w:r>
            <w:r w:rsidRPr="00D331CA">
              <w:rPr>
                <w:spacing w:val="-1"/>
                <w:szCs w:val="20"/>
              </w:rPr>
              <w:t xml:space="preserve"> </w:t>
            </w:r>
            <w:r w:rsidRPr="00D331CA">
              <w:rPr>
                <w:szCs w:val="20"/>
              </w:rPr>
              <w:t>построения</w:t>
            </w:r>
            <w:r w:rsidRPr="00D331CA">
              <w:rPr>
                <w:spacing w:val="-9"/>
                <w:szCs w:val="20"/>
              </w:rPr>
              <w:t xml:space="preserve"> </w:t>
            </w:r>
            <w:r w:rsidRPr="00D331CA">
              <w:rPr>
                <w:szCs w:val="20"/>
              </w:rPr>
              <w:t>сборочно-сварочных</w:t>
            </w:r>
            <w:r w:rsidRPr="00D331CA">
              <w:rPr>
                <w:spacing w:val="-2"/>
                <w:szCs w:val="20"/>
              </w:rPr>
              <w:t xml:space="preserve"> </w:t>
            </w:r>
            <w:r w:rsidRPr="00D331CA">
              <w:rPr>
                <w:szCs w:val="20"/>
              </w:rPr>
              <w:t>цехов</w:t>
            </w:r>
            <w:r w:rsidRPr="00D331CA">
              <w:rPr>
                <w:spacing w:val="37"/>
                <w:szCs w:val="20"/>
              </w:rPr>
              <w:t xml:space="preserve"> </w:t>
            </w:r>
            <w:r w:rsidRPr="00D331CA">
              <w:rPr>
                <w:szCs w:val="20"/>
              </w:rPr>
              <w:t>со</w:t>
            </w:r>
            <w:r w:rsidRPr="00D331CA">
              <w:rPr>
                <w:spacing w:val="-12"/>
                <w:szCs w:val="20"/>
              </w:rPr>
              <w:t xml:space="preserve"> </w:t>
            </w:r>
            <w:r w:rsidRPr="00D331CA">
              <w:rPr>
                <w:szCs w:val="20"/>
              </w:rPr>
              <w:t>смешанным</w:t>
            </w:r>
            <w:r w:rsidRPr="00D331CA">
              <w:rPr>
                <w:spacing w:val="-1"/>
                <w:szCs w:val="20"/>
              </w:rPr>
              <w:t xml:space="preserve"> </w:t>
            </w:r>
            <w:r w:rsidRPr="00D331CA">
              <w:rPr>
                <w:szCs w:val="20"/>
              </w:rPr>
              <w:t>направлением</w:t>
            </w:r>
            <w:r w:rsidRPr="00D331CA">
              <w:rPr>
                <w:spacing w:val="-47"/>
                <w:szCs w:val="20"/>
              </w:rPr>
              <w:t xml:space="preserve"> </w:t>
            </w:r>
            <w:r w:rsidRPr="00D331CA">
              <w:rPr>
                <w:szCs w:val="20"/>
              </w:rPr>
              <w:t>производственного</w:t>
            </w:r>
            <w:r w:rsidRPr="00D331CA">
              <w:rPr>
                <w:spacing w:val="-7"/>
                <w:szCs w:val="20"/>
              </w:rPr>
              <w:t xml:space="preserve"> </w:t>
            </w:r>
            <w:r w:rsidRPr="00D331CA">
              <w:rPr>
                <w:szCs w:val="20"/>
              </w:rPr>
              <w:t>потока</w:t>
            </w:r>
          </w:p>
          <w:p w14:paraId="17955E77" w14:textId="77777777" w:rsidR="009721F7" w:rsidRPr="00D331CA" w:rsidRDefault="009721F7" w:rsidP="00FD1624">
            <w:pPr>
              <w:pStyle w:val="TableParagraph"/>
              <w:rPr>
                <w:szCs w:val="20"/>
              </w:rPr>
            </w:pPr>
            <w:r w:rsidRPr="00D331CA">
              <w:rPr>
                <w:szCs w:val="20"/>
              </w:rPr>
              <w:t>Проектирование</w:t>
            </w:r>
            <w:r w:rsidRPr="00D331CA">
              <w:rPr>
                <w:spacing w:val="-9"/>
                <w:szCs w:val="20"/>
              </w:rPr>
              <w:t xml:space="preserve"> </w:t>
            </w:r>
            <w:r w:rsidRPr="00D331CA">
              <w:rPr>
                <w:szCs w:val="20"/>
              </w:rPr>
              <w:t>здания</w:t>
            </w:r>
            <w:r w:rsidRPr="00D331CA">
              <w:rPr>
                <w:spacing w:val="-9"/>
                <w:szCs w:val="20"/>
              </w:rPr>
              <w:t xml:space="preserve"> </w:t>
            </w:r>
            <w:r w:rsidRPr="00D331CA">
              <w:rPr>
                <w:szCs w:val="20"/>
              </w:rPr>
              <w:t>цеха</w:t>
            </w:r>
            <w:r w:rsidRPr="00D331CA">
              <w:rPr>
                <w:spacing w:val="-7"/>
                <w:szCs w:val="20"/>
              </w:rPr>
              <w:t xml:space="preserve"> </w:t>
            </w:r>
            <w:r w:rsidRPr="00D331CA">
              <w:rPr>
                <w:szCs w:val="20"/>
              </w:rPr>
              <w:t>с</w:t>
            </w:r>
            <w:r w:rsidRPr="00D331CA">
              <w:rPr>
                <w:spacing w:val="-10"/>
                <w:szCs w:val="20"/>
              </w:rPr>
              <w:t xml:space="preserve"> </w:t>
            </w:r>
            <w:r w:rsidRPr="00D331CA">
              <w:rPr>
                <w:szCs w:val="20"/>
              </w:rPr>
              <w:t>использованием</w:t>
            </w:r>
            <w:r w:rsidRPr="00D331CA">
              <w:rPr>
                <w:spacing w:val="-1"/>
                <w:szCs w:val="20"/>
              </w:rPr>
              <w:t xml:space="preserve"> </w:t>
            </w:r>
            <w:r w:rsidRPr="00D331CA">
              <w:rPr>
                <w:szCs w:val="20"/>
              </w:rPr>
              <w:t xml:space="preserve">условных </w:t>
            </w:r>
            <w:r w:rsidRPr="00D331CA">
              <w:rPr>
                <w:spacing w:val="-3"/>
                <w:szCs w:val="20"/>
              </w:rPr>
              <w:t>о</w:t>
            </w:r>
            <w:r w:rsidRPr="00D331CA">
              <w:rPr>
                <w:szCs w:val="20"/>
              </w:rPr>
              <w:t>бозначений</w:t>
            </w:r>
            <w:r w:rsidRPr="00D331CA">
              <w:rPr>
                <w:spacing w:val="-9"/>
                <w:szCs w:val="20"/>
              </w:rPr>
              <w:t xml:space="preserve"> </w:t>
            </w:r>
            <w:r w:rsidRPr="00D331CA">
              <w:rPr>
                <w:szCs w:val="20"/>
              </w:rPr>
              <w:t>принятых</w:t>
            </w:r>
            <w:r w:rsidRPr="00D331CA">
              <w:rPr>
                <w:spacing w:val="-7"/>
                <w:szCs w:val="20"/>
              </w:rPr>
              <w:t xml:space="preserve"> </w:t>
            </w:r>
            <w:r w:rsidRPr="00D331CA">
              <w:rPr>
                <w:szCs w:val="20"/>
              </w:rPr>
              <w:t>при</w:t>
            </w:r>
            <w:r w:rsidRPr="00D331CA">
              <w:rPr>
                <w:spacing w:val="-47"/>
                <w:szCs w:val="20"/>
              </w:rPr>
              <w:t xml:space="preserve"> </w:t>
            </w:r>
            <w:r w:rsidRPr="00D331CA">
              <w:rPr>
                <w:szCs w:val="20"/>
              </w:rPr>
              <w:t>планировке.</w:t>
            </w:r>
          </w:p>
          <w:p w14:paraId="5855C8DB" w14:textId="77777777" w:rsidR="009721F7" w:rsidRPr="00D331CA" w:rsidRDefault="009721F7" w:rsidP="00FD1624">
            <w:pPr>
              <w:pStyle w:val="TableParagraph"/>
              <w:rPr>
                <w:szCs w:val="20"/>
              </w:rPr>
            </w:pPr>
            <w:r w:rsidRPr="00D331CA">
              <w:rPr>
                <w:spacing w:val="-7"/>
                <w:szCs w:val="20"/>
              </w:rPr>
              <w:t>Структура</w:t>
            </w:r>
            <w:r w:rsidRPr="00D331CA">
              <w:rPr>
                <w:spacing w:val="-10"/>
                <w:szCs w:val="20"/>
              </w:rPr>
              <w:t xml:space="preserve"> </w:t>
            </w:r>
            <w:proofErr w:type="spellStart"/>
            <w:r w:rsidRPr="00D331CA">
              <w:rPr>
                <w:spacing w:val="-7"/>
                <w:szCs w:val="20"/>
              </w:rPr>
              <w:t>сварногосоединения</w:t>
            </w:r>
            <w:proofErr w:type="spellEnd"/>
          </w:p>
          <w:p w14:paraId="2C506923" w14:textId="6E075A4A" w:rsidR="009721F7" w:rsidRPr="00D331CA" w:rsidRDefault="009721F7" w:rsidP="00FD1624">
            <w:pPr>
              <w:pStyle w:val="23"/>
              <w:ind w:right="0"/>
              <w:jc w:val="left"/>
              <w:rPr>
                <w:b/>
                <w:bCs/>
                <w:szCs w:val="20"/>
              </w:rPr>
            </w:pPr>
            <w:proofErr w:type="spellStart"/>
            <w:r w:rsidRPr="00D331CA">
              <w:rPr>
                <w:spacing w:val="-7"/>
                <w:sz w:val="22"/>
                <w:szCs w:val="20"/>
              </w:rPr>
              <w:t>Раскисление</w:t>
            </w:r>
            <w:proofErr w:type="spellEnd"/>
            <w:r w:rsidRPr="00D331CA">
              <w:rPr>
                <w:spacing w:val="18"/>
                <w:sz w:val="22"/>
                <w:szCs w:val="20"/>
              </w:rPr>
              <w:t xml:space="preserve"> </w:t>
            </w:r>
            <w:r w:rsidRPr="00D331CA">
              <w:rPr>
                <w:spacing w:val="-6"/>
                <w:sz w:val="22"/>
                <w:szCs w:val="20"/>
              </w:rPr>
              <w:t>металла</w:t>
            </w:r>
            <w:r w:rsidRPr="00D331CA">
              <w:rPr>
                <w:spacing w:val="-19"/>
                <w:sz w:val="22"/>
                <w:szCs w:val="20"/>
              </w:rPr>
              <w:t xml:space="preserve"> </w:t>
            </w:r>
            <w:r w:rsidRPr="00D331CA">
              <w:rPr>
                <w:spacing w:val="-6"/>
                <w:sz w:val="22"/>
                <w:szCs w:val="20"/>
              </w:rPr>
              <w:t>при</w:t>
            </w:r>
            <w:r w:rsidRPr="00D331CA">
              <w:rPr>
                <w:spacing w:val="-24"/>
                <w:sz w:val="22"/>
                <w:szCs w:val="20"/>
              </w:rPr>
              <w:t xml:space="preserve"> </w:t>
            </w:r>
            <w:r w:rsidRPr="00D331CA">
              <w:rPr>
                <w:spacing w:val="-6"/>
                <w:sz w:val="22"/>
                <w:szCs w:val="20"/>
              </w:rPr>
              <w:t>сварке</w:t>
            </w:r>
          </w:p>
        </w:tc>
        <w:tc>
          <w:tcPr>
            <w:tcW w:w="779" w:type="pct"/>
            <w:vAlign w:val="center"/>
          </w:tcPr>
          <w:p w14:paraId="23DE1FA9" w14:textId="7EBBFA90" w:rsidR="009721F7" w:rsidRPr="00D23D3C" w:rsidRDefault="00D23D3C" w:rsidP="00FD1624">
            <w:pPr>
              <w:jc w:val="center"/>
              <w:rPr>
                <w:rFonts w:ascii="Times New Roman" w:hAnsi="Times New Roman"/>
                <w:bCs/>
                <w:i/>
                <w:szCs w:val="20"/>
              </w:rPr>
            </w:pPr>
            <w:r w:rsidRPr="00D23D3C">
              <w:rPr>
                <w:rFonts w:ascii="Times New Roman" w:hAnsi="Times New Roman"/>
                <w:bCs/>
                <w:i/>
                <w:szCs w:val="20"/>
              </w:rPr>
              <w:t>14</w:t>
            </w:r>
          </w:p>
        </w:tc>
        <w:tc>
          <w:tcPr>
            <w:tcW w:w="718" w:type="pct"/>
            <w:vMerge/>
          </w:tcPr>
          <w:p w14:paraId="65F7ACFD" w14:textId="77777777" w:rsidR="009721F7" w:rsidRPr="00D331CA" w:rsidRDefault="009721F7" w:rsidP="00FD1624">
            <w:pPr>
              <w:rPr>
                <w:rFonts w:ascii="Times New Roman" w:hAnsi="Times New Roman"/>
                <w:bCs/>
                <w:szCs w:val="20"/>
              </w:rPr>
            </w:pPr>
          </w:p>
        </w:tc>
      </w:tr>
      <w:tr w:rsidR="009721F7" w:rsidRPr="00D331CA" w14:paraId="24BA9A9F" w14:textId="77777777" w:rsidTr="009721F7">
        <w:trPr>
          <w:trHeight w:val="23"/>
        </w:trPr>
        <w:tc>
          <w:tcPr>
            <w:tcW w:w="809" w:type="pct"/>
            <w:vMerge w:val="restart"/>
          </w:tcPr>
          <w:p w14:paraId="4ACD717E" w14:textId="77777777" w:rsidR="009721F7" w:rsidRPr="00D331CA" w:rsidRDefault="009721F7" w:rsidP="00FD1624">
            <w:pPr>
              <w:rPr>
                <w:rFonts w:ascii="Times New Roman" w:hAnsi="Times New Roman"/>
                <w:b/>
                <w:szCs w:val="20"/>
              </w:rPr>
            </w:pPr>
            <w:r w:rsidRPr="00D331CA">
              <w:rPr>
                <w:rFonts w:ascii="Times New Roman" w:hAnsi="Times New Roman"/>
                <w:b/>
                <w:szCs w:val="20"/>
              </w:rPr>
              <w:t>Тема 1.2. Основные сведения о конструкции грузоподъемных и транспортных средств</w:t>
            </w:r>
          </w:p>
        </w:tc>
        <w:tc>
          <w:tcPr>
            <w:tcW w:w="2694" w:type="pct"/>
          </w:tcPr>
          <w:p w14:paraId="4687BC2D" w14:textId="77777777" w:rsidR="009721F7" w:rsidRPr="00D331CA" w:rsidRDefault="009721F7" w:rsidP="00FD1624">
            <w:pPr>
              <w:rPr>
                <w:rFonts w:ascii="Times New Roman" w:hAnsi="Times New Roman"/>
                <w:b/>
                <w:bCs/>
                <w:szCs w:val="20"/>
              </w:rPr>
            </w:pPr>
            <w:r w:rsidRPr="00D331CA">
              <w:rPr>
                <w:rFonts w:ascii="Times New Roman" w:hAnsi="Times New Roman"/>
                <w:b/>
                <w:bCs/>
                <w:szCs w:val="20"/>
              </w:rPr>
              <w:t>Содержание</w:t>
            </w:r>
          </w:p>
        </w:tc>
        <w:tc>
          <w:tcPr>
            <w:tcW w:w="779" w:type="pct"/>
            <w:vAlign w:val="center"/>
          </w:tcPr>
          <w:p w14:paraId="604AD62C" w14:textId="7B68E507" w:rsidR="009721F7" w:rsidRPr="00D23D3C" w:rsidRDefault="00D23D3C" w:rsidP="00FD1624">
            <w:pPr>
              <w:jc w:val="center"/>
              <w:rPr>
                <w:rFonts w:ascii="Times New Roman" w:hAnsi="Times New Roman"/>
                <w:b/>
                <w:bCs/>
                <w:i/>
                <w:szCs w:val="20"/>
              </w:rPr>
            </w:pPr>
            <w:r w:rsidRPr="00D23D3C">
              <w:rPr>
                <w:rFonts w:ascii="Times New Roman" w:hAnsi="Times New Roman"/>
                <w:b/>
                <w:bCs/>
                <w:i/>
                <w:szCs w:val="20"/>
              </w:rPr>
              <w:t>22</w:t>
            </w:r>
          </w:p>
        </w:tc>
        <w:tc>
          <w:tcPr>
            <w:tcW w:w="718" w:type="pct"/>
          </w:tcPr>
          <w:p w14:paraId="5D79CD01" w14:textId="77777777" w:rsidR="009721F7" w:rsidRPr="00D331CA" w:rsidRDefault="009721F7" w:rsidP="00FD1624">
            <w:pPr>
              <w:rPr>
                <w:rFonts w:ascii="Times New Roman" w:hAnsi="Times New Roman"/>
                <w:bCs/>
                <w:szCs w:val="20"/>
              </w:rPr>
            </w:pPr>
          </w:p>
        </w:tc>
      </w:tr>
      <w:tr w:rsidR="009721F7" w:rsidRPr="00D331CA" w14:paraId="1BF26E61" w14:textId="77777777" w:rsidTr="00FD1624">
        <w:trPr>
          <w:trHeight w:val="5060"/>
        </w:trPr>
        <w:tc>
          <w:tcPr>
            <w:tcW w:w="809" w:type="pct"/>
            <w:vMerge/>
          </w:tcPr>
          <w:p w14:paraId="25CA97E3" w14:textId="77777777" w:rsidR="009721F7" w:rsidRPr="00D331CA" w:rsidRDefault="009721F7" w:rsidP="00FD1624">
            <w:pPr>
              <w:rPr>
                <w:rFonts w:ascii="Times New Roman" w:hAnsi="Times New Roman"/>
                <w:szCs w:val="20"/>
              </w:rPr>
            </w:pPr>
          </w:p>
        </w:tc>
        <w:tc>
          <w:tcPr>
            <w:tcW w:w="2694" w:type="pct"/>
          </w:tcPr>
          <w:p w14:paraId="7502B04B" w14:textId="4E8FBF6F" w:rsidR="009721F7" w:rsidRPr="00D331CA" w:rsidRDefault="009721F7" w:rsidP="00FD1624">
            <w:pPr>
              <w:rPr>
                <w:rFonts w:ascii="Times New Roman" w:hAnsi="Times New Roman"/>
                <w:bCs/>
                <w:szCs w:val="20"/>
              </w:rPr>
            </w:pPr>
            <w:r w:rsidRPr="00D331CA">
              <w:rPr>
                <w:rFonts w:ascii="Times New Roman" w:hAnsi="Times New Roman"/>
                <w:bCs/>
                <w:szCs w:val="20"/>
              </w:rPr>
              <w:t>Краны. Мостовые краны.</w:t>
            </w:r>
            <w:r w:rsidRPr="00D331CA">
              <w:rPr>
                <w:rFonts w:ascii="Times New Roman" w:hAnsi="Times New Roman"/>
                <w:szCs w:val="20"/>
              </w:rPr>
              <w:t xml:space="preserve"> </w:t>
            </w:r>
            <w:r w:rsidRPr="00D331CA">
              <w:rPr>
                <w:rFonts w:ascii="Times New Roman" w:hAnsi="Times New Roman"/>
                <w:bCs/>
                <w:szCs w:val="20"/>
              </w:rPr>
              <w:t>Козловые краны. Полукозловые краны.</w:t>
            </w:r>
            <w:r w:rsidRPr="00D331CA">
              <w:rPr>
                <w:rFonts w:ascii="Times New Roman" w:hAnsi="Times New Roman"/>
                <w:szCs w:val="20"/>
              </w:rPr>
              <w:t xml:space="preserve"> </w:t>
            </w:r>
            <w:r w:rsidRPr="00D331CA">
              <w:rPr>
                <w:rFonts w:ascii="Times New Roman" w:hAnsi="Times New Roman"/>
                <w:bCs/>
                <w:szCs w:val="20"/>
              </w:rPr>
              <w:t>Консольные стационарные поворотные краны</w:t>
            </w:r>
          </w:p>
          <w:p w14:paraId="03323432" w14:textId="1BD912F2" w:rsidR="009721F7" w:rsidRPr="00D331CA" w:rsidRDefault="009721F7" w:rsidP="00FD1624">
            <w:pPr>
              <w:pStyle w:val="TableParagraph"/>
              <w:rPr>
                <w:szCs w:val="20"/>
              </w:rPr>
            </w:pPr>
            <w:r w:rsidRPr="00D331CA">
              <w:rPr>
                <w:szCs w:val="20"/>
              </w:rPr>
              <w:t>Аккумуляторные</w:t>
            </w:r>
            <w:r w:rsidRPr="00D331CA">
              <w:rPr>
                <w:spacing w:val="-11"/>
                <w:szCs w:val="20"/>
              </w:rPr>
              <w:t xml:space="preserve"> </w:t>
            </w:r>
            <w:proofErr w:type="spellStart"/>
            <w:r w:rsidRPr="00D331CA">
              <w:rPr>
                <w:szCs w:val="20"/>
              </w:rPr>
              <w:t>электротележки</w:t>
            </w:r>
            <w:proofErr w:type="spellEnd"/>
            <w:r w:rsidRPr="00D331CA">
              <w:rPr>
                <w:szCs w:val="20"/>
              </w:rPr>
              <w:t>.</w:t>
            </w:r>
            <w:r w:rsidRPr="00D331CA">
              <w:rPr>
                <w:spacing w:val="-8"/>
                <w:szCs w:val="20"/>
              </w:rPr>
              <w:t xml:space="preserve"> </w:t>
            </w:r>
            <w:proofErr w:type="spellStart"/>
            <w:r w:rsidRPr="00D331CA">
              <w:rPr>
                <w:szCs w:val="20"/>
              </w:rPr>
              <w:t>Электротали</w:t>
            </w:r>
            <w:proofErr w:type="spellEnd"/>
            <w:r w:rsidRPr="00D331CA">
              <w:rPr>
                <w:szCs w:val="20"/>
              </w:rPr>
              <w:t xml:space="preserve">. Тележка для транспортировки листов. Стапельная тележка с </w:t>
            </w:r>
            <w:proofErr w:type="spellStart"/>
            <w:r w:rsidRPr="00D331CA">
              <w:rPr>
                <w:szCs w:val="20"/>
              </w:rPr>
              <w:t>гидродомкратом</w:t>
            </w:r>
            <w:proofErr w:type="spellEnd"/>
          </w:p>
          <w:p w14:paraId="38091AE3" w14:textId="245EADE7" w:rsidR="009721F7" w:rsidRPr="00D331CA" w:rsidRDefault="009721F7" w:rsidP="00FD1624">
            <w:pPr>
              <w:pStyle w:val="TableParagraph"/>
              <w:rPr>
                <w:szCs w:val="20"/>
              </w:rPr>
            </w:pPr>
            <w:proofErr w:type="gramStart"/>
            <w:r w:rsidRPr="00D331CA">
              <w:rPr>
                <w:spacing w:val="-1"/>
                <w:szCs w:val="20"/>
              </w:rPr>
              <w:t>Приспособления</w:t>
            </w:r>
            <w:r w:rsidRPr="00D331CA">
              <w:rPr>
                <w:spacing w:val="-5"/>
                <w:szCs w:val="20"/>
              </w:rPr>
              <w:t xml:space="preserve"> </w:t>
            </w:r>
            <w:r w:rsidRPr="00D331CA">
              <w:rPr>
                <w:spacing w:val="-1"/>
                <w:szCs w:val="20"/>
              </w:rPr>
              <w:t>и</w:t>
            </w:r>
            <w:r w:rsidRPr="00D331CA">
              <w:rPr>
                <w:spacing w:val="-3"/>
                <w:szCs w:val="20"/>
              </w:rPr>
              <w:t xml:space="preserve"> </w:t>
            </w:r>
            <w:r w:rsidRPr="00D331CA">
              <w:rPr>
                <w:spacing w:val="-1"/>
                <w:szCs w:val="20"/>
              </w:rPr>
              <w:t>устройства</w:t>
            </w:r>
            <w:proofErr w:type="gramEnd"/>
            <w:r w:rsidRPr="00D331CA">
              <w:rPr>
                <w:spacing w:val="-3"/>
                <w:szCs w:val="20"/>
              </w:rPr>
              <w:t xml:space="preserve"> </w:t>
            </w:r>
            <w:r w:rsidRPr="00D331CA">
              <w:rPr>
                <w:szCs w:val="20"/>
              </w:rPr>
              <w:t>используемые</w:t>
            </w:r>
            <w:r w:rsidRPr="00D331CA">
              <w:rPr>
                <w:spacing w:val="-6"/>
                <w:szCs w:val="20"/>
              </w:rPr>
              <w:t xml:space="preserve"> </w:t>
            </w:r>
            <w:r w:rsidRPr="00D331CA">
              <w:rPr>
                <w:szCs w:val="20"/>
              </w:rPr>
              <w:t>на</w:t>
            </w:r>
            <w:r w:rsidRPr="00D331CA">
              <w:rPr>
                <w:spacing w:val="-3"/>
                <w:szCs w:val="20"/>
              </w:rPr>
              <w:t xml:space="preserve"> </w:t>
            </w:r>
            <w:r w:rsidRPr="00D331CA">
              <w:rPr>
                <w:szCs w:val="20"/>
              </w:rPr>
              <w:t>грузоподъемных и</w:t>
            </w:r>
            <w:r w:rsidRPr="00D331CA">
              <w:rPr>
                <w:spacing w:val="-11"/>
                <w:szCs w:val="20"/>
              </w:rPr>
              <w:t xml:space="preserve"> </w:t>
            </w:r>
            <w:r w:rsidRPr="00D331CA">
              <w:rPr>
                <w:szCs w:val="20"/>
              </w:rPr>
              <w:t>транспортных</w:t>
            </w:r>
            <w:r w:rsidRPr="00D331CA">
              <w:rPr>
                <w:spacing w:val="-47"/>
                <w:szCs w:val="20"/>
              </w:rPr>
              <w:t xml:space="preserve"> </w:t>
            </w:r>
            <w:r w:rsidRPr="00D331CA">
              <w:rPr>
                <w:szCs w:val="20"/>
              </w:rPr>
              <w:t>средствах. Правила их обслуживания и эксплуатации, периодичность испытаний и проверки.</w:t>
            </w:r>
          </w:p>
          <w:p w14:paraId="50593D33" w14:textId="5FE8A70E" w:rsidR="009721F7" w:rsidRPr="00D331CA" w:rsidRDefault="009721F7" w:rsidP="00FD1624">
            <w:pPr>
              <w:pStyle w:val="TableParagraph"/>
              <w:rPr>
                <w:szCs w:val="20"/>
              </w:rPr>
            </w:pPr>
            <w:r w:rsidRPr="00D331CA">
              <w:rPr>
                <w:szCs w:val="20"/>
              </w:rPr>
              <w:t>Методика</w:t>
            </w:r>
            <w:r w:rsidRPr="00D331CA">
              <w:rPr>
                <w:spacing w:val="-7"/>
                <w:szCs w:val="20"/>
              </w:rPr>
              <w:t xml:space="preserve"> </w:t>
            </w:r>
            <w:r w:rsidRPr="00D331CA">
              <w:rPr>
                <w:szCs w:val="20"/>
              </w:rPr>
              <w:t>расчета</w:t>
            </w:r>
            <w:r w:rsidRPr="00D331CA">
              <w:rPr>
                <w:spacing w:val="-5"/>
                <w:szCs w:val="20"/>
              </w:rPr>
              <w:t xml:space="preserve"> </w:t>
            </w:r>
            <w:r w:rsidRPr="00D331CA">
              <w:rPr>
                <w:szCs w:val="20"/>
              </w:rPr>
              <w:t>ширины</w:t>
            </w:r>
            <w:r w:rsidRPr="00D331CA">
              <w:rPr>
                <w:spacing w:val="-5"/>
                <w:szCs w:val="20"/>
              </w:rPr>
              <w:t xml:space="preserve"> </w:t>
            </w:r>
            <w:r w:rsidRPr="00D331CA">
              <w:rPr>
                <w:szCs w:val="20"/>
              </w:rPr>
              <w:t>пролета</w:t>
            </w:r>
            <w:r w:rsidRPr="00D331CA">
              <w:rPr>
                <w:spacing w:val="-6"/>
                <w:szCs w:val="20"/>
              </w:rPr>
              <w:t xml:space="preserve"> </w:t>
            </w:r>
            <w:r w:rsidRPr="00D331CA">
              <w:rPr>
                <w:szCs w:val="20"/>
              </w:rPr>
              <w:t>при</w:t>
            </w:r>
            <w:r w:rsidRPr="00D331CA">
              <w:rPr>
                <w:spacing w:val="-10"/>
                <w:szCs w:val="20"/>
              </w:rPr>
              <w:t xml:space="preserve"> </w:t>
            </w:r>
            <w:r w:rsidRPr="00D331CA">
              <w:rPr>
                <w:szCs w:val="20"/>
              </w:rPr>
              <w:t>различном</w:t>
            </w:r>
            <w:r w:rsidRPr="00D331CA">
              <w:rPr>
                <w:spacing w:val="-6"/>
                <w:szCs w:val="20"/>
              </w:rPr>
              <w:t xml:space="preserve"> </w:t>
            </w:r>
            <w:r w:rsidRPr="00D331CA">
              <w:rPr>
                <w:szCs w:val="20"/>
              </w:rPr>
              <w:t>расположении</w:t>
            </w:r>
            <w:r w:rsidRPr="00D331CA">
              <w:rPr>
                <w:spacing w:val="-9"/>
                <w:szCs w:val="20"/>
              </w:rPr>
              <w:t xml:space="preserve"> </w:t>
            </w:r>
            <w:r w:rsidRPr="00D331CA">
              <w:rPr>
                <w:szCs w:val="20"/>
              </w:rPr>
              <w:t>мест</w:t>
            </w:r>
            <w:r w:rsidRPr="00D331CA">
              <w:rPr>
                <w:spacing w:val="-9"/>
                <w:szCs w:val="20"/>
              </w:rPr>
              <w:t xml:space="preserve"> </w:t>
            </w:r>
            <w:r w:rsidRPr="00D331CA">
              <w:rPr>
                <w:szCs w:val="20"/>
              </w:rPr>
              <w:t>складирования. Расчет высоты пролета и здания цеха</w:t>
            </w:r>
          </w:p>
          <w:p w14:paraId="0A8DA9FE" w14:textId="1D1F7DF1" w:rsidR="009721F7" w:rsidRPr="00D331CA" w:rsidRDefault="009721F7" w:rsidP="00FD1624">
            <w:pPr>
              <w:pStyle w:val="TableParagraph"/>
              <w:rPr>
                <w:szCs w:val="20"/>
              </w:rPr>
            </w:pPr>
            <w:r w:rsidRPr="00D331CA">
              <w:rPr>
                <w:szCs w:val="20"/>
              </w:rPr>
              <w:t>Складочные</w:t>
            </w:r>
            <w:r w:rsidRPr="00D331CA">
              <w:rPr>
                <w:spacing w:val="-9"/>
                <w:szCs w:val="20"/>
              </w:rPr>
              <w:t xml:space="preserve"> </w:t>
            </w:r>
            <w:r w:rsidRPr="00D331CA">
              <w:rPr>
                <w:szCs w:val="20"/>
              </w:rPr>
              <w:t>места. Определение их площади. Запасы материалов и их хранение.</w:t>
            </w:r>
          </w:p>
          <w:p w14:paraId="77BF2E4A" w14:textId="3380B4C8" w:rsidR="009721F7" w:rsidRPr="00D331CA" w:rsidRDefault="009721F7" w:rsidP="00FD1624">
            <w:pPr>
              <w:pStyle w:val="TableParagraph"/>
              <w:rPr>
                <w:szCs w:val="20"/>
              </w:rPr>
            </w:pPr>
            <w:r w:rsidRPr="00D331CA">
              <w:rPr>
                <w:szCs w:val="20"/>
              </w:rPr>
              <w:t>Выбор</w:t>
            </w:r>
            <w:r w:rsidRPr="00D331CA">
              <w:rPr>
                <w:spacing w:val="-9"/>
                <w:szCs w:val="20"/>
              </w:rPr>
              <w:t xml:space="preserve"> </w:t>
            </w:r>
            <w:r w:rsidRPr="00D331CA">
              <w:rPr>
                <w:szCs w:val="20"/>
              </w:rPr>
              <w:t>сварочного</w:t>
            </w:r>
            <w:r w:rsidRPr="00D331CA">
              <w:rPr>
                <w:spacing w:val="-12"/>
                <w:szCs w:val="20"/>
              </w:rPr>
              <w:t xml:space="preserve"> </w:t>
            </w:r>
            <w:r w:rsidRPr="00D331CA">
              <w:rPr>
                <w:szCs w:val="20"/>
              </w:rPr>
              <w:t>оборудования,</w:t>
            </w:r>
            <w:r w:rsidRPr="00D331CA">
              <w:rPr>
                <w:spacing w:val="-5"/>
                <w:szCs w:val="20"/>
              </w:rPr>
              <w:t xml:space="preserve"> </w:t>
            </w:r>
            <w:r w:rsidRPr="00D331CA">
              <w:rPr>
                <w:szCs w:val="20"/>
              </w:rPr>
              <w:t>технологической</w:t>
            </w:r>
            <w:r w:rsidRPr="00D331CA">
              <w:rPr>
                <w:spacing w:val="-10"/>
                <w:szCs w:val="20"/>
              </w:rPr>
              <w:t xml:space="preserve"> </w:t>
            </w:r>
            <w:r w:rsidRPr="00D331CA">
              <w:rPr>
                <w:szCs w:val="20"/>
              </w:rPr>
              <w:t>оснастки,</w:t>
            </w:r>
            <w:r w:rsidRPr="00D331CA">
              <w:rPr>
                <w:spacing w:val="-6"/>
                <w:szCs w:val="20"/>
              </w:rPr>
              <w:t xml:space="preserve"> </w:t>
            </w:r>
            <w:r w:rsidRPr="00D331CA">
              <w:rPr>
                <w:szCs w:val="20"/>
              </w:rPr>
              <w:t>инструмента. Расчет количества оборудования и рабочих мест. Определение коэффициента загрузки оборудования</w:t>
            </w:r>
          </w:p>
          <w:p w14:paraId="7C5FD5D9" w14:textId="3E6F8F17" w:rsidR="009721F7" w:rsidRPr="00D331CA" w:rsidRDefault="009721F7" w:rsidP="00FD1624">
            <w:pPr>
              <w:pStyle w:val="TableParagraph"/>
              <w:rPr>
                <w:szCs w:val="20"/>
              </w:rPr>
            </w:pPr>
            <w:r w:rsidRPr="00D331CA">
              <w:rPr>
                <w:szCs w:val="20"/>
              </w:rPr>
              <w:t>График</w:t>
            </w:r>
            <w:r w:rsidRPr="00D331CA">
              <w:rPr>
                <w:spacing w:val="-10"/>
                <w:szCs w:val="20"/>
              </w:rPr>
              <w:t xml:space="preserve"> </w:t>
            </w:r>
            <w:r w:rsidRPr="00D331CA">
              <w:rPr>
                <w:szCs w:val="20"/>
              </w:rPr>
              <w:t>загрузки</w:t>
            </w:r>
            <w:r w:rsidRPr="00D331CA">
              <w:rPr>
                <w:spacing w:val="-9"/>
                <w:szCs w:val="20"/>
              </w:rPr>
              <w:t xml:space="preserve"> </w:t>
            </w:r>
            <w:r w:rsidRPr="00D331CA">
              <w:rPr>
                <w:szCs w:val="20"/>
              </w:rPr>
              <w:t>оборудования</w:t>
            </w:r>
            <w:r w:rsidRPr="00D331CA">
              <w:rPr>
                <w:spacing w:val="-8"/>
                <w:szCs w:val="20"/>
              </w:rPr>
              <w:t xml:space="preserve"> </w:t>
            </w:r>
            <w:r w:rsidRPr="00D331CA">
              <w:rPr>
                <w:szCs w:val="20"/>
              </w:rPr>
              <w:t>на</w:t>
            </w:r>
            <w:r w:rsidRPr="00D331CA">
              <w:rPr>
                <w:spacing w:val="-2"/>
                <w:szCs w:val="20"/>
              </w:rPr>
              <w:t xml:space="preserve"> </w:t>
            </w:r>
            <w:r w:rsidRPr="00D331CA">
              <w:rPr>
                <w:szCs w:val="20"/>
              </w:rPr>
              <w:t>участке. Размещение сборочно-сварочного оборудования в производственных помещениях</w:t>
            </w:r>
          </w:p>
          <w:p w14:paraId="039BE789" w14:textId="3E2C2304" w:rsidR="009721F7" w:rsidRPr="00D331CA" w:rsidRDefault="009721F7" w:rsidP="00FD1624">
            <w:pPr>
              <w:pStyle w:val="TableParagraph"/>
              <w:rPr>
                <w:szCs w:val="20"/>
              </w:rPr>
            </w:pPr>
            <w:r w:rsidRPr="00D331CA">
              <w:rPr>
                <w:szCs w:val="20"/>
              </w:rPr>
              <w:t>Основные</w:t>
            </w:r>
            <w:r w:rsidRPr="00D331CA">
              <w:rPr>
                <w:spacing w:val="-11"/>
                <w:szCs w:val="20"/>
              </w:rPr>
              <w:t xml:space="preserve"> </w:t>
            </w:r>
            <w:r w:rsidRPr="00D331CA">
              <w:rPr>
                <w:szCs w:val="20"/>
              </w:rPr>
              <w:t>требования</w:t>
            </w:r>
            <w:r w:rsidRPr="00D331CA">
              <w:rPr>
                <w:spacing w:val="-8"/>
                <w:szCs w:val="20"/>
              </w:rPr>
              <w:t xml:space="preserve"> </w:t>
            </w:r>
            <w:r w:rsidRPr="00D331CA">
              <w:rPr>
                <w:szCs w:val="20"/>
              </w:rPr>
              <w:t>безопасности. Нормативные документы. Особенности размещения и планировка бытовых помещений</w:t>
            </w:r>
          </w:p>
          <w:p w14:paraId="683195F0" w14:textId="67A5738F" w:rsidR="009721F7" w:rsidRPr="00D331CA" w:rsidRDefault="009721F7" w:rsidP="00FD1624">
            <w:pPr>
              <w:pStyle w:val="23"/>
              <w:ind w:right="0"/>
              <w:jc w:val="left"/>
              <w:rPr>
                <w:bCs/>
                <w:szCs w:val="20"/>
              </w:rPr>
            </w:pPr>
            <w:r w:rsidRPr="00D331CA">
              <w:rPr>
                <w:sz w:val="22"/>
                <w:szCs w:val="20"/>
              </w:rPr>
              <w:t>Методика</w:t>
            </w:r>
            <w:r w:rsidRPr="00D331CA">
              <w:rPr>
                <w:spacing w:val="-7"/>
                <w:sz w:val="22"/>
                <w:szCs w:val="20"/>
              </w:rPr>
              <w:t xml:space="preserve"> </w:t>
            </w:r>
            <w:r w:rsidRPr="00D331CA">
              <w:rPr>
                <w:sz w:val="22"/>
                <w:szCs w:val="20"/>
              </w:rPr>
              <w:t>заполнения</w:t>
            </w:r>
            <w:r w:rsidRPr="00D331CA">
              <w:rPr>
                <w:spacing w:val="-9"/>
                <w:sz w:val="22"/>
                <w:szCs w:val="20"/>
              </w:rPr>
              <w:t xml:space="preserve"> </w:t>
            </w:r>
            <w:r w:rsidRPr="00D331CA">
              <w:rPr>
                <w:sz w:val="22"/>
                <w:szCs w:val="20"/>
              </w:rPr>
              <w:t>спецификации</w:t>
            </w:r>
            <w:r w:rsidRPr="00D331CA">
              <w:rPr>
                <w:spacing w:val="-10"/>
                <w:sz w:val="22"/>
                <w:szCs w:val="20"/>
              </w:rPr>
              <w:t xml:space="preserve"> </w:t>
            </w:r>
            <w:r w:rsidRPr="00D331CA">
              <w:rPr>
                <w:sz w:val="22"/>
                <w:szCs w:val="20"/>
              </w:rPr>
              <w:t>к</w:t>
            </w:r>
            <w:r w:rsidRPr="00D331CA">
              <w:rPr>
                <w:spacing w:val="-9"/>
                <w:sz w:val="22"/>
                <w:szCs w:val="20"/>
              </w:rPr>
              <w:t xml:space="preserve"> </w:t>
            </w:r>
            <w:r w:rsidRPr="00D331CA">
              <w:rPr>
                <w:sz w:val="22"/>
                <w:szCs w:val="20"/>
              </w:rPr>
              <w:t>планировке</w:t>
            </w:r>
            <w:r w:rsidRPr="00D331CA">
              <w:rPr>
                <w:spacing w:val="-11"/>
                <w:sz w:val="22"/>
                <w:szCs w:val="20"/>
              </w:rPr>
              <w:t xml:space="preserve"> </w:t>
            </w:r>
            <w:r w:rsidRPr="00D331CA">
              <w:rPr>
                <w:sz w:val="22"/>
                <w:szCs w:val="20"/>
              </w:rPr>
              <w:t>сборочно-сварочного</w:t>
            </w:r>
            <w:r w:rsidRPr="00D331CA">
              <w:rPr>
                <w:spacing w:val="-2"/>
                <w:sz w:val="22"/>
                <w:szCs w:val="20"/>
              </w:rPr>
              <w:t xml:space="preserve"> </w:t>
            </w:r>
            <w:r w:rsidRPr="00D331CA">
              <w:rPr>
                <w:sz w:val="22"/>
                <w:szCs w:val="20"/>
              </w:rPr>
              <w:t>участка. Планирование сборочно-сварочного участка для изготовления конкретного узла</w:t>
            </w:r>
          </w:p>
        </w:tc>
        <w:tc>
          <w:tcPr>
            <w:tcW w:w="779" w:type="pct"/>
            <w:vAlign w:val="center"/>
          </w:tcPr>
          <w:p w14:paraId="5151F40D" w14:textId="595C3111" w:rsidR="009721F7" w:rsidRPr="00D23D3C" w:rsidRDefault="00D23D3C" w:rsidP="00FD1624">
            <w:pPr>
              <w:jc w:val="center"/>
              <w:rPr>
                <w:rFonts w:ascii="Times New Roman" w:hAnsi="Times New Roman"/>
                <w:bCs/>
                <w:i/>
                <w:szCs w:val="20"/>
              </w:rPr>
            </w:pPr>
            <w:r w:rsidRPr="00D23D3C">
              <w:rPr>
                <w:rFonts w:ascii="Times New Roman" w:hAnsi="Times New Roman"/>
                <w:bCs/>
                <w:i/>
                <w:szCs w:val="20"/>
              </w:rPr>
              <w:t>2</w:t>
            </w:r>
          </w:p>
        </w:tc>
        <w:tc>
          <w:tcPr>
            <w:tcW w:w="718" w:type="pct"/>
            <w:vMerge w:val="restart"/>
          </w:tcPr>
          <w:p w14:paraId="0680EA6C" w14:textId="77777777" w:rsidR="009721F7" w:rsidRPr="00D331CA" w:rsidRDefault="009721F7" w:rsidP="009721F7">
            <w:pPr>
              <w:jc w:val="center"/>
              <w:rPr>
                <w:rFonts w:ascii="Times New Roman" w:hAnsi="Times New Roman"/>
                <w:szCs w:val="20"/>
              </w:rPr>
            </w:pPr>
            <w:r>
              <w:rPr>
                <w:rFonts w:ascii="Times New Roman" w:hAnsi="Times New Roman"/>
                <w:szCs w:val="20"/>
              </w:rPr>
              <w:t>ПК 4.1, ПК 4.2, ПК 4.3, ПК 4.4, ПК 4.5</w:t>
            </w:r>
          </w:p>
          <w:p w14:paraId="1AADE337" w14:textId="77777777" w:rsidR="009721F7" w:rsidRPr="00D331CA" w:rsidRDefault="009721F7" w:rsidP="009721F7">
            <w:pPr>
              <w:jc w:val="center"/>
              <w:rPr>
                <w:rFonts w:ascii="Times New Roman" w:hAnsi="Times New Roman"/>
                <w:bCs/>
                <w:szCs w:val="20"/>
              </w:rPr>
            </w:pPr>
            <w:r w:rsidRPr="00D331CA">
              <w:rPr>
                <w:rFonts w:ascii="Times New Roman" w:hAnsi="Times New Roman"/>
                <w:szCs w:val="20"/>
              </w:rPr>
              <w:t>ОК 01, ОК 02</w:t>
            </w:r>
          </w:p>
        </w:tc>
      </w:tr>
      <w:tr w:rsidR="009721F7" w:rsidRPr="00D331CA" w14:paraId="69BF40F4" w14:textId="77777777" w:rsidTr="00FD1624">
        <w:trPr>
          <w:trHeight w:val="2530"/>
        </w:trPr>
        <w:tc>
          <w:tcPr>
            <w:tcW w:w="809" w:type="pct"/>
            <w:vMerge/>
          </w:tcPr>
          <w:p w14:paraId="3A224651" w14:textId="77777777" w:rsidR="009721F7" w:rsidRPr="00D331CA" w:rsidRDefault="009721F7" w:rsidP="00FD1624">
            <w:pPr>
              <w:rPr>
                <w:rFonts w:ascii="Times New Roman" w:hAnsi="Times New Roman"/>
                <w:b/>
                <w:szCs w:val="20"/>
              </w:rPr>
            </w:pPr>
          </w:p>
        </w:tc>
        <w:tc>
          <w:tcPr>
            <w:tcW w:w="2694" w:type="pct"/>
          </w:tcPr>
          <w:p w14:paraId="7DDF0AF4" w14:textId="77777777" w:rsidR="009721F7" w:rsidRPr="00D331CA" w:rsidRDefault="009721F7" w:rsidP="00FD1624">
            <w:pPr>
              <w:rPr>
                <w:rFonts w:ascii="Times New Roman" w:hAnsi="Times New Roman"/>
                <w:b/>
                <w:bCs/>
                <w:szCs w:val="20"/>
              </w:rPr>
            </w:pPr>
            <w:r w:rsidRPr="00D331CA">
              <w:rPr>
                <w:rFonts w:ascii="Times New Roman" w:hAnsi="Times New Roman"/>
                <w:b/>
                <w:bCs/>
                <w:szCs w:val="20"/>
              </w:rPr>
              <w:t>В том числе практических занятий и лабораторных работ</w:t>
            </w:r>
          </w:p>
          <w:p w14:paraId="70B42175" w14:textId="77777777" w:rsidR="009721F7" w:rsidRPr="00D331CA" w:rsidRDefault="009721F7" w:rsidP="00FD1624">
            <w:pPr>
              <w:rPr>
                <w:rFonts w:ascii="Times New Roman" w:hAnsi="Times New Roman"/>
                <w:bCs/>
                <w:szCs w:val="20"/>
              </w:rPr>
            </w:pPr>
            <w:r w:rsidRPr="00D331CA">
              <w:rPr>
                <w:rFonts w:ascii="Times New Roman" w:hAnsi="Times New Roman"/>
                <w:bCs/>
                <w:szCs w:val="20"/>
              </w:rPr>
              <w:t>Расчет высоты пролета и здания цеха</w:t>
            </w:r>
          </w:p>
          <w:p w14:paraId="49747838" w14:textId="77777777" w:rsidR="009721F7" w:rsidRPr="00D331CA" w:rsidRDefault="009721F7" w:rsidP="00FD1624">
            <w:pPr>
              <w:rPr>
                <w:rFonts w:ascii="Times New Roman" w:hAnsi="Times New Roman"/>
                <w:bCs/>
                <w:szCs w:val="20"/>
              </w:rPr>
            </w:pPr>
            <w:r w:rsidRPr="00D331CA">
              <w:rPr>
                <w:rFonts w:ascii="Times New Roman" w:hAnsi="Times New Roman"/>
                <w:bCs/>
                <w:szCs w:val="20"/>
              </w:rPr>
              <w:t>Выбор сварочного оборудования, технологической оснастки, инструмента</w:t>
            </w:r>
          </w:p>
          <w:p w14:paraId="1434D9C8" w14:textId="77777777" w:rsidR="009721F7" w:rsidRPr="00D331CA" w:rsidRDefault="009721F7" w:rsidP="00FD1624">
            <w:pPr>
              <w:rPr>
                <w:rFonts w:ascii="Times New Roman" w:hAnsi="Times New Roman"/>
                <w:bCs/>
                <w:szCs w:val="20"/>
              </w:rPr>
            </w:pPr>
            <w:r w:rsidRPr="00D331CA">
              <w:rPr>
                <w:rFonts w:ascii="Times New Roman" w:hAnsi="Times New Roman"/>
                <w:bCs/>
                <w:szCs w:val="20"/>
              </w:rPr>
              <w:t>Определение площади складских мест</w:t>
            </w:r>
          </w:p>
          <w:p w14:paraId="4A93948A" w14:textId="77777777" w:rsidR="009721F7" w:rsidRPr="00D331CA" w:rsidRDefault="009721F7" w:rsidP="00FD1624">
            <w:pPr>
              <w:pStyle w:val="TableParagraph"/>
              <w:rPr>
                <w:szCs w:val="20"/>
              </w:rPr>
            </w:pPr>
            <w:r w:rsidRPr="00D331CA">
              <w:rPr>
                <w:szCs w:val="20"/>
              </w:rPr>
              <w:t>Выбор подъемно-транспортного оборудования в соответствии с объемом производства,</w:t>
            </w:r>
            <w:r w:rsidRPr="00D331CA">
              <w:rPr>
                <w:spacing w:val="-47"/>
                <w:szCs w:val="20"/>
              </w:rPr>
              <w:t xml:space="preserve"> </w:t>
            </w:r>
            <w:r w:rsidRPr="00D331CA">
              <w:rPr>
                <w:szCs w:val="20"/>
              </w:rPr>
              <w:t>планом</w:t>
            </w:r>
            <w:r w:rsidRPr="00D331CA">
              <w:rPr>
                <w:spacing w:val="-1"/>
                <w:szCs w:val="20"/>
              </w:rPr>
              <w:t xml:space="preserve"> </w:t>
            </w:r>
            <w:r w:rsidRPr="00D331CA">
              <w:rPr>
                <w:szCs w:val="20"/>
              </w:rPr>
              <w:t>цеха</w:t>
            </w:r>
            <w:r w:rsidRPr="00D331CA">
              <w:rPr>
                <w:spacing w:val="3"/>
                <w:szCs w:val="20"/>
              </w:rPr>
              <w:t xml:space="preserve"> </w:t>
            </w:r>
            <w:r w:rsidRPr="00D331CA">
              <w:rPr>
                <w:szCs w:val="20"/>
              </w:rPr>
              <w:t>и</w:t>
            </w:r>
            <w:r w:rsidRPr="00D331CA">
              <w:rPr>
                <w:spacing w:val="-9"/>
                <w:szCs w:val="20"/>
              </w:rPr>
              <w:t xml:space="preserve"> </w:t>
            </w:r>
            <w:r w:rsidRPr="00D331CA">
              <w:rPr>
                <w:szCs w:val="20"/>
              </w:rPr>
              <w:t>конфигурацией</w:t>
            </w:r>
            <w:r w:rsidRPr="00D331CA">
              <w:rPr>
                <w:spacing w:val="-5"/>
                <w:szCs w:val="20"/>
              </w:rPr>
              <w:t xml:space="preserve"> </w:t>
            </w:r>
            <w:r w:rsidRPr="00D331CA">
              <w:rPr>
                <w:szCs w:val="20"/>
              </w:rPr>
              <w:t>изготавливаемых</w:t>
            </w:r>
            <w:r w:rsidRPr="00D331CA">
              <w:rPr>
                <w:spacing w:val="-2"/>
                <w:szCs w:val="20"/>
              </w:rPr>
              <w:t xml:space="preserve"> </w:t>
            </w:r>
            <w:r w:rsidRPr="00D331CA">
              <w:rPr>
                <w:szCs w:val="20"/>
              </w:rPr>
              <w:t>изделий.</w:t>
            </w:r>
          </w:p>
          <w:p w14:paraId="1AB64588" w14:textId="77777777" w:rsidR="009721F7" w:rsidRPr="00D331CA" w:rsidRDefault="009721F7" w:rsidP="00FD1624">
            <w:pPr>
              <w:pStyle w:val="TableParagraph"/>
              <w:rPr>
                <w:szCs w:val="20"/>
              </w:rPr>
            </w:pPr>
            <w:r w:rsidRPr="00D331CA">
              <w:rPr>
                <w:szCs w:val="20"/>
              </w:rPr>
              <w:t>Расчет</w:t>
            </w:r>
            <w:r w:rsidRPr="00D331CA">
              <w:rPr>
                <w:spacing w:val="-8"/>
                <w:szCs w:val="20"/>
              </w:rPr>
              <w:t xml:space="preserve"> </w:t>
            </w:r>
            <w:r w:rsidRPr="00D331CA">
              <w:rPr>
                <w:szCs w:val="20"/>
              </w:rPr>
              <w:t>количества</w:t>
            </w:r>
            <w:r w:rsidRPr="00D331CA">
              <w:rPr>
                <w:spacing w:val="40"/>
                <w:szCs w:val="20"/>
              </w:rPr>
              <w:t xml:space="preserve"> </w:t>
            </w:r>
            <w:r w:rsidRPr="00D331CA">
              <w:rPr>
                <w:szCs w:val="20"/>
              </w:rPr>
              <w:t>оборудования</w:t>
            </w:r>
            <w:r w:rsidRPr="00D331CA">
              <w:rPr>
                <w:spacing w:val="-7"/>
                <w:szCs w:val="20"/>
              </w:rPr>
              <w:t xml:space="preserve"> </w:t>
            </w:r>
            <w:r w:rsidRPr="00D331CA">
              <w:rPr>
                <w:szCs w:val="20"/>
              </w:rPr>
              <w:t>на</w:t>
            </w:r>
            <w:r w:rsidRPr="00D331CA">
              <w:rPr>
                <w:spacing w:val="-4"/>
                <w:szCs w:val="20"/>
              </w:rPr>
              <w:t xml:space="preserve"> </w:t>
            </w:r>
            <w:r w:rsidRPr="00D331CA">
              <w:rPr>
                <w:szCs w:val="20"/>
              </w:rPr>
              <w:t>сварочном участке</w:t>
            </w:r>
            <w:r w:rsidRPr="00D331CA">
              <w:rPr>
                <w:spacing w:val="40"/>
                <w:szCs w:val="20"/>
              </w:rPr>
              <w:t xml:space="preserve"> </w:t>
            </w:r>
            <w:r w:rsidRPr="00D331CA">
              <w:rPr>
                <w:szCs w:val="20"/>
              </w:rPr>
              <w:t>при</w:t>
            </w:r>
            <w:r w:rsidRPr="00D331CA">
              <w:rPr>
                <w:spacing w:val="-8"/>
                <w:szCs w:val="20"/>
              </w:rPr>
              <w:t xml:space="preserve"> </w:t>
            </w:r>
            <w:r w:rsidRPr="00D331CA">
              <w:rPr>
                <w:szCs w:val="20"/>
              </w:rPr>
              <w:t>серийном</w:t>
            </w:r>
            <w:r w:rsidRPr="00D331CA">
              <w:rPr>
                <w:spacing w:val="-4"/>
                <w:szCs w:val="20"/>
              </w:rPr>
              <w:t xml:space="preserve"> </w:t>
            </w:r>
            <w:r w:rsidRPr="00D331CA">
              <w:rPr>
                <w:szCs w:val="20"/>
              </w:rPr>
              <w:t>типе</w:t>
            </w:r>
            <w:r w:rsidRPr="00D331CA">
              <w:rPr>
                <w:spacing w:val="-9"/>
                <w:szCs w:val="20"/>
              </w:rPr>
              <w:t xml:space="preserve"> </w:t>
            </w:r>
            <w:r w:rsidRPr="00D331CA">
              <w:rPr>
                <w:szCs w:val="20"/>
              </w:rPr>
              <w:t>производства.</w:t>
            </w:r>
          </w:p>
          <w:p w14:paraId="5D962C40" w14:textId="77777777" w:rsidR="009721F7" w:rsidRPr="00D331CA" w:rsidRDefault="009721F7" w:rsidP="00FD1624">
            <w:pPr>
              <w:pStyle w:val="23"/>
              <w:ind w:right="0"/>
              <w:jc w:val="left"/>
              <w:rPr>
                <w:sz w:val="22"/>
                <w:szCs w:val="20"/>
              </w:rPr>
            </w:pPr>
            <w:r w:rsidRPr="00D331CA">
              <w:rPr>
                <w:sz w:val="22"/>
                <w:szCs w:val="20"/>
              </w:rPr>
              <w:t>Размещение</w:t>
            </w:r>
            <w:r w:rsidRPr="00D331CA">
              <w:rPr>
                <w:spacing w:val="-9"/>
                <w:sz w:val="22"/>
                <w:szCs w:val="20"/>
              </w:rPr>
              <w:t xml:space="preserve"> </w:t>
            </w:r>
            <w:r w:rsidRPr="00D331CA">
              <w:rPr>
                <w:sz w:val="22"/>
                <w:szCs w:val="20"/>
              </w:rPr>
              <w:t>сборочно-сварочного</w:t>
            </w:r>
            <w:r w:rsidRPr="00D331CA">
              <w:rPr>
                <w:spacing w:val="-10"/>
                <w:sz w:val="22"/>
                <w:szCs w:val="20"/>
              </w:rPr>
              <w:t xml:space="preserve"> </w:t>
            </w:r>
            <w:r w:rsidRPr="00D331CA">
              <w:rPr>
                <w:sz w:val="22"/>
                <w:szCs w:val="20"/>
              </w:rPr>
              <w:t>оборудования</w:t>
            </w:r>
            <w:r w:rsidRPr="00D331CA">
              <w:rPr>
                <w:spacing w:val="36"/>
                <w:sz w:val="22"/>
                <w:szCs w:val="20"/>
              </w:rPr>
              <w:t xml:space="preserve"> </w:t>
            </w:r>
            <w:r w:rsidRPr="00D331CA">
              <w:rPr>
                <w:sz w:val="22"/>
                <w:szCs w:val="20"/>
              </w:rPr>
              <w:t>на</w:t>
            </w:r>
            <w:r w:rsidRPr="00D331CA">
              <w:rPr>
                <w:spacing w:val="-5"/>
                <w:sz w:val="22"/>
                <w:szCs w:val="20"/>
              </w:rPr>
              <w:t xml:space="preserve"> </w:t>
            </w:r>
            <w:r w:rsidRPr="00D331CA">
              <w:rPr>
                <w:sz w:val="22"/>
                <w:szCs w:val="20"/>
              </w:rPr>
              <w:t>сварочном участке</w:t>
            </w:r>
          </w:p>
          <w:p w14:paraId="4FF0651F" w14:textId="652C75C7" w:rsidR="009721F7" w:rsidRPr="00D331CA" w:rsidRDefault="009721F7" w:rsidP="00FD1624">
            <w:pPr>
              <w:pStyle w:val="23"/>
              <w:ind w:right="0"/>
              <w:jc w:val="left"/>
              <w:rPr>
                <w:b/>
                <w:bCs/>
                <w:szCs w:val="20"/>
              </w:rPr>
            </w:pPr>
            <w:r w:rsidRPr="00D331CA">
              <w:rPr>
                <w:sz w:val="22"/>
                <w:szCs w:val="20"/>
              </w:rPr>
              <w:t>Планирование сборочно-сварочного участка для изготовления конкретного узла</w:t>
            </w:r>
          </w:p>
        </w:tc>
        <w:tc>
          <w:tcPr>
            <w:tcW w:w="779" w:type="pct"/>
            <w:vAlign w:val="center"/>
          </w:tcPr>
          <w:p w14:paraId="54642BFB" w14:textId="79D881A4" w:rsidR="009721F7" w:rsidRPr="00D23D3C" w:rsidRDefault="00D23D3C" w:rsidP="00FD1624">
            <w:pPr>
              <w:jc w:val="center"/>
              <w:rPr>
                <w:rFonts w:ascii="Times New Roman" w:hAnsi="Times New Roman"/>
                <w:bCs/>
                <w:i/>
                <w:szCs w:val="20"/>
              </w:rPr>
            </w:pPr>
            <w:r>
              <w:rPr>
                <w:rFonts w:ascii="Times New Roman" w:hAnsi="Times New Roman"/>
                <w:bCs/>
                <w:i/>
                <w:szCs w:val="20"/>
              </w:rPr>
              <w:t>20</w:t>
            </w:r>
          </w:p>
        </w:tc>
        <w:tc>
          <w:tcPr>
            <w:tcW w:w="718" w:type="pct"/>
            <w:vMerge/>
          </w:tcPr>
          <w:p w14:paraId="4446C34D" w14:textId="77777777" w:rsidR="009721F7" w:rsidRPr="00D331CA" w:rsidRDefault="009721F7" w:rsidP="00FD1624">
            <w:pPr>
              <w:rPr>
                <w:rFonts w:ascii="Times New Roman" w:hAnsi="Times New Roman"/>
                <w:bCs/>
                <w:szCs w:val="20"/>
              </w:rPr>
            </w:pPr>
          </w:p>
        </w:tc>
      </w:tr>
      <w:tr w:rsidR="009721F7" w:rsidRPr="00D331CA" w14:paraId="3A740D07" w14:textId="77777777" w:rsidTr="009721F7">
        <w:trPr>
          <w:trHeight w:val="23"/>
        </w:trPr>
        <w:tc>
          <w:tcPr>
            <w:tcW w:w="809" w:type="pct"/>
            <w:vMerge w:val="restart"/>
          </w:tcPr>
          <w:p w14:paraId="175EAAD7" w14:textId="77777777" w:rsidR="009721F7" w:rsidRPr="00D331CA" w:rsidRDefault="009721F7" w:rsidP="00FD1624">
            <w:pPr>
              <w:rPr>
                <w:rFonts w:ascii="Times New Roman" w:hAnsi="Times New Roman"/>
                <w:b/>
                <w:szCs w:val="20"/>
              </w:rPr>
            </w:pPr>
            <w:r w:rsidRPr="00D331CA">
              <w:rPr>
                <w:rFonts w:ascii="Times New Roman" w:hAnsi="Times New Roman"/>
                <w:b/>
                <w:szCs w:val="20"/>
              </w:rPr>
              <w:t>Тема 1.3. Определение потребности в материалах и энергии.</w:t>
            </w:r>
          </w:p>
        </w:tc>
        <w:tc>
          <w:tcPr>
            <w:tcW w:w="2694" w:type="pct"/>
          </w:tcPr>
          <w:p w14:paraId="25CCB4A0" w14:textId="77777777" w:rsidR="009721F7" w:rsidRPr="00D331CA" w:rsidRDefault="009721F7" w:rsidP="00FD1624">
            <w:pPr>
              <w:rPr>
                <w:rFonts w:ascii="Times New Roman" w:hAnsi="Times New Roman"/>
                <w:b/>
                <w:bCs/>
                <w:szCs w:val="20"/>
              </w:rPr>
            </w:pPr>
            <w:r w:rsidRPr="00D331CA">
              <w:rPr>
                <w:rFonts w:ascii="Times New Roman" w:hAnsi="Times New Roman"/>
                <w:b/>
                <w:bCs/>
                <w:szCs w:val="20"/>
              </w:rPr>
              <w:t>Содержание</w:t>
            </w:r>
          </w:p>
        </w:tc>
        <w:tc>
          <w:tcPr>
            <w:tcW w:w="779" w:type="pct"/>
            <w:vAlign w:val="center"/>
          </w:tcPr>
          <w:p w14:paraId="393A32A5" w14:textId="29B6C9FE" w:rsidR="009721F7" w:rsidRPr="00D23D3C" w:rsidRDefault="00D23D3C" w:rsidP="00FD1624">
            <w:pPr>
              <w:jc w:val="center"/>
              <w:rPr>
                <w:rFonts w:ascii="Times New Roman" w:hAnsi="Times New Roman"/>
                <w:b/>
                <w:bCs/>
                <w:i/>
                <w:szCs w:val="20"/>
              </w:rPr>
            </w:pPr>
            <w:r w:rsidRPr="00D23D3C">
              <w:rPr>
                <w:rFonts w:ascii="Times New Roman" w:hAnsi="Times New Roman"/>
                <w:b/>
                <w:bCs/>
                <w:i/>
                <w:szCs w:val="20"/>
              </w:rPr>
              <w:t>22</w:t>
            </w:r>
          </w:p>
        </w:tc>
        <w:tc>
          <w:tcPr>
            <w:tcW w:w="718" w:type="pct"/>
          </w:tcPr>
          <w:p w14:paraId="3E9D7A92" w14:textId="77777777" w:rsidR="009721F7" w:rsidRPr="00D331CA" w:rsidRDefault="009721F7" w:rsidP="00FD1624">
            <w:pPr>
              <w:rPr>
                <w:rFonts w:ascii="Times New Roman" w:hAnsi="Times New Roman"/>
                <w:bCs/>
                <w:szCs w:val="20"/>
              </w:rPr>
            </w:pPr>
          </w:p>
        </w:tc>
      </w:tr>
      <w:tr w:rsidR="009721F7" w:rsidRPr="00D331CA" w14:paraId="050E04B7" w14:textId="77777777" w:rsidTr="00FD1624">
        <w:trPr>
          <w:trHeight w:val="1265"/>
        </w:trPr>
        <w:tc>
          <w:tcPr>
            <w:tcW w:w="809" w:type="pct"/>
            <w:vMerge/>
          </w:tcPr>
          <w:p w14:paraId="1124A528" w14:textId="77777777" w:rsidR="009721F7" w:rsidRPr="00D331CA" w:rsidRDefault="009721F7" w:rsidP="00FD1624">
            <w:pPr>
              <w:rPr>
                <w:rFonts w:ascii="Times New Roman" w:hAnsi="Times New Roman"/>
                <w:b/>
                <w:szCs w:val="20"/>
              </w:rPr>
            </w:pPr>
          </w:p>
        </w:tc>
        <w:tc>
          <w:tcPr>
            <w:tcW w:w="2694" w:type="pct"/>
          </w:tcPr>
          <w:p w14:paraId="5E5207DF" w14:textId="77777777" w:rsidR="009721F7" w:rsidRPr="00D331CA" w:rsidRDefault="009721F7" w:rsidP="00FD1624">
            <w:pPr>
              <w:pStyle w:val="TableParagraph"/>
              <w:rPr>
                <w:szCs w:val="20"/>
              </w:rPr>
            </w:pPr>
            <w:r w:rsidRPr="00D331CA">
              <w:rPr>
                <w:szCs w:val="20"/>
              </w:rPr>
              <w:t>Вспомогательные</w:t>
            </w:r>
            <w:r w:rsidRPr="00D331CA">
              <w:rPr>
                <w:spacing w:val="-9"/>
                <w:szCs w:val="20"/>
              </w:rPr>
              <w:t xml:space="preserve"> </w:t>
            </w:r>
            <w:r w:rsidRPr="00D331CA">
              <w:rPr>
                <w:szCs w:val="20"/>
              </w:rPr>
              <w:t>материалы.</w:t>
            </w:r>
            <w:r w:rsidRPr="00D331CA">
              <w:rPr>
                <w:spacing w:val="-7"/>
                <w:szCs w:val="20"/>
              </w:rPr>
              <w:t xml:space="preserve"> </w:t>
            </w:r>
            <w:r w:rsidRPr="00D331CA">
              <w:rPr>
                <w:szCs w:val="20"/>
              </w:rPr>
              <w:t>Основные</w:t>
            </w:r>
            <w:r w:rsidRPr="00D331CA">
              <w:rPr>
                <w:spacing w:val="-8"/>
                <w:szCs w:val="20"/>
              </w:rPr>
              <w:t xml:space="preserve"> </w:t>
            </w:r>
            <w:r w:rsidRPr="00D331CA">
              <w:rPr>
                <w:szCs w:val="20"/>
              </w:rPr>
              <w:t>материалы. Количество готовых деталей и полуфабрикатов.</w:t>
            </w:r>
          </w:p>
          <w:p w14:paraId="0C04CC42" w14:textId="77777777" w:rsidR="009721F7" w:rsidRPr="00D331CA" w:rsidRDefault="009721F7" w:rsidP="00FD1624">
            <w:pPr>
              <w:pStyle w:val="TableParagraph"/>
              <w:rPr>
                <w:szCs w:val="20"/>
              </w:rPr>
            </w:pPr>
            <w:r w:rsidRPr="00D331CA">
              <w:rPr>
                <w:szCs w:val="20"/>
              </w:rPr>
              <w:t>Годовая</w:t>
            </w:r>
            <w:r w:rsidRPr="00D331CA">
              <w:rPr>
                <w:spacing w:val="-7"/>
                <w:szCs w:val="20"/>
              </w:rPr>
              <w:t xml:space="preserve"> </w:t>
            </w:r>
            <w:r w:rsidRPr="00D331CA">
              <w:rPr>
                <w:szCs w:val="20"/>
              </w:rPr>
              <w:t>потребность</w:t>
            </w:r>
            <w:r w:rsidRPr="00D331CA">
              <w:rPr>
                <w:spacing w:val="-6"/>
                <w:szCs w:val="20"/>
              </w:rPr>
              <w:t xml:space="preserve"> </w:t>
            </w:r>
            <w:r w:rsidRPr="00D331CA">
              <w:rPr>
                <w:szCs w:val="20"/>
              </w:rPr>
              <w:t>в</w:t>
            </w:r>
            <w:r w:rsidRPr="00D331CA">
              <w:rPr>
                <w:spacing w:val="-6"/>
                <w:szCs w:val="20"/>
              </w:rPr>
              <w:t xml:space="preserve"> </w:t>
            </w:r>
            <w:r w:rsidRPr="00D331CA">
              <w:rPr>
                <w:szCs w:val="20"/>
              </w:rPr>
              <w:t>электродной</w:t>
            </w:r>
            <w:r w:rsidRPr="00D331CA">
              <w:rPr>
                <w:spacing w:val="-7"/>
                <w:szCs w:val="20"/>
              </w:rPr>
              <w:t xml:space="preserve"> </w:t>
            </w:r>
            <w:r w:rsidRPr="00D331CA">
              <w:rPr>
                <w:szCs w:val="20"/>
              </w:rPr>
              <w:t>проволоке, в</w:t>
            </w:r>
            <w:r w:rsidRPr="00D331CA">
              <w:rPr>
                <w:spacing w:val="-6"/>
                <w:szCs w:val="20"/>
              </w:rPr>
              <w:t xml:space="preserve"> </w:t>
            </w:r>
            <w:r w:rsidRPr="00D331CA">
              <w:rPr>
                <w:szCs w:val="20"/>
              </w:rPr>
              <w:t>электродах.</w:t>
            </w:r>
          </w:p>
          <w:p w14:paraId="2F1CB613" w14:textId="77777777" w:rsidR="009721F7" w:rsidRPr="00D331CA" w:rsidRDefault="009721F7" w:rsidP="00FD1624">
            <w:pPr>
              <w:pStyle w:val="TableParagraph"/>
              <w:rPr>
                <w:szCs w:val="20"/>
              </w:rPr>
            </w:pPr>
            <w:r w:rsidRPr="00D331CA">
              <w:rPr>
                <w:szCs w:val="20"/>
              </w:rPr>
              <w:t>Расход</w:t>
            </w:r>
            <w:r w:rsidRPr="00D331CA">
              <w:rPr>
                <w:spacing w:val="-8"/>
                <w:szCs w:val="20"/>
              </w:rPr>
              <w:t xml:space="preserve"> </w:t>
            </w:r>
            <w:r w:rsidRPr="00D331CA">
              <w:rPr>
                <w:szCs w:val="20"/>
              </w:rPr>
              <w:t>присадочной</w:t>
            </w:r>
            <w:r w:rsidRPr="00D331CA">
              <w:rPr>
                <w:spacing w:val="-8"/>
                <w:szCs w:val="20"/>
              </w:rPr>
              <w:t xml:space="preserve"> </w:t>
            </w:r>
            <w:r w:rsidRPr="00D331CA">
              <w:rPr>
                <w:szCs w:val="20"/>
              </w:rPr>
              <w:t>проволоки.</w:t>
            </w:r>
            <w:r w:rsidRPr="00D331CA">
              <w:rPr>
                <w:spacing w:val="-4"/>
                <w:szCs w:val="20"/>
              </w:rPr>
              <w:t xml:space="preserve"> </w:t>
            </w:r>
            <w:r w:rsidRPr="00D331CA">
              <w:rPr>
                <w:szCs w:val="20"/>
              </w:rPr>
              <w:t>Расход</w:t>
            </w:r>
            <w:r w:rsidRPr="00D331CA">
              <w:rPr>
                <w:spacing w:val="-8"/>
                <w:szCs w:val="20"/>
              </w:rPr>
              <w:t xml:space="preserve"> </w:t>
            </w:r>
            <w:r w:rsidRPr="00D331CA">
              <w:rPr>
                <w:szCs w:val="20"/>
              </w:rPr>
              <w:t>газов.</w:t>
            </w:r>
          </w:p>
          <w:p w14:paraId="45E09A51" w14:textId="7B81D648" w:rsidR="009721F7" w:rsidRPr="00D331CA" w:rsidRDefault="009721F7" w:rsidP="00FD1624">
            <w:pPr>
              <w:pStyle w:val="TableParagraph"/>
              <w:rPr>
                <w:szCs w:val="20"/>
              </w:rPr>
            </w:pPr>
            <w:r w:rsidRPr="00D331CA">
              <w:rPr>
                <w:szCs w:val="20"/>
              </w:rPr>
              <w:t>Расход</w:t>
            </w:r>
            <w:r w:rsidRPr="00D331CA">
              <w:rPr>
                <w:spacing w:val="-12"/>
                <w:szCs w:val="20"/>
              </w:rPr>
              <w:t xml:space="preserve"> </w:t>
            </w:r>
            <w:r w:rsidRPr="00D331CA">
              <w:rPr>
                <w:szCs w:val="20"/>
              </w:rPr>
              <w:t>электроэнергии. Расход сжатого воздуха</w:t>
            </w:r>
          </w:p>
        </w:tc>
        <w:tc>
          <w:tcPr>
            <w:tcW w:w="779" w:type="pct"/>
            <w:vAlign w:val="center"/>
          </w:tcPr>
          <w:p w14:paraId="548CE466" w14:textId="29160FB6" w:rsidR="009721F7" w:rsidRPr="00D23D3C" w:rsidRDefault="00D23D3C" w:rsidP="00FD1624">
            <w:pPr>
              <w:jc w:val="center"/>
              <w:rPr>
                <w:rFonts w:ascii="Times New Roman" w:hAnsi="Times New Roman"/>
                <w:bCs/>
                <w:i/>
                <w:szCs w:val="20"/>
              </w:rPr>
            </w:pPr>
            <w:r w:rsidRPr="00D23D3C">
              <w:rPr>
                <w:rFonts w:ascii="Times New Roman" w:hAnsi="Times New Roman"/>
                <w:bCs/>
                <w:i/>
                <w:szCs w:val="20"/>
              </w:rPr>
              <w:t>2</w:t>
            </w:r>
          </w:p>
        </w:tc>
        <w:tc>
          <w:tcPr>
            <w:tcW w:w="718" w:type="pct"/>
            <w:vMerge w:val="restart"/>
          </w:tcPr>
          <w:p w14:paraId="26FBA31F" w14:textId="77777777" w:rsidR="009721F7" w:rsidRPr="00D331CA" w:rsidRDefault="009721F7" w:rsidP="009721F7">
            <w:pPr>
              <w:jc w:val="center"/>
              <w:rPr>
                <w:rFonts w:ascii="Times New Roman" w:hAnsi="Times New Roman"/>
                <w:szCs w:val="20"/>
              </w:rPr>
            </w:pPr>
            <w:r>
              <w:rPr>
                <w:rFonts w:ascii="Times New Roman" w:hAnsi="Times New Roman"/>
                <w:szCs w:val="20"/>
              </w:rPr>
              <w:t>ПК 4.1, ПК 4.2, ПК 4.3, ПК 4.4, ПК 4.5</w:t>
            </w:r>
          </w:p>
          <w:p w14:paraId="1EAD9A88" w14:textId="77777777" w:rsidR="009721F7" w:rsidRPr="00D331CA" w:rsidRDefault="009721F7" w:rsidP="009721F7">
            <w:pPr>
              <w:jc w:val="center"/>
              <w:rPr>
                <w:rFonts w:ascii="Times New Roman" w:hAnsi="Times New Roman"/>
                <w:bCs/>
                <w:szCs w:val="20"/>
              </w:rPr>
            </w:pPr>
            <w:r w:rsidRPr="00D331CA">
              <w:rPr>
                <w:rFonts w:ascii="Times New Roman" w:hAnsi="Times New Roman"/>
                <w:szCs w:val="20"/>
              </w:rPr>
              <w:t>ОК 01, ОК 02</w:t>
            </w:r>
          </w:p>
        </w:tc>
      </w:tr>
      <w:tr w:rsidR="009721F7" w:rsidRPr="00D331CA" w14:paraId="73EA0D95" w14:textId="77777777" w:rsidTr="00FD1624">
        <w:trPr>
          <w:trHeight w:val="1568"/>
        </w:trPr>
        <w:tc>
          <w:tcPr>
            <w:tcW w:w="809" w:type="pct"/>
            <w:vMerge/>
          </w:tcPr>
          <w:p w14:paraId="52FFB103" w14:textId="77777777" w:rsidR="009721F7" w:rsidRPr="00D331CA" w:rsidRDefault="009721F7" w:rsidP="00FD1624">
            <w:pPr>
              <w:rPr>
                <w:rFonts w:ascii="Times New Roman" w:hAnsi="Times New Roman"/>
                <w:b/>
                <w:szCs w:val="20"/>
              </w:rPr>
            </w:pPr>
          </w:p>
        </w:tc>
        <w:tc>
          <w:tcPr>
            <w:tcW w:w="2694" w:type="pct"/>
          </w:tcPr>
          <w:p w14:paraId="61D1185E" w14:textId="77777777" w:rsidR="009721F7" w:rsidRPr="00D331CA" w:rsidRDefault="009721F7" w:rsidP="00FD1624">
            <w:pPr>
              <w:rPr>
                <w:rFonts w:ascii="Times New Roman" w:hAnsi="Times New Roman"/>
                <w:b/>
                <w:bCs/>
                <w:szCs w:val="20"/>
              </w:rPr>
            </w:pPr>
            <w:r w:rsidRPr="00D331CA">
              <w:rPr>
                <w:rFonts w:ascii="Times New Roman" w:hAnsi="Times New Roman"/>
                <w:b/>
                <w:bCs/>
                <w:szCs w:val="20"/>
              </w:rPr>
              <w:t>В том числе практических занятий и лабораторных работ</w:t>
            </w:r>
          </w:p>
          <w:p w14:paraId="2DA0A9CA" w14:textId="77777777" w:rsidR="009721F7" w:rsidRPr="00D331CA" w:rsidRDefault="009721F7" w:rsidP="00FD1624">
            <w:pPr>
              <w:rPr>
                <w:rFonts w:ascii="Times New Roman" w:hAnsi="Times New Roman"/>
                <w:bCs/>
                <w:szCs w:val="20"/>
              </w:rPr>
            </w:pPr>
            <w:r w:rsidRPr="00D331CA">
              <w:rPr>
                <w:rFonts w:ascii="Times New Roman" w:hAnsi="Times New Roman"/>
                <w:bCs/>
                <w:szCs w:val="20"/>
              </w:rPr>
              <w:t>Расчет количества готовых деталей и полуфабрикатов.</w:t>
            </w:r>
          </w:p>
          <w:p w14:paraId="079E637B" w14:textId="77777777" w:rsidR="009721F7" w:rsidRPr="00D331CA" w:rsidRDefault="009721F7" w:rsidP="00FD1624">
            <w:pPr>
              <w:rPr>
                <w:rFonts w:ascii="Times New Roman" w:hAnsi="Times New Roman"/>
                <w:bCs/>
                <w:szCs w:val="20"/>
              </w:rPr>
            </w:pPr>
            <w:r w:rsidRPr="00D331CA">
              <w:rPr>
                <w:rFonts w:ascii="Times New Roman" w:hAnsi="Times New Roman"/>
                <w:bCs/>
                <w:szCs w:val="20"/>
              </w:rPr>
              <w:t>Расчет присадочной проволоки</w:t>
            </w:r>
          </w:p>
          <w:p w14:paraId="625B28E4" w14:textId="77777777" w:rsidR="009721F7" w:rsidRPr="00D331CA" w:rsidRDefault="009721F7" w:rsidP="00FD1624">
            <w:pPr>
              <w:rPr>
                <w:rFonts w:ascii="Times New Roman" w:hAnsi="Times New Roman"/>
                <w:bCs/>
                <w:szCs w:val="20"/>
              </w:rPr>
            </w:pPr>
            <w:r w:rsidRPr="00D331CA">
              <w:rPr>
                <w:rFonts w:ascii="Times New Roman" w:hAnsi="Times New Roman"/>
                <w:bCs/>
                <w:szCs w:val="20"/>
              </w:rPr>
              <w:t>Расчет расхода электроэнергии</w:t>
            </w:r>
          </w:p>
          <w:p w14:paraId="5E3CB068" w14:textId="77777777" w:rsidR="009721F7" w:rsidRPr="00D331CA" w:rsidRDefault="009721F7" w:rsidP="00FD1624">
            <w:pPr>
              <w:rPr>
                <w:rFonts w:ascii="Times New Roman" w:hAnsi="Times New Roman"/>
                <w:bCs/>
                <w:szCs w:val="20"/>
              </w:rPr>
            </w:pPr>
            <w:r w:rsidRPr="00D331CA">
              <w:rPr>
                <w:rFonts w:ascii="Times New Roman" w:hAnsi="Times New Roman"/>
                <w:bCs/>
                <w:szCs w:val="20"/>
              </w:rPr>
              <w:t>Расчет расхода сжатого воздуха</w:t>
            </w:r>
          </w:p>
          <w:p w14:paraId="36369E80" w14:textId="5948701A" w:rsidR="009721F7" w:rsidRPr="00D331CA" w:rsidRDefault="009721F7" w:rsidP="00FD1624">
            <w:pPr>
              <w:rPr>
                <w:rFonts w:ascii="Times New Roman" w:hAnsi="Times New Roman"/>
                <w:b/>
                <w:bCs/>
                <w:szCs w:val="20"/>
              </w:rPr>
            </w:pPr>
            <w:r w:rsidRPr="00D331CA">
              <w:rPr>
                <w:rFonts w:ascii="Times New Roman" w:hAnsi="Times New Roman"/>
                <w:bCs/>
                <w:szCs w:val="20"/>
              </w:rPr>
              <w:t>Расчёт количества годовая потребности в электродной проволоке, в электродах</w:t>
            </w:r>
          </w:p>
        </w:tc>
        <w:tc>
          <w:tcPr>
            <w:tcW w:w="779" w:type="pct"/>
            <w:vAlign w:val="center"/>
          </w:tcPr>
          <w:p w14:paraId="686B693E" w14:textId="1DDFE9FA" w:rsidR="009721F7" w:rsidRPr="00D23D3C" w:rsidRDefault="00D23D3C" w:rsidP="00FD1624">
            <w:pPr>
              <w:jc w:val="center"/>
              <w:rPr>
                <w:rFonts w:ascii="Times New Roman" w:hAnsi="Times New Roman"/>
                <w:bCs/>
                <w:i/>
                <w:szCs w:val="20"/>
              </w:rPr>
            </w:pPr>
            <w:r>
              <w:rPr>
                <w:rFonts w:ascii="Times New Roman" w:hAnsi="Times New Roman"/>
                <w:bCs/>
                <w:i/>
                <w:szCs w:val="20"/>
              </w:rPr>
              <w:t>20</w:t>
            </w:r>
          </w:p>
        </w:tc>
        <w:tc>
          <w:tcPr>
            <w:tcW w:w="718" w:type="pct"/>
            <w:vMerge/>
          </w:tcPr>
          <w:p w14:paraId="5DD9499E" w14:textId="77777777" w:rsidR="009721F7" w:rsidRPr="00D331CA" w:rsidRDefault="009721F7" w:rsidP="009721F7">
            <w:pPr>
              <w:jc w:val="center"/>
              <w:rPr>
                <w:rFonts w:ascii="Times New Roman" w:hAnsi="Times New Roman"/>
                <w:bCs/>
                <w:szCs w:val="20"/>
              </w:rPr>
            </w:pPr>
          </w:p>
        </w:tc>
      </w:tr>
      <w:tr w:rsidR="009721F7" w:rsidRPr="00D331CA" w14:paraId="2A0CA96C" w14:textId="77777777" w:rsidTr="009721F7">
        <w:trPr>
          <w:trHeight w:val="23"/>
        </w:trPr>
        <w:tc>
          <w:tcPr>
            <w:tcW w:w="809" w:type="pct"/>
            <w:vMerge w:val="restart"/>
          </w:tcPr>
          <w:p w14:paraId="2D63BBC8" w14:textId="77777777" w:rsidR="009721F7" w:rsidRPr="00D331CA" w:rsidRDefault="009721F7" w:rsidP="00FD1624">
            <w:pPr>
              <w:rPr>
                <w:rFonts w:ascii="Times New Roman" w:hAnsi="Times New Roman"/>
                <w:b/>
                <w:szCs w:val="20"/>
              </w:rPr>
            </w:pPr>
            <w:r w:rsidRPr="00D331CA">
              <w:rPr>
                <w:rFonts w:ascii="Times New Roman" w:hAnsi="Times New Roman"/>
                <w:b/>
                <w:szCs w:val="20"/>
              </w:rPr>
              <w:t>Тема 1. 4. Определение состава и численности работающих</w:t>
            </w:r>
          </w:p>
        </w:tc>
        <w:tc>
          <w:tcPr>
            <w:tcW w:w="2694" w:type="pct"/>
          </w:tcPr>
          <w:p w14:paraId="6627BF78" w14:textId="77777777" w:rsidR="009721F7" w:rsidRPr="00D331CA" w:rsidRDefault="009721F7" w:rsidP="00FD1624">
            <w:pPr>
              <w:rPr>
                <w:rFonts w:ascii="Times New Roman" w:hAnsi="Times New Roman"/>
                <w:b/>
                <w:bCs/>
                <w:szCs w:val="20"/>
              </w:rPr>
            </w:pPr>
            <w:r w:rsidRPr="00D331CA">
              <w:rPr>
                <w:rFonts w:ascii="Times New Roman" w:hAnsi="Times New Roman"/>
                <w:b/>
                <w:bCs/>
                <w:szCs w:val="20"/>
              </w:rPr>
              <w:t>Содержание</w:t>
            </w:r>
          </w:p>
        </w:tc>
        <w:tc>
          <w:tcPr>
            <w:tcW w:w="779" w:type="pct"/>
            <w:vAlign w:val="center"/>
          </w:tcPr>
          <w:p w14:paraId="1DE95A4E" w14:textId="21FA2875" w:rsidR="009721F7" w:rsidRPr="00D23D3C" w:rsidRDefault="00D23D3C" w:rsidP="00FD1624">
            <w:pPr>
              <w:jc w:val="center"/>
              <w:rPr>
                <w:rFonts w:ascii="Times New Roman" w:hAnsi="Times New Roman"/>
                <w:b/>
                <w:bCs/>
                <w:i/>
                <w:szCs w:val="20"/>
              </w:rPr>
            </w:pPr>
            <w:r w:rsidRPr="00D23D3C">
              <w:rPr>
                <w:rFonts w:ascii="Times New Roman" w:hAnsi="Times New Roman"/>
                <w:b/>
                <w:bCs/>
                <w:i/>
                <w:szCs w:val="20"/>
              </w:rPr>
              <w:t>22</w:t>
            </w:r>
          </w:p>
        </w:tc>
        <w:tc>
          <w:tcPr>
            <w:tcW w:w="718" w:type="pct"/>
          </w:tcPr>
          <w:p w14:paraId="7ABFC59A" w14:textId="77777777" w:rsidR="009721F7" w:rsidRPr="00D331CA" w:rsidRDefault="009721F7" w:rsidP="009721F7">
            <w:pPr>
              <w:jc w:val="center"/>
              <w:rPr>
                <w:rFonts w:ascii="Times New Roman" w:hAnsi="Times New Roman"/>
                <w:bCs/>
                <w:szCs w:val="20"/>
              </w:rPr>
            </w:pPr>
          </w:p>
        </w:tc>
      </w:tr>
      <w:tr w:rsidR="009721F7" w:rsidRPr="00D331CA" w14:paraId="136DF425" w14:textId="77777777" w:rsidTr="00FD1624">
        <w:trPr>
          <w:trHeight w:val="759"/>
        </w:trPr>
        <w:tc>
          <w:tcPr>
            <w:tcW w:w="809" w:type="pct"/>
            <w:vMerge/>
          </w:tcPr>
          <w:p w14:paraId="42CC4D1B" w14:textId="77777777" w:rsidR="009721F7" w:rsidRPr="00D331CA" w:rsidRDefault="009721F7" w:rsidP="00FD1624">
            <w:pPr>
              <w:rPr>
                <w:rFonts w:ascii="Times New Roman" w:hAnsi="Times New Roman"/>
                <w:b/>
                <w:szCs w:val="20"/>
              </w:rPr>
            </w:pPr>
          </w:p>
        </w:tc>
        <w:tc>
          <w:tcPr>
            <w:tcW w:w="2694" w:type="pct"/>
          </w:tcPr>
          <w:p w14:paraId="2CD224D3" w14:textId="78EE50D7" w:rsidR="009721F7" w:rsidRPr="00D331CA" w:rsidRDefault="009721F7" w:rsidP="00FD1624">
            <w:pPr>
              <w:pStyle w:val="TableParagraph"/>
              <w:rPr>
                <w:szCs w:val="20"/>
              </w:rPr>
            </w:pPr>
            <w:r w:rsidRPr="00D331CA">
              <w:rPr>
                <w:szCs w:val="20"/>
              </w:rPr>
              <w:t>Производственные</w:t>
            </w:r>
            <w:r w:rsidRPr="00D331CA">
              <w:rPr>
                <w:spacing w:val="-9"/>
                <w:szCs w:val="20"/>
              </w:rPr>
              <w:t xml:space="preserve"> </w:t>
            </w:r>
            <w:r w:rsidRPr="00D331CA">
              <w:rPr>
                <w:szCs w:val="20"/>
              </w:rPr>
              <w:t>рабочие</w:t>
            </w:r>
            <w:r w:rsidRPr="00D331CA">
              <w:rPr>
                <w:spacing w:val="-9"/>
                <w:szCs w:val="20"/>
              </w:rPr>
              <w:t xml:space="preserve"> </w:t>
            </w:r>
            <w:r w:rsidRPr="00D331CA">
              <w:rPr>
                <w:szCs w:val="20"/>
              </w:rPr>
              <w:t>и</w:t>
            </w:r>
            <w:r w:rsidRPr="00D331CA">
              <w:rPr>
                <w:spacing w:val="-10"/>
                <w:szCs w:val="20"/>
              </w:rPr>
              <w:t xml:space="preserve"> </w:t>
            </w:r>
            <w:r w:rsidRPr="00D331CA">
              <w:rPr>
                <w:szCs w:val="20"/>
              </w:rPr>
              <w:t>вспомогательные</w:t>
            </w:r>
            <w:r w:rsidRPr="00D331CA">
              <w:rPr>
                <w:spacing w:val="-8"/>
                <w:szCs w:val="20"/>
              </w:rPr>
              <w:t xml:space="preserve"> </w:t>
            </w:r>
            <w:r w:rsidRPr="00D331CA">
              <w:rPr>
                <w:szCs w:val="20"/>
              </w:rPr>
              <w:t>рабочие.</w:t>
            </w:r>
          </w:p>
          <w:p w14:paraId="32B6D97B" w14:textId="315511C8" w:rsidR="009721F7" w:rsidRPr="00D331CA" w:rsidRDefault="009721F7" w:rsidP="00FD1624">
            <w:pPr>
              <w:pStyle w:val="TableParagraph"/>
              <w:rPr>
                <w:szCs w:val="20"/>
              </w:rPr>
            </w:pPr>
            <w:r w:rsidRPr="00D331CA">
              <w:rPr>
                <w:szCs w:val="20"/>
              </w:rPr>
              <w:t>Инженерно-технические</w:t>
            </w:r>
            <w:r w:rsidRPr="00D331CA">
              <w:rPr>
                <w:spacing w:val="-10"/>
                <w:szCs w:val="20"/>
              </w:rPr>
              <w:t xml:space="preserve"> </w:t>
            </w:r>
            <w:r w:rsidRPr="00D331CA">
              <w:rPr>
                <w:szCs w:val="20"/>
              </w:rPr>
              <w:t>работники</w:t>
            </w:r>
            <w:r w:rsidRPr="00D331CA">
              <w:rPr>
                <w:spacing w:val="-8"/>
                <w:szCs w:val="20"/>
              </w:rPr>
              <w:t xml:space="preserve"> </w:t>
            </w:r>
            <w:r w:rsidRPr="00D331CA">
              <w:rPr>
                <w:szCs w:val="20"/>
              </w:rPr>
              <w:t>(ИТР). Служащие – счетно-конторский персонал (СКП). Младший обслуживающий персонал(МОП).</w:t>
            </w:r>
          </w:p>
        </w:tc>
        <w:tc>
          <w:tcPr>
            <w:tcW w:w="779" w:type="pct"/>
            <w:vAlign w:val="center"/>
          </w:tcPr>
          <w:p w14:paraId="2BC200E7" w14:textId="1D5DC76E" w:rsidR="009721F7" w:rsidRPr="00D23D3C" w:rsidRDefault="00D23D3C" w:rsidP="00FD1624">
            <w:pPr>
              <w:jc w:val="center"/>
              <w:rPr>
                <w:rFonts w:ascii="Times New Roman" w:hAnsi="Times New Roman"/>
                <w:bCs/>
                <w:i/>
                <w:szCs w:val="20"/>
              </w:rPr>
            </w:pPr>
            <w:r w:rsidRPr="00D23D3C">
              <w:rPr>
                <w:rFonts w:ascii="Times New Roman" w:hAnsi="Times New Roman"/>
                <w:bCs/>
                <w:i/>
                <w:szCs w:val="20"/>
              </w:rPr>
              <w:t>2</w:t>
            </w:r>
          </w:p>
        </w:tc>
        <w:tc>
          <w:tcPr>
            <w:tcW w:w="718" w:type="pct"/>
            <w:vMerge w:val="restart"/>
          </w:tcPr>
          <w:p w14:paraId="18F1A6DB" w14:textId="77777777" w:rsidR="009721F7" w:rsidRPr="00D331CA" w:rsidRDefault="009721F7" w:rsidP="009721F7">
            <w:pPr>
              <w:jc w:val="center"/>
              <w:rPr>
                <w:rFonts w:ascii="Times New Roman" w:hAnsi="Times New Roman"/>
                <w:szCs w:val="20"/>
              </w:rPr>
            </w:pPr>
            <w:r>
              <w:rPr>
                <w:rFonts w:ascii="Times New Roman" w:hAnsi="Times New Roman"/>
                <w:szCs w:val="20"/>
              </w:rPr>
              <w:t>ПК 4.1, ПК 4.2, ПК 4.3, ПК 4.4, ПК 4.5</w:t>
            </w:r>
          </w:p>
          <w:p w14:paraId="099AD1C4" w14:textId="77777777" w:rsidR="009721F7" w:rsidRPr="00D331CA" w:rsidRDefault="009721F7" w:rsidP="009721F7">
            <w:pPr>
              <w:jc w:val="center"/>
              <w:rPr>
                <w:rFonts w:ascii="Times New Roman" w:hAnsi="Times New Roman"/>
                <w:bCs/>
                <w:szCs w:val="20"/>
              </w:rPr>
            </w:pPr>
            <w:r w:rsidRPr="00D331CA">
              <w:rPr>
                <w:rFonts w:ascii="Times New Roman" w:hAnsi="Times New Roman"/>
                <w:szCs w:val="20"/>
              </w:rPr>
              <w:t>ОК 01, ОК 02</w:t>
            </w:r>
          </w:p>
        </w:tc>
      </w:tr>
      <w:tr w:rsidR="009721F7" w:rsidRPr="00D331CA" w14:paraId="456CE00E" w14:textId="77777777" w:rsidTr="00FD1624">
        <w:trPr>
          <w:trHeight w:val="779"/>
        </w:trPr>
        <w:tc>
          <w:tcPr>
            <w:tcW w:w="809" w:type="pct"/>
            <w:vMerge/>
          </w:tcPr>
          <w:p w14:paraId="780FA9E3" w14:textId="77777777" w:rsidR="009721F7" w:rsidRPr="00D331CA" w:rsidRDefault="009721F7" w:rsidP="00FD1624">
            <w:pPr>
              <w:rPr>
                <w:rFonts w:ascii="Times New Roman" w:hAnsi="Times New Roman"/>
                <w:b/>
                <w:szCs w:val="20"/>
              </w:rPr>
            </w:pPr>
          </w:p>
        </w:tc>
        <w:tc>
          <w:tcPr>
            <w:tcW w:w="2694" w:type="pct"/>
          </w:tcPr>
          <w:p w14:paraId="159C87CA" w14:textId="77777777" w:rsidR="009721F7" w:rsidRPr="00D331CA" w:rsidRDefault="009721F7" w:rsidP="00FD1624">
            <w:pPr>
              <w:rPr>
                <w:rFonts w:ascii="Times New Roman" w:hAnsi="Times New Roman"/>
                <w:b/>
                <w:bCs/>
                <w:szCs w:val="20"/>
              </w:rPr>
            </w:pPr>
            <w:r w:rsidRPr="00D331CA">
              <w:rPr>
                <w:rFonts w:ascii="Times New Roman" w:hAnsi="Times New Roman"/>
                <w:b/>
                <w:bCs/>
                <w:szCs w:val="20"/>
              </w:rPr>
              <w:t>В том числе практических занятий и лабораторных работ</w:t>
            </w:r>
          </w:p>
          <w:p w14:paraId="3111FB65" w14:textId="22F6B610" w:rsidR="009721F7" w:rsidRPr="00D331CA" w:rsidRDefault="009721F7" w:rsidP="00FD1624">
            <w:pPr>
              <w:rPr>
                <w:rFonts w:ascii="Times New Roman" w:hAnsi="Times New Roman"/>
                <w:bCs/>
                <w:szCs w:val="20"/>
              </w:rPr>
            </w:pPr>
            <w:r w:rsidRPr="00D331CA">
              <w:rPr>
                <w:rFonts w:ascii="Times New Roman" w:hAnsi="Times New Roman"/>
                <w:bCs/>
                <w:szCs w:val="20"/>
              </w:rPr>
              <w:t>Определение состава работающих на сварочном участке.</w:t>
            </w:r>
          </w:p>
          <w:p w14:paraId="0BF566E6" w14:textId="19E60F36" w:rsidR="009721F7" w:rsidRPr="00D331CA" w:rsidRDefault="009721F7" w:rsidP="00FD1624">
            <w:pPr>
              <w:rPr>
                <w:rFonts w:ascii="Times New Roman" w:hAnsi="Times New Roman"/>
                <w:b/>
                <w:bCs/>
                <w:szCs w:val="20"/>
              </w:rPr>
            </w:pPr>
            <w:r w:rsidRPr="00D331CA">
              <w:rPr>
                <w:rFonts w:ascii="Times New Roman" w:hAnsi="Times New Roman"/>
                <w:bCs/>
                <w:szCs w:val="20"/>
              </w:rPr>
              <w:t>Определение численности работающих на сварочном участке.</w:t>
            </w:r>
          </w:p>
        </w:tc>
        <w:tc>
          <w:tcPr>
            <w:tcW w:w="779" w:type="pct"/>
            <w:vAlign w:val="center"/>
          </w:tcPr>
          <w:p w14:paraId="60793BBA" w14:textId="1BB34ABB" w:rsidR="009721F7" w:rsidRPr="00D23D3C" w:rsidRDefault="00D23D3C" w:rsidP="00FD1624">
            <w:pPr>
              <w:jc w:val="center"/>
              <w:rPr>
                <w:rFonts w:ascii="Times New Roman" w:hAnsi="Times New Roman"/>
                <w:bCs/>
                <w:i/>
                <w:szCs w:val="20"/>
              </w:rPr>
            </w:pPr>
            <w:r>
              <w:rPr>
                <w:rFonts w:ascii="Times New Roman" w:hAnsi="Times New Roman"/>
                <w:bCs/>
                <w:i/>
                <w:szCs w:val="20"/>
              </w:rPr>
              <w:t>20</w:t>
            </w:r>
          </w:p>
        </w:tc>
        <w:tc>
          <w:tcPr>
            <w:tcW w:w="718" w:type="pct"/>
            <w:vMerge/>
          </w:tcPr>
          <w:p w14:paraId="4AFC2038" w14:textId="77777777" w:rsidR="009721F7" w:rsidRPr="00D331CA" w:rsidRDefault="009721F7" w:rsidP="009721F7">
            <w:pPr>
              <w:jc w:val="center"/>
              <w:rPr>
                <w:rFonts w:ascii="Times New Roman" w:hAnsi="Times New Roman"/>
                <w:bCs/>
                <w:szCs w:val="20"/>
              </w:rPr>
            </w:pPr>
          </w:p>
        </w:tc>
      </w:tr>
      <w:tr w:rsidR="009721F7" w:rsidRPr="00D331CA" w14:paraId="44E01345" w14:textId="77777777" w:rsidTr="009721F7">
        <w:trPr>
          <w:trHeight w:val="23"/>
        </w:trPr>
        <w:tc>
          <w:tcPr>
            <w:tcW w:w="809" w:type="pct"/>
            <w:vMerge w:val="restart"/>
          </w:tcPr>
          <w:p w14:paraId="2B0C9171" w14:textId="77777777" w:rsidR="009721F7" w:rsidRPr="00D331CA" w:rsidRDefault="009721F7" w:rsidP="00FD1624">
            <w:pPr>
              <w:rPr>
                <w:rFonts w:ascii="Times New Roman" w:hAnsi="Times New Roman"/>
                <w:b/>
                <w:szCs w:val="20"/>
              </w:rPr>
            </w:pPr>
            <w:r w:rsidRPr="00D331CA">
              <w:rPr>
                <w:rFonts w:ascii="Times New Roman" w:hAnsi="Times New Roman"/>
                <w:b/>
                <w:szCs w:val="20"/>
              </w:rPr>
              <w:t>Тема 1.5. Охрана труда</w:t>
            </w:r>
          </w:p>
        </w:tc>
        <w:tc>
          <w:tcPr>
            <w:tcW w:w="2694" w:type="pct"/>
          </w:tcPr>
          <w:p w14:paraId="1C345479" w14:textId="77777777" w:rsidR="009721F7" w:rsidRPr="00D331CA" w:rsidRDefault="009721F7" w:rsidP="00FD1624">
            <w:pPr>
              <w:rPr>
                <w:rFonts w:ascii="Times New Roman" w:hAnsi="Times New Roman"/>
                <w:b/>
                <w:bCs/>
                <w:szCs w:val="20"/>
              </w:rPr>
            </w:pPr>
            <w:r w:rsidRPr="00D331CA">
              <w:rPr>
                <w:rFonts w:ascii="Times New Roman" w:hAnsi="Times New Roman"/>
                <w:b/>
                <w:bCs/>
                <w:szCs w:val="20"/>
              </w:rPr>
              <w:t xml:space="preserve">Содержание </w:t>
            </w:r>
          </w:p>
        </w:tc>
        <w:tc>
          <w:tcPr>
            <w:tcW w:w="779" w:type="pct"/>
            <w:vAlign w:val="center"/>
          </w:tcPr>
          <w:p w14:paraId="1E99772F" w14:textId="22EB6691" w:rsidR="009721F7" w:rsidRPr="00D23D3C" w:rsidRDefault="00D23D3C" w:rsidP="00FD1624">
            <w:pPr>
              <w:jc w:val="center"/>
              <w:rPr>
                <w:rFonts w:ascii="Times New Roman" w:hAnsi="Times New Roman"/>
                <w:b/>
                <w:bCs/>
                <w:i/>
                <w:szCs w:val="20"/>
              </w:rPr>
            </w:pPr>
            <w:r w:rsidRPr="00D23D3C">
              <w:rPr>
                <w:rFonts w:ascii="Times New Roman" w:hAnsi="Times New Roman"/>
                <w:b/>
                <w:bCs/>
                <w:i/>
                <w:szCs w:val="20"/>
              </w:rPr>
              <w:t>22</w:t>
            </w:r>
          </w:p>
        </w:tc>
        <w:tc>
          <w:tcPr>
            <w:tcW w:w="718" w:type="pct"/>
          </w:tcPr>
          <w:p w14:paraId="7B45EE9E" w14:textId="77777777" w:rsidR="009721F7" w:rsidRPr="00D331CA" w:rsidRDefault="009721F7" w:rsidP="009721F7">
            <w:pPr>
              <w:jc w:val="center"/>
              <w:rPr>
                <w:rFonts w:ascii="Times New Roman" w:hAnsi="Times New Roman"/>
                <w:bCs/>
                <w:szCs w:val="20"/>
              </w:rPr>
            </w:pPr>
          </w:p>
        </w:tc>
      </w:tr>
      <w:tr w:rsidR="009721F7" w:rsidRPr="00D331CA" w14:paraId="3C86B5BE" w14:textId="77777777" w:rsidTr="00FD1624">
        <w:trPr>
          <w:trHeight w:val="2024"/>
        </w:trPr>
        <w:tc>
          <w:tcPr>
            <w:tcW w:w="809" w:type="pct"/>
            <w:vMerge/>
          </w:tcPr>
          <w:p w14:paraId="6350046C" w14:textId="77777777" w:rsidR="009721F7" w:rsidRPr="00D331CA" w:rsidRDefault="009721F7" w:rsidP="00FD1624">
            <w:pPr>
              <w:rPr>
                <w:rFonts w:ascii="Times New Roman" w:hAnsi="Times New Roman"/>
                <w:b/>
                <w:szCs w:val="20"/>
              </w:rPr>
            </w:pPr>
          </w:p>
        </w:tc>
        <w:tc>
          <w:tcPr>
            <w:tcW w:w="2694" w:type="pct"/>
          </w:tcPr>
          <w:p w14:paraId="12B26F02" w14:textId="0DEEAEEC" w:rsidR="009721F7" w:rsidRPr="00D331CA" w:rsidRDefault="009721F7" w:rsidP="00FD1624">
            <w:pPr>
              <w:pStyle w:val="TableParagraph"/>
              <w:rPr>
                <w:szCs w:val="20"/>
              </w:rPr>
            </w:pPr>
            <w:r w:rsidRPr="00D331CA">
              <w:rPr>
                <w:szCs w:val="20"/>
              </w:rPr>
              <w:t>Производственные</w:t>
            </w:r>
            <w:r w:rsidRPr="00D331CA">
              <w:rPr>
                <w:spacing w:val="-5"/>
                <w:szCs w:val="20"/>
              </w:rPr>
              <w:t xml:space="preserve"> </w:t>
            </w:r>
            <w:r w:rsidRPr="00D331CA">
              <w:rPr>
                <w:szCs w:val="20"/>
              </w:rPr>
              <w:t>опасности</w:t>
            </w:r>
            <w:r w:rsidRPr="00D331CA">
              <w:rPr>
                <w:spacing w:val="-9"/>
                <w:szCs w:val="20"/>
              </w:rPr>
              <w:t xml:space="preserve"> </w:t>
            </w:r>
            <w:r w:rsidRPr="00D331CA">
              <w:rPr>
                <w:szCs w:val="20"/>
              </w:rPr>
              <w:t>при</w:t>
            </w:r>
            <w:r w:rsidRPr="00D331CA">
              <w:rPr>
                <w:spacing w:val="-8"/>
                <w:szCs w:val="20"/>
              </w:rPr>
              <w:t xml:space="preserve"> </w:t>
            </w:r>
            <w:r w:rsidRPr="00D331CA">
              <w:rPr>
                <w:szCs w:val="20"/>
              </w:rPr>
              <w:t>сварке. Мероприятия по борьбе с загрязнением воздуха</w:t>
            </w:r>
          </w:p>
          <w:p w14:paraId="62594EC8" w14:textId="589FD7ED" w:rsidR="009721F7" w:rsidRPr="00D331CA" w:rsidRDefault="009721F7" w:rsidP="00FD1624">
            <w:pPr>
              <w:pStyle w:val="TableParagraph"/>
              <w:rPr>
                <w:szCs w:val="20"/>
              </w:rPr>
            </w:pPr>
            <w:r w:rsidRPr="00D331CA">
              <w:rPr>
                <w:szCs w:val="20"/>
              </w:rPr>
              <w:t>Меры</w:t>
            </w:r>
            <w:r w:rsidRPr="00D331CA">
              <w:rPr>
                <w:spacing w:val="-8"/>
                <w:szCs w:val="20"/>
              </w:rPr>
              <w:t xml:space="preserve"> </w:t>
            </w:r>
            <w:r w:rsidRPr="00D331CA">
              <w:rPr>
                <w:szCs w:val="20"/>
              </w:rPr>
              <w:t>предохранения</w:t>
            </w:r>
            <w:r w:rsidRPr="00D331CA">
              <w:rPr>
                <w:spacing w:val="-2"/>
                <w:szCs w:val="20"/>
              </w:rPr>
              <w:t xml:space="preserve"> </w:t>
            </w:r>
            <w:r w:rsidRPr="00D331CA">
              <w:rPr>
                <w:szCs w:val="20"/>
              </w:rPr>
              <w:t>от</w:t>
            </w:r>
            <w:r w:rsidRPr="00D331CA">
              <w:rPr>
                <w:spacing w:val="-8"/>
                <w:szCs w:val="20"/>
              </w:rPr>
              <w:t xml:space="preserve"> </w:t>
            </w:r>
            <w:r w:rsidRPr="00D331CA">
              <w:rPr>
                <w:szCs w:val="20"/>
              </w:rPr>
              <w:t>поражения</w:t>
            </w:r>
            <w:r w:rsidRPr="00D331CA">
              <w:rPr>
                <w:spacing w:val="-7"/>
                <w:szCs w:val="20"/>
              </w:rPr>
              <w:t xml:space="preserve"> </w:t>
            </w:r>
            <w:r w:rsidRPr="00D331CA">
              <w:rPr>
                <w:szCs w:val="20"/>
              </w:rPr>
              <w:t>электрическим</w:t>
            </w:r>
            <w:r w:rsidRPr="00D331CA">
              <w:rPr>
                <w:spacing w:val="-4"/>
                <w:szCs w:val="20"/>
              </w:rPr>
              <w:t xml:space="preserve"> </w:t>
            </w:r>
            <w:r w:rsidRPr="00D331CA">
              <w:rPr>
                <w:szCs w:val="20"/>
              </w:rPr>
              <w:t>током. Меры предохранения от излучения дуги и ожога.</w:t>
            </w:r>
          </w:p>
          <w:p w14:paraId="17302B32" w14:textId="37FBCCF2" w:rsidR="009721F7" w:rsidRPr="00D331CA" w:rsidRDefault="009721F7" w:rsidP="00FD1624">
            <w:pPr>
              <w:pStyle w:val="TableParagraph"/>
              <w:rPr>
                <w:szCs w:val="20"/>
              </w:rPr>
            </w:pPr>
            <w:r w:rsidRPr="00D331CA">
              <w:rPr>
                <w:szCs w:val="20"/>
              </w:rPr>
              <w:t>Меры безопасности при эксплуатации баллонов с защитным газом. Противопожарные</w:t>
            </w:r>
            <w:r w:rsidRPr="00D331CA">
              <w:rPr>
                <w:spacing w:val="-9"/>
                <w:szCs w:val="20"/>
              </w:rPr>
              <w:t xml:space="preserve"> </w:t>
            </w:r>
            <w:r w:rsidRPr="00D331CA">
              <w:rPr>
                <w:szCs w:val="20"/>
              </w:rPr>
              <w:t>мероприятия</w:t>
            </w:r>
            <w:r w:rsidRPr="00D331CA">
              <w:rPr>
                <w:spacing w:val="-8"/>
                <w:szCs w:val="20"/>
              </w:rPr>
              <w:t xml:space="preserve"> </w:t>
            </w:r>
            <w:r w:rsidRPr="00D331CA">
              <w:rPr>
                <w:szCs w:val="20"/>
              </w:rPr>
              <w:t>при</w:t>
            </w:r>
            <w:r w:rsidRPr="00D331CA">
              <w:rPr>
                <w:spacing w:val="-7"/>
                <w:szCs w:val="20"/>
              </w:rPr>
              <w:t xml:space="preserve"> </w:t>
            </w:r>
            <w:r w:rsidRPr="00D331CA">
              <w:rPr>
                <w:szCs w:val="20"/>
              </w:rPr>
              <w:t>сварке;</w:t>
            </w:r>
          </w:p>
          <w:p w14:paraId="0FC69295" w14:textId="7672F029" w:rsidR="009721F7" w:rsidRPr="00D331CA" w:rsidRDefault="009721F7" w:rsidP="00FD1624">
            <w:pPr>
              <w:pStyle w:val="TableParagraph"/>
              <w:rPr>
                <w:szCs w:val="20"/>
              </w:rPr>
            </w:pPr>
            <w:r w:rsidRPr="00D331CA">
              <w:rPr>
                <w:szCs w:val="20"/>
              </w:rPr>
              <w:t>Системы</w:t>
            </w:r>
            <w:r w:rsidRPr="00D331CA">
              <w:rPr>
                <w:spacing w:val="-9"/>
                <w:szCs w:val="20"/>
              </w:rPr>
              <w:t xml:space="preserve"> </w:t>
            </w:r>
            <w:r w:rsidRPr="00D331CA">
              <w:rPr>
                <w:szCs w:val="20"/>
              </w:rPr>
              <w:t>вентиляции</w:t>
            </w:r>
            <w:r w:rsidRPr="00D331CA">
              <w:rPr>
                <w:spacing w:val="-9"/>
                <w:szCs w:val="20"/>
              </w:rPr>
              <w:t xml:space="preserve"> </w:t>
            </w:r>
            <w:r w:rsidRPr="00D331CA">
              <w:rPr>
                <w:szCs w:val="20"/>
              </w:rPr>
              <w:t>на</w:t>
            </w:r>
            <w:r w:rsidRPr="00D331CA">
              <w:rPr>
                <w:spacing w:val="-6"/>
                <w:szCs w:val="20"/>
              </w:rPr>
              <w:t xml:space="preserve"> </w:t>
            </w:r>
            <w:r w:rsidRPr="00D331CA">
              <w:rPr>
                <w:szCs w:val="20"/>
              </w:rPr>
              <w:t>рабочих</w:t>
            </w:r>
            <w:r w:rsidRPr="00D331CA">
              <w:rPr>
                <w:spacing w:val="-6"/>
                <w:szCs w:val="20"/>
              </w:rPr>
              <w:t xml:space="preserve"> </w:t>
            </w:r>
            <w:r w:rsidRPr="00D331CA">
              <w:rPr>
                <w:szCs w:val="20"/>
              </w:rPr>
              <w:t>местах</w:t>
            </w:r>
            <w:r w:rsidRPr="00D331CA">
              <w:rPr>
                <w:spacing w:val="-7"/>
                <w:szCs w:val="20"/>
              </w:rPr>
              <w:t xml:space="preserve"> </w:t>
            </w:r>
            <w:r w:rsidRPr="00D331CA">
              <w:rPr>
                <w:szCs w:val="20"/>
              </w:rPr>
              <w:t>сборочно-сварочного</w:t>
            </w:r>
            <w:r w:rsidRPr="00D331CA">
              <w:rPr>
                <w:spacing w:val="-3"/>
                <w:szCs w:val="20"/>
              </w:rPr>
              <w:t xml:space="preserve"> </w:t>
            </w:r>
            <w:r w:rsidRPr="00D331CA">
              <w:rPr>
                <w:szCs w:val="20"/>
              </w:rPr>
              <w:t>участка. Освещение сборочно-сварочного участка.</w:t>
            </w:r>
          </w:p>
        </w:tc>
        <w:tc>
          <w:tcPr>
            <w:tcW w:w="779" w:type="pct"/>
            <w:vAlign w:val="center"/>
          </w:tcPr>
          <w:p w14:paraId="4FF20E75" w14:textId="778850C1" w:rsidR="009721F7" w:rsidRPr="00D23D3C" w:rsidRDefault="00D23D3C" w:rsidP="00FD1624">
            <w:pPr>
              <w:jc w:val="center"/>
              <w:rPr>
                <w:rFonts w:ascii="Times New Roman" w:hAnsi="Times New Roman"/>
                <w:bCs/>
                <w:i/>
                <w:szCs w:val="20"/>
              </w:rPr>
            </w:pPr>
            <w:r w:rsidRPr="00D23D3C">
              <w:rPr>
                <w:rFonts w:ascii="Times New Roman" w:hAnsi="Times New Roman"/>
                <w:bCs/>
                <w:i/>
                <w:szCs w:val="20"/>
              </w:rPr>
              <w:t>2</w:t>
            </w:r>
          </w:p>
        </w:tc>
        <w:tc>
          <w:tcPr>
            <w:tcW w:w="718" w:type="pct"/>
            <w:vMerge w:val="restart"/>
          </w:tcPr>
          <w:p w14:paraId="63FB6F2A" w14:textId="77777777" w:rsidR="009721F7" w:rsidRPr="00D331CA" w:rsidRDefault="009721F7" w:rsidP="009721F7">
            <w:pPr>
              <w:jc w:val="center"/>
              <w:rPr>
                <w:rFonts w:ascii="Times New Roman" w:hAnsi="Times New Roman"/>
                <w:szCs w:val="20"/>
              </w:rPr>
            </w:pPr>
            <w:r>
              <w:rPr>
                <w:rFonts w:ascii="Times New Roman" w:hAnsi="Times New Roman"/>
                <w:szCs w:val="20"/>
              </w:rPr>
              <w:t>ПК 4.1, ПК 4.2, ПК 4.3, ПК 4.4, ПК 4.5</w:t>
            </w:r>
          </w:p>
          <w:p w14:paraId="3FE4831D" w14:textId="77777777" w:rsidR="009721F7" w:rsidRPr="00D331CA" w:rsidRDefault="009721F7" w:rsidP="009721F7">
            <w:pPr>
              <w:jc w:val="center"/>
              <w:rPr>
                <w:rFonts w:ascii="Times New Roman" w:hAnsi="Times New Roman"/>
                <w:bCs/>
                <w:szCs w:val="20"/>
              </w:rPr>
            </w:pPr>
            <w:r w:rsidRPr="00D331CA">
              <w:rPr>
                <w:rFonts w:ascii="Times New Roman" w:hAnsi="Times New Roman"/>
                <w:szCs w:val="20"/>
              </w:rPr>
              <w:t>ОК 01, ОК 02</w:t>
            </w:r>
          </w:p>
        </w:tc>
      </w:tr>
      <w:tr w:rsidR="009721F7" w:rsidRPr="00D331CA" w14:paraId="51544AD2" w14:textId="77777777" w:rsidTr="00FD1624">
        <w:trPr>
          <w:trHeight w:val="779"/>
        </w:trPr>
        <w:tc>
          <w:tcPr>
            <w:tcW w:w="809" w:type="pct"/>
            <w:vMerge/>
          </w:tcPr>
          <w:p w14:paraId="32D85047" w14:textId="77777777" w:rsidR="009721F7" w:rsidRPr="00D331CA" w:rsidRDefault="009721F7" w:rsidP="00FD1624">
            <w:pPr>
              <w:rPr>
                <w:rFonts w:ascii="Times New Roman" w:hAnsi="Times New Roman"/>
                <w:b/>
                <w:szCs w:val="20"/>
              </w:rPr>
            </w:pPr>
          </w:p>
        </w:tc>
        <w:tc>
          <w:tcPr>
            <w:tcW w:w="2694" w:type="pct"/>
          </w:tcPr>
          <w:p w14:paraId="28B09FDA" w14:textId="77777777" w:rsidR="009721F7" w:rsidRPr="00D331CA" w:rsidRDefault="009721F7" w:rsidP="00FD1624">
            <w:pPr>
              <w:pStyle w:val="23"/>
              <w:ind w:right="0"/>
              <w:jc w:val="left"/>
              <w:rPr>
                <w:b/>
                <w:sz w:val="22"/>
                <w:szCs w:val="20"/>
              </w:rPr>
            </w:pPr>
            <w:r w:rsidRPr="00D331CA">
              <w:rPr>
                <w:b/>
                <w:sz w:val="22"/>
                <w:szCs w:val="20"/>
              </w:rPr>
              <w:t>В том числе практических занятий и лабораторных работ</w:t>
            </w:r>
          </w:p>
          <w:p w14:paraId="1AF142B8" w14:textId="77777777" w:rsidR="009721F7" w:rsidRPr="00D331CA" w:rsidRDefault="009721F7" w:rsidP="00FD1624">
            <w:pPr>
              <w:pStyle w:val="TableParagraph"/>
              <w:rPr>
                <w:szCs w:val="20"/>
              </w:rPr>
            </w:pPr>
            <w:r w:rsidRPr="00D331CA">
              <w:rPr>
                <w:szCs w:val="20"/>
              </w:rPr>
              <w:t>Расчет</w:t>
            </w:r>
            <w:r w:rsidRPr="00D331CA">
              <w:rPr>
                <w:spacing w:val="-10"/>
                <w:szCs w:val="20"/>
              </w:rPr>
              <w:t xml:space="preserve"> </w:t>
            </w:r>
            <w:r w:rsidRPr="00D331CA">
              <w:rPr>
                <w:szCs w:val="20"/>
              </w:rPr>
              <w:t>вентиляции</w:t>
            </w:r>
            <w:r w:rsidRPr="00D331CA">
              <w:rPr>
                <w:spacing w:val="-4"/>
                <w:szCs w:val="20"/>
              </w:rPr>
              <w:t xml:space="preserve"> </w:t>
            </w:r>
            <w:r w:rsidRPr="00D331CA">
              <w:rPr>
                <w:szCs w:val="20"/>
              </w:rPr>
              <w:t>на</w:t>
            </w:r>
            <w:r w:rsidRPr="00D331CA">
              <w:rPr>
                <w:spacing w:val="-7"/>
                <w:szCs w:val="20"/>
              </w:rPr>
              <w:t xml:space="preserve"> </w:t>
            </w:r>
            <w:r w:rsidRPr="00D331CA">
              <w:rPr>
                <w:szCs w:val="20"/>
              </w:rPr>
              <w:t>рабочих</w:t>
            </w:r>
            <w:r w:rsidRPr="00D331CA">
              <w:rPr>
                <w:spacing w:val="-7"/>
                <w:szCs w:val="20"/>
              </w:rPr>
              <w:t xml:space="preserve"> </w:t>
            </w:r>
            <w:r w:rsidRPr="00D331CA">
              <w:rPr>
                <w:szCs w:val="20"/>
              </w:rPr>
              <w:t>местах</w:t>
            </w:r>
            <w:r w:rsidRPr="00D331CA">
              <w:rPr>
                <w:spacing w:val="-7"/>
                <w:szCs w:val="20"/>
              </w:rPr>
              <w:t xml:space="preserve"> </w:t>
            </w:r>
            <w:r w:rsidRPr="00D331CA">
              <w:rPr>
                <w:szCs w:val="20"/>
              </w:rPr>
              <w:t>сборочно-сварочного</w:t>
            </w:r>
            <w:r w:rsidRPr="00D331CA">
              <w:rPr>
                <w:spacing w:val="-3"/>
                <w:szCs w:val="20"/>
              </w:rPr>
              <w:t xml:space="preserve"> </w:t>
            </w:r>
            <w:r w:rsidRPr="00D331CA">
              <w:rPr>
                <w:szCs w:val="20"/>
              </w:rPr>
              <w:t>участка</w:t>
            </w:r>
          </w:p>
          <w:p w14:paraId="2F8C90DB" w14:textId="34993C20" w:rsidR="009721F7" w:rsidRPr="00D331CA" w:rsidRDefault="009721F7" w:rsidP="00FD1624">
            <w:pPr>
              <w:pStyle w:val="23"/>
              <w:ind w:right="0"/>
              <w:jc w:val="left"/>
              <w:rPr>
                <w:b/>
                <w:sz w:val="22"/>
                <w:szCs w:val="20"/>
              </w:rPr>
            </w:pPr>
            <w:r w:rsidRPr="00D331CA">
              <w:rPr>
                <w:sz w:val="22"/>
                <w:szCs w:val="20"/>
              </w:rPr>
              <w:t>Расчет</w:t>
            </w:r>
            <w:r w:rsidRPr="00D331CA">
              <w:rPr>
                <w:spacing w:val="-9"/>
                <w:sz w:val="22"/>
                <w:szCs w:val="20"/>
              </w:rPr>
              <w:t xml:space="preserve"> </w:t>
            </w:r>
            <w:r w:rsidRPr="00D331CA">
              <w:rPr>
                <w:sz w:val="22"/>
                <w:szCs w:val="20"/>
              </w:rPr>
              <w:t>освещения</w:t>
            </w:r>
            <w:r w:rsidRPr="00D331CA">
              <w:rPr>
                <w:spacing w:val="-7"/>
                <w:sz w:val="22"/>
                <w:szCs w:val="20"/>
              </w:rPr>
              <w:t xml:space="preserve"> </w:t>
            </w:r>
            <w:r w:rsidRPr="00D331CA">
              <w:rPr>
                <w:sz w:val="22"/>
                <w:szCs w:val="20"/>
              </w:rPr>
              <w:t>сборочно-сварочного</w:t>
            </w:r>
            <w:r w:rsidRPr="00D331CA">
              <w:rPr>
                <w:spacing w:val="-6"/>
                <w:sz w:val="22"/>
                <w:szCs w:val="20"/>
              </w:rPr>
              <w:t xml:space="preserve"> </w:t>
            </w:r>
            <w:r w:rsidRPr="00D331CA">
              <w:rPr>
                <w:sz w:val="22"/>
                <w:szCs w:val="20"/>
              </w:rPr>
              <w:t>участка.</w:t>
            </w:r>
          </w:p>
        </w:tc>
        <w:tc>
          <w:tcPr>
            <w:tcW w:w="779" w:type="pct"/>
            <w:vAlign w:val="center"/>
          </w:tcPr>
          <w:p w14:paraId="3E9DEBF6" w14:textId="07F610DE" w:rsidR="009721F7" w:rsidRPr="00D23D3C" w:rsidRDefault="00D23D3C" w:rsidP="00FD1624">
            <w:pPr>
              <w:jc w:val="center"/>
              <w:rPr>
                <w:rFonts w:ascii="Times New Roman" w:hAnsi="Times New Roman"/>
                <w:bCs/>
                <w:i/>
                <w:szCs w:val="20"/>
              </w:rPr>
            </w:pPr>
            <w:r>
              <w:rPr>
                <w:rFonts w:ascii="Times New Roman" w:hAnsi="Times New Roman"/>
                <w:bCs/>
                <w:i/>
                <w:szCs w:val="20"/>
              </w:rPr>
              <w:t>20</w:t>
            </w:r>
          </w:p>
        </w:tc>
        <w:tc>
          <w:tcPr>
            <w:tcW w:w="718" w:type="pct"/>
            <w:vMerge/>
          </w:tcPr>
          <w:p w14:paraId="74EA087B" w14:textId="77777777" w:rsidR="009721F7" w:rsidRPr="00D331CA" w:rsidRDefault="009721F7" w:rsidP="00FD1624">
            <w:pPr>
              <w:rPr>
                <w:rFonts w:ascii="Times New Roman" w:hAnsi="Times New Roman"/>
                <w:bCs/>
                <w:szCs w:val="20"/>
              </w:rPr>
            </w:pPr>
          </w:p>
        </w:tc>
      </w:tr>
      <w:tr w:rsidR="009721F7" w:rsidRPr="00D331CA" w14:paraId="65B07663" w14:textId="77777777" w:rsidTr="00FD1624">
        <w:trPr>
          <w:trHeight w:val="779"/>
        </w:trPr>
        <w:tc>
          <w:tcPr>
            <w:tcW w:w="3503" w:type="pct"/>
            <w:gridSpan w:val="2"/>
            <w:shd w:val="clear" w:color="auto" w:fill="auto"/>
          </w:tcPr>
          <w:p w14:paraId="70232818" w14:textId="77777777" w:rsidR="009721F7" w:rsidRPr="00174C0D" w:rsidRDefault="009721F7" w:rsidP="009721F7">
            <w:pPr>
              <w:suppressAutoHyphens/>
              <w:rPr>
                <w:rFonts w:ascii="Times New Roman" w:hAnsi="Times New Roman" w:cs="Times New Roman"/>
                <w:b/>
                <w:sz w:val="24"/>
                <w:szCs w:val="24"/>
              </w:rPr>
            </w:pPr>
            <w:r w:rsidRPr="00174C0D">
              <w:rPr>
                <w:rFonts w:ascii="Times New Roman" w:hAnsi="Times New Roman" w:cs="Times New Roman"/>
                <w:b/>
                <w:sz w:val="24"/>
                <w:szCs w:val="24"/>
              </w:rPr>
              <w:t>Примерная тематика самостоятельной учебной работы при изучении раздела 1</w:t>
            </w:r>
          </w:p>
          <w:p w14:paraId="13C82A13" w14:textId="0FC61204" w:rsidR="009721F7" w:rsidRPr="00D331CA" w:rsidRDefault="009721F7" w:rsidP="009721F7">
            <w:pPr>
              <w:pStyle w:val="23"/>
              <w:ind w:right="0"/>
              <w:jc w:val="left"/>
              <w:rPr>
                <w:b/>
                <w:sz w:val="22"/>
                <w:szCs w:val="20"/>
              </w:rPr>
            </w:pPr>
            <w:r w:rsidRPr="00174C0D">
              <w:t>Подготовка к дифференцированному зачету.</w:t>
            </w:r>
          </w:p>
        </w:tc>
        <w:tc>
          <w:tcPr>
            <w:tcW w:w="779" w:type="pct"/>
            <w:vAlign w:val="center"/>
          </w:tcPr>
          <w:p w14:paraId="0102C5EA" w14:textId="2B5E11ED" w:rsidR="009721F7" w:rsidRPr="00D23D3C" w:rsidRDefault="00D23D3C" w:rsidP="009721F7">
            <w:pPr>
              <w:jc w:val="center"/>
              <w:rPr>
                <w:rFonts w:ascii="Times New Roman" w:hAnsi="Times New Roman"/>
                <w:bCs/>
                <w:i/>
                <w:szCs w:val="20"/>
              </w:rPr>
            </w:pPr>
            <w:r w:rsidRPr="00D23D3C">
              <w:rPr>
                <w:rFonts w:ascii="Times New Roman" w:hAnsi="Times New Roman"/>
                <w:bCs/>
                <w:i/>
                <w:szCs w:val="20"/>
              </w:rPr>
              <w:t>2</w:t>
            </w:r>
          </w:p>
        </w:tc>
        <w:tc>
          <w:tcPr>
            <w:tcW w:w="718" w:type="pct"/>
          </w:tcPr>
          <w:p w14:paraId="5A834FD6" w14:textId="77777777" w:rsidR="005F6893" w:rsidRPr="00D331CA" w:rsidRDefault="005F6893" w:rsidP="005F6893">
            <w:pPr>
              <w:jc w:val="center"/>
              <w:rPr>
                <w:rFonts w:ascii="Times New Roman" w:hAnsi="Times New Roman"/>
                <w:szCs w:val="20"/>
              </w:rPr>
            </w:pPr>
            <w:r>
              <w:rPr>
                <w:rFonts w:ascii="Times New Roman" w:hAnsi="Times New Roman"/>
                <w:szCs w:val="20"/>
              </w:rPr>
              <w:t>ПК 4.1, ПК 4.2, ПК 4.3, ПК 4.4, ПК 4.5</w:t>
            </w:r>
          </w:p>
          <w:p w14:paraId="626F5F86" w14:textId="7A9AA9BE" w:rsidR="009721F7" w:rsidRPr="00D331CA" w:rsidRDefault="005F6893" w:rsidP="005F6893">
            <w:pPr>
              <w:rPr>
                <w:rFonts w:ascii="Times New Roman" w:hAnsi="Times New Roman"/>
                <w:bCs/>
                <w:szCs w:val="20"/>
              </w:rPr>
            </w:pPr>
            <w:r w:rsidRPr="00D331CA">
              <w:rPr>
                <w:rFonts w:ascii="Times New Roman" w:hAnsi="Times New Roman"/>
                <w:szCs w:val="20"/>
              </w:rPr>
              <w:t>ОК 01, ОК 02</w:t>
            </w:r>
          </w:p>
        </w:tc>
      </w:tr>
      <w:tr w:rsidR="009721F7" w:rsidRPr="00D331CA" w14:paraId="26FA86DA" w14:textId="77777777" w:rsidTr="009721F7">
        <w:trPr>
          <w:trHeight w:val="344"/>
        </w:trPr>
        <w:tc>
          <w:tcPr>
            <w:tcW w:w="3503" w:type="pct"/>
            <w:gridSpan w:val="2"/>
            <w:shd w:val="clear" w:color="auto" w:fill="auto"/>
          </w:tcPr>
          <w:p w14:paraId="0CBB7791" w14:textId="48D05935" w:rsidR="009721F7" w:rsidRPr="00D331CA" w:rsidRDefault="009721F7" w:rsidP="009721F7">
            <w:pPr>
              <w:pStyle w:val="23"/>
              <w:ind w:right="0"/>
              <w:jc w:val="left"/>
              <w:rPr>
                <w:b/>
                <w:sz w:val="22"/>
                <w:szCs w:val="20"/>
              </w:rPr>
            </w:pPr>
            <w:r>
              <w:rPr>
                <w:b/>
              </w:rPr>
              <w:t xml:space="preserve">Промежуточная аттестация по МДК.04.01 </w:t>
            </w:r>
          </w:p>
        </w:tc>
        <w:tc>
          <w:tcPr>
            <w:tcW w:w="779" w:type="pct"/>
            <w:vAlign w:val="center"/>
          </w:tcPr>
          <w:p w14:paraId="0EE6BCC9" w14:textId="284699CF" w:rsidR="009721F7" w:rsidRPr="00D23D3C" w:rsidRDefault="00D23D3C" w:rsidP="009721F7">
            <w:pPr>
              <w:jc w:val="center"/>
              <w:rPr>
                <w:rFonts w:ascii="Times New Roman" w:hAnsi="Times New Roman"/>
                <w:b/>
                <w:bCs/>
                <w:i/>
                <w:szCs w:val="20"/>
              </w:rPr>
            </w:pPr>
            <w:r w:rsidRPr="00D23D3C">
              <w:rPr>
                <w:rFonts w:ascii="Times New Roman" w:hAnsi="Times New Roman"/>
                <w:b/>
                <w:bCs/>
                <w:i/>
                <w:szCs w:val="20"/>
              </w:rPr>
              <w:t>2</w:t>
            </w:r>
          </w:p>
        </w:tc>
        <w:tc>
          <w:tcPr>
            <w:tcW w:w="718" w:type="pct"/>
          </w:tcPr>
          <w:p w14:paraId="44E52CF5" w14:textId="77777777" w:rsidR="009721F7" w:rsidRPr="00D331CA" w:rsidRDefault="009721F7" w:rsidP="009721F7">
            <w:pPr>
              <w:rPr>
                <w:rFonts w:ascii="Times New Roman" w:hAnsi="Times New Roman"/>
                <w:bCs/>
                <w:szCs w:val="20"/>
              </w:rPr>
            </w:pPr>
          </w:p>
        </w:tc>
      </w:tr>
      <w:tr w:rsidR="009721F7" w:rsidRPr="00D331CA" w14:paraId="29E10004" w14:textId="77777777" w:rsidTr="009721F7">
        <w:trPr>
          <w:trHeight w:val="344"/>
        </w:trPr>
        <w:tc>
          <w:tcPr>
            <w:tcW w:w="3503" w:type="pct"/>
            <w:gridSpan w:val="2"/>
            <w:shd w:val="clear" w:color="auto" w:fill="auto"/>
          </w:tcPr>
          <w:p w14:paraId="28C0EB41" w14:textId="4404BC9D" w:rsidR="009721F7" w:rsidRDefault="009721F7" w:rsidP="009721F7">
            <w:pPr>
              <w:pStyle w:val="23"/>
              <w:ind w:right="0"/>
              <w:jc w:val="left"/>
              <w:rPr>
                <w:b/>
                <w:lang w:val="ru-RU"/>
              </w:rPr>
            </w:pPr>
            <w:r>
              <w:rPr>
                <w:b/>
                <w:lang w:val="ru-RU"/>
              </w:rPr>
              <w:t>Курсовая работа</w:t>
            </w:r>
          </w:p>
          <w:p w14:paraId="7759C18B" w14:textId="77777777" w:rsidR="009721F7" w:rsidRDefault="009721F7" w:rsidP="009721F7">
            <w:pPr>
              <w:pStyle w:val="23"/>
              <w:ind w:right="0"/>
              <w:jc w:val="left"/>
              <w:rPr>
                <w:b/>
                <w:lang w:val="ru-RU"/>
              </w:rPr>
            </w:pPr>
            <w:r w:rsidRPr="009721F7">
              <w:rPr>
                <w:b/>
                <w:lang w:val="ru-RU"/>
              </w:rPr>
              <w:t>Пример</w:t>
            </w:r>
            <w:r>
              <w:rPr>
                <w:b/>
                <w:lang w:val="ru-RU"/>
              </w:rPr>
              <w:t xml:space="preserve">ная тематика курсовых работ: </w:t>
            </w:r>
          </w:p>
          <w:p w14:paraId="6F330A38" w14:textId="77777777" w:rsidR="009721F7" w:rsidRPr="009721F7" w:rsidRDefault="009721F7" w:rsidP="009721F7">
            <w:pPr>
              <w:pStyle w:val="23"/>
              <w:ind w:right="0"/>
              <w:jc w:val="left"/>
              <w:rPr>
                <w:lang w:val="ru-RU"/>
              </w:rPr>
            </w:pPr>
            <w:r w:rsidRPr="009721F7">
              <w:rPr>
                <w:lang w:val="ru-RU"/>
              </w:rPr>
              <w:t xml:space="preserve">Бригада – низовой производственный коллектив </w:t>
            </w:r>
          </w:p>
          <w:p w14:paraId="08F45A84" w14:textId="77777777" w:rsidR="009721F7" w:rsidRPr="009721F7" w:rsidRDefault="009721F7" w:rsidP="009721F7">
            <w:pPr>
              <w:pStyle w:val="23"/>
              <w:ind w:right="0"/>
              <w:jc w:val="left"/>
              <w:rPr>
                <w:lang w:val="ru-RU"/>
              </w:rPr>
            </w:pPr>
            <w:r w:rsidRPr="009721F7">
              <w:rPr>
                <w:lang w:val="ru-RU"/>
              </w:rPr>
              <w:t xml:space="preserve">Технико-экономическое планирование на участке, в бригаде </w:t>
            </w:r>
          </w:p>
          <w:p w14:paraId="187CB4D8" w14:textId="77777777" w:rsidR="009721F7" w:rsidRPr="009721F7" w:rsidRDefault="009721F7" w:rsidP="009721F7">
            <w:pPr>
              <w:pStyle w:val="23"/>
              <w:ind w:right="0"/>
              <w:jc w:val="left"/>
              <w:rPr>
                <w:lang w:val="ru-RU"/>
              </w:rPr>
            </w:pPr>
            <w:r w:rsidRPr="009721F7">
              <w:rPr>
                <w:lang w:val="ru-RU"/>
              </w:rPr>
              <w:t xml:space="preserve">Оперативно-производственное планирование в бригаде </w:t>
            </w:r>
          </w:p>
          <w:p w14:paraId="3A03C365" w14:textId="77777777" w:rsidR="009721F7" w:rsidRPr="009721F7" w:rsidRDefault="009721F7" w:rsidP="009721F7">
            <w:pPr>
              <w:pStyle w:val="23"/>
              <w:ind w:right="0"/>
              <w:jc w:val="left"/>
              <w:rPr>
                <w:lang w:val="ru-RU"/>
              </w:rPr>
            </w:pPr>
            <w:r w:rsidRPr="009721F7">
              <w:rPr>
                <w:lang w:val="ru-RU"/>
              </w:rPr>
              <w:t xml:space="preserve">Организация, нормирование и оплата труда в бригаде </w:t>
            </w:r>
          </w:p>
          <w:p w14:paraId="7E7142CA" w14:textId="77777777" w:rsidR="009721F7" w:rsidRPr="009721F7" w:rsidRDefault="009721F7" w:rsidP="009721F7">
            <w:pPr>
              <w:pStyle w:val="23"/>
              <w:ind w:right="0"/>
              <w:jc w:val="left"/>
              <w:rPr>
                <w:lang w:val="ru-RU"/>
              </w:rPr>
            </w:pPr>
            <w:r w:rsidRPr="009721F7">
              <w:rPr>
                <w:lang w:val="ru-RU"/>
              </w:rPr>
              <w:t>Экономическая эффективность оптимального варианта технологического процесса</w:t>
            </w:r>
          </w:p>
          <w:p w14:paraId="3C4A2027" w14:textId="77777777" w:rsidR="009721F7" w:rsidRPr="009721F7" w:rsidRDefault="009721F7" w:rsidP="009721F7">
            <w:pPr>
              <w:pStyle w:val="23"/>
              <w:ind w:right="0"/>
              <w:jc w:val="left"/>
              <w:rPr>
                <w:lang w:val="ru-RU"/>
              </w:rPr>
            </w:pPr>
            <w:r w:rsidRPr="009721F7">
              <w:rPr>
                <w:lang w:val="ru-RU"/>
              </w:rPr>
              <w:t xml:space="preserve">Планирование производительности труда и средней заработной платы </w:t>
            </w:r>
          </w:p>
          <w:p w14:paraId="4A22AEC6" w14:textId="77777777" w:rsidR="009721F7" w:rsidRPr="009721F7" w:rsidRDefault="009721F7" w:rsidP="009721F7">
            <w:pPr>
              <w:pStyle w:val="23"/>
              <w:ind w:right="0"/>
              <w:jc w:val="left"/>
              <w:rPr>
                <w:lang w:val="ru-RU"/>
              </w:rPr>
            </w:pPr>
            <w:r w:rsidRPr="009721F7">
              <w:rPr>
                <w:lang w:val="ru-RU"/>
              </w:rPr>
              <w:t xml:space="preserve">Трудовые ресурсы и мотивация труда </w:t>
            </w:r>
          </w:p>
          <w:p w14:paraId="5042E1D4" w14:textId="77777777" w:rsidR="009721F7" w:rsidRPr="009721F7" w:rsidRDefault="009721F7" w:rsidP="009721F7">
            <w:pPr>
              <w:pStyle w:val="23"/>
              <w:ind w:right="0"/>
              <w:jc w:val="left"/>
              <w:rPr>
                <w:lang w:val="ru-RU"/>
              </w:rPr>
            </w:pPr>
            <w:r w:rsidRPr="009721F7">
              <w:rPr>
                <w:lang w:val="ru-RU"/>
              </w:rPr>
              <w:t xml:space="preserve">Эффективность использования трудовых ресурсов </w:t>
            </w:r>
          </w:p>
          <w:p w14:paraId="436F41D9" w14:textId="0A47F03B" w:rsidR="009721F7" w:rsidRPr="009721F7" w:rsidRDefault="009721F7" w:rsidP="009721F7">
            <w:pPr>
              <w:pStyle w:val="23"/>
              <w:ind w:right="0"/>
              <w:jc w:val="left"/>
              <w:rPr>
                <w:b/>
                <w:lang w:val="ru-RU"/>
              </w:rPr>
            </w:pPr>
            <w:r w:rsidRPr="009721F7">
              <w:rPr>
                <w:lang w:val="ru-RU"/>
              </w:rPr>
              <w:t>Планирование себестоимости продукции</w:t>
            </w:r>
          </w:p>
        </w:tc>
        <w:tc>
          <w:tcPr>
            <w:tcW w:w="779" w:type="pct"/>
            <w:vAlign w:val="center"/>
          </w:tcPr>
          <w:p w14:paraId="1E3DFAED" w14:textId="0C5E66DB" w:rsidR="009721F7" w:rsidRPr="00D23D3C" w:rsidRDefault="00D23D3C" w:rsidP="009721F7">
            <w:pPr>
              <w:jc w:val="center"/>
              <w:rPr>
                <w:rFonts w:ascii="Times New Roman" w:hAnsi="Times New Roman"/>
                <w:b/>
                <w:bCs/>
                <w:i/>
                <w:szCs w:val="20"/>
              </w:rPr>
            </w:pPr>
            <w:r w:rsidRPr="00D23D3C">
              <w:rPr>
                <w:rFonts w:ascii="Times New Roman" w:hAnsi="Times New Roman"/>
                <w:b/>
                <w:bCs/>
                <w:i/>
                <w:szCs w:val="20"/>
              </w:rPr>
              <w:t>30</w:t>
            </w:r>
          </w:p>
        </w:tc>
        <w:tc>
          <w:tcPr>
            <w:tcW w:w="718" w:type="pct"/>
          </w:tcPr>
          <w:p w14:paraId="40D28287" w14:textId="77777777" w:rsidR="005F6893" w:rsidRPr="00D331CA" w:rsidRDefault="005F6893" w:rsidP="005F6893">
            <w:pPr>
              <w:jc w:val="center"/>
              <w:rPr>
                <w:rFonts w:ascii="Times New Roman" w:hAnsi="Times New Roman"/>
                <w:szCs w:val="20"/>
              </w:rPr>
            </w:pPr>
            <w:r>
              <w:rPr>
                <w:rFonts w:ascii="Times New Roman" w:hAnsi="Times New Roman"/>
                <w:szCs w:val="20"/>
              </w:rPr>
              <w:t>ПК 4.1, ПК 4.2, ПК 4.3, ПК 4.4, ПК 4.5</w:t>
            </w:r>
          </w:p>
          <w:p w14:paraId="4AD00873" w14:textId="66E64956" w:rsidR="009721F7" w:rsidRPr="00D331CA" w:rsidRDefault="005F6893" w:rsidP="005F6893">
            <w:pPr>
              <w:jc w:val="center"/>
              <w:rPr>
                <w:rFonts w:ascii="Times New Roman" w:hAnsi="Times New Roman"/>
                <w:bCs/>
                <w:szCs w:val="20"/>
              </w:rPr>
            </w:pPr>
            <w:r w:rsidRPr="00D331CA">
              <w:rPr>
                <w:rFonts w:ascii="Times New Roman" w:hAnsi="Times New Roman"/>
                <w:szCs w:val="20"/>
              </w:rPr>
              <w:t>ОК 01, ОК 02</w:t>
            </w:r>
          </w:p>
        </w:tc>
      </w:tr>
      <w:tr w:rsidR="009721F7" w:rsidRPr="00D331CA" w14:paraId="7D07FC02" w14:textId="77777777" w:rsidTr="009721F7">
        <w:trPr>
          <w:trHeight w:val="23"/>
        </w:trPr>
        <w:tc>
          <w:tcPr>
            <w:tcW w:w="3503" w:type="pct"/>
            <w:gridSpan w:val="2"/>
          </w:tcPr>
          <w:p w14:paraId="3EAD135C" w14:textId="77777777" w:rsidR="009721F7" w:rsidRPr="00D331CA" w:rsidRDefault="009721F7" w:rsidP="009721F7">
            <w:pPr>
              <w:suppressAutoHyphens/>
              <w:jc w:val="both"/>
              <w:rPr>
                <w:rFonts w:ascii="Times New Roman" w:hAnsi="Times New Roman"/>
                <w:b/>
                <w:bCs/>
                <w:szCs w:val="20"/>
              </w:rPr>
            </w:pPr>
            <w:r w:rsidRPr="00D331CA">
              <w:rPr>
                <w:rFonts w:ascii="Times New Roman" w:hAnsi="Times New Roman"/>
                <w:b/>
                <w:bCs/>
                <w:szCs w:val="20"/>
              </w:rPr>
              <w:t xml:space="preserve">Учебная практика </w:t>
            </w:r>
          </w:p>
          <w:p w14:paraId="61D31FC1" w14:textId="77777777" w:rsidR="009721F7" w:rsidRDefault="009721F7" w:rsidP="009721F7">
            <w:pPr>
              <w:pStyle w:val="23"/>
              <w:ind w:right="0"/>
              <w:jc w:val="left"/>
              <w:rPr>
                <w:b/>
                <w:bCs/>
                <w:sz w:val="22"/>
                <w:szCs w:val="20"/>
              </w:rPr>
            </w:pPr>
            <w:r w:rsidRPr="00D331CA">
              <w:rPr>
                <w:b/>
                <w:bCs/>
                <w:sz w:val="22"/>
                <w:szCs w:val="20"/>
              </w:rPr>
              <w:t xml:space="preserve">Виды работ </w:t>
            </w:r>
          </w:p>
          <w:p w14:paraId="027939AD" w14:textId="3195740D" w:rsidR="009721F7" w:rsidRDefault="009721F7" w:rsidP="009721F7">
            <w:pPr>
              <w:pStyle w:val="23"/>
              <w:ind w:right="0"/>
              <w:jc w:val="left"/>
              <w:rPr>
                <w:sz w:val="22"/>
                <w:szCs w:val="20"/>
              </w:rPr>
            </w:pPr>
            <w:r w:rsidRPr="009721F7">
              <w:rPr>
                <w:sz w:val="22"/>
                <w:szCs w:val="20"/>
              </w:rPr>
              <w:t>Ознакомление с текущими и перспективными планами производственных работ</w:t>
            </w:r>
            <w:r w:rsidR="00BA7DE1">
              <w:rPr>
                <w:sz w:val="22"/>
                <w:szCs w:val="20"/>
                <w:lang w:val="ru-RU"/>
              </w:rPr>
              <w:t>.</w:t>
            </w:r>
            <w:r w:rsidRPr="009721F7">
              <w:rPr>
                <w:sz w:val="22"/>
                <w:szCs w:val="20"/>
              </w:rPr>
              <w:t xml:space="preserve"> </w:t>
            </w:r>
          </w:p>
          <w:p w14:paraId="14330090" w14:textId="77777777" w:rsidR="009721F7" w:rsidRDefault="009721F7" w:rsidP="009721F7">
            <w:pPr>
              <w:pStyle w:val="23"/>
              <w:ind w:right="0"/>
              <w:jc w:val="left"/>
              <w:rPr>
                <w:sz w:val="22"/>
                <w:szCs w:val="20"/>
              </w:rPr>
            </w:pPr>
            <w:r w:rsidRPr="009721F7">
              <w:rPr>
                <w:sz w:val="22"/>
                <w:szCs w:val="20"/>
              </w:rPr>
              <w:t xml:space="preserve">Наблюдение за разработкой проекта изготовления сварной конструкции: </w:t>
            </w:r>
          </w:p>
          <w:p w14:paraId="4AF1E6EB" w14:textId="77777777" w:rsidR="009721F7" w:rsidRDefault="009721F7" w:rsidP="009721F7">
            <w:pPr>
              <w:pStyle w:val="23"/>
              <w:ind w:right="0"/>
              <w:jc w:val="left"/>
              <w:rPr>
                <w:sz w:val="22"/>
                <w:szCs w:val="20"/>
              </w:rPr>
            </w:pPr>
            <w:r w:rsidRPr="009721F7">
              <w:rPr>
                <w:sz w:val="22"/>
                <w:szCs w:val="20"/>
              </w:rPr>
              <w:t xml:space="preserve">- изучение конструкторской и нормативной документации; </w:t>
            </w:r>
          </w:p>
          <w:p w14:paraId="0D95C74F" w14:textId="77777777" w:rsidR="009721F7" w:rsidRDefault="009721F7" w:rsidP="009721F7">
            <w:pPr>
              <w:pStyle w:val="23"/>
              <w:ind w:right="0"/>
              <w:jc w:val="left"/>
              <w:rPr>
                <w:sz w:val="22"/>
                <w:szCs w:val="20"/>
              </w:rPr>
            </w:pPr>
            <w:r w:rsidRPr="009721F7">
              <w:rPr>
                <w:sz w:val="22"/>
                <w:szCs w:val="20"/>
              </w:rPr>
              <w:t xml:space="preserve">- ознакомление с документацией технологического процесса; </w:t>
            </w:r>
          </w:p>
          <w:p w14:paraId="39FF04E2" w14:textId="77777777" w:rsidR="00BA7DE1" w:rsidRDefault="009721F7" w:rsidP="00BA7DE1">
            <w:pPr>
              <w:pStyle w:val="23"/>
              <w:ind w:right="0"/>
              <w:jc w:val="left"/>
              <w:rPr>
                <w:sz w:val="22"/>
                <w:szCs w:val="20"/>
              </w:rPr>
            </w:pPr>
            <w:r w:rsidRPr="009721F7">
              <w:rPr>
                <w:sz w:val="22"/>
                <w:szCs w:val="20"/>
              </w:rPr>
              <w:lastRenderedPageBreak/>
              <w:t xml:space="preserve">- ознакомление с методиками расчетов на основе нормативов: - технологических режимов; - трудовых затрат; - материальных затрат. </w:t>
            </w:r>
          </w:p>
          <w:p w14:paraId="7A554F45" w14:textId="77777777" w:rsidR="00BA7DE1" w:rsidRDefault="009721F7" w:rsidP="00BA7DE1">
            <w:pPr>
              <w:pStyle w:val="23"/>
              <w:ind w:right="0"/>
              <w:jc w:val="left"/>
              <w:rPr>
                <w:sz w:val="22"/>
                <w:szCs w:val="20"/>
              </w:rPr>
            </w:pPr>
            <w:r w:rsidRPr="009721F7">
              <w:rPr>
                <w:sz w:val="22"/>
                <w:szCs w:val="20"/>
              </w:rPr>
              <w:t>Наблюдение за методами и приемами организации труда, эксплуатацией оборудования, оснастки, средств механизации, применяемыми на предприятии для повышен</w:t>
            </w:r>
            <w:r w:rsidR="00BA7DE1">
              <w:rPr>
                <w:sz w:val="22"/>
                <w:szCs w:val="20"/>
              </w:rPr>
              <w:t xml:space="preserve">ия эффективности производства. </w:t>
            </w:r>
          </w:p>
          <w:p w14:paraId="7651E2D8" w14:textId="15C03327" w:rsidR="00BA7DE1" w:rsidRPr="00BA7DE1" w:rsidRDefault="009721F7" w:rsidP="00BA7DE1">
            <w:pPr>
              <w:pStyle w:val="23"/>
              <w:ind w:right="0"/>
              <w:jc w:val="left"/>
              <w:rPr>
                <w:sz w:val="22"/>
                <w:szCs w:val="20"/>
                <w:lang w:val="ru-RU"/>
              </w:rPr>
            </w:pPr>
            <w:r w:rsidRPr="009721F7">
              <w:rPr>
                <w:sz w:val="22"/>
                <w:szCs w:val="20"/>
              </w:rPr>
              <w:t>Ознакомление с мероприятиями в сборочно-сварочном цеху (участке), обеспечивающими требования технологических процессов к помещениям, сооружениям и оборудованию по обеспечению техники безопасности, пожарной безопасности, охраны труда и защиты окружающей среды</w:t>
            </w:r>
            <w:r w:rsidR="00BA7DE1">
              <w:rPr>
                <w:sz w:val="22"/>
                <w:szCs w:val="20"/>
                <w:lang w:val="ru-RU"/>
              </w:rPr>
              <w:t>.</w:t>
            </w:r>
          </w:p>
          <w:p w14:paraId="10CC8F0F" w14:textId="50C3FB52" w:rsidR="009721F7" w:rsidRPr="00D331CA" w:rsidRDefault="009721F7" w:rsidP="00BA7DE1">
            <w:pPr>
              <w:pStyle w:val="23"/>
              <w:ind w:right="0"/>
              <w:jc w:val="left"/>
              <w:rPr>
                <w:sz w:val="22"/>
                <w:szCs w:val="20"/>
              </w:rPr>
            </w:pPr>
            <w:r w:rsidRPr="009721F7">
              <w:rPr>
                <w:sz w:val="22"/>
                <w:szCs w:val="20"/>
              </w:rPr>
              <w:t>Ознакомление с организацией ремонта и технического обслуживания на предприятии по Единой системе планово</w:t>
            </w:r>
            <w:r w:rsidR="005F6893">
              <w:rPr>
                <w:sz w:val="22"/>
                <w:szCs w:val="20"/>
                <w:lang w:val="ru-RU"/>
              </w:rPr>
              <w:t>-</w:t>
            </w:r>
            <w:r w:rsidRPr="009721F7">
              <w:rPr>
                <w:sz w:val="22"/>
                <w:szCs w:val="20"/>
              </w:rPr>
              <w:t>предупредительного ремонта.</w:t>
            </w:r>
          </w:p>
        </w:tc>
        <w:tc>
          <w:tcPr>
            <w:tcW w:w="779" w:type="pct"/>
            <w:vAlign w:val="center"/>
          </w:tcPr>
          <w:p w14:paraId="1298F5BD" w14:textId="5FC3101D" w:rsidR="009721F7" w:rsidRPr="00D23D3C" w:rsidRDefault="00D23D3C" w:rsidP="009721F7">
            <w:pPr>
              <w:jc w:val="center"/>
              <w:rPr>
                <w:rFonts w:ascii="Times New Roman" w:hAnsi="Times New Roman"/>
                <w:b/>
                <w:bCs/>
                <w:i/>
                <w:szCs w:val="20"/>
              </w:rPr>
            </w:pPr>
            <w:r w:rsidRPr="00D23D3C">
              <w:rPr>
                <w:rFonts w:ascii="Times New Roman" w:hAnsi="Times New Roman"/>
                <w:b/>
                <w:bCs/>
                <w:i/>
                <w:szCs w:val="20"/>
              </w:rPr>
              <w:lastRenderedPageBreak/>
              <w:t>70</w:t>
            </w:r>
          </w:p>
        </w:tc>
        <w:tc>
          <w:tcPr>
            <w:tcW w:w="718" w:type="pct"/>
          </w:tcPr>
          <w:p w14:paraId="2E42DC9B" w14:textId="77777777" w:rsidR="005F6893" w:rsidRPr="00D331CA" w:rsidRDefault="005F6893" w:rsidP="005F6893">
            <w:pPr>
              <w:jc w:val="center"/>
              <w:rPr>
                <w:rFonts w:ascii="Times New Roman" w:hAnsi="Times New Roman"/>
                <w:szCs w:val="20"/>
              </w:rPr>
            </w:pPr>
            <w:r>
              <w:rPr>
                <w:rFonts w:ascii="Times New Roman" w:hAnsi="Times New Roman"/>
                <w:szCs w:val="20"/>
              </w:rPr>
              <w:t>ПК 4.1, ПК 4.2, ПК 4.3, ПК 4.4, ПК 4.5</w:t>
            </w:r>
          </w:p>
          <w:p w14:paraId="627D53E2" w14:textId="5615FBBA" w:rsidR="009721F7" w:rsidRPr="00D331CA" w:rsidRDefault="005F6893" w:rsidP="005F6893">
            <w:pPr>
              <w:jc w:val="center"/>
              <w:rPr>
                <w:rFonts w:ascii="Times New Roman" w:hAnsi="Times New Roman"/>
                <w:bCs/>
                <w:szCs w:val="20"/>
              </w:rPr>
            </w:pPr>
            <w:r w:rsidRPr="00D331CA">
              <w:rPr>
                <w:rFonts w:ascii="Times New Roman" w:hAnsi="Times New Roman"/>
                <w:szCs w:val="20"/>
              </w:rPr>
              <w:t>ОК 01, ОК 02</w:t>
            </w:r>
          </w:p>
        </w:tc>
      </w:tr>
      <w:tr w:rsidR="009721F7" w:rsidRPr="00D331CA" w14:paraId="2DC4517B" w14:textId="77777777" w:rsidTr="009721F7">
        <w:trPr>
          <w:trHeight w:val="23"/>
        </w:trPr>
        <w:tc>
          <w:tcPr>
            <w:tcW w:w="3503" w:type="pct"/>
            <w:gridSpan w:val="2"/>
          </w:tcPr>
          <w:p w14:paraId="4A1C9D6D" w14:textId="2E42E545" w:rsidR="009721F7" w:rsidRPr="00D331CA" w:rsidRDefault="009721F7" w:rsidP="009721F7">
            <w:pPr>
              <w:suppressAutoHyphens/>
              <w:jc w:val="both"/>
              <w:rPr>
                <w:rFonts w:ascii="Times New Roman" w:hAnsi="Times New Roman"/>
                <w:b/>
                <w:bCs/>
                <w:szCs w:val="20"/>
              </w:rPr>
            </w:pPr>
            <w:r>
              <w:rPr>
                <w:rFonts w:ascii="Times New Roman" w:hAnsi="Times New Roman"/>
                <w:b/>
                <w:bCs/>
                <w:szCs w:val="20"/>
              </w:rPr>
              <w:t>Дифференцированный зачет по УП.04</w:t>
            </w:r>
          </w:p>
        </w:tc>
        <w:tc>
          <w:tcPr>
            <w:tcW w:w="779" w:type="pct"/>
            <w:vAlign w:val="center"/>
          </w:tcPr>
          <w:p w14:paraId="46D033DE" w14:textId="183660F9" w:rsidR="009721F7" w:rsidRPr="00D23D3C" w:rsidRDefault="00D23D3C" w:rsidP="009721F7">
            <w:pPr>
              <w:jc w:val="center"/>
              <w:rPr>
                <w:rFonts w:ascii="Times New Roman" w:hAnsi="Times New Roman"/>
                <w:b/>
                <w:bCs/>
                <w:i/>
                <w:szCs w:val="20"/>
              </w:rPr>
            </w:pPr>
            <w:r w:rsidRPr="00D23D3C">
              <w:rPr>
                <w:rFonts w:ascii="Times New Roman" w:hAnsi="Times New Roman"/>
                <w:b/>
                <w:bCs/>
                <w:i/>
                <w:szCs w:val="20"/>
              </w:rPr>
              <w:t>2</w:t>
            </w:r>
          </w:p>
        </w:tc>
        <w:tc>
          <w:tcPr>
            <w:tcW w:w="718" w:type="pct"/>
          </w:tcPr>
          <w:p w14:paraId="3C629A40" w14:textId="77777777" w:rsidR="009721F7" w:rsidRPr="00D331CA" w:rsidRDefault="009721F7" w:rsidP="009721F7">
            <w:pPr>
              <w:rPr>
                <w:rFonts w:ascii="Times New Roman" w:hAnsi="Times New Roman"/>
                <w:bCs/>
                <w:szCs w:val="20"/>
              </w:rPr>
            </w:pPr>
          </w:p>
        </w:tc>
      </w:tr>
      <w:tr w:rsidR="009721F7" w:rsidRPr="00D331CA" w14:paraId="1B353C1A" w14:textId="77777777" w:rsidTr="009721F7">
        <w:trPr>
          <w:trHeight w:val="23"/>
        </w:trPr>
        <w:tc>
          <w:tcPr>
            <w:tcW w:w="3503" w:type="pct"/>
            <w:gridSpan w:val="2"/>
          </w:tcPr>
          <w:p w14:paraId="365BE30C" w14:textId="77777777" w:rsidR="009721F7" w:rsidRPr="00D331CA" w:rsidRDefault="009721F7" w:rsidP="009721F7">
            <w:pPr>
              <w:suppressAutoHyphens/>
              <w:jc w:val="both"/>
              <w:rPr>
                <w:rFonts w:ascii="Times New Roman" w:hAnsi="Times New Roman"/>
                <w:b/>
                <w:bCs/>
                <w:szCs w:val="20"/>
              </w:rPr>
            </w:pPr>
            <w:r w:rsidRPr="00D331CA">
              <w:rPr>
                <w:rFonts w:ascii="Times New Roman" w:hAnsi="Times New Roman"/>
                <w:b/>
                <w:bCs/>
                <w:szCs w:val="20"/>
              </w:rPr>
              <w:t xml:space="preserve">Производственная практика </w:t>
            </w:r>
          </w:p>
          <w:p w14:paraId="7B7CB245" w14:textId="77777777" w:rsidR="009721F7" w:rsidRDefault="009721F7" w:rsidP="009721F7">
            <w:pPr>
              <w:pStyle w:val="23"/>
              <w:ind w:right="0"/>
              <w:jc w:val="left"/>
              <w:rPr>
                <w:b/>
                <w:bCs/>
                <w:sz w:val="22"/>
                <w:szCs w:val="20"/>
              </w:rPr>
            </w:pPr>
            <w:r w:rsidRPr="00D331CA">
              <w:rPr>
                <w:b/>
                <w:bCs/>
                <w:sz w:val="22"/>
                <w:szCs w:val="20"/>
              </w:rPr>
              <w:t xml:space="preserve">Виды работ </w:t>
            </w:r>
          </w:p>
          <w:p w14:paraId="04D835A9" w14:textId="77777777" w:rsidR="00BA7DE1" w:rsidRDefault="00BA7DE1" w:rsidP="00BA7DE1">
            <w:pPr>
              <w:pStyle w:val="23"/>
              <w:ind w:right="0"/>
              <w:jc w:val="left"/>
              <w:rPr>
                <w:sz w:val="22"/>
                <w:szCs w:val="20"/>
              </w:rPr>
            </w:pPr>
            <w:r w:rsidRPr="009721F7">
              <w:rPr>
                <w:sz w:val="22"/>
                <w:szCs w:val="20"/>
              </w:rPr>
              <w:t>Ознакомление с текущими и перспективными планами производственных работ</w:t>
            </w:r>
            <w:r>
              <w:rPr>
                <w:sz w:val="22"/>
                <w:szCs w:val="20"/>
                <w:lang w:val="ru-RU"/>
              </w:rPr>
              <w:t>.</w:t>
            </w:r>
            <w:r w:rsidRPr="009721F7">
              <w:rPr>
                <w:sz w:val="22"/>
                <w:szCs w:val="20"/>
              </w:rPr>
              <w:t xml:space="preserve"> </w:t>
            </w:r>
          </w:p>
          <w:p w14:paraId="758F56C7" w14:textId="77777777" w:rsidR="00BA7DE1" w:rsidRDefault="00BA7DE1" w:rsidP="00BA7DE1">
            <w:pPr>
              <w:pStyle w:val="23"/>
              <w:ind w:right="0"/>
              <w:jc w:val="left"/>
              <w:rPr>
                <w:sz w:val="22"/>
                <w:szCs w:val="20"/>
              </w:rPr>
            </w:pPr>
            <w:r w:rsidRPr="009721F7">
              <w:rPr>
                <w:sz w:val="22"/>
                <w:szCs w:val="20"/>
              </w:rPr>
              <w:t xml:space="preserve">Наблюдение за разработкой проекта изготовления сварной конструкции: </w:t>
            </w:r>
          </w:p>
          <w:p w14:paraId="17010DF3" w14:textId="77777777" w:rsidR="00BA7DE1" w:rsidRDefault="00BA7DE1" w:rsidP="00BA7DE1">
            <w:pPr>
              <w:pStyle w:val="23"/>
              <w:ind w:right="0"/>
              <w:jc w:val="left"/>
              <w:rPr>
                <w:sz w:val="22"/>
                <w:szCs w:val="20"/>
              </w:rPr>
            </w:pPr>
            <w:r w:rsidRPr="009721F7">
              <w:rPr>
                <w:sz w:val="22"/>
                <w:szCs w:val="20"/>
              </w:rPr>
              <w:t xml:space="preserve">- изучение конструкторской и нормативной документации; </w:t>
            </w:r>
          </w:p>
          <w:p w14:paraId="1E80EE48" w14:textId="77777777" w:rsidR="00BA7DE1" w:rsidRDefault="00BA7DE1" w:rsidP="00BA7DE1">
            <w:pPr>
              <w:pStyle w:val="23"/>
              <w:ind w:right="0"/>
              <w:jc w:val="left"/>
              <w:rPr>
                <w:sz w:val="22"/>
                <w:szCs w:val="20"/>
              </w:rPr>
            </w:pPr>
            <w:r w:rsidRPr="009721F7">
              <w:rPr>
                <w:sz w:val="22"/>
                <w:szCs w:val="20"/>
              </w:rPr>
              <w:t xml:space="preserve">- ознакомление с документацией технологического процесса; </w:t>
            </w:r>
          </w:p>
          <w:p w14:paraId="5342132D" w14:textId="77777777" w:rsidR="00BA7DE1" w:rsidRDefault="00BA7DE1" w:rsidP="00BA7DE1">
            <w:pPr>
              <w:pStyle w:val="23"/>
              <w:ind w:right="0"/>
              <w:jc w:val="left"/>
              <w:rPr>
                <w:sz w:val="22"/>
                <w:szCs w:val="20"/>
              </w:rPr>
            </w:pPr>
            <w:r w:rsidRPr="009721F7">
              <w:rPr>
                <w:sz w:val="22"/>
                <w:szCs w:val="20"/>
              </w:rPr>
              <w:t xml:space="preserve">- ознакомление с методиками расчетов на основе нормативов: - технологических режимов; - трудовых затрат; - материальных затрат. </w:t>
            </w:r>
          </w:p>
          <w:p w14:paraId="28E68914" w14:textId="77777777" w:rsidR="00BA7DE1" w:rsidRDefault="00BA7DE1" w:rsidP="00BA7DE1">
            <w:pPr>
              <w:pStyle w:val="23"/>
              <w:ind w:right="0"/>
              <w:jc w:val="left"/>
              <w:rPr>
                <w:sz w:val="22"/>
                <w:szCs w:val="20"/>
              </w:rPr>
            </w:pPr>
            <w:r w:rsidRPr="009721F7">
              <w:rPr>
                <w:sz w:val="22"/>
                <w:szCs w:val="20"/>
              </w:rPr>
              <w:t>Наблюдение за методами и приемами организации труда, эксплуатацией оборудования, оснастки, средств механизации, применяемыми на предприятии для повышен</w:t>
            </w:r>
            <w:r>
              <w:rPr>
                <w:sz w:val="22"/>
                <w:szCs w:val="20"/>
              </w:rPr>
              <w:t xml:space="preserve">ия эффективности производства. </w:t>
            </w:r>
          </w:p>
          <w:p w14:paraId="2F25950A" w14:textId="77777777" w:rsidR="00BA7DE1" w:rsidRPr="00BA7DE1" w:rsidRDefault="00BA7DE1" w:rsidP="00BA7DE1">
            <w:pPr>
              <w:pStyle w:val="23"/>
              <w:ind w:right="0"/>
              <w:jc w:val="left"/>
              <w:rPr>
                <w:sz w:val="22"/>
                <w:szCs w:val="20"/>
                <w:lang w:val="ru-RU"/>
              </w:rPr>
            </w:pPr>
            <w:r w:rsidRPr="009721F7">
              <w:rPr>
                <w:sz w:val="22"/>
                <w:szCs w:val="20"/>
              </w:rPr>
              <w:t>Ознакомление с мероприятиями в сборочно-сварочном цеху (участке), обеспечивающими требования технологических процессов к помещениям, сооружениям и оборудованию по обеспечению техники безопасности, пожарной безопасности, охраны труда и защиты окружающей среды</w:t>
            </w:r>
            <w:r>
              <w:rPr>
                <w:sz w:val="22"/>
                <w:szCs w:val="20"/>
                <w:lang w:val="ru-RU"/>
              </w:rPr>
              <w:t>.</w:t>
            </w:r>
          </w:p>
          <w:p w14:paraId="7E2202D2" w14:textId="320E60FD" w:rsidR="00BA7DE1" w:rsidRPr="00D331CA" w:rsidRDefault="00BA7DE1" w:rsidP="00BA7DE1">
            <w:pPr>
              <w:pStyle w:val="23"/>
              <w:ind w:right="0"/>
              <w:jc w:val="left"/>
              <w:rPr>
                <w:sz w:val="22"/>
                <w:szCs w:val="20"/>
              </w:rPr>
            </w:pPr>
            <w:r w:rsidRPr="009721F7">
              <w:rPr>
                <w:sz w:val="22"/>
                <w:szCs w:val="20"/>
              </w:rPr>
              <w:t>Ознакомление с организацией ремонта и технического обслуживания на предприятии по Единой системе планово</w:t>
            </w:r>
            <w:r w:rsidR="005F6893">
              <w:rPr>
                <w:sz w:val="22"/>
                <w:szCs w:val="20"/>
                <w:lang w:val="ru-RU"/>
              </w:rPr>
              <w:t>-</w:t>
            </w:r>
            <w:r w:rsidRPr="009721F7">
              <w:rPr>
                <w:sz w:val="22"/>
                <w:szCs w:val="20"/>
              </w:rPr>
              <w:t>предупредительного ремонта.</w:t>
            </w:r>
          </w:p>
        </w:tc>
        <w:tc>
          <w:tcPr>
            <w:tcW w:w="779" w:type="pct"/>
            <w:vAlign w:val="center"/>
          </w:tcPr>
          <w:p w14:paraId="79D32CB8" w14:textId="143946C4" w:rsidR="009721F7" w:rsidRPr="00D23D3C" w:rsidRDefault="00D23D3C" w:rsidP="009721F7">
            <w:pPr>
              <w:jc w:val="center"/>
              <w:rPr>
                <w:rFonts w:ascii="Times New Roman" w:hAnsi="Times New Roman"/>
                <w:b/>
                <w:i/>
                <w:szCs w:val="20"/>
              </w:rPr>
            </w:pPr>
            <w:r w:rsidRPr="00D23D3C">
              <w:rPr>
                <w:rFonts w:ascii="Times New Roman" w:hAnsi="Times New Roman"/>
                <w:b/>
                <w:i/>
                <w:szCs w:val="20"/>
              </w:rPr>
              <w:t>142</w:t>
            </w:r>
          </w:p>
        </w:tc>
        <w:tc>
          <w:tcPr>
            <w:tcW w:w="718" w:type="pct"/>
          </w:tcPr>
          <w:p w14:paraId="07ED04D1" w14:textId="77777777" w:rsidR="005F6893" w:rsidRPr="00D331CA" w:rsidRDefault="005F6893" w:rsidP="005F6893">
            <w:pPr>
              <w:jc w:val="center"/>
              <w:rPr>
                <w:rFonts w:ascii="Times New Roman" w:hAnsi="Times New Roman"/>
                <w:szCs w:val="20"/>
              </w:rPr>
            </w:pPr>
            <w:r>
              <w:rPr>
                <w:rFonts w:ascii="Times New Roman" w:hAnsi="Times New Roman"/>
                <w:szCs w:val="20"/>
              </w:rPr>
              <w:t>ПК 4.1, ПК 4.2, ПК 4.3, ПК 4.4, ПК 4.5</w:t>
            </w:r>
          </w:p>
          <w:p w14:paraId="5FC81E0A" w14:textId="2ADE756F" w:rsidR="009721F7" w:rsidRPr="00D331CA" w:rsidRDefault="005F6893" w:rsidP="005F6893">
            <w:pPr>
              <w:jc w:val="center"/>
              <w:rPr>
                <w:rFonts w:ascii="Times New Roman" w:hAnsi="Times New Roman"/>
                <w:bCs/>
                <w:szCs w:val="20"/>
              </w:rPr>
            </w:pPr>
            <w:r w:rsidRPr="00D331CA">
              <w:rPr>
                <w:rFonts w:ascii="Times New Roman" w:hAnsi="Times New Roman"/>
                <w:szCs w:val="20"/>
              </w:rPr>
              <w:t>ОК 01, ОК 02</w:t>
            </w:r>
          </w:p>
        </w:tc>
      </w:tr>
      <w:tr w:rsidR="009721F7" w:rsidRPr="00D331CA" w14:paraId="0534F4B9" w14:textId="77777777" w:rsidTr="009721F7">
        <w:trPr>
          <w:trHeight w:val="23"/>
        </w:trPr>
        <w:tc>
          <w:tcPr>
            <w:tcW w:w="3503" w:type="pct"/>
            <w:gridSpan w:val="2"/>
          </w:tcPr>
          <w:p w14:paraId="5306577F" w14:textId="6395C3CA" w:rsidR="009721F7" w:rsidRPr="00D331CA" w:rsidRDefault="009721F7" w:rsidP="009721F7">
            <w:pPr>
              <w:suppressAutoHyphens/>
              <w:jc w:val="both"/>
              <w:rPr>
                <w:rFonts w:ascii="Times New Roman" w:hAnsi="Times New Roman"/>
                <w:b/>
                <w:bCs/>
                <w:szCs w:val="20"/>
              </w:rPr>
            </w:pPr>
            <w:r>
              <w:rPr>
                <w:rFonts w:ascii="Times New Roman" w:hAnsi="Times New Roman"/>
                <w:b/>
                <w:bCs/>
                <w:szCs w:val="20"/>
              </w:rPr>
              <w:t xml:space="preserve">Дифференцированный зачет по ПП.04 </w:t>
            </w:r>
          </w:p>
        </w:tc>
        <w:tc>
          <w:tcPr>
            <w:tcW w:w="779" w:type="pct"/>
            <w:vAlign w:val="center"/>
          </w:tcPr>
          <w:p w14:paraId="355773B0" w14:textId="3349FC7F" w:rsidR="009721F7" w:rsidRPr="00D23D3C" w:rsidRDefault="00D23D3C" w:rsidP="009721F7">
            <w:pPr>
              <w:jc w:val="center"/>
              <w:rPr>
                <w:rFonts w:ascii="Times New Roman" w:hAnsi="Times New Roman"/>
                <w:b/>
                <w:i/>
                <w:szCs w:val="20"/>
              </w:rPr>
            </w:pPr>
            <w:r w:rsidRPr="00D23D3C">
              <w:rPr>
                <w:rFonts w:ascii="Times New Roman" w:hAnsi="Times New Roman"/>
                <w:b/>
                <w:i/>
                <w:szCs w:val="20"/>
              </w:rPr>
              <w:t>2</w:t>
            </w:r>
          </w:p>
        </w:tc>
        <w:tc>
          <w:tcPr>
            <w:tcW w:w="718" w:type="pct"/>
          </w:tcPr>
          <w:p w14:paraId="76FDE487" w14:textId="77777777" w:rsidR="009721F7" w:rsidRPr="00D331CA" w:rsidRDefault="009721F7" w:rsidP="009721F7">
            <w:pPr>
              <w:rPr>
                <w:rFonts w:ascii="Times New Roman" w:hAnsi="Times New Roman"/>
                <w:bCs/>
                <w:szCs w:val="20"/>
              </w:rPr>
            </w:pPr>
          </w:p>
        </w:tc>
      </w:tr>
      <w:tr w:rsidR="009721F7" w:rsidRPr="00D331CA" w14:paraId="4B88D13C" w14:textId="77777777" w:rsidTr="009721F7">
        <w:trPr>
          <w:trHeight w:val="23"/>
        </w:trPr>
        <w:tc>
          <w:tcPr>
            <w:tcW w:w="3503" w:type="pct"/>
            <w:gridSpan w:val="2"/>
          </w:tcPr>
          <w:p w14:paraId="644F7C72" w14:textId="0130C9C7" w:rsidR="009721F7" w:rsidRPr="009721F7" w:rsidRDefault="009721F7" w:rsidP="009721F7">
            <w:pPr>
              <w:pStyle w:val="23"/>
              <w:ind w:right="0"/>
              <w:jc w:val="left"/>
              <w:rPr>
                <w:sz w:val="22"/>
                <w:szCs w:val="20"/>
                <w:lang w:val="ru-RU"/>
              </w:rPr>
            </w:pPr>
            <w:r w:rsidRPr="00D331CA">
              <w:rPr>
                <w:b/>
                <w:bCs/>
                <w:color w:val="000000"/>
                <w:sz w:val="22"/>
                <w:szCs w:val="20"/>
              </w:rPr>
              <w:t xml:space="preserve">Промежуточная аттестация </w:t>
            </w:r>
            <w:r>
              <w:rPr>
                <w:b/>
                <w:bCs/>
                <w:color w:val="000000"/>
                <w:sz w:val="22"/>
                <w:szCs w:val="20"/>
                <w:lang w:val="ru-RU"/>
              </w:rPr>
              <w:t xml:space="preserve">в форме экзамена квалификационного </w:t>
            </w:r>
          </w:p>
        </w:tc>
        <w:tc>
          <w:tcPr>
            <w:tcW w:w="779" w:type="pct"/>
            <w:vAlign w:val="center"/>
          </w:tcPr>
          <w:p w14:paraId="58661ACC" w14:textId="33CE3E9A" w:rsidR="009721F7" w:rsidRPr="00D23D3C" w:rsidRDefault="00D23D3C" w:rsidP="009721F7">
            <w:pPr>
              <w:jc w:val="center"/>
              <w:rPr>
                <w:rFonts w:ascii="Times New Roman" w:hAnsi="Times New Roman"/>
                <w:b/>
                <w:bCs/>
                <w:i/>
                <w:szCs w:val="20"/>
              </w:rPr>
            </w:pPr>
            <w:r w:rsidRPr="00D23D3C">
              <w:rPr>
                <w:rFonts w:ascii="Times New Roman" w:hAnsi="Times New Roman"/>
                <w:b/>
                <w:bCs/>
                <w:i/>
                <w:szCs w:val="20"/>
              </w:rPr>
              <w:t>6</w:t>
            </w:r>
          </w:p>
        </w:tc>
        <w:tc>
          <w:tcPr>
            <w:tcW w:w="718" w:type="pct"/>
          </w:tcPr>
          <w:p w14:paraId="1CB0F3E1" w14:textId="77777777" w:rsidR="009721F7" w:rsidRPr="00D331CA" w:rsidRDefault="009721F7" w:rsidP="009721F7">
            <w:pPr>
              <w:rPr>
                <w:rFonts w:ascii="Times New Roman" w:hAnsi="Times New Roman"/>
                <w:bCs/>
                <w:szCs w:val="20"/>
              </w:rPr>
            </w:pPr>
          </w:p>
        </w:tc>
      </w:tr>
      <w:tr w:rsidR="009721F7" w:rsidRPr="00D331CA" w14:paraId="5B9148EE" w14:textId="77777777" w:rsidTr="009721F7">
        <w:trPr>
          <w:trHeight w:val="23"/>
        </w:trPr>
        <w:tc>
          <w:tcPr>
            <w:tcW w:w="3503" w:type="pct"/>
            <w:gridSpan w:val="2"/>
          </w:tcPr>
          <w:p w14:paraId="5ACFC41C" w14:textId="77777777" w:rsidR="009721F7" w:rsidRPr="00D331CA" w:rsidRDefault="009721F7" w:rsidP="009721F7">
            <w:pPr>
              <w:rPr>
                <w:rFonts w:ascii="Times New Roman" w:hAnsi="Times New Roman"/>
                <w:b/>
                <w:bCs/>
                <w:szCs w:val="20"/>
              </w:rPr>
            </w:pPr>
            <w:r w:rsidRPr="00D331CA">
              <w:rPr>
                <w:rFonts w:ascii="Times New Roman" w:hAnsi="Times New Roman"/>
                <w:b/>
                <w:bCs/>
                <w:szCs w:val="20"/>
              </w:rPr>
              <w:t>Всего</w:t>
            </w:r>
          </w:p>
        </w:tc>
        <w:tc>
          <w:tcPr>
            <w:tcW w:w="779" w:type="pct"/>
            <w:vAlign w:val="center"/>
          </w:tcPr>
          <w:p w14:paraId="6FA353CA" w14:textId="72E0B672" w:rsidR="009721F7" w:rsidRPr="00D23D3C" w:rsidRDefault="00D23D3C" w:rsidP="009721F7">
            <w:pPr>
              <w:jc w:val="center"/>
              <w:rPr>
                <w:rFonts w:ascii="Times New Roman" w:hAnsi="Times New Roman"/>
                <w:b/>
                <w:i/>
                <w:iCs/>
                <w:szCs w:val="20"/>
              </w:rPr>
            </w:pPr>
            <w:r>
              <w:rPr>
                <w:rFonts w:ascii="Times New Roman" w:hAnsi="Times New Roman"/>
                <w:b/>
                <w:i/>
                <w:iCs/>
                <w:szCs w:val="20"/>
              </w:rPr>
              <w:t>360</w:t>
            </w:r>
          </w:p>
        </w:tc>
        <w:tc>
          <w:tcPr>
            <w:tcW w:w="718" w:type="pct"/>
          </w:tcPr>
          <w:p w14:paraId="0D1E3985" w14:textId="77777777" w:rsidR="009721F7" w:rsidRPr="00D331CA" w:rsidRDefault="009721F7" w:rsidP="009721F7">
            <w:pPr>
              <w:rPr>
                <w:rFonts w:ascii="Times New Roman" w:hAnsi="Times New Roman"/>
                <w:i/>
                <w:szCs w:val="20"/>
              </w:rPr>
            </w:pPr>
          </w:p>
        </w:tc>
      </w:tr>
    </w:tbl>
    <w:p w14:paraId="6FA7B357" w14:textId="77777777" w:rsidR="009721F7" w:rsidRDefault="009721F7" w:rsidP="009721F7">
      <w:pPr>
        <w:suppressAutoHyphens/>
        <w:jc w:val="both"/>
        <w:rPr>
          <w:rFonts w:ascii="Times New Roman" w:hAnsi="Times New Roman"/>
          <w:bCs/>
          <w:i/>
        </w:rPr>
      </w:pPr>
    </w:p>
    <w:p w14:paraId="0F980B7E" w14:textId="77777777" w:rsidR="009721F7" w:rsidRPr="00315F34" w:rsidRDefault="009721F7" w:rsidP="009721F7">
      <w:pPr>
        <w:suppressAutoHyphens/>
        <w:rPr>
          <w:rFonts w:ascii="Times New Roman" w:hAnsi="Times New Roman"/>
          <w:i/>
        </w:rPr>
      </w:pPr>
    </w:p>
    <w:p w14:paraId="77E8DD75" w14:textId="77777777" w:rsidR="009721F7" w:rsidRDefault="009721F7">
      <w:pPr>
        <w:sectPr w:rsidR="009721F7" w:rsidSect="002730D9">
          <w:headerReference w:type="even" r:id="rId24"/>
          <w:pgSz w:w="16838" w:h="11906" w:orient="landscape"/>
          <w:pgMar w:top="1701" w:right="1134" w:bottom="567" w:left="1134" w:header="709" w:footer="709" w:gutter="0"/>
          <w:cols w:space="708"/>
          <w:docGrid w:linePitch="360"/>
        </w:sectPr>
      </w:pPr>
    </w:p>
    <w:p w14:paraId="228076BC" w14:textId="77777777" w:rsidR="00F64C72" w:rsidRPr="00E11160" w:rsidRDefault="00F64C72" w:rsidP="00F64C72">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3557DF7E" w14:textId="77777777" w:rsidR="00F64C72" w:rsidRPr="00E11160" w:rsidRDefault="00F64C72" w:rsidP="007C6316">
      <w:pPr>
        <w:pStyle w:val="114"/>
        <w:spacing w:after="0"/>
        <w:rPr>
          <w:rFonts w:ascii="Times New Roman" w:hAnsi="Times New Roman"/>
        </w:rPr>
      </w:pPr>
      <w:r w:rsidRPr="00E11160">
        <w:rPr>
          <w:rFonts w:ascii="Times New Roman" w:hAnsi="Times New Roman"/>
        </w:rPr>
        <w:t>3.1. Материально-техническое обеспечение</w:t>
      </w:r>
    </w:p>
    <w:p w14:paraId="1D49A306" w14:textId="77777777" w:rsidR="007C6316" w:rsidRDefault="007C6316" w:rsidP="007C6316">
      <w:pPr>
        <w:pStyle w:val="114"/>
        <w:spacing w:after="0"/>
        <w:rPr>
          <w:rFonts w:ascii="Times New Roman" w:eastAsiaTheme="minorHAnsi" w:hAnsi="Times New Roman"/>
          <w:b w:val="0"/>
          <w:lang w:eastAsia="en-US"/>
        </w:rPr>
      </w:pPr>
    </w:p>
    <w:p w14:paraId="3870BBBB" w14:textId="77777777" w:rsidR="00D23D3C" w:rsidRPr="0084086F" w:rsidRDefault="00D23D3C" w:rsidP="00D23D3C">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Кабинет «</w:t>
      </w:r>
      <w:r w:rsidRPr="00354113">
        <w:rPr>
          <w:rFonts w:ascii="Times New Roman" w:hAnsi="Times New Roman" w:cs="Times New Roman"/>
          <w:bCs/>
          <w:sz w:val="24"/>
          <w:szCs w:val="24"/>
        </w:rPr>
        <w:t>Технологии электрической сварки плавлением</w:t>
      </w:r>
      <w:r w:rsidRPr="0084086F">
        <w:rPr>
          <w:rFonts w:ascii="Times New Roman" w:hAnsi="Times New Roman" w:cs="Times New Roman"/>
          <w:bCs/>
          <w:sz w:val="24"/>
          <w:szCs w:val="24"/>
        </w:rPr>
        <w:t xml:space="preserve">», оснащенный </w:t>
      </w:r>
      <w:r w:rsidRPr="0084086F">
        <w:rPr>
          <w:rFonts w:ascii="Times New Roman" w:hAnsi="Times New Roman" w:cs="Times New Roman"/>
          <w:bCs/>
          <w:iCs/>
          <w:sz w:val="24"/>
          <w:szCs w:val="24"/>
        </w:rPr>
        <w:t>в соответствии с приложением 3 ОПОП-П</w:t>
      </w:r>
      <w:r w:rsidRPr="0084086F">
        <w:rPr>
          <w:rFonts w:ascii="Times New Roman" w:hAnsi="Times New Roman" w:cs="Times New Roman"/>
          <w:bCs/>
          <w:sz w:val="24"/>
          <w:szCs w:val="24"/>
        </w:rPr>
        <w:t xml:space="preserve">. </w:t>
      </w:r>
    </w:p>
    <w:p w14:paraId="57DEC974" w14:textId="77777777" w:rsidR="00D23D3C" w:rsidRPr="0084086F" w:rsidRDefault="00D23D3C" w:rsidP="00D23D3C">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Лаборатори</w:t>
      </w:r>
      <w:r>
        <w:rPr>
          <w:rFonts w:ascii="Times New Roman" w:hAnsi="Times New Roman" w:cs="Times New Roman"/>
          <w:bCs/>
          <w:sz w:val="24"/>
          <w:szCs w:val="24"/>
        </w:rPr>
        <w:t>я</w:t>
      </w:r>
      <w:r w:rsidRPr="0084086F">
        <w:rPr>
          <w:rFonts w:ascii="Times New Roman" w:hAnsi="Times New Roman" w:cs="Times New Roman"/>
          <w:bCs/>
          <w:sz w:val="24"/>
          <w:szCs w:val="24"/>
        </w:rPr>
        <w:t xml:space="preserve"> «</w:t>
      </w:r>
      <w:r w:rsidRPr="00354113">
        <w:rPr>
          <w:rFonts w:ascii="Times New Roman" w:hAnsi="Times New Roman" w:cs="Times New Roman"/>
          <w:bCs/>
          <w:sz w:val="24"/>
          <w:szCs w:val="24"/>
        </w:rPr>
        <w:t>Испытания материалов и контроля качества сварных соединений</w:t>
      </w:r>
      <w:r>
        <w:rPr>
          <w:rFonts w:ascii="Times New Roman" w:hAnsi="Times New Roman" w:cs="Times New Roman"/>
          <w:bCs/>
          <w:sz w:val="24"/>
          <w:szCs w:val="24"/>
        </w:rPr>
        <w:t>», оснащенная</w:t>
      </w:r>
      <w:r w:rsidRPr="0084086F">
        <w:rPr>
          <w:rFonts w:ascii="Times New Roman" w:hAnsi="Times New Roman" w:cs="Times New Roman"/>
          <w:bCs/>
          <w:sz w:val="24"/>
          <w:szCs w:val="24"/>
        </w:rPr>
        <w:t xml:space="preserve"> в соответствии с </w:t>
      </w:r>
      <w:r w:rsidRPr="0084086F">
        <w:rPr>
          <w:rFonts w:ascii="Times New Roman" w:hAnsi="Times New Roman" w:cs="Times New Roman"/>
          <w:bCs/>
          <w:iCs/>
          <w:sz w:val="24"/>
          <w:szCs w:val="24"/>
        </w:rPr>
        <w:t>приложением 3 ОПОП-П</w:t>
      </w:r>
      <w:r w:rsidRPr="0084086F">
        <w:rPr>
          <w:rFonts w:ascii="Times New Roman" w:hAnsi="Times New Roman" w:cs="Times New Roman"/>
          <w:bCs/>
          <w:sz w:val="24"/>
          <w:szCs w:val="24"/>
        </w:rPr>
        <w:t>.</w:t>
      </w:r>
    </w:p>
    <w:p w14:paraId="18E33CC9" w14:textId="77777777" w:rsidR="00D23D3C" w:rsidRPr="0084086F" w:rsidRDefault="00D23D3C" w:rsidP="00D23D3C">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w:t>
      </w:r>
      <w:r>
        <w:rPr>
          <w:rFonts w:ascii="Times New Roman" w:hAnsi="Times New Roman" w:cs="Times New Roman"/>
          <w:bCs/>
          <w:sz w:val="24"/>
          <w:szCs w:val="24"/>
        </w:rPr>
        <w:t>ие</w:t>
      </w:r>
      <w:r w:rsidRPr="0084086F">
        <w:rPr>
          <w:rFonts w:ascii="Times New Roman" w:hAnsi="Times New Roman" w:cs="Times New Roman"/>
          <w:bCs/>
          <w:sz w:val="24"/>
          <w:szCs w:val="24"/>
        </w:rPr>
        <w:t xml:space="preserve"> и зоны по видам работ «</w:t>
      </w:r>
      <w:r w:rsidRPr="00354113">
        <w:rPr>
          <w:rFonts w:ascii="Times New Roman" w:hAnsi="Times New Roman" w:cs="Times New Roman"/>
          <w:bCs/>
          <w:sz w:val="24"/>
          <w:szCs w:val="24"/>
        </w:rPr>
        <w:t>Слесарная», «Сварочная для сварки металлов</w:t>
      </w:r>
      <w:r w:rsidRPr="0077013D">
        <w:rPr>
          <w:rFonts w:ascii="Times New Roman" w:hAnsi="Times New Roman" w:cs="Times New Roman"/>
          <w:bCs/>
          <w:sz w:val="24"/>
          <w:szCs w:val="24"/>
        </w:rPr>
        <w:t>»</w:t>
      </w:r>
      <w:r w:rsidRPr="0084086F">
        <w:rPr>
          <w:rFonts w:ascii="Times New Roman" w:hAnsi="Times New Roman" w:cs="Times New Roman"/>
          <w:bCs/>
          <w:sz w:val="24"/>
          <w:szCs w:val="24"/>
        </w:rPr>
        <w:t>, оснащенн</w:t>
      </w:r>
      <w:r>
        <w:rPr>
          <w:rFonts w:ascii="Times New Roman" w:hAnsi="Times New Roman" w:cs="Times New Roman"/>
          <w:bCs/>
          <w:sz w:val="24"/>
          <w:szCs w:val="24"/>
        </w:rPr>
        <w:t>ые</w:t>
      </w:r>
      <w:r w:rsidRPr="0084086F">
        <w:rPr>
          <w:rFonts w:ascii="Times New Roman" w:hAnsi="Times New Roman" w:cs="Times New Roman"/>
          <w:bCs/>
          <w:sz w:val="24"/>
          <w:szCs w:val="24"/>
        </w:rPr>
        <w:t xml:space="preserve"> в соответствии с </w:t>
      </w:r>
      <w:r w:rsidRPr="0084086F">
        <w:rPr>
          <w:rFonts w:ascii="Times New Roman" w:hAnsi="Times New Roman" w:cs="Times New Roman"/>
          <w:bCs/>
          <w:iCs/>
          <w:sz w:val="24"/>
          <w:szCs w:val="24"/>
        </w:rPr>
        <w:t>приложением 3 ОПОП-П.</w:t>
      </w:r>
    </w:p>
    <w:p w14:paraId="027E388A" w14:textId="77777777" w:rsidR="007C6316" w:rsidRDefault="007C6316" w:rsidP="007C6316">
      <w:pPr>
        <w:pStyle w:val="114"/>
        <w:spacing w:after="0"/>
        <w:rPr>
          <w:rFonts w:ascii="Times New Roman" w:eastAsiaTheme="minorHAnsi" w:hAnsi="Times New Roman"/>
          <w:b w:val="0"/>
          <w:lang w:eastAsia="en-US"/>
        </w:rPr>
      </w:pPr>
    </w:p>
    <w:p w14:paraId="65F015F5" w14:textId="6DB3086C" w:rsidR="00F64C72" w:rsidRPr="00E11160" w:rsidRDefault="00F64C72" w:rsidP="007C6316">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468739EF" w14:textId="77777777" w:rsidR="00F64C72" w:rsidRPr="00E11160" w:rsidRDefault="00F64C72" w:rsidP="00F64C72">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Pr>
          <w:rFonts w:ascii="Times New Roman" w:hAnsi="Times New Roman" w:cs="Times New Roman"/>
          <w:b/>
          <w:sz w:val="24"/>
          <w:szCs w:val="24"/>
        </w:rPr>
        <w:t xml:space="preserve">издания </w:t>
      </w:r>
    </w:p>
    <w:p w14:paraId="2AB694A7" w14:textId="77777777" w:rsidR="00D23D3C" w:rsidRDefault="00D23D3C" w:rsidP="00D23D3C">
      <w:pPr>
        <w:suppressAutoHyphens/>
        <w:ind w:firstLine="709"/>
        <w:contextualSpacing/>
        <w:jc w:val="both"/>
        <w:rPr>
          <w:rFonts w:ascii="Times New Roman" w:hAnsi="Times New Roman"/>
          <w:bCs/>
          <w:sz w:val="24"/>
          <w:szCs w:val="24"/>
        </w:rPr>
      </w:pPr>
      <w:r>
        <w:rPr>
          <w:rFonts w:ascii="Times New Roman" w:hAnsi="Times New Roman"/>
          <w:bCs/>
          <w:sz w:val="24"/>
          <w:szCs w:val="24"/>
        </w:rPr>
        <w:t xml:space="preserve">1. </w:t>
      </w:r>
      <w:r w:rsidRPr="002E02C8">
        <w:rPr>
          <w:rFonts w:ascii="Times New Roman" w:hAnsi="Times New Roman"/>
          <w:bCs/>
          <w:sz w:val="24"/>
          <w:szCs w:val="24"/>
        </w:rPr>
        <w:t xml:space="preserve">Козловский, С. Н. Введение в сварочные </w:t>
      </w:r>
      <w:proofErr w:type="gramStart"/>
      <w:r w:rsidRPr="002E02C8">
        <w:rPr>
          <w:rFonts w:ascii="Times New Roman" w:hAnsi="Times New Roman"/>
          <w:bCs/>
          <w:sz w:val="24"/>
          <w:szCs w:val="24"/>
        </w:rPr>
        <w:t>технологии :</w:t>
      </w:r>
      <w:proofErr w:type="gramEnd"/>
      <w:r w:rsidRPr="002E02C8">
        <w:rPr>
          <w:rFonts w:ascii="Times New Roman" w:hAnsi="Times New Roman"/>
          <w:bCs/>
          <w:sz w:val="24"/>
          <w:szCs w:val="24"/>
        </w:rPr>
        <w:t xml:space="preserve"> учебное пособие / С. Н. Козловский. — Санкт-</w:t>
      </w:r>
      <w:proofErr w:type="gramStart"/>
      <w:r w:rsidRPr="002E02C8">
        <w:rPr>
          <w:rFonts w:ascii="Times New Roman" w:hAnsi="Times New Roman"/>
          <w:bCs/>
          <w:sz w:val="24"/>
          <w:szCs w:val="24"/>
        </w:rPr>
        <w:t>Петербург :</w:t>
      </w:r>
      <w:proofErr w:type="gramEnd"/>
      <w:r w:rsidRPr="002E02C8">
        <w:rPr>
          <w:rFonts w:ascii="Times New Roman" w:hAnsi="Times New Roman"/>
          <w:bCs/>
          <w:sz w:val="24"/>
          <w:szCs w:val="24"/>
        </w:rPr>
        <w:t xml:space="preserve"> Лань, 2022. — 416 с. — ISBN 978-5-8114-1159-7. — </w:t>
      </w:r>
      <w:proofErr w:type="gramStart"/>
      <w:r w:rsidRPr="002E02C8">
        <w:rPr>
          <w:rFonts w:ascii="Times New Roman" w:hAnsi="Times New Roman"/>
          <w:bCs/>
          <w:sz w:val="24"/>
          <w:szCs w:val="24"/>
        </w:rPr>
        <w:t>Текст :</w:t>
      </w:r>
      <w:proofErr w:type="gramEnd"/>
      <w:r w:rsidRPr="002E02C8">
        <w:rPr>
          <w:rFonts w:ascii="Times New Roman" w:hAnsi="Times New Roman"/>
          <w:bCs/>
          <w:sz w:val="24"/>
          <w:szCs w:val="24"/>
        </w:rPr>
        <w:t xml:space="preserve"> электронный // Лань : электронно-библиотечная система. — URL: https://e.lanbook.com/book/210602 (дата обращения: 24.11.2023). — Режим доступа: для </w:t>
      </w:r>
      <w:proofErr w:type="spellStart"/>
      <w:r w:rsidRPr="002E02C8">
        <w:rPr>
          <w:rFonts w:ascii="Times New Roman" w:hAnsi="Times New Roman"/>
          <w:bCs/>
          <w:sz w:val="24"/>
          <w:szCs w:val="24"/>
        </w:rPr>
        <w:t>авториз</w:t>
      </w:r>
      <w:proofErr w:type="spellEnd"/>
      <w:r w:rsidRPr="002E02C8">
        <w:rPr>
          <w:rFonts w:ascii="Times New Roman" w:hAnsi="Times New Roman"/>
          <w:bCs/>
          <w:sz w:val="24"/>
          <w:szCs w:val="24"/>
        </w:rPr>
        <w:t>. пользователей.</w:t>
      </w:r>
    </w:p>
    <w:p w14:paraId="3971894F" w14:textId="77777777" w:rsidR="00D23D3C" w:rsidRDefault="00D23D3C" w:rsidP="00D23D3C">
      <w:pPr>
        <w:suppressAutoHyphens/>
        <w:ind w:firstLine="709"/>
        <w:contextualSpacing/>
        <w:jc w:val="both"/>
        <w:rPr>
          <w:rFonts w:ascii="Times New Roman" w:hAnsi="Times New Roman"/>
          <w:bCs/>
          <w:sz w:val="24"/>
          <w:szCs w:val="24"/>
        </w:rPr>
      </w:pPr>
      <w:r>
        <w:rPr>
          <w:rFonts w:ascii="Times New Roman" w:hAnsi="Times New Roman"/>
          <w:bCs/>
          <w:sz w:val="24"/>
          <w:szCs w:val="24"/>
        </w:rPr>
        <w:t xml:space="preserve">2. </w:t>
      </w:r>
      <w:r w:rsidRPr="002E02C8">
        <w:rPr>
          <w:rFonts w:ascii="Times New Roman" w:hAnsi="Times New Roman"/>
          <w:bCs/>
          <w:sz w:val="24"/>
          <w:szCs w:val="24"/>
        </w:rPr>
        <w:t xml:space="preserve">Черепахин, А. А.  Технология сварочных </w:t>
      </w:r>
      <w:proofErr w:type="gramStart"/>
      <w:r w:rsidRPr="002E02C8">
        <w:rPr>
          <w:rFonts w:ascii="Times New Roman" w:hAnsi="Times New Roman"/>
          <w:bCs/>
          <w:sz w:val="24"/>
          <w:szCs w:val="24"/>
        </w:rPr>
        <w:t>работ :</w:t>
      </w:r>
      <w:proofErr w:type="gramEnd"/>
      <w:r w:rsidRPr="002E02C8">
        <w:rPr>
          <w:rFonts w:ascii="Times New Roman" w:hAnsi="Times New Roman"/>
          <w:bCs/>
          <w:sz w:val="24"/>
          <w:szCs w:val="24"/>
        </w:rPr>
        <w:t xml:space="preserve"> учебник для среднего профессионального образования / А. А. Черепахин, В. М. Виноградов, Н. Ф. </w:t>
      </w:r>
      <w:proofErr w:type="spellStart"/>
      <w:r w:rsidRPr="002E02C8">
        <w:rPr>
          <w:rFonts w:ascii="Times New Roman" w:hAnsi="Times New Roman"/>
          <w:bCs/>
          <w:sz w:val="24"/>
          <w:szCs w:val="24"/>
        </w:rPr>
        <w:t>Шпунькин</w:t>
      </w:r>
      <w:proofErr w:type="spellEnd"/>
      <w:r w:rsidRPr="002E02C8">
        <w:rPr>
          <w:rFonts w:ascii="Times New Roman" w:hAnsi="Times New Roman"/>
          <w:bCs/>
          <w:sz w:val="24"/>
          <w:szCs w:val="24"/>
        </w:rPr>
        <w:t xml:space="preserve">. — 2-е изд., </w:t>
      </w:r>
      <w:proofErr w:type="spellStart"/>
      <w:r w:rsidRPr="002E02C8">
        <w:rPr>
          <w:rFonts w:ascii="Times New Roman" w:hAnsi="Times New Roman"/>
          <w:bCs/>
          <w:sz w:val="24"/>
          <w:szCs w:val="24"/>
        </w:rPr>
        <w:t>испр</w:t>
      </w:r>
      <w:proofErr w:type="spellEnd"/>
      <w:r w:rsidRPr="002E02C8">
        <w:rPr>
          <w:rFonts w:ascii="Times New Roman" w:hAnsi="Times New Roman"/>
          <w:bCs/>
          <w:sz w:val="24"/>
          <w:szCs w:val="24"/>
        </w:rPr>
        <w:t xml:space="preserve">. и доп. — </w:t>
      </w:r>
      <w:proofErr w:type="gramStart"/>
      <w:r w:rsidRPr="002E02C8">
        <w:rPr>
          <w:rFonts w:ascii="Times New Roman" w:hAnsi="Times New Roman"/>
          <w:bCs/>
          <w:sz w:val="24"/>
          <w:szCs w:val="24"/>
        </w:rPr>
        <w:t>Москва :</w:t>
      </w:r>
      <w:proofErr w:type="gramEnd"/>
      <w:r w:rsidRPr="002E02C8">
        <w:rPr>
          <w:rFonts w:ascii="Times New Roman" w:hAnsi="Times New Roman"/>
          <w:bCs/>
          <w:sz w:val="24"/>
          <w:szCs w:val="24"/>
        </w:rPr>
        <w:t xml:space="preserve"> Издательство </w:t>
      </w:r>
      <w:proofErr w:type="spellStart"/>
      <w:r w:rsidRPr="002E02C8">
        <w:rPr>
          <w:rFonts w:ascii="Times New Roman" w:hAnsi="Times New Roman"/>
          <w:bCs/>
          <w:sz w:val="24"/>
          <w:szCs w:val="24"/>
        </w:rPr>
        <w:t>Юрайт</w:t>
      </w:r>
      <w:proofErr w:type="spellEnd"/>
      <w:r w:rsidRPr="002E02C8">
        <w:rPr>
          <w:rFonts w:ascii="Times New Roman" w:hAnsi="Times New Roman"/>
          <w:bCs/>
          <w:sz w:val="24"/>
          <w:szCs w:val="24"/>
        </w:rPr>
        <w:t xml:space="preserve">, 2023. — 269 с. — (Профессиональное образование). — ISBN 978-5-534-08456-6. — </w:t>
      </w:r>
      <w:proofErr w:type="gramStart"/>
      <w:r w:rsidRPr="002E02C8">
        <w:rPr>
          <w:rFonts w:ascii="Times New Roman" w:hAnsi="Times New Roman"/>
          <w:bCs/>
          <w:sz w:val="24"/>
          <w:szCs w:val="24"/>
        </w:rPr>
        <w:t>Текст :</w:t>
      </w:r>
      <w:proofErr w:type="gramEnd"/>
      <w:r w:rsidRPr="002E02C8">
        <w:rPr>
          <w:rFonts w:ascii="Times New Roman" w:hAnsi="Times New Roman"/>
          <w:bCs/>
          <w:sz w:val="24"/>
          <w:szCs w:val="24"/>
        </w:rPr>
        <w:t xml:space="preserve"> электронный // Образовательная платформа </w:t>
      </w:r>
      <w:proofErr w:type="spellStart"/>
      <w:r w:rsidRPr="002E02C8">
        <w:rPr>
          <w:rFonts w:ascii="Times New Roman" w:hAnsi="Times New Roman"/>
          <w:bCs/>
          <w:sz w:val="24"/>
          <w:szCs w:val="24"/>
        </w:rPr>
        <w:t>Юрайт</w:t>
      </w:r>
      <w:proofErr w:type="spellEnd"/>
      <w:r w:rsidRPr="002E02C8">
        <w:rPr>
          <w:rFonts w:ascii="Times New Roman" w:hAnsi="Times New Roman"/>
          <w:bCs/>
          <w:sz w:val="24"/>
          <w:szCs w:val="24"/>
        </w:rPr>
        <w:t xml:space="preserve"> [сайт]. — URL: https://urait.ru/bcode/514903 (дата обращения: 24.11.2023). </w:t>
      </w:r>
    </w:p>
    <w:p w14:paraId="53AD6FD8" w14:textId="77777777" w:rsidR="00D23D3C" w:rsidRDefault="00D23D3C" w:rsidP="00D23D3C">
      <w:pPr>
        <w:suppressAutoHyphens/>
        <w:ind w:firstLine="709"/>
        <w:contextualSpacing/>
        <w:jc w:val="both"/>
        <w:rPr>
          <w:rFonts w:ascii="Times New Roman" w:hAnsi="Times New Roman"/>
          <w:b/>
          <w:bCs/>
          <w:sz w:val="24"/>
          <w:szCs w:val="24"/>
        </w:rPr>
      </w:pPr>
    </w:p>
    <w:p w14:paraId="3FA88AA2" w14:textId="77777777" w:rsidR="00D23D3C" w:rsidRPr="00601B25" w:rsidRDefault="00D23D3C" w:rsidP="00D23D3C">
      <w:pPr>
        <w:suppressAutoHyphens/>
        <w:ind w:firstLine="709"/>
        <w:contextualSpacing/>
        <w:jc w:val="both"/>
        <w:rPr>
          <w:rFonts w:ascii="Times New Roman" w:hAnsi="Times New Roman"/>
          <w:b/>
          <w:bCs/>
          <w:sz w:val="24"/>
          <w:szCs w:val="24"/>
        </w:rPr>
      </w:pPr>
      <w:r>
        <w:rPr>
          <w:rFonts w:ascii="Times New Roman" w:hAnsi="Times New Roman"/>
          <w:b/>
          <w:bCs/>
          <w:sz w:val="24"/>
          <w:szCs w:val="24"/>
        </w:rPr>
        <w:t>3.2.2</w:t>
      </w:r>
      <w:r w:rsidRPr="00601B25">
        <w:rPr>
          <w:rFonts w:ascii="Times New Roman" w:hAnsi="Times New Roman"/>
          <w:b/>
          <w:bCs/>
          <w:sz w:val="24"/>
          <w:szCs w:val="24"/>
        </w:rPr>
        <w:t xml:space="preserve">. Дополнительные источники </w:t>
      </w:r>
    </w:p>
    <w:p w14:paraId="3FDB4889" w14:textId="77777777" w:rsidR="00D23D3C" w:rsidRPr="00601B25" w:rsidRDefault="00D23D3C" w:rsidP="00D23D3C">
      <w:pPr>
        <w:suppressAutoHyphens/>
        <w:ind w:firstLine="709"/>
        <w:contextualSpacing/>
        <w:jc w:val="both"/>
        <w:rPr>
          <w:rFonts w:ascii="Times New Roman" w:hAnsi="Times New Roman"/>
          <w:bCs/>
          <w:sz w:val="24"/>
          <w:szCs w:val="24"/>
        </w:rPr>
      </w:pPr>
      <w:r>
        <w:rPr>
          <w:rFonts w:ascii="Times New Roman" w:hAnsi="Times New Roman"/>
          <w:bCs/>
          <w:sz w:val="24"/>
          <w:szCs w:val="24"/>
        </w:rPr>
        <w:t>1.</w:t>
      </w:r>
      <w:r w:rsidRPr="00601B25">
        <w:rPr>
          <w:rFonts w:ascii="Times New Roman" w:hAnsi="Times New Roman"/>
          <w:bCs/>
          <w:sz w:val="24"/>
          <w:szCs w:val="24"/>
        </w:rPr>
        <w:t xml:space="preserve"> Сварка и резка металлов: учебное пособие для СПО /под общей редакцией Ю.В. Казакова-М: ИЦ «Академия», 2013. - 400 с.</w:t>
      </w:r>
    </w:p>
    <w:p w14:paraId="5A7A87E2" w14:textId="77777777" w:rsidR="00D23D3C" w:rsidRPr="00601B25" w:rsidRDefault="00D23D3C" w:rsidP="00D23D3C">
      <w:pPr>
        <w:suppressAutoHyphens/>
        <w:ind w:firstLine="709"/>
        <w:contextualSpacing/>
        <w:jc w:val="both"/>
        <w:rPr>
          <w:rFonts w:ascii="Times New Roman" w:hAnsi="Times New Roman"/>
          <w:bCs/>
          <w:sz w:val="24"/>
          <w:szCs w:val="24"/>
        </w:rPr>
      </w:pPr>
      <w:r>
        <w:rPr>
          <w:rFonts w:ascii="Times New Roman" w:hAnsi="Times New Roman"/>
          <w:bCs/>
          <w:sz w:val="24"/>
          <w:szCs w:val="24"/>
        </w:rPr>
        <w:t>2.</w:t>
      </w:r>
      <w:r w:rsidRPr="00601B25">
        <w:rPr>
          <w:rFonts w:ascii="Times New Roman" w:hAnsi="Times New Roman"/>
          <w:bCs/>
          <w:sz w:val="24"/>
          <w:szCs w:val="24"/>
        </w:rPr>
        <w:t xml:space="preserve">Овчинников В.В. </w:t>
      </w:r>
      <w:proofErr w:type="spellStart"/>
      <w:r w:rsidRPr="00601B25">
        <w:rPr>
          <w:rFonts w:ascii="Times New Roman" w:hAnsi="Times New Roman"/>
          <w:bCs/>
          <w:sz w:val="24"/>
          <w:szCs w:val="24"/>
        </w:rPr>
        <w:t>Дефектация</w:t>
      </w:r>
      <w:proofErr w:type="spellEnd"/>
      <w:r w:rsidRPr="00601B25">
        <w:rPr>
          <w:rFonts w:ascii="Times New Roman" w:hAnsi="Times New Roman"/>
          <w:bCs/>
          <w:sz w:val="24"/>
          <w:szCs w:val="24"/>
        </w:rPr>
        <w:t xml:space="preserve"> сварных швов и контроль качества сварных соединений: учебник для СПО /В.В. Овчинников - М., ИЦ «Академия», 2015. - 224 с.</w:t>
      </w:r>
    </w:p>
    <w:p w14:paraId="29BBDA52" w14:textId="77777777" w:rsidR="00D23D3C" w:rsidRPr="00601B25" w:rsidRDefault="00D23D3C" w:rsidP="00D23D3C">
      <w:pPr>
        <w:suppressAutoHyphens/>
        <w:ind w:firstLine="709"/>
        <w:contextualSpacing/>
        <w:jc w:val="both"/>
        <w:rPr>
          <w:rFonts w:ascii="Times New Roman" w:hAnsi="Times New Roman"/>
          <w:bCs/>
          <w:sz w:val="24"/>
          <w:szCs w:val="24"/>
        </w:rPr>
      </w:pPr>
      <w:r>
        <w:rPr>
          <w:rFonts w:ascii="Times New Roman" w:hAnsi="Times New Roman"/>
          <w:bCs/>
          <w:sz w:val="24"/>
          <w:szCs w:val="24"/>
        </w:rPr>
        <w:t>3.</w:t>
      </w:r>
      <w:r w:rsidRPr="00601B25">
        <w:rPr>
          <w:rFonts w:ascii="Times New Roman" w:hAnsi="Times New Roman"/>
          <w:bCs/>
          <w:sz w:val="24"/>
          <w:szCs w:val="24"/>
        </w:rPr>
        <w:t xml:space="preserve">Овчинников В.В. </w:t>
      </w:r>
      <w:proofErr w:type="spellStart"/>
      <w:r w:rsidRPr="00601B25">
        <w:rPr>
          <w:rFonts w:ascii="Times New Roman" w:hAnsi="Times New Roman"/>
          <w:bCs/>
          <w:sz w:val="24"/>
          <w:szCs w:val="24"/>
        </w:rPr>
        <w:t>Дефектация</w:t>
      </w:r>
      <w:proofErr w:type="spellEnd"/>
      <w:r w:rsidRPr="00601B25">
        <w:rPr>
          <w:rFonts w:ascii="Times New Roman" w:hAnsi="Times New Roman"/>
          <w:bCs/>
          <w:sz w:val="24"/>
          <w:szCs w:val="24"/>
        </w:rPr>
        <w:t xml:space="preserve"> сварных швов и контроль качества сварных соединений. Практикум: учебное пособие/В.В. Овчинников-М., ИЦ «Академия», 2014. - 112 с.</w:t>
      </w:r>
    </w:p>
    <w:p w14:paraId="26B340E0" w14:textId="77777777" w:rsidR="00D23D3C" w:rsidRPr="00601B25" w:rsidRDefault="00D23D3C" w:rsidP="00D23D3C">
      <w:pPr>
        <w:suppressAutoHyphens/>
        <w:ind w:firstLine="709"/>
        <w:contextualSpacing/>
        <w:jc w:val="both"/>
        <w:rPr>
          <w:rFonts w:ascii="Times New Roman" w:hAnsi="Times New Roman"/>
          <w:bCs/>
          <w:sz w:val="24"/>
          <w:szCs w:val="24"/>
        </w:rPr>
      </w:pPr>
      <w:r>
        <w:rPr>
          <w:rFonts w:ascii="Times New Roman" w:hAnsi="Times New Roman"/>
          <w:bCs/>
          <w:sz w:val="24"/>
          <w:szCs w:val="24"/>
        </w:rPr>
        <w:t>4.</w:t>
      </w:r>
      <w:r w:rsidRPr="00601B25">
        <w:rPr>
          <w:rFonts w:ascii="Times New Roman" w:hAnsi="Times New Roman"/>
          <w:bCs/>
          <w:sz w:val="24"/>
          <w:szCs w:val="24"/>
        </w:rPr>
        <w:t>Овчинников В.В. Дефекты сварных соединений. Практикум: учебное пособие для СПО /В.В. Овчинников. - М., ИЦ «Академия», 2014. – 64 с.</w:t>
      </w:r>
    </w:p>
    <w:p w14:paraId="45CC96FC" w14:textId="77777777" w:rsidR="00D23D3C" w:rsidRPr="00601B25" w:rsidRDefault="00D23D3C" w:rsidP="00D23D3C">
      <w:pPr>
        <w:suppressAutoHyphens/>
        <w:ind w:firstLine="709"/>
        <w:contextualSpacing/>
        <w:jc w:val="both"/>
        <w:rPr>
          <w:rFonts w:ascii="Times New Roman" w:hAnsi="Times New Roman"/>
          <w:bCs/>
          <w:sz w:val="24"/>
          <w:szCs w:val="24"/>
        </w:rPr>
      </w:pPr>
      <w:r>
        <w:rPr>
          <w:rFonts w:ascii="Times New Roman" w:hAnsi="Times New Roman"/>
          <w:bCs/>
          <w:sz w:val="24"/>
          <w:szCs w:val="24"/>
        </w:rPr>
        <w:t>5.</w:t>
      </w:r>
      <w:r w:rsidRPr="00601B25">
        <w:rPr>
          <w:rFonts w:ascii="Times New Roman" w:hAnsi="Times New Roman"/>
          <w:bCs/>
          <w:sz w:val="24"/>
          <w:szCs w:val="24"/>
        </w:rPr>
        <w:t>Овчинников В.В. Контроль качества сварных соединений. - М., ИЦ «Академия», 2012. - 200 с.</w:t>
      </w:r>
    </w:p>
    <w:p w14:paraId="54C91192" w14:textId="77777777" w:rsidR="00D23D3C" w:rsidRDefault="00D23D3C" w:rsidP="00D23D3C">
      <w:pPr>
        <w:suppressAutoHyphens/>
        <w:ind w:firstLine="709"/>
        <w:contextualSpacing/>
        <w:jc w:val="both"/>
        <w:rPr>
          <w:rFonts w:ascii="Times New Roman" w:hAnsi="Times New Roman"/>
          <w:b/>
          <w:bCs/>
          <w:sz w:val="24"/>
          <w:szCs w:val="24"/>
        </w:rPr>
      </w:pPr>
      <w:r>
        <w:rPr>
          <w:rFonts w:ascii="Times New Roman" w:hAnsi="Times New Roman"/>
          <w:bCs/>
          <w:sz w:val="24"/>
          <w:szCs w:val="24"/>
        </w:rPr>
        <w:t>6.</w:t>
      </w:r>
      <w:r w:rsidRPr="00601B25">
        <w:rPr>
          <w:rFonts w:ascii="Times New Roman" w:hAnsi="Times New Roman"/>
          <w:bCs/>
          <w:sz w:val="24"/>
          <w:szCs w:val="24"/>
        </w:rPr>
        <w:t xml:space="preserve">Овчинников В.В. Контроль качества сварочных соединений. Практикум. -  М., ИЦ «Академия», 2012. - 240 с.  </w:t>
      </w:r>
      <w:r>
        <w:rPr>
          <w:rFonts w:ascii="Times New Roman" w:hAnsi="Times New Roman"/>
          <w:b/>
          <w:bCs/>
          <w:sz w:val="24"/>
          <w:szCs w:val="24"/>
        </w:rPr>
        <w:br w:type="page"/>
      </w:r>
    </w:p>
    <w:p w14:paraId="713ADD69" w14:textId="77777777" w:rsidR="00F64C72" w:rsidRDefault="00F64C72" w:rsidP="00F64C72">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7A4D01E6" w14:textId="77777777" w:rsidR="00F64C72" w:rsidRDefault="00F64C72" w:rsidP="00F64C72">
      <w:pPr>
        <w:pStyle w:val="1f"/>
        <w:ind w:firstLine="709"/>
        <w:jc w:val="both"/>
        <w:rPr>
          <w:rFonts w:ascii="Times New Roman" w:hAnsi="Times New Roman"/>
          <w:b w:val="0"/>
          <w:bCs w:val="0"/>
        </w:rPr>
      </w:pPr>
    </w:p>
    <w:p w14:paraId="774EBF06" w14:textId="77777777" w:rsidR="00F64C72" w:rsidRPr="00FB50A0" w:rsidRDefault="00F64C72" w:rsidP="00F64C72">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3"/>
        <w:gridCol w:w="2545"/>
      </w:tblGrid>
      <w:tr w:rsidR="00F64C72" w:rsidRPr="00957AFE" w14:paraId="57E8D02A" w14:textId="77777777" w:rsidTr="007C6316">
        <w:trPr>
          <w:trHeight w:val="1098"/>
        </w:trPr>
        <w:tc>
          <w:tcPr>
            <w:tcW w:w="3402" w:type="dxa"/>
            <w:vAlign w:val="center"/>
          </w:tcPr>
          <w:p w14:paraId="23034DBB" w14:textId="77777777" w:rsidR="00F64C72" w:rsidRPr="00957AFE" w:rsidRDefault="00F64C72" w:rsidP="00711463">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4253" w:type="dxa"/>
            <w:vAlign w:val="center"/>
          </w:tcPr>
          <w:p w14:paraId="50C9BED9" w14:textId="77777777" w:rsidR="00F64C72" w:rsidRPr="00957AFE" w:rsidRDefault="00F64C72" w:rsidP="00711463">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66AB6259" w14:textId="77777777" w:rsidR="00F64C72" w:rsidRPr="00957AFE" w:rsidRDefault="00F64C72" w:rsidP="00711463">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F64C72" w:rsidRPr="00957AFE" w14:paraId="2D24ED83" w14:textId="77777777" w:rsidTr="00D23D3C">
        <w:trPr>
          <w:trHeight w:val="3280"/>
        </w:trPr>
        <w:tc>
          <w:tcPr>
            <w:tcW w:w="3402" w:type="dxa"/>
          </w:tcPr>
          <w:p w14:paraId="2F7344D6" w14:textId="77777777" w:rsidR="007541EA" w:rsidRDefault="00F403BB" w:rsidP="00DC0508">
            <w:pPr>
              <w:suppressAutoHyphens/>
              <w:spacing w:line="276" w:lineRule="auto"/>
              <w:jc w:val="both"/>
              <w:rPr>
                <w:rFonts w:ascii="Times New Roman" w:hAnsi="Times New Roman"/>
                <w:sz w:val="24"/>
                <w:szCs w:val="24"/>
              </w:rPr>
            </w:pPr>
            <w:r w:rsidRPr="00F403BB">
              <w:rPr>
                <w:rFonts w:ascii="Times New Roman" w:hAnsi="Times New Roman"/>
                <w:sz w:val="24"/>
                <w:szCs w:val="24"/>
              </w:rPr>
              <w:t xml:space="preserve">ПК 4.1. Осуществлять текущее и перспективное планирование производственных работ. </w:t>
            </w:r>
          </w:p>
          <w:p w14:paraId="33C3A83C" w14:textId="77777777" w:rsidR="007541EA" w:rsidRDefault="00F403BB" w:rsidP="00DC0508">
            <w:pPr>
              <w:suppressAutoHyphens/>
              <w:spacing w:line="276" w:lineRule="auto"/>
              <w:jc w:val="both"/>
              <w:rPr>
                <w:rFonts w:ascii="Times New Roman" w:hAnsi="Times New Roman"/>
                <w:sz w:val="24"/>
                <w:szCs w:val="24"/>
              </w:rPr>
            </w:pPr>
            <w:r w:rsidRPr="00F403BB">
              <w:rPr>
                <w:rFonts w:ascii="Times New Roman" w:hAnsi="Times New Roman"/>
                <w:sz w:val="24"/>
                <w:szCs w:val="24"/>
              </w:rPr>
              <w:t xml:space="preserve">ПК 4.2. Производить технологические расчеты на основе нормативов технологических режимов, трудовых и материальных затрат. </w:t>
            </w:r>
          </w:p>
          <w:p w14:paraId="6A345841" w14:textId="144EF2C2" w:rsidR="00A831C4" w:rsidRPr="007C6316" w:rsidRDefault="00F403BB" w:rsidP="00DC0508">
            <w:pPr>
              <w:suppressAutoHyphens/>
              <w:spacing w:line="276" w:lineRule="auto"/>
              <w:jc w:val="both"/>
              <w:rPr>
                <w:rFonts w:ascii="Times New Roman" w:hAnsi="Times New Roman"/>
                <w:sz w:val="24"/>
                <w:szCs w:val="24"/>
              </w:rPr>
            </w:pPr>
            <w:r w:rsidRPr="00F403BB">
              <w:rPr>
                <w:rFonts w:ascii="Times New Roman" w:hAnsi="Times New Roman"/>
                <w:sz w:val="24"/>
                <w:szCs w:val="24"/>
              </w:rPr>
              <w:t>ПК 4.3. Разрабатывать предложения по повышению эффективности производства. ПК 4.4. Организовывать ремонт и техническое обслуживание сварочного оборудования. ПК 4.5. Обеспечивать безопасные условия труда и профилактику травматизма на сборочно-сварочном участке.</w:t>
            </w:r>
          </w:p>
        </w:tc>
        <w:tc>
          <w:tcPr>
            <w:tcW w:w="4253" w:type="dxa"/>
          </w:tcPr>
          <w:p w14:paraId="5F5EC702" w14:textId="532A4ABA" w:rsidR="00D23D3C" w:rsidRP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п</w:t>
            </w:r>
            <w:r w:rsidRPr="00D23D3C">
              <w:rPr>
                <w:rFonts w:ascii="Times New Roman" w:hAnsi="Times New Roman"/>
                <w:sz w:val="24"/>
                <w:szCs w:val="24"/>
              </w:rPr>
              <w:t>ланирует работу участка по изготовлению и ремонту сварных конструкций по установленным срокам;</w:t>
            </w:r>
            <w:bookmarkStart w:id="33" w:name="_GoBack"/>
            <w:bookmarkEnd w:id="33"/>
          </w:p>
          <w:p w14:paraId="52058B91" w14:textId="0F841CDA" w:rsidR="00D23D3C" w:rsidRP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о</w:t>
            </w:r>
            <w:r w:rsidRPr="00D23D3C">
              <w:rPr>
                <w:rFonts w:ascii="Times New Roman" w:hAnsi="Times New Roman"/>
                <w:sz w:val="24"/>
                <w:szCs w:val="24"/>
              </w:rPr>
              <w:t>рганизовывает работу участка по</w:t>
            </w:r>
          </w:p>
          <w:p w14:paraId="39C80C79" w14:textId="77777777" w:rsidR="00D23D3C" w:rsidRPr="00D23D3C" w:rsidRDefault="00D23D3C" w:rsidP="00DC0508">
            <w:pPr>
              <w:suppressAutoHyphens/>
              <w:spacing w:line="276" w:lineRule="auto"/>
              <w:jc w:val="both"/>
              <w:rPr>
                <w:rFonts w:ascii="Times New Roman" w:hAnsi="Times New Roman"/>
                <w:sz w:val="24"/>
                <w:szCs w:val="24"/>
              </w:rPr>
            </w:pPr>
            <w:r w:rsidRPr="00D23D3C">
              <w:rPr>
                <w:rFonts w:ascii="Times New Roman" w:hAnsi="Times New Roman"/>
                <w:sz w:val="24"/>
                <w:szCs w:val="24"/>
              </w:rPr>
              <w:t>изготовлению и ремонту сварных</w:t>
            </w:r>
          </w:p>
          <w:p w14:paraId="4A934CC8" w14:textId="77777777" w:rsidR="00D23D3C" w:rsidRPr="00D23D3C" w:rsidRDefault="00D23D3C" w:rsidP="00DC0508">
            <w:pPr>
              <w:suppressAutoHyphens/>
              <w:spacing w:line="276" w:lineRule="auto"/>
              <w:jc w:val="both"/>
              <w:rPr>
                <w:rFonts w:ascii="Times New Roman" w:hAnsi="Times New Roman"/>
                <w:sz w:val="24"/>
                <w:szCs w:val="24"/>
              </w:rPr>
            </w:pPr>
            <w:r w:rsidRPr="00D23D3C">
              <w:rPr>
                <w:rFonts w:ascii="Times New Roman" w:hAnsi="Times New Roman"/>
                <w:sz w:val="24"/>
                <w:szCs w:val="24"/>
              </w:rPr>
              <w:t>конструкций по установленным срокам;</w:t>
            </w:r>
          </w:p>
          <w:p w14:paraId="0FF571CC" w14:textId="62AAAEE4" w:rsidR="00D23D3C" w:rsidRP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о</w:t>
            </w:r>
            <w:r w:rsidRPr="00D23D3C">
              <w:rPr>
                <w:rFonts w:ascii="Times New Roman" w:hAnsi="Times New Roman"/>
                <w:sz w:val="24"/>
                <w:szCs w:val="24"/>
              </w:rPr>
              <w:t>существляет руководство работой</w:t>
            </w:r>
          </w:p>
          <w:p w14:paraId="125BC0E4" w14:textId="77777777" w:rsid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xml:space="preserve">производственного участка; </w:t>
            </w:r>
          </w:p>
          <w:p w14:paraId="561B4A1E" w14:textId="31F8016F" w:rsidR="00D23D3C" w:rsidRP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о</w:t>
            </w:r>
            <w:r w:rsidRPr="00D23D3C">
              <w:rPr>
                <w:rFonts w:ascii="Times New Roman" w:hAnsi="Times New Roman"/>
                <w:sz w:val="24"/>
                <w:szCs w:val="24"/>
              </w:rPr>
              <w:t>беспечивает</w:t>
            </w:r>
          </w:p>
          <w:p w14:paraId="6FF744C6" w14:textId="77777777" w:rsidR="00D23D3C" w:rsidRPr="00D23D3C" w:rsidRDefault="00D23D3C" w:rsidP="00DC0508">
            <w:pPr>
              <w:suppressAutoHyphens/>
              <w:spacing w:line="276" w:lineRule="auto"/>
              <w:jc w:val="both"/>
              <w:rPr>
                <w:rFonts w:ascii="Times New Roman" w:hAnsi="Times New Roman"/>
                <w:sz w:val="24"/>
                <w:szCs w:val="24"/>
              </w:rPr>
            </w:pPr>
            <w:r w:rsidRPr="00D23D3C">
              <w:rPr>
                <w:rFonts w:ascii="Times New Roman" w:hAnsi="Times New Roman"/>
                <w:sz w:val="24"/>
                <w:szCs w:val="24"/>
              </w:rPr>
              <w:t>рациональную расстановку рабочих;</w:t>
            </w:r>
          </w:p>
          <w:p w14:paraId="7C166500" w14:textId="14776324" w:rsidR="00D23D3C" w:rsidRP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с</w:t>
            </w:r>
            <w:r w:rsidRPr="00D23D3C">
              <w:rPr>
                <w:rFonts w:ascii="Times New Roman" w:hAnsi="Times New Roman"/>
                <w:sz w:val="24"/>
                <w:szCs w:val="24"/>
              </w:rPr>
              <w:t>воевременно подготавливает</w:t>
            </w:r>
          </w:p>
          <w:p w14:paraId="63FF27ED" w14:textId="77777777" w:rsid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xml:space="preserve">производство; </w:t>
            </w:r>
          </w:p>
          <w:p w14:paraId="2382E810" w14:textId="77777777" w:rsid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о</w:t>
            </w:r>
            <w:r w:rsidRPr="00D23D3C">
              <w:rPr>
                <w:rFonts w:ascii="Times New Roman" w:hAnsi="Times New Roman"/>
                <w:sz w:val="24"/>
                <w:szCs w:val="24"/>
              </w:rPr>
              <w:t>беспечивает правильность и своевременность оф</w:t>
            </w:r>
            <w:r>
              <w:rPr>
                <w:rFonts w:ascii="Times New Roman" w:hAnsi="Times New Roman"/>
                <w:sz w:val="24"/>
                <w:szCs w:val="24"/>
              </w:rPr>
              <w:t xml:space="preserve">ормления первичных документов; </w:t>
            </w:r>
          </w:p>
          <w:p w14:paraId="140AB1FA" w14:textId="77777777" w:rsid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а</w:t>
            </w:r>
            <w:r w:rsidRPr="00D23D3C">
              <w:rPr>
                <w:rFonts w:ascii="Times New Roman" w:hAnsi="Times New Roman"/>
                <w:sz w:val="24"/>
                <w:szCs w:val="24"/>
              </w:rPr>
              <w:t>нализирует результаты производ</w:t>
            </w:r>
            <w:r>
              <w:rPr>
                <w:rFonts w:ascii="Times New Roman" w:hAnsi="Times New Roman"/>
                <w:sz w:val="24"/>
                <w:szCs w:val="24"/>
              </w:rPr>
              <w:t>ственной деятельности участка; -</w:t>
            </w:r>
          </w:p>
          <w:p w14:paraId="022DA19F" w14:textId="7E4B65B2" w:rsidR="00D23D3C" w:rsidRP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о</w:t>
            </w:r>
            <w:r w:rsidRPr="00D23D3C">
              <w:rPr>
                <w:rFonts w:ascii="Times New Roman" w:hAnsi="Times New Roman"/>
                <w:sz w:val="24"/>
                <w:szCs w:val="24"/>
              </w:rPr>
              <w:t>рганизовывает работу по</w:t>
            </w:r>
            <w:r>
              <w:rPr>
                <w:rFonts w:ascii="Times New Roman" w:hAnsi="Times New Roman"/>
                <w:sz w:val="24"/>
                <w:szCs w:val="24"/>
              </w:rPr>
              <w:t xml:space="preserve"> повышению квалификации рабочих; </w:t>
            </w:r>
          </w:p>
          <w:p w14:paraId="2B9E048A" w14:textId="1846D6F7" w:rsidR="00D23D3C" w:rsidRP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п</w:t>
            </w:r>
            <w:r w:rsidRPr="00D23D3C">
              <w:rPr>
                <w:rFonts w:ascii="Times New Roman" w:hAnsi="Times New Roman"/>
                <w:sz w:val="24"/>
                <w:szCs w:val="24"/>
              </w:rPr>
              <w:t>роизводит технологические расчеты на основе нормативов технологических</w:t>
            </w:r>
          </w:p>
          <w:p w14:paraId="6820E951" w14:textId="77777777" w:rsidR="00D23D3C" w:rsidRPr="00D23D3C" w:rsidRDefault="00D23D3C" w:rsidP="00DC0508">
            <w:pPr>
              <w:suppressAutoHyphens/>
              <w:spacing w:line="276" w:lineRule="auto"/>
              <w:jc w:val="both"/>
              <w:rPr>
                <w:rFonts w:ascii="Times New Roman" w:hAnsi="Times New Roman"/>
                <w:sz w:val="24"/>
                <w:szCs w:val="24"/>
              </w:rPr>
            </w:pPr>
            <w:r w:rsidRPr="00D23D3C">
              <w:rPr>
                <w:rFonts w:ascii="Times New Roman" w:hAnsi="Times New Roman"/>
                <w:sz w:val="24"/>
                <w:szCs w:val="24"/>
              </w:rPr>
              <w:t xml:space="preserve">режимов, трудовых и материальных затрат </w:t>
            </w:r>
            <w:proofErr w:type="gramStart"/>
            <w:r w:rsidRPr="00D23D3C">
              <w:rPr>
                <w:rFonts w:ascii="Times New Roman" w:hAnsi="Times New Roman"/>
                <w:sz w:val="24"/>
                <w:szCs w:val="24"/>
              </w:rPr>
              <w:t>определенного  технологического</w:t>
            </w:r>
            <w:proofErr w:type="gramEnd"/>
            <w:r w:rsidRPr="00D23D3C">
              <w:rPr>
                <w:rFonts w:ascii="Times New Roman" w:hAnsi="Times New Roman"/>
                <w:sz w:val="24"/>
                <w:szCs w:val="24"/>
              </w:rPr>
              <w:t xml:space="preserve"> процесса сборки и сварки конструкции средней</w:t>
            </w:r>
          </w:p>
          <w:p w14:paraId="51A3A855" w14:textId="4B50786D" w:rsidR="00D23D3C" w:rsidRP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степени сложности;</w:t>
            </w:r>
          </w:p>
          <w:p w14:paraId="0E7DB1E7" w14:textId="0BB3FCA6" w:rsidR="00D23D3C" w:rsidRP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к</w:t>
            </w:r>
            <w:r w:rsidRPr="00D23D3C">
              <w:rPr>
                <w:rFonts w:ascii="Times New Roman" w:hAnsi="Times New Roman"/>
                <w:sz w:val="24"/>
                <w:szCs w:val="24"/>
              </w:rPr>
              <w:t>онтролирует качество работы</w:t>
            </w:r>
          </w:p>
          <w:p w14:paraId="03FB40AD" w14:textId="77777777" w:rsid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xml:space="preserve">исполнителей работ; </w:t>
            </w:r>
          </w:p>
          <w:p w14:paraId="071EA969" w14:textId="251890FD" w:rsidR="00D23D3C" w:rsidRP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о</w:t>
            </w:r>
            <w:r w:rsidRPr="00D23D3C">
              <w:rPr>
                <w:rFonts w:ascii="Times New Roman" w:hAnsi="Times New Roman"/>
                <w:sz w:val="24"/>
                <w:szCs w:val="24"/>
              </w:rPr>
              <w:t>ценивает качество работы исполнителей</w:t>
            </w:r>
          </w:p>
          <w:p w14:paraId="674D903B" w14:textId="77777777" w:rsid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xml:space="preserve">работ; </w:t>
            </w:r>
          </w:p>
          <w:p w14:paraId="65E8D639" w14:textId="77777777" w:rsid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п</w:t>
            </w:r>
            <w:r w:rsidRPr="00D23D3C">
              <w:rPr>
                <w:rFonts w:ascii="Times New Roman" w:hAnsi="Times New Roman"/>
                <w:sz w:val="24"/>
                <w:szCs w:val="24"/>
              </w:rPr>
              <w:t>роверя</w:t>
            </w:r>
            <w:r>
              <w:rPr>
                <w:rFonts w:ascii="Times New Roman" w:hAnsi="Times New Roman"/>
                <w:sz w:val="24"/>
                <w:szCs w:val="24"/>
              </w:rPr>
              <w:t xml:space="preserve">ет качество выполненных работ; </w:t>
            </w:r>
          </w:p>
          <w:p w14:paraId="7C82A504" w14:textId="77777777" w:rsid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lastRenderedPageBreak/>
              <w:t>- к</w:t>
            </w:r>
            <w:r w:rsidRPr="00D23D3C">
              <w:rPr>
                <w:rFonts w:ascii="Times New Roman" w:hAnsi="Times New Roman"/>
                <w:sz w:val="24"/>
                <w:szCs w:val="24"/>
              </w:rPr>
              <w:t>онтролирует соблюде</w:t>
            </w:r>
            <w:r>
              <w:rPr>
                <w:rFonts w:ascii="Times New Roman" w:hAnsi="Times New Roman"/>
                <w:sz w:val="24"/>
                <w:szCs w:val="24"/>
              </w:rPr>
              <w:t xml:space="preserve">ние технологических процессов; </w:t>
            </w:r>
          </w:p>
          <w:p w14:paraId="45E58F15" w14:textId="77777777" w:rsid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а</w:t>
            </w:r>
            <w:r w:rsidRPr="00D23D3C">
              <w:rPr>
                <w:rFonts w:ascii="Times New Roman" w:hAnsi="Times New Roman"/>
                <w:sz w:val="24"/>
                <w:szCs w:val="24"/>
              </w:rPr>
              <w:t>нализирует</w:t>
            </w:r>
            <w:r>
              <w:rPr>
                <w:rFonts w:ascii="Times New Roman" w:hAnsi="Times New Roman"/>
                <w:sz w:val="24"/>
                <w:szCs w:val="24"/>
              </w:rPr>
              <w:t xml:space="preserve"> качество работы исполнителей;</w:t>
            </w:r>
          </w:p>
          <w:p w14:paraId="3E55E75A" w14:textId="19E48709" w:rsidR="00D23D3C" w:rsidRP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о</w:t>
            </w:r>
            <w:r w:rsidRPr="00D23D3C">
              <w:rPr>
                <w:rFonts w:ascii="Times New Roman" w:hAnsi="Times New Roman"/>
                <w:sz w:val="24"/>
                <w:szCs w:val="24"/>
              </w:rPr>
              <w:t>беспечивает правильность и своевременность оформления первичных</w:t>
            </w:r>
          </w:p>
          <w:p w14:paraId="0099491B" w14:textId="18A2E131" w:rsidR="00D23D3C" w:rsidRP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документов;</w:t>
            </w:r>
          </w:p>
          <w:p w14:paraId="13964962" w14:textId="77FE0708" w:rsidR="00D23D3C" w:rsidRP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о</w:t>
            </w:r>
            <w:r w:rsidRPr="00D23D3C">
              <w:rPr>
                <w:rFonts w:ascii="Times New Roman" w:hAnsi="Times New Roman"/>
                <w:sz w:val="24"/>
                <w:szCs w:val="24"/>
              </w:rPr>
              <w:t>рганизовывает и следит за</w:t>
            </w:r>
          </w:p>
          <w:p w14:paraId="0789ED67" w14:textId="77777777" w:rsidR="00D23D3C" w:rsidRPr="00D23D3C" w:rsidRDefault="00D23D3C" w:rsidP="00DC0508">
            <w:pPr>
              <w:suppressAutoHyphens/>
              <w:spacing w:line="276" w:lineRule="auto"/>
              <w:jc w:val="both"/>
              <w:rPr>
                <w:rFonts w:ascii="Times New Roman" w:hAnsi="Times New Roman"/>
                <w:sz w:val="24"/>
                <w:szCs w:val="24"/>
              </w:rPr>
            </w:pPr>
            <w:r w:rsidRPr="00D23D3C">
              <w:rPr>
                <w:rFonts w:ascii="Times New Roman" w:hAnsi="Times New Roman"/>
                <w:sz w:val="24"/>
                <w:szCs w:val="24"/>
              </w:rPr>
              <w:t>своевременным ремонтом и техническим обслуживанием сварочного производства в</w:t>
            </w:r>
          </w:p>
          <w:p w14:paraId="51653B42" w14:textId="64BA72EB" w:rsidR="00D23D3C" w:rsidRPr="00D23D3C" w:rsidRDefault="00D23D3C" w:rsidP="00DC0508">
            <w:pPr>
              <w:suppressAutoHyphens/>
              <w:spacing w:line="276" w:lineRule="auto"/>
              <w:jc w:val="both"/>
              <w:rPr>
                <w:rFonts w:ascii="Times New Roman" w:hAnsi="Times New Roman"/>
                <w:sz w:val="24"/>
                <w:szCs w:val="24"/>
              </w:rPr>
            </w:pPr>
            <w:r w:rsidRPr="00D23D3C">
              <w:rPr>
                <w:rFonts w:ascii="Times New Roman" w:hAnsi="Times New Roman"/>
                <w:sz w:val="24"/>
                <w:szCs w:val="24"/>
              </w:rPr>
              <w:t>соответствии с Единой системой планово- предупредительного ремонта предприятия</w:t>
            </w:r>
            <w:r>
              <w:rPr>
                <w:rFonts w:ascii="Times New Roman" w:hAnsi="Times New Roman"/>
                <w:sz w:val="24"/>
                <w:szCs w:val="24"/>
              </w:rPr>
              <w:t>;</w:t>
            </w:r>
          </w:p>
          <w:p w14:paraId="67790E09" w14:textId="77777777" w:rsid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о</w:t>
            </w:r>
            <w:r w:rsidRPr="00D23D3C">
              <w:rPr>
                <w:rFonts w:ascii="Times New Roman" w:hAnsi="Times New Roman"/>
                <w:sz w:val="24"/>
                <w:szCs w:val="24"/>
              </w:rPr>
              <w:t xml:space="preserve">рганизовывает безопасное ведение работ при изготовлении </w:t>
            </w:r>
            <w:r>
              <w:rPr>
                <w:rFonts w:ascii="Times New Roman" w:hAnsi="Times New Roman"/>
                <w:sz w:val="24"/>
                <w:szCs w:val="24"/>
              </w:rPr>
              <w:t xml:space="preserve">и ремонте сварных конструкций; </w:t>
            </w:r>
          </w:p>
          <w:p w14:paraId="339F22F7" w14:textId="4DF78D45" w:rsidR="00D23D3C" w:rsidRP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о</w:t>
            </w:r>
            <w:r w:rsidRPr="00D23D3C">
              <w:rPr>
                <w:rFonts w:ascii="Times New Roman" w:hAnsi="Times New Roman"/>
                <w:sz w:val="24"/>
                <w:szCs w:val="24"/>
              </w:rPr>
              <w:t>беспечивает рациональную расстановку рабочих;</w:t>
            </w:r>
          </w:p>
          <w:p w14:paraId="30BAC1D2" w14:textId="77777777" w:rsid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а</w:t>
            </w:r>
            <w:r w:rsidRPr="00D23D3C">
              <w:rPr>
                <w:rFonts w:ascii="Times New Roman" w:hAnsi="Times New Roman"/>
                <w:sz w:val="24"/>
                <w:szCs w:val="24"/>
              </w:rPr>
              <w:t>нализирует и оценивает состояние охраны труд</w:t>
            </w:r>
            <w:r>
              <w:rPr>
                <w:rFonts w:ascii="Times New Roman" w:hAnsi="Times New Roman"/>
                <w:sz w:val="24"/>
                <w:szCs w:val="24"/>
              </w:rPr>
              <w:t xml:space="preserve">а на производственном участке; </w:t>
            </w:r>
          </w:p>
          <w:p w14:paraId="24671245" w14:textId="4C4C28A8" w:rsidR="00A831C4" w:rsidRPr="00D23D3C" w:rsidRDefault="00D23D3C" w:rsidP="00DC0508">
            <w:pPr>
              <w:suppressAutoHyphens/>
              <w:spacing w:line="276" w:lineRule="auto"/>
              <w:jc w:val="both"/>
              <w:rPr>
                <w:rFonts w:ascii="Times New Roman" w:hAnsi="Times New Roman"/>
                <w:sz w:val="24"/>
                <w:szCs w:val="24"/>
              </w:rPr>
            </w:pPr>
            <w:r>
              <w:rPr>
                <w:rFonts w:ascii="Times New Roman" w:hAnsi="Times New Roman"/>
                <w:sz w:val="24"/>
                <w:szCs w:val="24"/>
              </w:rPr>
              <w:t>- о</w:t>
            </w:r>
            <w:r w:rsidRPr="00D23D3C">
              <w:rPr>
                <w:rFonts w:ascii="Times New Roman" w:hAnsi="Times New Roman"/>
                <w:sz w:val="24"/>
                <w:szCs w:val="24"/>
              </w:rPr>
              <w:t>существляет производственный инструктаж рабочих.</w:t>
            </w:r>
          </w:p>
        </w:tc>
        <w:tc>
          <w:tcPr>
            <w:tcW w:w="2545" w:type="dxa"/>
          </w:tcPr>
          <w:p w14:paraId="2134AB3F" w14:textId="77777777" w:rsidR="00F64C72" w:rsidRPr="007C6316" w:rsidRDefault="00F64C72" w:rsidP="00DC0508">
            <w:pPr>
              <w:spacing w:line="276" w:lineRule="auto"/>
              <w:rPr>
                <w:rFonts w:ascii="Times New Roman" w:hAnsi="Times New Roman"/>
                <w:sz w:val="24"/>
                <w:szCs w:val="24"/>
              </w:rPr>
            </w:pPr>
            <w:r w:rsidRPr="007C6316">
              <w:rPr>
                <w:rFonts w:ascii="Times New Roman" w:hAnsi="Times New Roman"/>
                <w:sz w:val="24"/>
                <w:szCs w:val="24"/>
              </w:rPr>
              <w:lastRenderedPageBreak/>
              <w:t>Экспертное наблюдение выполнения практических работ</w:t>
            </w:r>
          </w:p>
          <w:p w14:paraId="7C9A62FB" w14:textId="77777777" w:rsidR="00F64C72" w:rsidRPr="007C6316" w:rsidRDefault="00F64C72" w:rsidP="00DC0508">
            <w:pPr>
              <w:spacing w:line="276" w:lineRule="auto"/>
              <w:rPr>
                <w:rFonts w:ascii="Times New Roman" w:hAnsi="Times New Roman"/>
                <w:bCs/>
                <w:sz w:val="24"/>
                <w:szCs w:val="24"/>
              </w:rPr>
            </w:pPr>
            <w:r w:rsidRPr="007C6316">
              <w:rPr>
                <w:rFonts w:ascii="Times New Roman" w:hAnsi="Times New Roman"/>
                <w:bCs/>
                <w:sz w:val="24"/>
                <w:szCs w:val="24"/>
              </w:rPr>
              <w:t>Оценка защиты отчётов по практическим занятиям</w:t>
            </w:r>
          </w:p>
          <w:p w14:paraId="49D421E2" w14:textId="77777777" w:rsidR="00F64C72" w:rsidRPr="007C6316" w:rsidRDefault="00F64C72" w:rsidP="00DC0508">
            <w:pPr>
              <w:spacing w:line="276" w:lineRule="auto"/>
              <w:rPr>
                <w:rFonts w:ascii="Times New Roman" w:hAnsi="Times New Roman"/>
                <w:bCs/>
                <w:sz w:val="24"/>
                <w:szCs w:val="24"/>
                <w:shd w:val="clear" w:color="auto" w:fill="FFFFFF"/>
              </w:rPr>
            </w:pPr>
            <w:r w:rsidRPr="007C6316">
              <w:rPr>
                <w:rFonts w:ascii="Times New Roman" w:hAnsi="Times New Roman"/>
                <w:bCs/>
                <w:sz w:val="24"/>
                <w:szCs w:val="24"/>
              </w:rPr>
              <w:t xml:space="preserve">Оценка выполнения </w:t>
            </w:r>
            <w:r w:rsidRPr="007C6316">
              <w:rPr>
                <w:rFonts w:ascii="Times New Roman" w:hAnsi="Times New Roman"/>
                <w:bCs/>
                <w:sz w:val="24"/>
                <w:szCs w:val="24"/>
                <w:shd w:val="clear" w:color="auto" w:fill="FFFFFF"/>
              </w:rPr>
              <w:t>тестовых заданий</w:t>
            </w:r>
          </w:p>
          <w:p w14:paraId="6A24A7C0" w14:textId="77777777" w:rsidR="00F64C72" w:rsidRPr="007C6316" w:rsidRDefault="00F64C72" w:rsidP="00DC0508">
            <w:pPr>
              <w:spacing w:line="276" w:lineRule="auto"/>
              <w:rPr>
                <w:rFonts w:ascii="Times New Roman" w:hAnsi="Times New Roman"/>
                <w:bCs/>
                <w:sz w:val="24"/>
                <w:szCs w:val="24"/>
                <w:shd w:val="clear" w:color="auto" w:fill="FFFFFF"/>
              </w:rPr>
            </w:pPr>
            <w:r w:rsidRPr="007C6316">
              <w:rPr>
                <w:rFonts w:ascii="Times New Roman" w:hAnsi="Times New Roman"/>
                <w:bCs/>
                <w:sz w:val="24"/>
                <w:szCs w:val="24"/>
                <w:shd w:val="clear" w:color="auto" w:fill="FFFFFF"/>
              </w:rPr>
              <w:t>Дифференцированный зачет</w:t>
            </w:r>
          </w:p>
          <w:p w14:paraId="1B4469FD" w14:textId="77777777" w:rsidR="00F64C72" w:rsidRPr="007C6316" w:rsidRDefault="00F64C72" w:rsidP="00DC0508">
            <w:pPr>
              <w:spacing w:line="276" w:lineRule="auto"/>
              <w:rPr>
                <w:rFonts w:ascii="Times New Roman" w:hAnsi="Times New Roman"/>
                <w:bCs/>
                <w:sz w:val="24"/>
                <w:szCs w:val="24"/>
                <w:shd w:val="clear" w:color="auto" w:fill="FFFFFF"/>
              </w:rPr>
            </w:pPr>
            <w:r w:rsidRPr="007C6316">
              <w:rPr>
                <w:rFonts w:ascii="Times New Roman" w:hAnsi="Times New Roman"/>
                <w:bCs/>
                <w:sz w:val="24"/>
                <w:szCs w:val="24"/>
                <w:shd w:val="clear" w:color="auto" w:fill="FFFFFF"/>
              </w:rPr>
              <w:t xml:space="preserve">Экзамен </w:t>
            </w:r>
          </w:p>
          <w:p w14:paraId="2AA2BE57" w14:textId="77777777" w:rsidR="00F64C72" w:rsidRPr="007C6316" w:rsidRDefault="00F64C72" w:rsidP="00DC0508">
            <w:pPr>
              <w:spacing w:line="276" w:lineRule="auto"/>
              <w:rPr>
                <w:rFonts w:ascii="Times New Roman" w:hAnsi="Times New Roman"/>
                <w:sz w:val="24"/>
                <w:szCs w:val="24"/>
              </w:rPr>
            </w:pPr>
          </w:p>
          <w:p w14:paraId="406CE89F" w14:textId="77777777" w:rsidR="00F64C72" w:rsidRPr="007C6316" w:rsidRDefault="00F64C72" w:rsidP="00DC0508">
            <w:pPr>
              <w:suppressAutoHyphens/>
              <w:spacing w:line="276" w:lineRule="auto"/>
              <w:jc w:val="center"/>
              <w:rPr>
                <w:rFonts w:ascii="Times New Roman" w:hAnsi="Times New Roman"/>
                <w:sz w:val="24"/>
                <w:szCs w:val="24"/>
              </w:rPr>
            </w:pPr>
          </w:p>
        </w:tc>
      </w:tr>
      <w:tr w:rsidR="00F64C72" w:rsidRPr="00957AFE" w14:paraId="61ECF6C0" w14:textId="77777777" w:rsidTr="007C6316">
        <w:tc>
          <w:tcPr>
            <w:tcW w:w="3402" w:type="dxa"/>
            <w:shd w:val="clear" w:color="auto" w:fill="auto"/>
          </w:tcPr>
          <w:p w14:paraId="7CB87495"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01.</w:t>
            </w:r>
            <w:r w:rsidRPr="007C6316">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4B5D6899"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02.</w:t>
            </w:r>
            <w:r w:rsidRPr="007C6316">
              <w:rPr>
                <w:rFonts w:ascii="Times New Roman" w:hAnsi="Times New Roman"/>
                <w:sz w:val="24"/>
                <w:szCs w:val="24"/>
              </w:rPr>
              <w:tab/>
              <w:t xml:space="preserve">Использовать современные средства поиска, анализа и </w:t>
            </w:r>
            <w:proofErr w:type="gramStart"/>
            <w:r w:rsidRPr="007C6316">
              <w:rPr>
                <w:rFonts w:ascii="Times New Roman" w:hAnsi="Times New Roman"/>
                <w:sz w:val="24"/>
                <w:szCs w:val="24"/>
              </w:rPr>
              <w:t>интерпретации информации</w:t>
            </w:r>
            <w:proofErr w:type="gramEnd"/>
            <w:r w:rsidRPr="007C6316">
              <w:rPr>
                <w:rFonts w:ascii="Times New Roman" w:hAnsi="Times New Roman"/>
                <w:sz w:val="24"/>
                <w:szCs w:val="24"/>
              </w:rPr>
              <w:t xml:space="preserve"> и информационные технологии для выполнения задач профессиональной деятельности</w:t>
            </w:r>
          </w:p>
          <w:p w14:paraId="13C27DE3" w14:textId="2EA3B42A" w:rsidR="00F64C72" w:rsidRPr="007C6316" w:rsidRDefault="00F64C72" w:rsidP="00711463">
            <w:pPr>
              <w:jc w:val="both"/>
              <w:rPr>
                <w:rFonts w:ascii="Times New Roman" w:hAnsi="Times New Roman"/>
                <w:i/>
                <w:sz w:val="24"/>
                <w:szCs w:val="24"/>
              </w:rPr>
            </w:pPr>
          </w:p>
        </w:tc>
        <w:tc>
          <w:tcPr>
            <w:tcW w:w="4253" w:type="dxa"/>
            <w:shd w:val="clear" w:color="auto" w:fill="auto"/>
          </w:tcPr>
          <w:p w14:paraId="3DA03521" w14:textId="2EBE82F2" w:rsidR="00D23D3C" w:rsidRPr="00D23D3C" w:rsidRDefault="00D23D3C" w:rsidP="00D23D3C">
            <w:pPr>
              <w:suppressAutoHyphens/>
              <w:jc w:val="both"/>
              <w:rPr>
                <w:rFonts w:ascii="Times New Roman" w:hAnsi="Times New Roman"/>
                <w:sz w:val="24"/>
                <w:szCs w:val="24"/>
              </w:rPr>
            </w:pPr>
            <w:r>
              <w:rPr>
                <w:rFonts w:ascii="Times New Roman" w:hAnsi="Times New Roman"/>
                <w:sz w:val="24"/>
                <w:szCs w:val="24"/>
              </w:rPr>
              <w:t>- п</w:t>
            </w:r>
            <w:r w:rsidRPr="00D23D3C">
              <w:rPr>
                <w:rFonts w:ascii="Times New Roman" w:hAnsi="Times New Roman"/>
                <w:sz w:val="24"/>
                <w:szCs w:val="24"/>
              </w:rPr>
              <w:t>онимать сущность и социальную значимость своей будущей профессии, про</w:t>
            </w:r>
            <w:r>
              <w:rPr>
                <w:rFonts w:ascii="Times New Roman" w:hAnsi="Times New Roman"/>
                <w:sz w:val="24"/>
                <w:szCs w:val="24"/>
              </w:rPr>
              <w:t>являть к ней устойчивый интерес;</w:t>
            </w:r>
          </w:p>
          <w:p w14:paraId="2B33DC74" w14:textId="285FE609" w:rsidR="00F64C72" w:rsidRPr="007C6316" w:rsidRDefault="00D23D3C" w:rsidP="00D23D3C">
            <w:pPr>
              <w:suppressAutoHyphens/>
              <w:jc w:val="both"/>
              <w:rPr>
                <w:rFonts w:ascii="Times New Roman" w:hAnsi="Times New Roman"/>
                <w:sz w:val="24"/>
                <w:szCs w:val="24"/>
              </w:rPr>
            </w:pPr>
            <w:r>
              <w:rPr>
                <w:rFonts w:ascii="Times New Roman" w:hAnsi="Times New Roman"/>
                <w:sz w:val="24"/>
                <w:szCs w:val="24"/>
              </w:rPr>
              <w:t>- а</w:t>
            </w:r>
            <w:r w:rsidRPr="00D23D3C">
              <w:rPr>
                <w:rFonts w:ascii="Times New Roman" w:hAnsi="Times New Roman"/>
                <w:sz w:val="24"/>
                <w:szCs w:val="24"/>
              </w:rPr>
              <w:t>нализирует задачу профессии и выделять её составные части.</w:t>
            </w:r>
          </w:p>
        </w:tc>
        <w:tc>
          <w:tcPr>
            <w:tcW w:w="2545" w:type="dxa"/>
            <w:shd w:val="clear" w:color="auto" w:fill="auto"/>
          </w:tcPr>
          <w:p w14:paraId="7F9D1C83" w14:textId="77777777" w:rsidR="00F64C72" w:rsidRPr="007C6316" w:rsidRDefault="00F64C72" w:rsidP="00711463">
            <w:pPr>
              <w:rPr>
                <w:rFonts w:ascii="Times New Roman" w:hAnsi="Times New Roman"/>
                <w:sz w:val="24"/>
                <w:szCs w:val="24"/>
              </w:rPr>
            </w:pPr>
            <w:r w:rsidRPr="007C6316">
              <w:rPr>
                <w:rFonts w:ascii="Times New Roman" w:hAnsi="Times New Roman"/>
                <w:sz w:val="24"/>
                <w:szCs w:val="24"/>
              </w:rPr>
              <w:t xml:space="preserve">Экспертное наблюдение </w:t>
            </w:r>
          </w:p>
          <w:p w14:paraId="495BCDA4" w14:textId="77777777" w:rsidR="00F64C72" w:rsidRPr="007C6316" w:rsidRDefault="00F64C72" w:rsidP="00711463">
            <w:pPr>
              <w:rPr>
                <w:rFonts w:ascii="Times New Roman" w:hAnsi="Times New Roman"/>
                <w:sz w:val="24"/>
                <w:szCs w:val="24"/>
              </w:rPr>
            </w:pPr>
            <w:r w:rsidRPr="007C6316">
              <w:rPr>
                <w:rFonts w:ascii="Times New Roman" w:hAnsi="Times New Roman"/>
                <w:sz w:val="24"/>
                <w:szCs w:val="24"/>
              </w:rPr>
              <w:t>Оценка выполнения тестовых заданий</w:t>
            </w:r>
          </w:p>
        </w:tc>
      </w:tr>
    </w:tbl>
    <w:p w14:paraId="6FC6FDBC" w14:textId="255E3119" w:rsidR="00B221DA" w:rsidRDefault="00B221DA">
      <w:pPr>
        <w:rPr>
          <w:rFonts w:ascii="Times New Roman" w:hAnsi="Times New Roman" w:cs="Times New Roman"/>
          <w:b/>
          <w:bCs/>
          <w:sz w:val="20"/>
          <w:szCs w:val="20"/>
        </w:rPr>
      </w:pPr>
    </w:p>
    <w:p w14:paraId="298E4EC5" w14:textId="77777777" w:rsidR="00B221DA" w:rsidRDefault="00B221DA">
      <w:pPr>
        <w:rPr>
          <w:rFonts w:ascii="Times New Roman" w:hAnsi="Times New Roman" w:cs="Times New Roman"/>
          <w:b/>
          <w:bCs/>
          <w:sz w:val="20"/>
          <w:szCs w:val="20"/>
        </w:rPr>
      </w:pPr>
      <w:r>
        <w:rPr>
          <w:rFonts w:ascii="Times New Roman" w:hAnsi="Times New Roman" w:cs="Times New Roman"/>
          <w:b/>
          <w:bCs/>
          <w:sz w:val="20"/>
          <w:szCs w:val="20"/>
        </w:rPr>
        <w:br w:type="page"/>
      </w:r>
    </w:p>
    <w:p w14:paraId="0E6D5AA3" w14:textId="49BBCB38" w:rsidR="00B221DA" w:rsidRDefault="00B221DA" w:rsidP="00B221D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1.5</w:t>
      </w:r>
    </w:p>
    <w:p w14:paraId="326F026B" w14:textId="711B7D44" w:rsidR="00B221DA" w:rsidRDefault="00B221DA" w:rsidP="00B221DA">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46A182FA" w14:textId="31A88A8D" w:rsidR="00B221DA" w:rsidRDefault="00B221DA" w:rsidP="00B221DA">
      <w:pPr>
        <w:jc w:val="right"/>
        <w:rPr>
          <w:rFonts w:ascii="Times New Roman" w:hAnsi="Times New Roman" w:cs="Times New Roman"/>
          <w:b/>
          <w:bCs/>
          <w:sz w:val="24"/>
          <w:szCs w:val="24"/>
        </w:rPr>
      </w:pPr>
      <w:r>
        <w:rPr>
          <w:rFonts w:ascii="Times New Roman" w:hAnsi="Times New Roman" w:cs="Times New Roman"/>
          <w:b/>
          <w:bCs/>
          <w:sz w:val="24"/>
          <w:szCs w:val="24"/>
        </w:rPr>
        <w:t xml:space="preserve">15.02.19 Сварочное производство </w:t>
      </w:r>
    </w:p>
    <w:p w14:paraId="67BC942B" w14:textId="77777777" w:rsidR="00B221DA" w:rsidRDefault="00B221DA" w:rsidP="00B221DA">
      <w:pPr>
        <w:jc w:val="right"/>
        <w:rPr>
          <w:rFonts w:ascii="Times New Roman" w:hAnsi="Times New Roman" w:cs="Times New Roman"/>
          <w:b/>
          <w:bCs/>
          <w:color w:val="0070C0"/>
          <w:sz w:val="24"/>
          <w:szCs w:val="24"/>
        </w:rPr>
      </w:pPr>
    </w:p>
    <w:p w14:paraId="488D1288" w14:textId="77777777" w:rsidR="00B221DA" w:rsidRDefault="00B221DA" w:rsidP="00B221DA">
      <w:pPr>
        <w:jc w:val="right"/>
        <w:rPr>
          <w:rFonts w:ascii="Times New Roman" w:hAnsi="Times New Roman" w:cs="Times New Roman"/>
          <w:b/>
          <w:bCs/>
          <w:color w:val="0070C0"/>
          <w:sz w:val="24"/>
          <w:szCs w:val="24"/>
        </w:rPr>
      </w:pPr>
    </w:p>
    <w:p w14:paraId="670CCE3C" w14:textId="77777777" w:rsidR="00B221DA" w:rsidRDefault="00B221DA" w:rsidP="00B221DA">
      <w:pPr>
        <w:jc w:val="right"/>
        <w:rPr>
          <w:rFonts w:ascii="Times New Roman" w:hAnsi="Times New Roman" w:cs="Times New Roman"/>
          <w:b/>
          <w:bCs/>
          <w:color w:val="0070C0"/>
          <w:sz w:val="24"/>
          <w:szCs w:val="24"/>
        </w:rPr>
      </w:pPr>
    </w:p>
    <w:p w14:paraId="7150C409" w14:textId="77777777" w:rsidR="00B221DA" w:rsidRDefault="00B221DA" w:rsidP="00B221DA">
      <w:pPr>
        <w:jc w:val="right"/>
        <w:rPr>
          <w:rFonts w:ascii="Times New Roman" w:hAnsi="Times New Roman" w:cs="Times New Roman"/>
          <w:b/>
          <w:bCs/>
          <w:color w:val="0070C0"/>
          <w:sz w:val="24"/>
          <w:szCs w:val="24"/>
        </w:rPr>
      </w:pPr>
    </w:p>
    <w:p w14:paraId="427D9138" w14:textId="77777777" w:rsidR="00B221DA" w:rsidRDefault="00B221DA" w:rsidP="00B221DA">
      <w:pPr>
        <w:jc w:val="right"/>
        <w:rPr>
          <w:rFonts w:ascii="Times New Roman" w:hAnsi="Times New Roman" w:cs="Times New Roman"/>
          <w:b/>
          <w:bCs/>
          <w:color w:val="0070C0"/>
          <w:sz w:val="24"/>
          <w:szCs w:val="24"/>
        </w:rPr>
      </w:pPr>
    </w:p>
    <w:p w14:paraId="6638E63C" w14:textId="77777777" w:rsidR="00B221DA" w:rsidRDefault="00B221DA" w:rsidP="00B221DA">
      <w:pPr>
        <w:jc w:val="right"/>
        <w:rPr>
          <w:rFonts w:ascii="Times New Roman" w:hAnsi="Times New Roman" w:cs="Times New Roman"/>
          <w:b/>
          <w:bCs/>
          <w:color w:val="0070C0"/>
          <w:sz w:val="24"/>
          <w:szCs w:val="24"/>
        </w:rPr>
      </w:pPr>
    </w:p>
    <w:p w14:paraId="2FE58448" w14:textId="77777777" w:rsidR="00B221DA" w:rsidRDefault="00B221DA" w:rsidP="00B221DA">
      <w:pPr>
        <w:jc w:val="right"/>
        <w:rPr>
          <w:rFonts w:ascii="Times New Roman" w:hAnsi="Times New Roman" w:cs="Times New Roman"/>
          <w:b/>
          <w:bCs/>
          <w:color w:val="0070C0"/>
          <w:sz w:val="24"/>
          <w:szCs w:val="24"/>
        </w:rPr>
      </w:pPr>
    </w:p>
    <w:p w14:paraId="13109AFF" w14:textId="77777777" w:rsidR="00B221DA" w:rsidRDefault="00B221DA" w:rsidP="00B221DA">
      <w:pPr>
        <w:jc w:val="right"/>
        <w:rPr>
          <w:rFonts w:ascii="Times New Roman" w:hAnsi="Times New Roman" w:cs="Times New Roman"/>
          <w:b/>
          <w:bCs/>
          <w:color w:val="0070C0"/>
          <w:sz w:val="24"/>
          <w:szCs w:val="24"/>
        </w:rPr>
      </w:pPr>
    </w:p>
    <w:p w14:paraId="7F16DE22" w14:textId="77777777" w:rsidR="00B221DA" w:rsidRDefault="00B221DA" w:rsidP="00B221DA">
      <w:pPr>
        <w:jc w:val="right"/>
        <w:rPr>
          <w:rFonts w:ascii="Times New Roman" w:hAnsi="Times New Roman" w:cs="Times New Roman"/>
          <w:b/>
          <w:bCs/>
          <w:color w:val="0070C0"/>
          <w:sz w:val="24"/>
          <w:szCs w:val="24"/>
        </w:rPr>
      </w:pPr>
    </w:p>
    <w:p w14:paraId="2B54B2B7" w14:textId="77777777" w:rsidR="00B221DA" w:rsidRDefault="00B221DA" w:rsidP="00B221DA">
      <w:pPr>
        <w:jc w:val="right"/>
        <w:rPr>
          <w:rFonts w:ascii="Times New Roman" w:hAnsi="Times New Roman" w:cs="Times New Roman"/>
          <w:b/>
          <w:bCs/>
          <w:color w:val="0070C0"/>
          <w:sz w:val="24"/>
          <w:szCs w:val="24"/>
        </w:rPr>
      </w:pPr>
    </w:p>
    <w:p w14:paraId="6B58F3C4" w14:textId="77777777" w:rsidR="00B221DA" w:rsidRDefault="00B221DA" w:rsidP="00B221DA">
      <w:pPr>
        <w:jc w:val="right"/>
        <w:rPr>
          <w:rFonts w:ascii="Times New Roman" w:hAnsi="Times New Roman" w:cs="Times New Roman"/>
          <w:b/>
          <w:bCs/>
          <w:color w:val="0070C0"/>
          <w:sz w:val="24"/>
          <w:szCs w:val="24"/>
        </w:rPr>
      </w:pPr>
    </w:p>
    <w:p w14:paraId="4E8C8583" w14:textId="77777777" w:rsidR="00B221DA" w:rsidRDefault="00B221DA" w:rsidP="00B221DA">
      <w:pPr>
        <w:jc w:val="right"/>
        <w:rPr>
          <w:rFonts w:ascii="Times New Roman" w:hAnsi="Times New Roman" w:cs="Times New Roman"/>
          <w:b/>
          <w:bCs/>
          <w:color w:val="0070C0"/>
          <w:sz w:val="24"/>
          <w:szCs w:val="24"/>
        </w:rPr>
      </w:pPr>
    </w:p>
    <w:p w14:paraId="7FEACE39" w14:textId="77777777" w:rsidR="00B221DA" w:rsidRDefault="00B221DA" w:rsidP="00B221DA">
      <w:pPr>
        <w:jc w:val="right"/>
        <w:rPr>
          <w:rFonts w:ascii="Times New Roman" w:hAnsi="Times New Roman" w:cs="Times New Roman"/>
          <w:b/>
          <w:bCs/>
          <w:color w:val="0070C0"/>
          <w:sz w:val="24"/>
          <w:szCs w:val="24"/>
        </w:rPr>
      </w:pPr>
    </w:p>
    <w:p w14:paraId="6DF66687" w14:textId="77777777" w:rsidR="00B221DA" w:rsidRPr="00502F97" w:rsidRDefault="00B221DA" w:rsidP="00B221DA">
      <w:pPr>
        <w:jc w:val="right"/>
        <w:rPr>
          <w:rFonts w:ascii="Times New Roman" w:hAnsi="Times New Roman" w:cs="Times New Roman"/>
          <w:b/>
          <w:bCs/>
          <w:color w:val="0070C0"/>
          <w:sz w:val="24"/>
          <w:szCs w:val="24"/>
        </w:rPr>
      </w:pPr>
    </w:p>
    <w:p w14:paraId="20C832C5" w14:textId="77777777" w:rsidR="00B221DA" w:rsidRPr="008F578C" w:rsidRDefault="00B221DA" w:rsidP="00B221D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3B506E6F" w14:textId="18451E36" w:rsidR="00B221DA" w:rsidRDefault="00B221DA" w:rsidP="00B221DA">
      <w:pPr>
        <w:pStyle w:val="1"/>
      </w:pPr>
      <w:r>
        <w:t>ПМн.05 «</w:t>
      </w:r>
      <w:r w:rsidRPr="00B221DA">
        <w:t>Выполнение работ по одной или нескольким профессиям рабочих, должностям служащих (АО "</w:t>
      </w:r>
      <w:proofErr w:type="spellStart"/>
      <w:r w:rsidRPr="00B221DA">
        <w:t>Уралтрансмаш</w:t>
      </w:r>
      <w:proofErr w:type="spellEnd"/>
      <w:r w:rsidRPr="00B221DA">
        <w:t>")</w:t>
      </w:r>
      <w:r w:rsidRPr="0077013D">
        <w:t>»</w:t>
      </w:r>
    </w:p>
    <w:p w14:paraId="17A95B03" w14:textId="77777777" w:rsidR="00B221DA" w:rsidRDefault="00B221DA" w:rsidP="00B221DA">
      <w:pPr>
        <w:pStyle w:val="1"/>
      </w:pPr>
    </w:p>
    <w:p w14:paraId="57154EE4" w14:textId="77777777" w:rsidR="00B221DA" w:rsidRDefault="00B221DA" w:rsidP="00B221DA">
      <w:pPr>
        <w:pStyle w:val="1"/>
      </w:pPr>
    </w:p>
    <w:p w14:paraId="678061A2" w14:textId="77777777" w:rsidR="00B221DA" w:rsidRDefault="00B221DA" w:rsidP="00B221DA">
      <w:pPr>
        <w:pStyle w:val="1"/>
      </w:pPr>
    </w:p>
    <w:p w14:paraId="432E77C4" w14:textId="77777777" w:rsidR="00B221DA" w:rsidRDefault="00B221DA" w:rsidP="00B221DA">
      <w:pPr>
        <w:pStyle w:val="1"/>
      </w:pPr>
    </w:p>
    <w:p w14:paraId="68B573F7" w14:textId="77777777" w:rsidR="00B221DA" w:rsidRDefault="00B221DA" w:rsidP="00B221DA">
      <w:pPr>
        <w:pStyle w:val="1"/>
      </w:pPr>
    </w:p>
    <w:p w14:paraId="142EBBCD" w14:textId="77777777" w:rsidR="00B221DA" w:rsidRDefault="00B221DA" w:rsidP="00B221DA">
      <w:pPr>
        <w:pStyle w:val="1"/>
      </w:pPr>
    </w:p>
    <w:p w14:paraId="5FE75E9E" w14:textId="77777777" w:rsidR="00B221DA" w:rsidRDefault="00B221DA" w:rsidP="00B221DA">
      <w:pPr>
        <w:pStyle w:val="1"/>
      </w:pPr>
    </w:p>
    <w:p w14:paraId="4A25C79D" w14:textId="77777777" w:rsidR="00B221DA" w:rsidRDefault="00B221DA" w:rsidP="00B221DA">
      <w:pPr>
        <w:pStyle w:val="1"/>
      </w:pPr>
    </w:p>
    <w:p w14:paraId="2667A150" w14:textId="77777777" w:rsidR="00B221DA" w:rsidRDefault="00B221DA" w:rsidP="00B221DA">
      <w:pPr>
        <w:pStyle w:val="1"/>
      </w:pPr>
    </w:p>
    <w:p w14:paraId="70A43447" w14:textId="77777777" w:rsidR="00B221DA" w:rsidRDefault="00B221DA" w:rsidP="00B221DA">
      <w:pPr>
        <w:pStyle w:val="1"/>
      </w:pPr>
    </w:p>
    <w:p w14:paraId="66768D2A" w14:textId="77777777" w:rsidR="00B221DA" w:rsidRDefault="00B221DA" w:rsidP="00B221DA">
      <w:pPr>
        <w:pStyle w:val="1"/>
      </w:pPr>
    </w:p>
    <w:p w14:paraId="6D126A62" w14:textId="77777777" w:rsidR="00B221DA" w:rsidRDefault="00B221DA" w:rsidP="00B221DA">
      <w:pPr>
        <w:pStyle w:val="1"/>
      </w:pPr>
    </w:p>
    <w:p w14:paraId="7688218B" w14:textId="77777777" w:rsidR="00B221DA" w:rsidRDefault="00B221DA" w:rsidP="00B221DA">
      <w:pPr>
        <w:pStyle w:val="1"/>
      </w:pPr>
    </w:p>
    <w:p w14:paraId="5F7BB9B8" w14:textId="77777777" w:rsidR="00B221DA" w:rsidRDefault="00B221DA" w:rsidP="00B221DA">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2890BB29" w14:textId="77777777" w:rsidR="00B221DA" w:rsidRDefault="00B221DA" w:rsidP="00B221DA">
      <w:pPr>
        <w:jc w:val="center"/>
        <w:rPr>
          <w:rFonts w:ascii="Times New Roman" w:hAnsi="Times New Roman" w:cs="Times New Roman"/>
          <w:b/>
          <w:bCs/>
        </w:rPr>
      </w:pPr>
      <w:r>
        <w:rPr>
          <w:rFonts w:ascii="Times New Roman" w:hAnsi="Times New Roman" w:cs="Times New Roman"/>
          <w:b/>
          <w:bCs/>
          <w:sz w:val="24"/>
          <w:szCs w:val="24"/>
        </w:rPr>
        <w:br w:type="page"/>
      </w:r>
      <w:r w:rsidRPr="00511DD6">
        <w:rPr>
          <w:rFonts w:ascii="Times New Roman" w:hAnsi="Times New Roman" w:cs="Times New Roman"/>
          <w:b/>
          <w:bCs/>
        </w:rPr>
        <w:lastRenderedPageBreak/>
        <w:t>СОДЕРЖАНИЕ ПРОГРАММЫ</w:t>
      </w:r>
    </w:p>
    <w:p w14:paraId="5368DC46" w14:textId="77777777" w:rsidR="00B221DA" w:rsidRDefault="00B221DA" w:rsidP="00B221DA">
      <w:pPr>
        <w:jc w:val="center"/>
        <w:rPr>
          <w:rFonts w:ascii="Times New Roman" w:hAnsi="Times New Roman" w:cs="Times New Roman"/>
          <w:b/>
          <w:bCs/>
        </w:rPr>
      </w:pPr>
    </w:p>
    <w:p w14:paraId="78D75519" w14:textId="587D7424" w:rsidR="00B221DA" w:rsidRPr="00E530A1" w:rsidRDefault="00B221DA" w:rsidP="00B221DA">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Pr>
            <w:webHidden/>
          </w:rPr>
          <w:t>6</w:t>
        </w:r>
        <w:r w:rsidR="00FF5119">
          <w:rPr>
            <w:webHidden/>
          </w:rPr>
          <w:t>4</w:t>
        </w:r>
      </w:hyperlink>
    </w:p>
    <w:p w14:paraId="77E8A0F5" w14:textId="4B11A414" w:rsidR="00B221DA" w:rsidRPr="00E530A1" w:rsidRDefault="00F403BB" w:rsidP="00B221DA">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B221DA" w:rsidRPr="00E530A1">
          <w:rPr>
            <w:rStyle w:val="af0"/>
            <w:i w:val="0"/>
          </w:rPr>
          <w:t>1.1.</w:t>
        </w:r>
        <w:r w:rsidR="00B221DA">
          <w:rPr>
            <w:rFonts w:asciiTheme="minorHAnsi" w:eastAsiaTheme="minorEastAsia" w:hAnsiTheme="minorHAnsi" w:cstheme="minorBidi"/>
            <w:i w:val="0"/>
            <w:iCs w:val="0"/>
            <w:sz w:val="22"/>
            <w:szCs w:val="22"/>
          </w:rPr>
          <w:t xml:space="preserve"> </w:t>
        </w:r>
        <w:r w:rsidR="00B221DA" w:rsidRPr="00E530A1">
          <w:rPr>
            <w:rStyle w:val="af0"/>
            <w:i w:val="0"/>
          </w:rPr>
          <w:t>Цель и место профессионального модуля в структуре образовательной программы</w:t>
        </w:r>
        <w:r w:rsidR="00B221DA" w:rsidRPr="00E530A1">
          <w:rPr>
            <w:i w:val="0"/>
            <w:webHidden/>
          </w:rPr>
          <w:tab/>
        </w:r>
        <w:r w:rsidR="00B221DA">
          <w:rPr>
            <w:i w:val="0"/>
            <w:webHidden/>
          </w:rPr>
          <w:t>6</w:t>
        </w:r>
        <w:r w:rsidR="00FF5119">
          <w:rPr>
            <w:i w:val="0"/>
            <w:webHidden/>
          </w:rPr>
          <w:t>4</w:t>
        </w:r>
      </w:hyperlink>
    </w:p>
    <w:p w14:paraId="3273C107" w14:textId="1C164092" w:rsidR="00B221DA" w:rsidRPr="00E530A1" w:rsidRDefault="00F403BB" w:rsidP="00B221DA">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B221DA" w:rsidRPr="00E530A1">
          <w:rPr>
            <w:rStyle w:val="af0"/>
            <w:i w:val="0"/>
          </w:rPr>
          <w:t>1.2.</w:t>
        </w:r>
        <w:r w:rsidR="00B221DA">
          <w:rPr>
            <w:rFonts w:asciiTheme="minorHAnsi" w:eastAsiaTheme="minorEastAsia" w:hAnsiTheme="minorHAnsi" w:cstheme="minorBidi"/>
            <w:iCs w:val="0"/>
            <w:sz w:val="22"/>
            <w:szCs w:val="22"/>
          </w:rPr>
          <w:t xml:space="preserve"> </w:t>
        </w:r>
        <w:r w:rsidR="00B221DA" w:rsidRPr="00E530A1">
          <w:rPr>
            <w:rStyle w:val="af0"/>
            <w:i w:val="0"/>
          </w:rPr>
          <w:t>Планируемые результаты освоения профессионального модуля</w:t>
        </w:r>
        <w:r w:rsidR="00B221DA" w:rsidRPr="00E530A1">
          <w:rPr>
            <w:i w:val="0"/>
            <w:webHidden/>
          </w:rPr>
          <w:tab/>
        </w:r>
        <w:r w:rsidR="00B221DA">
          <w:rPr>
            <w:i w:val="0"/>
            <w:webHidden/>
          </w:rPr>
          <w:t>6</w:t>
        </w:r>
        <w:r w:rsidR="00FF5119">
          <w:rPr>
            <w:i w:val="0"/>
            <w:webHidden/>
          </w:rPr>
          <w:t>4</w:t>
        </w:r>
      </w:hyperlink>
    </w:p>
    <w:p w14:paraId="1DC10449" w14:textId="557D0550" w:rsidR="00B221DA" w:rsidRPr="00E530A1" w:rsidRDefault="00F403BB" w:rsidP="00B221DA">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90" w:history="1">
        <w:r w:rsidR="00B221DA" w:rsidRPr="00E530A1">
          <w:rPr>
            <w:rStyle w:val="af0"/>
            <w:i w:val="0"/>
          </w:rPr>
          <w:t>1.3.</w:t>
        </w:r>
        <w:r w:rsidR="00B221DA">
          <w:rPr>
            <w:rFonts w:asciiTheme="minorHAnsi" w:eastAsiaTheme="minorEastAsia" w:hAnsiTheme="minorHAnsi" w:cstheme="minorBidi"/>
            <w:i w:val="0"/>
            <w:iCs w:val="0"/>
            <w:sz w:val="22"/>
            <w:szCs w:val="22"/>
          </w:rPr>
          <w:t xml:space="preserve"> </w:t>
        </w:r>
        <w:r w:rsidR="00B221DA" w:rsidRPr="00E530A1">
          <w:rPr>
            <w:rStyle w:val="af0"/>
            <w:i w:val="0"/>
          </w:rPr>
          <w:t>Обоснование часов вариативной части ОПОП-П</w:t>
        </w:r>
        <w:r w:rsidR="00B221DA" w:rsidRPr="00E530A1">
          <w:rPr>
            <w:i w:val="0"/>
            <w:webHidden/>
          </w:rPr>
          <w:tab/>
        </w:r>
        <w:r w:rsidR="00B221DA">
          <w:rPr>
            <w:i w:val="0"/>
            <w:webHidden/>
          </w:rPr>
          <w:t>6</w:t>
        </w:r>
        <w:r w:rsidR="00FF5119">
          <w:rPr>
            <w:i w:val="0"/>
            <w:webHidden/>
          </w:rPr>
          <w:t>6</w:t>
        </w:r>
      </w:hyperlink>
    </w:p>
    <w:p w14:paraId="10CE16BA" w14:textId="198813D6" w:rsidR="00B221DA" w:rsidRPr="00E530A1" w:rsidRDefault="00F403BB" w:rsidP="00B221DA">
      <w:pPr>
        <w:pStyle w:val="14"/>
        <w:spacing w:before="0"/>
        <w:rPr>
          <w:rFonts w:asciiTheme="minorHAnsi" w:eastAsiaTheme="minorEastAsia" w:hAnsiTheme="minorHAnsi" w:cstheme="minorBidi"/>
          <w:lang w:eastAsia="ru-RU"/>
        </w:rPr>
      </w:pPr>
      <w:hyperlink w:anchor="_Toc162370391" w:history="1">
        <w:r w:rsidR="00B221DA" w:rsidRPr="00E530A1">
          <w:rPr>
            <w:rStyle w:val="af0"/>
          </w:rPr>
          <w:t>2. Структура и содержание профессионального модуля</w:t>
        </w:r>
        <w:r w:rsidR="00B221DA" w:rsidRPr="00E530A1">
          <w:rPr>
            <w:webHidden/>
          </w:rPr>
          <w:tab/>
        </w:r>
        <w:r w:rsidR="00FF5119">
          <w:rPr>
            <w:webHidden/>
          </w:rPr>
          <w:t>68</w:t>
        </w:r>
      </w:hyperlink>
    </w:p>
    <w:p w14:paraId="4D4A8582" w14:textId="751C55C6" w:rsidR="00B221DA" w:rsidRPr="00E530A1" w:rsidRDefault="00F403BB" w:rsidP="00B221DA">
      <w:pPr>
        <w:pStyle w:val="21"/>
        <w:spacing w:before="0" w:line="276" w:lineRule="auto"/>
        <w:rPr>
          <w:rFonts w:asciiTheme="minorHAnsi" w:eastAsiaTheme="minorEastAsia" w:hAnsiTheme="minorHAnsi" w:cstheme="minorBidi"/>
          <w:i w:val="0"/>
          <w:iCs w:val="0"/>
          <w:sz w:val="22"/>
          <w:szCs w:val="22"/>
        </w:rPr>
      </w:pPr>
      <w:hyperlink w:anchor="_Toc162370392" w:history="1">
        <w:r w:rsidR="00B221DA" w:rsidRPr="00E530A1">
          <w:rPr>
            <w:rStyle w:val="af0"/>
            <w:i w:val="0"/>
          </w:rPr>
          <w:t>2.1. Трудоемкость освоения модуля</w:t>
        </w:r>
        <w:r w:rsidR="00B221DA" w:rsidRPr="00E530A1">
          <w:rPr>
            <w:i w:val="0"/>
            <w:webHidden/>
          </w:rPr>
          <w:tab/>
        </w:r>
        <w:r w:rsidR="00FF5119">
          <w:rPr>
            <w:i w:val="0"/>
            <w:webHidden/>
          </w:rPr>
          <w:t>68</w:t>
        </w:r>
      </w:hyperlink>
    </w:p>
    <w:p w14:paraId="3EF09EF3" w14:textId="76DAFE00" w:rsidR="00B221DA" w:rsidRPr="00E530A1" w:rsidRDefault="00F403BB" w:rsidP="00B221DA">
      <w:pPr>
        <w:pStyle w:val="21"/>
        <w:spacing w:before="0" w:line="276" w:lineRule="auto"/>
        <w:rPr>
          <w:rFonts w:asciiTheme="minorHAnsi" w:eastAsiaTheme="minorEastAsia" w:hAnsiTheme="minorHAnsi" w:cstheme="minorBidi"/>
          <w:i w:val="0"/>
          <w:iCs w:val="0"/>
          <w:sz w:val="22"/>
          <w:szCs w:val="22"/>
        </w:rPr>
      </w:pPr>
      <w:hyperlink w:anchor="_Toc162370393" w:history="1">
        <w:r w:rsidR="00B221DA" w:rsidRPr="00E530A1">
          <w:rPr>
            <w:rStyle w:val="af0"/>
            <w:i w:val="0"/>
          </w:rPr>
          <w:t>2.2. Структура профессионального модуля</w:t>
        </w:r>
        <w:r w:rsidR="00B221DA" w:rsidRPr="00E530A1">
          <w:rPr>
            <w:i w:val="0"/>
            <w:webHidden/>
          </w:rPr>
          <w:tab/>
        </w:r>
        <w:r w:rsidR="00FF5119">
          <w:rPr>
            <w:i w:val="0"/>
            <w:webHidden/>
          </w:rPr>
          <w:t>68</w:t>
        </w:r>
      </w:hyperlink>
    </w:p>
    <w:p w14:paraId="300E9823" w14:textId="41735859" w:rsidR="00B221DA" w:rsidRPr="00E530A1" w:rsidRDefault="00F403BB" w:rsidP="00B221DA">
      <w:pPr>
        <w:pStyle w:val="21"/>
        <w:spacing w:before="0" w:line="276" w:lineRule="auto"/>
        <w:rPr>
          <w:rFonts w:asciiTheme="minorHAnsi" w:eastAsiaTheme="minorEastAsia" w:hAnsiTheme="minorHAnsi" w:cstheme="minorBidi"/>
          <w:i w:val="0"/>
          <w:iCs w:val="0"/>
          <w:sz w:val="22"/>
          <w:szCs w:val="22"/>
        </w:rPr>
      </w:pPr>
      <w:hyperlink w:anchor="_Toc162370394" w:history="1">
        <w:r w:rsidR="00B221DA" w:rsidRPr="00E530A1">
          <w:rPr>
            <w:rStyle w:val="af0"/>
            <w:i w:val="0"/>
          </w:rPr>
          <w:t>2.3. Содержание профессионального модуля</w:t>
        </w:r>
        <w:r w:rsidR="00B221DA" w:rsidRPr="00E530A1">
          <w:rPr>
            <w:i w:val="0"/>
            <w:webHidden/>
          </w:rPr>
          <w:tab/>
        </w:r>
        <w:r w:rsidR="00FF5119">
          <w:rPr>
            <w:i w:val="0"/>
            <w:webHidden/>
          </w:rPr>
          <w:t>69</w:t>
        </w:r>
      </w:hyperlink>
    </w:p>
    <w:p w14:paraId="3AEF319C" w14:textId="1661524B" w:rsidR="00B221DA" w:rsidRPr="00E530A1" w:rsidRDefault="00F403BB" w:rsidP="00B221DA">
      <w:pPr>
        <w:pStyle w:val="14"/>
        <w:spacing w:before="0"/>
        <w:rPr>
          <w:rFonts w:asciiTheme="minorHAnsi" w:eastAsiaTheme="minorEastAsia" w:hAnsiTheme="minorHAnsi" w:cstheme="minorBidi"/>
          <w:lang w:eastAsia="ru-RU"/>
        </w:rPr>
      </w:pPr>
      <w:hyperlink w:anchor="_Toc162370397" w:history="1">
        <w:r w:rsidR="00B221DA" w:rsidRPr="00E530A1">
          <w:rPr>
            <w:rStyle w:val="af0"/>
          </w:rPr>
          <w:t>3. Условия реализации профессионального модуля</w:t>
        </w:r>
        <w:r w:rsidR="00B221DA" w:rsidRPr="00E530A1">
          <w:rPr>
            <w:webHidden/>
          </w:rPr>
          <w:tab/>
        </w:r>
        <w:r w:rsidR="00FF5119">
          <w:rPr>
            <w:webHidden/>
          </w:rPr>
          <w:t>73</w:t>
        </w:r>
      </w:hyperlink>
    </w:p>
    <w:p w14:paraId="054EFEAC" w14:textId="168B68AF" w:rsidR="00B221DA" w:rsidRPr="00E530A1" w:rsidRDefault="00F403BB" w:rsidP="00B221DA">
      <w:pPr>
        <w:pStyle w:val="21"/>
        <w:spacing w:before="0" w:line="276" w:lineRule="auto"/>
        <w:rPr>
          <w:rFonts w:asciiTheme="minorHAnsi" w:eastAsiaTheme="minorEastAsia" w:hAnsiTheme="minorHAnsi" w:cstheme="minorBidi"/>
          <w:i w:val="0"/>
          <w:iCs w:val="0"/>
          <w:sz w:val="22"/>
          <w:szCs w:val="22"/>
        </w:rPr>
      </w:pPr>
      <w:hyperlink w:anchor="_Toc162370398" w:history="1">
        <w:r w:rsidR="00B221DA" w:rsidRPr="00E530A1">
          <w:rPr>
            <w:rStyle w:val="af0"/>
            <w:i w:val="0"/>
          </w:rPr>
          <w:t>3.1. Материально-техническое обеспечение</w:t>
        </w:r>
        <w:r w:rsidR="00B221DA" w:rsidRPr="00E530A1">
          <w:rPr>
            <w:i w:val="0"/>
            <w:webHidden/>
          </w:rPr>
          <w:tab/>
        </w:r>
        <w:r w:rsidR="00FF5119">
          <w:rPr>
            <w:i w:val="0"/>
            <w:webHidden/>
          </w:rPr>
          <w:t>73</w:t>
        </w:r>
      </w:hyperlink>
    </w:p>
    <w:p w14:paraId="428CCD86" w14:textId="56FD31C4" w:rsidR="00B221DA" w:rsidRPr="00E530A1" w:rsidRDefault="00F403BB" w:rsidP="00B221DA">
      <w:pPr>
        <w:pStyle w:val="21"/>
        <w:spacing w:before="0" w:line="276" w:lineRule="auto"/>
        <w:rPr>
          <w:rFonts w:asciiTheme="minorHAnsi" w:eastAsiaTheme="minorEastAsia" w:hAnsiTheme="minorHAnsi" w:cstheme="minorBidi"/>
          <w:i w:val="0"/>
          <w:iCs w:val="0"/>
          <w:sz w:val="22"/>
          <w:szCs w:val="22"/>
        </w:rPr>
      </w:pPr>
      <w:hyperlink w:anchor="_Toc162370399" w:history="1">
        <w:r w:rsidR="00B221DA" w:rsidRPr="00E530A1">
          <w:rPr>
            <w:rStyle w:val="af0"/>
            <w:i w:val="0"/>
          </w:rPr>
          <w:t>3.2. Учебно-методическое обеспечение</w:t>
        </w:r>
        <w:r w:rsidR="00B221DA" w:rsidRPr="00E530A1">
          <w:rPr>
            <w:i w:val="0"/>
            <w:webHidden/>
          </w:rPr>
          <w:tab/>
        </w:r>
        <w:r w:rsidR="00FF5119">
          <w:rPr>
            <w:i w:val="0"/>
            <w:webHidden/>
          </w:rPr>
          <w:t>73</w:t>
        </w:r>
      </w:hyperlink>
    </w:p>
    <w:p w14:paraId="2EB55AA2" w14:textId="09B38490" w:rsidR="00B221DA" w:rsidRDefault="00F403BB" w:rsidP="00B221DA">
      <w:pPr>
        <w:pStyle w:val="14"/>
        <w:spacing w:before="0"/>
        <w:rPr>
          <w:rFonts w:asciiTheme="minorHAnsi" w:eastAsiaTheme="minorEastAsia" w:hAnsiTheme="minorHAnsi" w:cstheme="minorBidi"/>
          <w:lang w:eastAsia="ru-RU"/>
        </w:rPr>
      </w:pPr>
      <w:hyperlink w:anchor="_Toc162370400" w:history="1">
        <w:r w:rsidR="00B221DA" w:rsidRPr="00E530A1">
          <w:rPr>
            <w:rStyle w:val="af0"/>
          </w:rPr>
          <w:t>4. Контроль и оценка результатов освоения  профессионального модуля</w:t>
        </w:r>
        <w:r w:rsidR="00B221DA" w:rsidRPr="00E530A1">
          <w:rPr>
            <w:webHidden/>
          </w:rPr>
          <w:tab/>
        </w:r>
        <w:r w:rsidR="00FF5119">
          <w:rPr>
            <w:webHidden/>
          </w:rPr>
          <w:t>7</w:t>
        </w:r>
        <w:r w:rsidR="00B221DA">
          <w:rPr>
            <w:webHidden/>
          </w:rPr>
          <w:t>4</w:t>
        </w:r>
      </w:hyperlink>
    </w:p>
    <w:p w14:paraId="7E62C13B" w14:textId="77777777" w:rsidR="00B221DA" w:rsidRPr="001D20BA" w:rsidRDefault="00B221DA" w:rsidP="00B221DA">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2D9BE01B" w14:textId="77777777" w:rsidR="00B221DA" w:rsidRDefault="00B221DA" w:rsidP="00B221DA">
      <w:pPr>
        <w:pStyle w:val="1f"/>
        <w:jc w:val="left"/>
        <w:sectPr w:rsidR="00B221DA" w:rsidSect="00A9742D">
          <w:headerReference w:type="even" r:id="rId25"/>
          <w:footerReference w:type="default" r:id="rId26"/>
          <w:pgSz w:w="11906" w:h="16838"/>
          <w:pgMar w:top="1134" w:right="567" w:bottom="1134" w:left="1701" w:header="709" w:footer="709" w:gutter="0"/>
          <w:cols w:space="708"/>
          <w:titlePg/>
          <w:docGrid w:linePitch="360"/>
        </w:sectPr>
      </w:pPr>
    </w:p>
    <w:p w14:paraId="4FF14665" w14:textId="77777777" w:rsidR="00B221DA" w:rsidRDefault="00B221DA" w:rsidP="00B221DA">
      <w:pPr>
        <w:pStyle w:val="1f"/>
        <w:ind w:firstLine="709"/>
        <w:jc w:val="both"/>
        <w:rPr>
          <w:rFonts w:ascii="Times New Roman" w:hAnsi="Times New Roman"/>
          <w:lang w:val="ru-RU"/>
        </w:rPr>
      </w:pPr>
      <w:r w:rsidRPr="00FD1624">
        <w:lastRenderedPageBreak/>
        <w:t>1. Общая характеристика</w:t>
      </w:r>
      <w:r w:rsidRPr="00FD1624">
        <w:rPr>
          <w:rFonts w:asciiTheme="minorHAnsi" w:hAnsiTheme="minorHAnsi"/>
          <w:lang w:val="ru-RU"/>
        </w:rPr>
        <w:t xml:space="preserve"> </w:t>
      </w:r>
      <w:r w:rsidRPr="00FD1624">
        <w:rPr>
          <w:rFonts w:ascii="Times New Roman" w:hAnsi="Times New Roman"/>
          <w:lang w:val="ru-RU"/>
        </w:rPr>
        <w:t>РАБОЧЕЙ ПРОГРАММЫ ПРОФЕССИОНАЛЬНОГО МОДУЛЯ</w:t>
      </w:r>
    </w:p>
    <w:p w14:paraId="762681AE" w14:textId="77777777" w:rsidR="00B221DA" w:rsidRPr="00D46500" w:rsidRDefault="00B221DA" w:rsidP="00B221DA">
      <w:pPr>
        <w:pStyle w:val="1f"/>
        <w:ind w:firstLine="709"/>
        <w:jc w:val="both"/>
        <w:rPr>
          <w:rFonts w:ascii="Times New Roman" w:hAnsi="Times New Roman"/>
          <w:lang w:val="ru-RU"/>
        </w:rPr>
      </w:pPr>
    </w:p>
    <w:p w14:paraId="3E49ED1E" w14:textId="2249924B" w:rsidR="00B221DA" w:rsidRDefault="00E97FDC" w:rsidP="00E97FDC">
      <w:pPr>
        <w:pStyle w:val="114"/>
        <w:spacing w:after="0"/>
        <w:ind w:left="709" w:firstLine="0"/>
        <w:jc w:val="both"/>
        <w:rPr>
          <w:rFonts w:ascii="Times New Roman" w:hAnsi="Times New Roman"/>
        </w:rPr>
      </w:pPr>
      <w:r>
        <w:rPr>
          <w:rFonts w:ascii="Times New Roman" w:hAnsi="Times New Roman"/>
        </w:rPr>
        <w:t xml:space="preserve">1.1. </w:t>
      </w:r>
      <w:r w:rsidR="00B221DA" w:rsidRPr="00EA6E1D">
        <w:rPr>
          <w:rFonts w:ascii="Times New Roman" w:hAnsi="Times New Roman"/>
        </w:rPr>
        <w:t xml:space="preserve">Цель и место профессионального модуля </w:t>
      </w:r>
      <w:r w:rsidR="00B221DA" w:rsidRPr="00C13371">
        <w:rPr>
          <w:rFonts w:ascii="Times New Roman" w:hAnsi="Times New Roman"/>
        </w:rPr>
        <w:t>в структуре образовательной программы</w:t>
      </w:r>
      <w:r w:rsidR="00B221DA">
        <w:rPr>
          <w:rFonts w:ascii="Times New Roman" w:hAnsi="Times New Roman"/>
        </w:rPr>
        <w:t xml:space="preserve"> </w:t>
      </w:r>
    </w:p>
    <w:p w14:paraId="351A69F2" w14:textId="6DA982EB" w:rsidR="00B221DA" w:rsidRPr="00E6138F" w:rsidRDefault="00B221DA" w:rsidP="00B221DA">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Pr="00B221DA">
        <w:rPr>
          <w:rFonts w:ascii="Times New Roman" w:eastAsia="Times New Roman" w:hAnsi="Times New Roman" w:cs="Times New Roman"/>
          <w:iCs/>
          <w:sz w:val="24"/>
          <w:szCs w:val="24"/>
          <w:lang w:eastAsia="ru-RU"/>
        </w:rPr>
        <w:t>Выполнение работ по одной или нескольким профессиям рабочих, должностям служащих (АО "</w:t>
      </w:r>
      <w:proofErr w:type="spellStart"/>
      <w:r w:rsidRPr="00B221DA">
        <w:rPr>
          <w:rFonts w:ascii="Times New Roman" w:eastAsia="Times New Roman" w:hAnsi="Times New Roman" w:cs="Times New Roman"/>
          <w:iCs/>
          <w:sz w:val="24"/>
          <w:szCs w:val="24"/>
          <w:lang w:eastAsia="ru-RU"/>
        </w:rPr>
        <w:t>Уралтрансмаш</w:t>
      </w:r>
      <w:proofErr w:type="spellEnd"/>
      <w:r w:rsidRPr="00B221DA">
        <w:rPr>
          <w:rFonts w:ascii="Times New Roman" w:eastAsia="Times New Roman" w:hAnsi="Times New Roman" w:cs="Times New Roman"/>
          <w:iCs/>
          <w:sz w:val="24"/>
          <w:szCs w:val="24"/>
          <w:lang w:eastAsia="ru-RU"/>
        </w:rPr>
        <w:t>")</w:t>
      </w:r>
      <w:r w:rsidRPr="00F64C72">
        <w:rPr>
          <w:rFonts w:ascii="Times New Roman" w:eastAsia="Times New Roman" w:hAnsi="Times New Roman" w:cs="Times New Roman"/>
          <w:iCs/>
          <w:sz w:val="24"/>
          <w:szCs w:val="24"/>
          <w:lang w:eastAsia="ru-RU"/>
        </w:rPr>
        <w:t>»</w:t>
      </w:r>
      <w:r w:rsidRPr="00E6138F">
        <w:rPr>
          <w:rFonts w:ascii="Times New Roman" w:eastAsia="Times New Roman" w:hAnsi="Times New Roman" w:cs="Times New Roman"/>
          <w:sz w:val="24"/>
          <w:szCs w:val="24"/>
          <w:lang w:eastAsia="ru-RU"/>
        </w:rPr>
        <w:t>.</w:t>
      </w:r>
    </w:p>
    <w:p w14:paraId="515F3EC8" w14:textId="77777777" w:rsidR="00B221DA" w:rsidRPr="008D7148" w:rsidRDefault="00B221DA" w:rsidP="00B221DA">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F64C72">
        <w:rPr>
          <w:rFonts w:ascii="Times New Roman" w:hAnsi="Times New Roman" w:cs="Times New Roman"/>
          <w:sz w:val="24"/>
          <w:szCs w:val="24"/>
        </w:rPr>
        <w:t>вариативную часть образовательной программы</w:t>
      </w:r>
      <w:r>
        <w:rPr>
          <w:rFonts w:ascii="Times New Roman" w:hAnsi="Times New Roman" w:cs="Times New Roman"/>
          <w:sz w:val="24"/>
          <w:szCs w:val="24"/>
        </w:rPr>
        <w:t>.</w:t>
      </w:r>
    </w:p>
    <w:p w14:paraId="4DF85EA4" w14:textId="77777777" w:rsidR="00B221DA" w:rsidRPr="00EA6E1D" w:rsidRDefault="00B221DA" w:rsidP="00B221DA">
      <w:pPr>
        <w:pStyle w:val="114"/>
        <w:jc w:val="both"/>
        <w:rPr>
          <w:rFonts w:ascii="Times New Roman" w:hAnsi="Times New Roman"/>
        </w:rPr>
      </w:pPr>
    </w:p>
    <w:p w14:paraId="4C538734" w14:textId="7448B86A" w:rsidR="00B221DA" w:rsidRPr="00EA6E1D" w:rsidRDefault="00E97FDC" w:rsidP="00E97FDC">
      <w:pPr>
        <w:pStyle w:val="114"/>
        <w:ind w:left="709" w:firstLine="0"/>
        <w:jc w:val="both"/>
        <w:rPr>
          <w:rFonts w:ascii="Times New Roman" w:hAnsi="Times New Roman"/>
        </w:rPr>
      </w:pPr>
      <w:r>
        <w:rPr>
          <w:rFonts w:ascii="Times New Roman" w:hAnsi="Times New Roman"/>
        </w:rPr>
        <w:t xml:space="preserve">1.2. </w:t>
      </w:r>
      <w:r w:rsidR="00B221DA">
        <w:rPr>
          <w:rFonts w:ascii="Times New Roman" w:hAnsi="Times New Roman"/>
        </w:rPr>
        <w:t>П</w:t>
      </w:r>
      <w:r w:rsidR="00B221DA" w:rsidRPr="00E11160">
        <w:rPr>
          <w:rFonts w:ascii="Times New Roman" w:hAnsi="Times New Roman"/>
        </w:rPr>
        <w:t>ланируемы</w:t>
      </w:r>
      <w:r w:rsidR="00B221DA">
        <w:rPr>
          <w:rFonts w:ascii="Times New Roman" w:hAnsi="Times New Roman"/>
        </w:rPr>
        <w:t>е</w:t>
      </w:r>
      <w:r w:rsidR="00B221DA" w:rsidRPr="00E11160">
        <w:rPr>
          <w:rFonts w:ascii="Times New Roman" w:hAnsi="Times New Roman"/>
        </w:rPr>
        <w:t xml:space="preserve"> результат</w:t>
      </w:r>
      <w:r w:rsidR="00B221DA">
        <w:rPr>
          <w:rFonts w:ascii="Times New Roman" w:hAnsi="Times New Roman"/>
        </w:rPr>
        <w:t>ы</w:t>
      </w:r>
      <w:r w:rsidR="00B221DA" w:rsidRPr="00E11160">
        <w:rPr>
          <w:rFonts w:ascii="Times New Roman" w:hAnsi="Times New Roman"/>
        </w:rPr>
        <w:t xml:space="preserve"> освоения </w:t>
      </w:r>
      <w:r w:rsidR="00B221DA" w:rsidRPr="00EA6E1D">
        <w:rPr>
          <w:rFonts w:ascii="Times New Roman" w:hAnsi="Times New Roman"/>
        </w:rPr>
        <w:t xml:space="preserve">профессионального </w:t>
      </w:r>
      <w:r w:rsidR="00B221DA">
        <w:rPr>
          <w:rFonts w:ascii="Times New Roman" w:hAnsi="Times New Roman"/>
        </w:rPr>
        <w:t>модуля</w:t>
      </w:r>
    </w:p>
    <w:p w14:paraId="3B76B6A0" w14:textId="77777777" w:rsidR="00B221DA" w:rsidRDefault="00B221DA" w:rsidP="00B221DA">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5448DEB5" w14:textId="79A8B3E9" w:rsidR="00B221DA" w:rsidRDefault="00B221DA" w:rsidP="00B221DA">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FD1624" w:rsidRPr="00FD1624">
        <w:rPr>
          <w:rFonts w:ascii="Times New Roman" w:hAnsi="Times New Roman" w:cs="Times New Roman"/>
          <w:bCs/>
          <w:sz w:val="24"/>
          <w:szCs w:val="24"/>
        </w:rPr>
        <w:t>Выполнение работ по одной или нескольким профессиям рабочих, должностям служащих (АО "</w:t>
      </w:r>
      <w:proofErr w:type="spellStart"/>
      <w:r w:rsidR="00FD1624" w:rsidRPr="00FD1624">
        <w:rPr>
          <w:rFonts w:ascii="Times New Roman" w:hAnsi="Times New Roman" w:cs="Times New Roman"/>
          <w:bCs/>
          <w:sz w:val="24"/>
          <w:szCs w:val="24"/>
        </w:rPr>
        <w:t>Уралтрансмаш</w:t>
      </w:r>
      <w:proofErr w:type="spellEnd"/>
      <w:r w:rsidR="00FD1624" w:rsidRPr="00FD1624">
        <w:rPr>
          <w:rFonts w:ascii="Times New Roman" w:hAnsi="Times New Roman" w:cs="Times New Roman"/>
          <w:bCs/>
          <w:sz w:val="24"/>
          <w:szCs w:val="24"/>
        </w:rPr>
        <w:t>")</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0A94A3A5" w14:textId="77777777" w:rsidR="00B221DA" w:rsidRDefault="00B221DA" w:rsidP="00B221DA">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221DA" w:rsidRPr="00E01E23" w14:paraId="04240486" w14:textId="77777777" w:rsidTr="00FD1624">
        <w:tc>
          <w:tcPr>
            <w:tcW w:w="1229" w:type="dxa"/>
            <w:vAlign w:val="center"/>
          </w:tcPr>
          <w:p w14:paraId="035694E9" w14:textId="77777777" w:rsidR="00B221DA" w:rsidRPr="00E01E23" w:rsidRDefault="00B221DA" w:rsidP="00FD1624">
            <w:pPr>
              <w:jc w:val="center"/>
              <w:rPr>
                <w:rStyle w:val="afb"/>
                <w:b/>
                <w:i w:val="0"/>
                <w:sz w:val="24"/>
                <w:szCs w:val="24"/>
              </w:rPr>
            </w:pPr>
            <w:r w:rsidRPr="00E01E23">
              <w:rPr>
                <w:rStyle w:val="afb"/>
                <w:b/>
                <w:sz w:val="24"/>
                <w:szCs w:val="24"/>
              </w:rPr>
              <w:t>Код</w:t>
            </w:r>
          </w:p>
        </w:tc>
        <w:tc>
          <w:tcPr>
            <w:tcW w:w="8342" w:type="dxa"/>
            <w:vAlign w:val="center"/>
          </w:tcPr>
          <w:p w14:paraId="2B9B6951" w14:textId="77777777" w:rsidR="00B221DA" w:rsidRPr="00E01E23" w:rsidRDefault="00B221DA" w:rsidP="00FD1624">
            <w:pPr>
              <w:jc w:val="center"/>
              <w:rPr>
                <w:rStyle w:val="afb"/>
                <w:b/>
                <w:i w:val="0"/>
                <w:iCs/>
                <w:sz w:val="24"/>
                <w:szCs w:val="24"/>
              </w:rPr>
            </w:pPr>
            <w:r w:rsidRPr="00E01E23">
              <w:rPr>
                <w:rStyle w:val="afb"/>
                <w:b/>
                <w:iCs/>
                <w:sz w:val="24"/>
                <w:szCs w:val="24"/>
              </w:rPr>
              <w:t>Наименование общих компетенций</w:t>
            </w:r>
          </w:p>
        </w:tc>
      </w:tr>
      <w:tr w:rsidR="00B221DA" w:rsidRPr="00E6138F" w14:paraId="765AA66D" w14:textId="77777777" w:rsidTr="00FD1624">
        <w:trPr>
          <w:trHeight w:val="327"/>
        </w:trPr>
        <w:tc>
          <w:tcPr>
            <w:tcW w:w="1229" w:type="dxa"/>
          </w:tcPr>
          <w:p w14:paraId="74CE2FB7" w14:textId="77777777" w:rsidR="00B221DA" w:rsidRPr="00E6138F" w:rsidRDefault="00B221DA" w:rsidP="00FD1624">
            <w:pPr>
              <w:rPr>
                <w:rStyle w:val="afb"/>
                <w:b/>
                <w:i w:val="0"/>
                <w:sz w:val="24"/>
                <w:szCs w:val="24"/>
              </w:rPr>
            </w:pPr>
            <w:r w:rsidRPr="00E6138F">
              <w:rPr>
                <w:rStyle w:val="afb"/>
                <w:b/>
                <w:i w:val="0"/>
                <w:sz w:val="24"/>
                <w:szCs w:val="24"/>
              </w:rPr>
              <w:t>ОК 01.</w:t>
            </w:r>
          </w:p>
        </w:tc>
        <w:tc>
          <w:tcPr>
            <w:tcW w:w="8342" w:type="dxa"/>
          </w:tcPr>
          <w:p w14:paraId="250971AC" w14:textId="77777777" w:rsidR="00B221DA" w:rsidRPr="00E6138F" w:rsidRDefault="00B221DA" w:rsidP="00FD1624">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B221DA" w:rsidRPr="00E6138F" w14:paraId="0D5D6350" w14:textId="77777777" w:rsidTr="00FD1624">
        <w:tc>
          <w:tcPr>
            <w:tcW w:w="1229" w:type="dxa"/>
          </w:tcPr>
          <w:p w14:paraId="0EAFA6BA" w14:textId="77777777" w:rsidR="00B221DA" w:rsidRPr="00E6138F" w:rsidRDefault="00B221DA" w:rsidP="00FD1624">
            <w:pPr>
              <w:rPr>
                <w:rStyle w:val="afb"/>
                <w:b/>
                <w:i w:val="0"/>
                <w:sz w:val="24"/>
                <w:szCs w:val="24"/>
              </w:rPr>
            </w:pPr>
            <w:r w:rsidRPr="00E6138F">
              <w:rPr>
                <w:rStyle w:val="afb"/>
                <w:b/>
                <w:i w:val="0"/>
                <w:sz w:val="24"/>
                <w:szCs w:val="24"/>
              </w:rPr>
              <w:t>ОК 02.</w:t>
            </w:r>
          </w:p>
        </w:tc>
        <w:tc>
          <w:tcPr>
            <w:tcW w:w="8342" w:type="dxa"/>
          </w:tcPr>
          <w:p w14:paraId="039BDC41" w14:textId="77777777" w:rsidR="00B221DA" w:rsidRPr="00E6138F" w:rsidRDefault="00B221DA" w:rsidP="00FD1624">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221DA" w:rsidRPr="00E6138F" w14:paraId="696D05E0" w14:textId="77777777" w:rsidTr="00FD1624">
        <w:tc>
          <w:tcPr>
            <w:tcW w:w="1229" w:type="dxa"/>
          </w:tcPr>
          <w:p w14:paraId="52B7A24B" w14:textId="77777777" w:rsidR="00B221DA" w:rsidRPr="00E6138F" w:rsidRDefault="00B221DA" w:rsidP="00FD1624">
            <w:pPr>
              <w:rPr>
                <w:rStyle w:val="afb"/>
                <w:b/>
                <w:i w:val="0"/>
                <w:sz w:val="24"/>
                <w:szCs w:val="24"/>
              </w:rPr>
            </w:pPr>
            <w:r w:rsidRPr="00E6138F">
              <w:rPr>
                <w:rStyle w:val="afb"/>
                <w:b/>
                <w:i w:val="0"/>
                <w:sz w:val="24"/>
                <w:szCs w:val="24"/>
              </w:rPr>
              <w:t>ОК 03.</w:t>
            </w:r>
          </w:p>
        </w:tc>
        <w:tc>
          <w:tcPr>
            <w:tcW w:w="8342" w:type="dxa"/>
          </w:tcPr>
          <w:p w14:paraId="69D9F3DB" w14:textId="77777777" w:rsidR="00B221DA" w:rsidRPr="00E6138F" w:rsidRDefault="00B221DA" w:rsidP="00FD1624">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B221DA" w:rsidRPr="00E6138F" w14:paraId="6E411C4F" w14:textId="77777777" w:rsidTr="00FD1624">
        <w:trPr>
          <w:trHeight w:val="164"/>
        </w:trPr>
        <w:tc>
          <w:tcPr>
            <w:tcW w:w="1229" w:type="dxa"/>
          </w:tcPr>
          <w:p w14:paraId="1687631B" w14:textId="77777777" w:rsidR="00B221DA" w:rsidRPr="00E6138F" w:rsidRDefault="00B221DA" w:rsidP="00FD1624">
            <w:pPr>
              <w:rPr>
                <w:rStyle w:val="afb"/>
                <w:b/>
                <w:i w:val="0"/>
                <w:sz w:val="24"/>
                <w:szCs w:val="24"/>
              </w:rPr>
            </w:pPr>
            <w:r w:rsidRPr="00E6138F">
              <w:rPr>
                <w:rStyle w:val="afb"/>
                <w:b/>
                <w:i w:val="0"/>
                <w:sz w:val="24"/>
                <w:szCs w:val="24"/>
              </w:rPr>
              <w:t>ОК 04.</w:t>
            </w:r>
          </w:p>
        </w:tc>
        <w:tc>
          <w:tcPr>
            <w:tcW w:w="8342" w:type="dxa"/>
          </w:tcPr>
          <w:p w14:paraId="62F1B888" w14:textId="77777777" w:rsidR="00B221DA" w:rsidRPr="00E6138F" w:rsidRDefault="00B221DA" w:rsidP="00FD1624">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B221DA" w:rsidRPr="00E6138F" w14:paraId="347D9C3D" w14:textId="77777777" w:rsidTr="00FD1624">
        <w:tc>
          <w:tcPr>
            <w:tcW w:w="1229" w:type="dxa"/>
          </w:tcPr>
          <w:p w14:paraId="52E7F9E9" w14:textId="77777777" w:rsidR="00B221DA" w:rsidRPr="00E6138F" w:rsidRDefault="00B221DA" w:rsidP="00FD1624">
            <w:pPr>
              <w:rPr>
                <w:rStyle w:val="afb"/>
                <w:b/>
                <w:i w:val="0"/>
                <w:sz w:val="24"/>
                <w:szCs w:val="24"/>
              </w:rPr>
            </w:pPr>
            <w:r w:rsidRPr="00E6138F">
              <w:rPr>
                <w:rStyle w:val="afb"/>
                <w:b/>
                <w:i w:val="0"/>
                <w:sz w:val="24"/>
                <w:szCs w:val="24"/>
              </w:rPr>
              <w:t>ОК 05.</w:t>
            </w:r>
          </w:p>
        </w:tc>
        <w:tc>
          <w:tcPr>
            <w:tcW w:w="8342" w:type="dxa"/>
          </w:tcPr>
          <w:p w14:paraId="286B3930" w14:textId="77777777" w:rsidR="00B221DA" w:rsidRPr="00E6138F" w:rsidRDefault="00B221DA" w:rsidP="00FD1624">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221DA" w:rsidRPr="00E6138F" w14:paraId="36FBC375" w14:textId="77777777" w:rsidTr="00FD1624">
        <w:tc>
          <w:tcPr>
            <w:tcW w:w="1229" w:type="dxa"/>
          </w:tcPr>
          <w:p w14:paraId="51DF93AB" w14:textId="77777777" w:rsidR="00B221DA" w:rsidRPr="00E6138F" w:rsidRDefault="00B221DA" w:rsidP="00FD1624">
            <w:pPr>
              <w:rPr>
                <w:rStyle w:val="afb"/>
                <w:b/>
                <w:i w:val="0"/>
                <w:sz w:val="24"/>
                <w:szCs w:val="24"/>
              </w:rPr>
            </w:pPr>
            <w:r w:rsidRPr="00E6138F">
              <w:rPr>
                <w:rStyle w:val="afb"/>
                <w:b/>
                <w:i w:val="0"/>
                <w:sz w:val="24"/>
                <w:szCs w:val="24"/>
              </w:rPr>
              <w:t>ОК 06.</w:t>
            </w:r>
          </w:p>
        </w:tc>
        <w:tc>
          <w:tcPr>
            <w:tcW w:w="8342" w:type="dxa"/>
          </w:tcPr>
          <w:p w14:paraId="0930FA37" w14:textId="77777777" w:rsidR="00B221DA" w:rsidRPr="00E6138F" w:rsidRDefault="00B221DA" w:rsidP="00FD1624">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221DA" w:rsidRPr="00E6138F" w14:paraId="2F3A74F6" w14:textId="77777777" w:rsidTr="00FD1624">
        <w:tc>
          <w:tcPr>
            <w:tcW w:w="1229" w:type="dxa"/>
          </w:tcPr>
          <w:p w14:paraId="7386312C" w14:textId="77777777" w:rsidR="00B221DA" w:rsidRPr="00E6138F" w:rsidRDefault="00B221DA" w:rsidP="00FD1624">
            <w:pPr>
              <w:rPr>
                <w:rStyle w:val="afb"/>
                <w:b/>
                <w:i w:val="0"/>
                <w:sz w:val="24"/>
                <w:szCs w:val="24"/>
              </w:rPr>
            </w:pPr>
            <w:r w:rsidRPr="00E6138F">
              <w:rPr>
                <w:rStyle w:val="afb"/>
                <w:b/>
                <w:i w:val="0"/>
                <w:sz w:val="24"/>
                <w:szCs w:val="24"/>
              </w:rPr>
              <w:t>ОК 07.</w:t>
            </w:r>
          </w:p>
        </w:tc>
        <w:tc>
          <w:tcPr>
            <w:tcW w:w="8342" w:type="dxa"/>
          </w:tcPr>
          <w:p w14:paraId="7E1964BC" w14:textId="77777777" w:rsidR="00B221DA" w:rsidRPr="00E6138F" w:rsidRDefault="00B221DA" w:rsidP="00FD1624">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221DA" w:rsidRPr="00E6138F" w14:paraId="5293E8C4" w14:textId="77777777" w:rsidTr="00FD1624">
        <w:tc>
          <w:tcPr>
            <w:tcW w:w="1229" w:type="dxa"/>
          </w:tcPr>
          <w:p w14:paraId="70A5D429" w14:textId="77777777" w:rsidR="00B221DA" w:rsidRPr="00E6138F" w:rsidRDefault="00B221DA" w:rsidP="00FD1624">
            <w:pPr>
              <w:rPr>
                <w:rStyle w:val="afb"/>
                <w:b/>
                <w:i w:val="0"/>
                <w:sz w:val="24"/>
                <w:szCs w:val="24"/>
              </w:rPr>
            </w:pPr>
            <w:r w:rsidRPr="00E6138F">
              <w:rPr>
                <w:rStyle w:val="afb"/>
                <w:b/>
                <w:i w:val="0"/>
                <w:sz w:val="24"/>
                <w:szCs w:val="24"/>
              </w:rPr>
              <w:t>ОК 08.</w:t>
            </w:r>
          </w:p>
        </w:tc>
        <w:tc>
          <w:tcPr>
            <w:tcW w:w="8342" w:type="dxa"/>
          </w:tcPr>
          <w:p w14:paraId="24C91E16" w14:textId="77777777" w:rsidR="00B221DA" w:rsidRPr="00E6138F" w:rsidRDefault="00B221DA" w:rsidP="00FD1624">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221DA" w:rsidRPr="00E6138F" w14:paraId="515C3FDD" w14:textId="77777777" w:rsidTr="00FD1624">
        <w:tc>
          <w:tcPr>
            <w:tcW w:w="1229" w:type="dxa"/>
          </w:tcPr>
          <w:p w14:paraId="0F557894" w14:textId="77777777" w:rsidR="00B221DA" w:rsidRPr="00E6138F" w:rsidRDefault="00B221DA" w:rsidP="00FD1624">
            <w:pPr>
              <w:rPr>
                <w:rStyle w:val="afb"/>
                <w:b/>
                <w:i w:val="0"/>
                <w:sz w:val="24"/>
                <w:szCs w:val="24"/>
              </w:rPr>
            </w:pPr>
            <w:r w:rsidRPr="00E6138F">
              <w:rPr>
                <w:rStyle w:val="afb"/>
                <w:b/>
                <w:i w:val="0"/>
                <w:sz w:val="24"/>
                <w:szCs w:val="24"/>
              </w:rPr>
              <w:t>ОК 09.</w:t>
            </w:r>
          </w:p>
        </w:tc>
        <w:tc>
          <w:tcPr>
            <w:tcW w:w="8342" w:type="dxa"/>
          </w:tcPr>
          <w:p w14:paraId="5CFF8348" w14:textId="77777777" w:rsidR="00B221DA" w:rsidRPr="00E6138F" w:rsidRDefault="00B221DA" w:rsidP="00FD1624">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5B0AF1E7" w14:textId="77777777" w:rsidR="00B221DA" w:rsidRDefault="00B221DA" w:rsidP="00B221DA">
      <w:pPr>
        <w:pStyle w:val="1f"/>
        <w:ind w:firstLine="709"/>
        <w:jc w:val="left"/>
        <w:rPr>
          <w:rFonts w:ascii="Times New Roman" w:hAnsi="Times New Roman"/>
          <w:b w:val="0"/>
          <w:caps w:val="0"/>
          <w:kern w:val="0"/>
          <w:lang w:val="ru-RU" w:eastAsia="ru-RU"/>
        </w:rPr>
      </w:pPr>
    </w:p>
    <w:p w14:paraId="4DEF04FB" w14:textId="77777777" w:rsidR="00B221DA" w:rsidRDefault="00B221DA" w:rsidP="00B221DA">
      <w:pPr>
        <w:rPr>
          <w:rFonts w:ascii="Times New Roman" w:eastAsia="Segoe UI" w:hAnsi="Times New Roman" w:cs="Times New Roman"/>
          <w:bCs/>
          <w:sz w:val="24"/>
          <w:szCs w:val="24"/>
          <w:lang w:eastAsia="ru-RU"/>
        </w:rPr>
      </w:pPr>
      <w:r>
        <w:rPr>
          <w:rFonts w:ascii="Times New Roman" w:hAnsi="Times New Roman"/>
          <w:b/>
          <w:caps/>
          <w:lang w:eastAsia="ru-RU"/>
        </w:rPr>
        <w:br w:type="page"/>
      </w:r>
    </w:p>
    <w:p w14:paraId="659EF7C2" w14:textId="77777777" w:rsidR="00B221DA" w:rsidRDefault="00B221DA" w:rsidP="00B221DA">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007"/>
      </w:tblGrid>
      <w:tr w:rsidR="002914C5" w:rsidRPr="006D7C89" w14:paraId="0FEF6C85" w14:textId="77777777" w:rsidTr="00F403BB">
        <w:tc>
          <w:tcPr>
            <w:tcW w:w="833" w:type="pct"/>
            <w:tcBorders>
              <w:top w:val="single" w:sz="12" w:space="0" w:color="auto"/>
              <w:left w:val="single" w:sz="12" w:space="0" w:color="auto"/>
              <w:bottom w:val="single" w:sz="12" w:space="0" w:color="auto"/>
            </w:tcBorders>
            <w:vAlign w:val="center"/>
          </w:tcPr>
          <w:p w14:paraId="015C6531" w14:textId="77777777" w:rsidR="002914C5" w:rsidRPr="006D7C89" w:rsidRDefault="002914C5" w:rsidP="00F403BB">
            <w:pPr>
              <w:widowControl w:val="0"/>
              <w:suppressAutoHyphens/>
              <w:jc w:val="center"/>
              <w:rPr>
                <w:rFonts w:ascii="Times New Roman" w:hAnsi="Times New Roman"/>
                <w:b/>
                <w:sz w:val="24"/>
                <w:szCs w:val="24"/>
              </w:rPr>
            </w:pPr>
            <w:r w:rsidRPr="006D7C89">
              <w:rPr>
                <w:rFonts w:ascii="Times New Roman" w:hAnsi="Times New Roman"/>
                <w:b/>
                <w:sz w:val="24"/>
                <w:szCs w:val="24"/>
              </w:rPr>
              <w:t>Код</w:t>
            </w:r>
          </w:p>
        </w:tc>
        <w:tc>
          <w:tcPr>
            <w:tcW w:w="4167" w:type="pct"/>
            <w:tcBorders>
              <w:top w:val="single" w:sz="12" w:space="0" w:color="auto"/>
              <w:bottom w:val="single" w:sz="12" w:space="0" w:color="auto"/>
              <w:right w:val="single" w:sz="12" w:space="0" w:color="auto"/>
            </w:tcBorders>
            <w:vAlign w:val="center"/>
          </w:tcPr>
          <w:p w14:paraId="50A2C86A" w14:textId="77777777" w:rsidR="002914C5" w:rsidRPr="006D7C89" w:rsidRDefault="002914C5" w:rsidP="00F403BB">
            <w:pPr>
              <w:widowControl w:val="0"/>
              <w:suppressAutoHyphens/>
              <w:jc w:val="center"/>
              <w:rPr>
                <w:rFonts w:ascii="Times New Roman" w:hAnsi="Times New Roman"/>
                <w:b/>
                <w:sz w:val="24"/>
                <w:szCs w:val="24"/>
              </w:rPr>
            </w:pPr>
            <w:r w:rsidRPr="006D7C89">
              <w:rPr>
                <w:rFonts w:ascii="Times New Roman" w:hAnsi="Times New Roman"/>
                <w:b/>
                <w:sz w:val="24"/>
                <w:szCs w:val="24"/>
              </w:rPr>
              <w:t>Профессиональные компетенции</w:t>
            </w:r>
          </w:p>
        </w:tc>
      </w:tr>
      <w:tr w:rsidR="002914C5" w:rsidRPr="006D7C89" w14:paraId="4EDF8C79" w14:textId="77777777" w:rsidTr="00F403BB">
        <w:tc>
          <w:tcPr>
            <w:tcW w:w="833" w:type="pct"/>
            <w:tcBorders>
              <w:left w:val="single" w:sz="12" w:space="0" w:color="auto"/>
            </w:tcBorders>
          </w:tcPr>
          <w:p w14:paraId="6F22D95E" w14:textId="77777777" w:rsidR="002914C5" w:rsidRPr="006D7C89" w:rsidRDefault="002914C5" w:rsidP="00F403BB">
            <w:pPr>
              <w:widowControl w:val="0"/>
              <w:suppressAutoHyphens/>
              <w:jc w:val="center"/>
              <w:rPr>
                <w:rFonts w:ascii="Times New Roman" w:hAnsi="Times New Roman"/>
                <w:sz w:val="24"/>
                <w:szCs w:val="24"/>
              </w:rPr>
            </w:pPr>
            <w:r w:rsidRPr="006D7C89">
              <w:rPr>
                <w:rFonts w:ascii="Times New Roman" w:hAnsi="Times New Roman"/>
                <w:sz w:val="24"/>
                <w:szCs w:val="24"/>
              </w:rPr>
              <w:t>ПК 5.1.</w:t>
            </w:r>
          </w:p>
        </w:tc>
        <w:tc>
          <w:tcPr>
            <w:tcW w:w="4167" w:type="pct"/>
            <w:tcBorders>
              <w:right w:val="single" w:sz="12" w:space="0" w:color="auto"/>
            </w:tcBorders>
          </w:tcPr>
          <w:p w14:paraId="26F9EE0D" w14:textId="4B6F5E2C" w:rsidR="002914C5" w:rsidRPr="006D7C89" w:rsidRDefault="002914C5" w:rsidP="00F403BB">
            <w:pPr>
              <w:rPr>
                <w:rFonts w:ascii="Times New Roman" w:hAnsi="Times New Roman"/>
                <w:sz w:val="24"/>
                <w:szCs w:val="24"/>
              </w:rPr>
            </w:pPr>
            <w:r w:rsidRPr="006D7C89">
              <w:rPr>
                <w:rFonts w:ascii="Times New Roman" w:hAnsi="Times New Roman"/>
                <w:sz w:val="24"/>
                <w:szCs w:val="24"/>
              </w:rPr>
              <w:t xml:space="preserve">Выполнять </w:t>
            </w:r>
            <w:r>
              <w:rPr>
                <w:rFonts w:ascii="Times New Roman" w:hAnsi="Times New Roman"/>
                <w:sz w:val="24"/>
                <w:szCs w:val="24"/>
              </w:rPr>
              <w:t>ручную</w:t>
            </w:r>
            <w:r w:rsidRPr="006D7C89">
              <w:rPr>
                <w:rFonts w:ascii="Times New Roman" w:hAnsi="Times New Roman"/>
                <w:sz w:val="24"/>
                <w:szCs w:val="24"/>
              </w:rPr>
              <w:t xml:space="preserve"> сварку различных деталей из углеродистых и </w:t>
            </w:r>
          </w:p>
          <w:p w14:paraId="5D2E28C9" w14:textId="77777777" w:rsidR="002914C5" w:rsidRPr="006D7C89" w:rsidRDefault="002914C5" w:rsidP="00F403BB">
            <w:pPr>
              <w:rPr>
                <w:rFonts w:ascii="Times New Roman" w:hAnsi="Times New Roman"/>
                <w:sz w:val="24"/>
                <w:szCs w:val="24"/>
              </w:rPr>
            </w:pPr>
            <w:r w:rsidRPr="006D7C89">
              <w:rPr>
                <w:rFonts w:ascii="Times New Roman" w:hAnsi="Times New Roman"/>
                <w:sz w:val="24"/>
                <w:szCs w:val="24"/>
              </w:rPr>
              <w:t>конструкционных сталей во всех пространственных положениях сварного шва.</w:t>
            </w:r>
          </w:p>
        </w:tc>
      </w:tr>
      <w:tr w:rsidR="002914C5" w:rsidRPr="006D7C89" w14:paraId="4C5D330C" w14:textId="77777777" w:rsidTr="00F403BB">
        <w:tc>
          <w:tcPr>
            <w:tcW w:w="833" w:type="pct"/>
            <w:tcBorders>
              <w:left w:val="single" w:sz="12" w:space="0" w:color="auto"/>
            </w:tcBorders>
          </w:tcPr>
          <w:p w14:paraId="711CD58C" w14:textId="77777777" w:rsidR="002914C5" w:rsidRPr="006D7C89" w:rsidRDefault="002914C5" w:rsidP="00F403BB">
            <w:pPr>
              <w:widowControl w:val="0"/>
              <w:suppressAutoHyphens/>
              <w:jc w:val="center"/>
              <w:rPr>
                <w:rFonts w:ascii="Times New Roman" w:hAnsi="Times New Roman"/>
                <w:sz w:val="24"/>
                <w:szCs w:val="24"/>
              </w:rPr>
            </w:pPr>
            <w:r w:rsidRPr="006D7C89">
              <w:rPr>
                <w:rFonts w:ascii="Times New Roman" w:hAnsi="Times New Roman"/>
                <w:sz w:val="24"/>
                <w:szCs w:val="24"/>
              </w:rPr>
              <w:t>ПК 5.2.</w:t>
            </w:r>
          </w:p>
        </w:tc>
        <w:tc>
          <w:tcPr>
            <w:tcW w:w="4167" w:type="pct"/>
            <w:tcBorders>
              <w:right w:val="single" w:sz="12" w:space="0" w:color="auto"/>
            </w:tcBorders>
          </w:tcPr>
          <w:p w14:paraId="7A3942A8" w14:textId="3A802956" w:rsidR="002914C5" w:rsidRPr="006D7C89" w:rsidRDefault="002914C5" w:rsidP="00F403BB">
            <w:pPr>
              <w:rPr>
                <w:rFonts w:ascii="Times New Roman" w:hAnsi="Times New Roman"/>
                <w:sz w:val="24"/>
                <w:szCs w:val="24"/>
              </w:rPr>
            </w:pPr>
            <w:r w:rsidRPr="006D7C89">
              <w:rPr>
                <w:rFonts w:ascii="Times New Roman" w:hAnsi="Times New Roman"/>
                <w:sz w:val="24"/>
                <w:szCs w:val="24"/>
              </w:rPr>
              <w:t xml:space="preserve">Выполнять </w:t>
            </w:r>
            <w:r>
              <w:rPr>
                <w:rFonts w:ascii="Times New Roman" w:hAnsi="Times New Roman"/>
                <w:sz w:val="24"/>
                <w:szCs w:val="24"/>
              </w:rPr>
              <w:t>ручную</w:t>
            </w:r>
            <w:r w:rsidRPr="006D7C89">
              <w:rPr>
                <w:rFonts w:ascii="Times New Roman" w:hAnsi="Times New Roman"/>
                <w:sz w:val="24"/>
                <w:szCs w:val="24"/>
              </w:rPr>
              <w:t xml:space="preserve"> сварку различных деталей из цветных </w:t>
            </w:r>
          </w:p>
          <w:p w14:paraId="01BF2F54" w14:textId="77777777" w:rsidR="002914C5" w:rsidRPr="006D7C89" w:rsidRDefault="002914C5" w:rsidP="00F403BB">
            <w:pPr>
              <w:rPr>
                <w:rFonts w:ascii="Times New Roman" w:hAnsi="Times New Roman"/>
                <w:sz w:val="24"/>
                <w:szCs w:val="24"/>
              </w:rPr>
            </w:pPr>
            <w:r w:rsidRPr="006D7C89">
              <w:rPr>
                <w:rFonts w:ascii="Times New Roman" w:hAnsi="Times New Roman"/>
                <w:sz w:val="24"/>
                <w:szCs w:val="24"/>
              </w:rPr>
              <w:t>металлов и сплавов во всех пространственных положениях сварного</w:t>
            </w:r>
          </w:p>
          <w:p w14:paraId="1E876C94" w14:textId="77777777" w:rsidR="002914C5" w:rsidRPr="006D7C89" w:rsidRDefault="002914C5" w:rsidP="00F403BB">
            <w:pPr>
              <w:rPr>
                <w:rFonts w:ascii="Times New Roman" w:hAnsi="Times New Roman"/>
                <w:sz w:val="24"/>
                <w:szCs w:val="24"/>
              </w:rPr>
            </w:pPr>
            <w:r w:rsidRPr="006D7C89">
              <w:rPr>
                <w:rFonts w:ascii="Times New Roman" w:hAnsi="Times New Roman"/>
                <w:sz w:val="24"/>
                <w:szCs w:val="24"/>
              </w:rPr>
              <w:t>шва.</w:t>
            </w:r>
          </w:p>
        </w:tc>
      </w:tr>
      <w:tr w:rsidR="002914C5" w:rsidRPr="006D7C89" w14:paraId="13216541" w14:textId="77777777" w:rsidTr="00F403BB">
        <w:tc>
          <w:tcPr>
            <w:tcW w:w="833" w:type="pct"/>
            <w:tcBorders>
              <w:left w:val="single" w:sz="12" w:space="0" w:color="auto"/>
            </w:tcBorders>
          </w:tcPr>
          <w:p w14:paraId="2E7C3691" w14:textId="77777777" w:rsidR="002914C5" w:rsidRPr="006D7C89" w:rsidRDefault="002914C5" w:rsidP="00F403BB">
            <w:pPr>
              <w:widowControl w:val="0"/>
              <w:suppressAutoHyphens/>
              <w:jc w:val="center"/>
              <w:rPr>
                <w:rFonts w:ascii="Times New Roman" w:hAnsi="Times New Roman"/>
                <w:sz w:val="24"/>
                <w:szCs w:val="24"/>
              </w:rPr>
            </w:pPr>
            <w:r w:rsidRPr="006D7C89">
              <w:rPr>
                <w:rFonts w:ascii="Times New Roman" w:hAnsi="Times New Roman"/>
                <w:sz w:val="24"/>
                <w:szCs w:val="24"/>
              </w:rPr>
              <w:t>ПК 5.3.</w:t>
            </w:r>
          </w:p>
        </w:tc>
        <w:tc>
          <w:tcPr>
            <w:tcW w:w="4167" w:type="pct"/>
            <w:tcBorders>
              <w:right w:val="single" w:sz="12" w:space="0" w:color="auto"/>
            </w:tcBorders>
          </w:tcPr>
          <w:p w14:paraId="6E461F08" w14:textId="782F9A6B" w:rsidR="002914C5" w:rsidRPr="006D7C89" w:rsidRDefault="002914C5" w:rsidP="002914C5">
            <w:pPr>
              <w:rPr>
                <w:rFonts w:ascii="Times New Roman" w:hAnsi="Times New Roman"/>
                <w:sz w:val="24"/>
                <w:szCs w:val="24"/>
              </w:rPr>
            </w:pPr>
            <w:r w:rsidRPr="006D7C89">
              <w:rPr>
                <w:rFonts w:ascii="Times New Roman" w:hAnsi="Times New Roman"/>
                <w:sz w:val="24"/>
                <w:szCs w:val="24"/>
              </w:rPr>
              <w:t>Выполнять наплавку.</w:t>
            </w:r>
          </w:p>
        </w:tc>
      </w:tr>
    </w:tbl>
    <w:p w14:paraId="290BBA28" w14:textId="77777777" w:rsidR="00B221DA" w:rsidRDefault="00B221DA" w:rsidP="00B221DA">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41F153F8" w14:textId="77777777" w:rsidR="00B221DA" w:rsidRDefault="00B221DA" w:rsidP="00B221DA">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0" w:type="auto"/>
        <w:tblInd w:w="113" w:type="dxa"/>
        <w:tblLook w:val="04A0" w:firstRow="1" w:lastRow="0" w:firstColumn="1" w:lastColumn="0" w:noHBand="0" w:noVBand="1"/>
      </w:tblPr>
      <w:tblGrid>
        <w:gridCol w:w="1482"/>
        <w:gridCol w:w="8033"/>
      </w:tblGrid>
      <w:tr w:rsidR="00B221DA" w:rsidRPr="0077013D" w14:paraId="101B0DEF" w14:textId="77777777" w:rsidTr="00FD1624">
        <w:trPr>
          <w:trHeight w:val="8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F16DA" w14:textId="77777777" w:rsidR="00B221DA" w:rsidRPr="002914C5" w:rsidRDefault="00B221DA" w:rsidP="00FD1624">
            <w:pPr>
              <w:rPr>
                <w:rFonts w:ascii="Times New Roman" w:eastAsia="Times New Roman" w:hAnsi="Times New Roman" w:cs="Times New Roman"/>
                <w:color w:val="000000"/>
                <w:sz w:val="24"/>
                <w:szCs w:val="24"/>
                <w:lang w:eastAsia="ru-RU"/>
              </w:rPr>
            </w:pPr>
            <w:r w:rsidRPr="002914C5">
              <w:rPr>
                <w:rFonts w:ascii="Times New Roman" w:eastAsia="Times New Roman" w:hAnsi="Times New Roman" w:cs="Times New Roman"/>
                <w:bCs/>
                <w:color w:val="000000"/>
                <w:sz w:val="24"/>
                <w:szCs w:val="24"/>
              </w:rPr>
              <w:t>Владеть навыками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8C8728" w14:textId="24022F28" w:rsidR="00B221DA" w:rsidRPr="002914C5" w:rsidRDefault="00B221DA" w:rsidP="00FD1624">
            <w:pPr>
              <w:rPr>
                <w:rFonts w:ascii="Times New Roman" w:eastAsia="Times New Roman" w:hAnsi="Times New Roman" w:cs="Times New Roman"/>
                <w:color w:val="000000"/>
                <w:sz w:val="24"/>
                <w:szCs w:val="24"/>
                <w:lang w:eastAsia="ru-RU"/>
              </w:rPr>
            </w:pPr>
            <w:r w:rsidRPr="002914C5">
              <w:rPr>
                <w:rFonts w:ascii="Times New Roman" w:eastAsia="Times New Roman" w:hAnsi="Times New Roman" w:cs="Times New Roman"/>
                <w:color w:val="000000"/>
                <w:sz w:val="24"/>
                <w:szCs w:val="24"/>
                <w:lang w:eastAsia="ru-RU"/>
              </w:rPr>
              <w:t>- пров</w:t>
            </w:r>
            <w:r w:rsidR="002914C5" w:rsidRPr="002914C5">
              <w:rPr>
                <w:rFonts w:ascii="Times New Roman" w:eastAsia="Times New Roman" w:hAnsi="Times New Roman" w:cs="Times New Roman"/>
                <w:color w:val="000000"/>
                <w:sz w:val="24"/>
                <w:szCs w:val="24"/>
                <w:lang w:eastAsia="ru-RU"/>
              </w:rPr>
              <w:t xml:space="preserve">ерки оснащенности поста ручной </w:t>
            </w:r>
            <w:r w:rsidRPr="002914C5">
              <w:rPr>
                <w:rFonts w:ascii="Times New Roman" w:eastAsia="Times New Roman" w:hAnsi="Times New Roman" w:cs="Times New Roman"/>
                <w:color w:val="000000"/>
                <w:sz w:val="24"/>
                <w:szCs w:val="24"/>
                <w:lang w:eastAsia="ru-RU"/>
              </w:rPr>
              <w:t>сварки;</w:t>
            </w:r>
          </w:p>
          <w:p w14:paraId="0129DAD5" w14:textId="0E2D8B4B" w:rsidR="00B221DA" w:rsidRPr="002914C5" w:rsidRDefault="00B221DA" w:rsidP="00FD1624">
            <w:pPr>
              <w:rPr>
                <w:rFonts w:ascii="Times New Roman" w:eastAsia="Times New Roman" w:hAnsi="Times New Roman" w:cs="Times New Roman"/>
                <w:color w:val="000000"/>
                <w:sz w:val="24"/>
                <w:szCs w:val="24"/>
                <w:lang w:eastAsia="ru-RU"/>
              </w:rPr>
            </w:pPr>
            <w:r w:rsidRPr="002914C5">
              <w:rPr>
                <w:rFonts w:ascii="Times New Roman" w:eastAsia="Times New Roman" w:hAnsi="Times New Roman" w:cs="Times New Roman"/>
                <w:color w:val="000000"/>
                <w:sz w:val="24"/>
                <w:szCs w:val="24"/>
                <w:lang w:eastAsia="ru-RU"/>
              </w:rPr>
              <w:t xml:space="preserve">- настройки оборудования для </w:t>
            </w:r>
            <w:r w:rsidR="002914C5" w:rsidRPr="002914C5">
              <w:rPr>
                <w:rFonts w:ascii="Times New Roman" w:eastAsia="Times New Roman" w:hAnsi="Times New Roman" w:cs="Times New Roman"/>
                <w:color w:val="000000"/>
                <w:sz w:val="24"/>
                <w:szCs w:val="24"/>
                <w:lang w:eastAsia="ru-RU"/>
              </w:rPr>
              <w:t>ручной</w:t>
            </w:r>
            <w:r w:rsidRPr="002914C5">
              <w:rPr>
                <w:rFonts w:ascii="Times New Roman" w:eastAsia="Times New Roman" w:hAnsi="Times New Roman" w:cs="Times New Roman"/>
                <w:color w:val="000000"/>
                <w:sz w:val="24"/>
                <w:szCs w:val="24"/>
                <w:lang w:eastAsia="ru-RU"/>
              </w:rPr>
              <w:t xml:space="preserve"> сварки (наплавки);</w:t>
            </w:r>
          </w:p>
          <w:p w14:paraId="3DBCD3ED" w14:textId="5F005435" w:rsidR="00B221DA" w:rsidRPr="002914C5" w:rsidRDefault="00B221DA" w:rsidP="002914C5">
            <w:pPr>
              <w:rPr>
                <w:rFonts w:ascii="Times New Roman" w:eastAsia="Times New Roman" w:hAnsi="Times New Roman" w:cs="Times New Roman"/>
                <w:color w:val="000000"/>
                <w:sz w:val="24"/>
                <w:szCs w:val="24"/>
                <w:lang w:eastAsia="ru-RU"/>
              </w:rPr>
            </w:pPr>
            <w:r w:rsidRPr="002914C5">
              <w:rPr>
                <w:rFonts w:ascii="Times New Roman" w:eastAsia="Times New Roman" w:hAnsi="Times New Roman" w:cs="Times New Roman"/>
                <w:color w:val="000000"/>
                <w:sz w:val="24"/>
                <w:szCs w:val="24"/>
                <w:lang w:eastAsia="ru-RU"/>
              </w:rPr>
              <w:t xml:space="preserve">- выполнения </w:t>
            </w:r>
            <w:r w:rsidR="002914C5" w:rsidRPr="002914C5">
              <w:rPr>
                <w:rFonts w:ascii="Times New Roman" w:eastAsia="Times New Roman" w:hAnsi="Times New Roman" w:cs="Times New Roman"/>
                <w:color w:val="000000"/>
                <w:sz w:val="24"/>
                <w:szCs w:val="24"/>
                <w:lang w:eastAsia="ru-RU"/>
              </w:rPr>
              <w:t xml:space="preserve">ручной </w:t>
            </w:r>
            <w:r w:rsidRPr="002914C5">
              <w:rPr>
                <w:rFonts w:ascii="Times New Roman" w:eastAsia="Times New Roman" w:hAnsi="Times New Roman" w:cs="Times New Roman"/>
                <w:color w:val="000000"/>
                <w:sz w:val="24"/>
                <w:szCs w:val="24"/>
                <w:lang w:eastAsia="ru-RU"/>
              </w:rPr>
              <w:t>сварки (наплавки) различных деталей и конструкций;</w:t>
            </w:r>
          </w:p>
        </w:tc>
      </w:tr>
      <w:tr w:rsidR="002914C5" w:rsidRPr="0077013D" w14:paraId="2BBF8F13" w14:textId="77777777" w:rsidTr="00F403BB">
        <w:trPr>
          <w:trHeight w:val="13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F238CD" w14:textId="0BB2688E" w:rsidR="002914C5" w:rsidRPr="002914C5" w:rsidRDefault="002914C5" w:rsidP="002914C5">
            <w:pPr>
              <w:rPr>
                <w:rFonts w:ascii="Times New Roman" w:eastAsia="Times New Roman" w:hAnsi="Times New Roman" w:cs="Times New Roman"/>
                <w:color w:val="000000"/>
                <w:sz w:val="24"/>
                <w:szCs w:val="24"/>
                <w:lang w:eastAsia="ru-RU"/>
              </w:rPr>
            </w:pPr>
            <w:r w:rsidRPr="002914C5">
              <w:rPr>
                <w:rFonts w:ascii="Times New Roman" w:hAnsi="Times New Roman"/>
                <w:bCs/>
                <w:sz w:val="24"/>
                <w:szCs w:val="24"/>
              </w:rPr>
              <w:t xml:space="preserve">уметь </w:t>
            </w:r>
          </w:p>
        </w:tc>
        <w:tc>
          <w:tcPr>
            <w:tcW w:w="0" w:type="auto"/>
            <w:tcBorders>
              <w:top w:val="single" w:sz="4" w:space="0" w:color="auto"/>
              <w:left w:val="nil"/>
              <w:bottom w:val="single" w:sz="4" w:space="0" w:color="auto"/>
              <w:right w:val="single" w:sz="4" w:space="0" w:color="auto"/>
            </w:tcBorders>
            <w:shd w:val="clear" w:color="auto" w:fill="auto"/>
          </w:tcPr>
          <w:p w14:paraId="5661C5D5" w14:textId="40B54D81" w:rsidR="002914C5" w:rsidRPr="002914C5" w:rsidRDefault="002914C5" w:rsidP="002914C5">
            <w:pPr>
              <w:pStyle w:val="Style7"/>
              <w:ind w:hanging="5"/>
              <w:rPr>
                <w:rStyle w:val="FontStyle12"/>
                <w:b w:val="0"/>
                <w:i w:val="0"/>
                <w:sz w:val="24"/>
                <w:szCs w:val="24"/>
              </w:rPr>
            </w:pPr>
            <w:r>
              <w:rPr>
                <w:rStyle w:val="FontStyle12"/>
                <w:b w:val="0"/>
                <w:i w:val="0"/>
                <w:sz w:val="24"/>
                <w:szCs w:val="24"/>
              </w:rPr>
              <w:t xml:space="preserve">- </w:t>
            </w:r>
            <w:r w:rsidRPr="002914C5">
              <w:rPr>
                <w:rStyle w:val="FontStyle12"/>
                <w:b w:val="0"/>
                <w:i w:val="0"/>
                <w:sz w:val="24"/>
                <w:szCs w:val="24"/>
              </w:rPr>
              <w:t>выполнять дуговую сварку деталей, конструкций и трубопроводов из различных сталей, чугуна, цветных металлов и сплавов во всех пространственных положениях сварного шва;</w:t>
            </w:r>
          </w:p>
          <w:p w14:paraId="7FEF69B2" w14:textId="4C50D992" w:rsidR="002914C5" w:rsidRPr="002914C5" w:rsidRDefault="002914C5" w:rsidP="002914C5">
            <w:pPr>
              <w:pStyle w:val="Style7"/>
              <w:ind w:hanging="5"/>
              <w:rPr>
                <w:rStyle w:val="FontStyle12"/>
                <w:b w:val="0"/>
                <w:i w:val="0"/>
                <w:sz w:val="24"/>
                <w:szCs w:val="24"/>
              </w:rPr>
            </w:pPr>
            <w:r>
              <w:rPr>
                <w:rStyle w:val="FontStyle12"/>
                <w:b w:val="0"/>
                <w:i w:val="0"/>
                <w:sz w:val="24"/>
                <w:szCs w:val="24"/>
              </w:rPr>
              <w:t xml:space="preserve">- </w:t>
            </w:r>
            <w:r w:rsidRPr="002914C5">
              <w:rPr>
                <w:rStyle w:val="FontStyle12"/>
                <w:b w:val="0"/>
                <w:i w:val="0"/>
                <w:sz w:val="24"/>
                <w:szCs w:val="24"/>
              </w:rPr>
              <w:t>выполнять дуговую наплавку деталей;</w:t>
            </w:r>
          </w:p>
          <w:p w14:paraId="1EB6D265" w14:textId="4C25A0BD" w:rsidR="002914C5" w:rsidRPr="002914C5" w:rsidRDefault="002914C5" w:rsidP="002914C5">
            <w:pPr>
              <w:pStyle w:val="Style7"/>
              <w:ind w:hanging="5"/>
              <w:rPr>
                <w:rStyle w:val="FontStyle12"/>
                <w:b w:val="0"/>
                <w:i w:val="0"/>
                <w:sz w:val="24"/>
                <w:szCs w:val="24"/>
              </w:rPr>
            </w:pPr>
            <w:r>
              <w:rPr>
                <w:rStyle w:val="FontStyle12"/>
                <w:b w:val="0"/>
                <w:i w:val="0"/>
                <w:sz w:val="24"/>
                <w:szCs w:val="24"/>
              </w:rPr>
              <w:t xml:space="preserve">- </w:t>
            </w:r>
            <w:r w:rsidRPr="002914C5">
              <w:rPr>
                <w:rStyle w:val="FontStyle12"/>
                <w:b w:val="0"/>
                <w:i w:val="0"/>
                <w:sz w:val="24"/>
                <w:szCs w:val="24"/>
              </w:rPr>
              <w:t>проводить работы с плазмотроном;</w:t>
            </w:r>
          </w:p>
          <w:p w14:paraId="66B22290" w14:textId="26D64DB5" w:rsidR="002914C5" w:rsidRPr="002914C5" w:rsidRDefault="002914C5" w:rsidP="002914C5">
            <w:pPr>
              <w:pStyle w:val="Style7"/>
              <w:ind w:hanging="5"/>
              <w:rPr>
                <w:rStyle w:val="FontStyle12"/>
                <w:b w:val="0"/>
                <w:i w:val="0"/>
                <w:sz w:val="24"/>
                <w:szCs w:val="24"/>
              </w:rPr>
            </w:pPr>
            <w:r>
              <w:rPr>
                <w:rStyle w:val="FontStyle12"/>
                <w:b w:val="0"/>
                <w:i w:val="0"/>
                <w:sz w:val="24"/>
                <w:szCs w:val="24"/>
              </w:rPr>
              <w:t xml:space="preserve">- </w:t>
            </w:r>
            <w:r w:rsidRPr="002914C5">
              <w:rPr>
                <w:rStyle w:val="FontStyle12"/>
                <w:b w:val="0"/>
                <w:i w:val="0"/>
                <w:sz w:val="24"/>
                <w:szCs w:val="24"/>
              </w:rPr>
              <w:t>выполнять газовую наплавку; наплавку дефектов средней сложности и сложных деталей машин, механизмов, конструкций и отливок под механическую обработку и пробное давление;</w:t>
            </w:r>
          </w:p>
          <w:p w14:paraId="5AE4DF27" w14:textId="4BA0CF5F" w:rsidR="002914C5" w:rsidRPr="002914C5" w:rsidRDefault="002914C5" w:rsidP="002914C5">
            <w:pPr>
              <w:pStyle w:val="Style7"/>
              <w:ind w:hanging="5"/>
              <w:rPr>
                <w:rStyle w:val="FontStyle12"/>
                <w:b w:val="0"/>
                <w:i w:val="0"/>
                <w:sz w:val="24"/>
                <w:szCs w:val="24"/>
              </w:rPr>
            </w:pPr>
            <w:r>
              <w:rPr>
                <w:rStyle w:val="FontStyle12"/>
                <w:b w:val="0"/>
                <w:i w:val="0"/>
                <w:sz w:val="24"/>
                <w:szCs w:val="24"/>
              </w:rPr>
              <w:t xml:space="preserve">- </w:t>
            </w:r>
            <w:r w:rsidRPr="002914C5">
              <w:rPr>
                <w:rStyle w:val="FontStyle12"/>
                <w:b w:val="0"/>
                <w:i w:val="0"/>
                <w:sz w:val="24"/>
                <w:szCs w:val="24"/>
              </w:rPr>
              <w:t>проводить предварительный и сопутствующий подогрев газовой горелкой при сварке деталей с соблюдением заднего режима; выполнение горячей правки газовой горелкой средней сложности и сложных конструкций;</w:t>
            </w:r>
          </w:p>
          <w:p w14:paraId="1951CA24" w14:textId="72794A8C" w:rsidR="002914C5" w:rsidRPr="002914C5" w:rsidRDefault="002914C5" w:rsidP="002914C5">
            <w:pPr>
              <w:pStyle w:val="Style7"/>
              <w:ind w:hanging="5"/>
              <w:rPr>
                <w:rStyle w:val="FontStyle12"/>
                <w:b w:val="0"/>
                <w:i w:val="0"/>
                <w:sz w:val="24"/>
                <w:szCs w:val="24"/>
              </w:rPr>
            </w:pPr>
            <w:r>
              <w:rPr>
                <w:rStyle w:val="FontStyle12"/>
                <w:b w:val="0"/>
                <w:i w:val="0"/>
                <w:sz w:val="24"/>
                <w:szCs w:val="24"/>
              </w:rPr>
              <w:t xml:space="preserve">- </w:t>
            </w:r>
            <w:r w:rsidRPr="002914C5">
              <w:rPr>
                <w:rStyle w:val="FontStyle12"/>
                <w:b w:val="0"/>
                <w:i w:val="0"/>
                <w:sz w:val="24"/>
                <w:szCs w:val="24"/>
              </w:rPr>
              <w:t>выполнять ручную кислородную резку металла;</w:t>
            </w:r>
          </w:p>
          <w:p w14:paraId="4F6689C1" w14:textId="06D41F85" w:rsidR="002914C5" w:rsidRPr="002914C5" w:rsidRDefault="002914C5" w:rsidP="002914C5">
            <w:pPr>
              <w:rPr>
                <w:rFonts w:ascii="Times New Roman" w:eastAsia="Times New Roman" w:hAnsi="Times New Roman" w:cs="Times New Roman"/>
                <w:color w:val="000000"/>
                <w:sz w:val="24"/>
                <w:szCs w:val="24"/>
                <w:lang w:eastAsia="ru-RU"/>
              </w:rPr>
            </w:pPr>
            <w:r>
              <w:rPr>
                <w:rStyle w:val="FontStyle12"/>
                <w:b w:val="0"/>
                <w:i w:val="0"/>
                <w:sz w:val="24"/>
                <w:szCs w:val="24"/>
              </w:rPr>
              <w:t xml:space="preserve">- </w:t>
            </w:r>
            <w:r w:rsidRPr="002914C5">
              <w:rPr>
                <w:rStyle w:val="FontStyle12"/>
                <w:b w:val="0"/>
                <w:i w:val="0"/>
                <w:sz w:val="24"/>
                <w:szCs w:val="24"/>
              </w:rPr>
              <w:t>обслуживать газосварочные аппараты.</w:t>
            </w:r>
          </w:p>
        </w:tc>
      </w:tr>
      <w:tr w:rsidR="002914C5" w:rsidRPr="0048700E" w14:paraId="00A5716E" w14:textId="77777777" w:rsidTr="002914C5">
        <w:trPr>
          <w:trHeight w:val="3066"/>
        </w:trPr>
        <w:tc>
          <w:tcPr>
            <w:tcW w:w="0" w:type="auto"/>
            <w:tcBorders>
              <w:top w:val="nil"/>
              <w:left w:val="single" w:sz="4" w:space="0" w:color="auto"/>
              <w:bottom w:val="single" w:sz="4" w:space="0" w:color="auto"/>
              <w:right w:val="single" w:sz="4" w:space="0" w:color="auto"/>
            </w:tcBorders>
            <w:shd w:val="clear" w:color="auto" w:fill="auto"/>
            <w:vAlign w:val="center"/>
          </w:tcPr>
          <w:p w14:paraId="7B13DA88" w14:textId="77777777" w:rsidR="002914C5" w:rsidRPr="002914C5" w:rsidRDefault="002914C5" w:rsidP="002914C5">
            <w:pPr>
              <w:rPr>
                <w:rFonts w:ascii="Times New Roman" w:eastAsia="Times New Roman" w:hAnsi="Times New Roman" w:cs="Times New Roman"/>
                <w:color w:val="000000"/>
                <w:sz w:val="24"/>
                <w:szCs w:val="24"/>
                <w:lang w:eastAsia="ru-RU"/>
              </w:rPr>
            </w:pPr>
            <w:r w:rsidRPr="002914C5">
              <w:rPr>
                <w:rFonts w:ascii="Times New Roman" w:eastAsia="Times New Roman" w:hAnsi="Times New Roman" w:cs="Times New Roman"/>
                <w:color w:val="000000"/>
                <w:sz w:val="24"/>
                <w:szCs w:val="24"/>
                <w:lang w:eastAsia="ru-RU"/>
              </w:rPr>
              <w:t>знать</w:t>
            </w:r>
          </w:p>
        </w:tc>
        <w:tc>
          <w:tcPr>
            <w:tcW w:w="0" w:type="auto"/>
            <w:tcBorders>
              <w:top w:val="single" w:sz="4" w:space="0" w:color="auto"/>
              <w:left w:val="nil"/>
              <w:bottom w:val="single" w:sz="4" w:space="0" w:color="auto"/>
              <w:right w:val="single" w:sz="4" w:space="0" w:color="auto"/>
            </w:tcBorders>
            <w:shd w:val="clear" w:color="auto" w:fill="auto"/>
            <w:vAlign w:val="center"/>
          </w:tcPr>
          <w:p w14:paraId="43B39D59" w14:textId="7D05B545" w:rsidR="002914C5" w:rsidRPr="002914C5" w:rsidRDefault="002914C5" w:rsidP="002914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914C5">
              <w:rPr>
                <w:rFonts w:ascii="Times New Roman" w:eastAsia="Times New Roman" w:hAnsi="Times New Roman" w:cs="Times New Roman"/>
                <w:color w:val="000000"/>
                <w:sz w:val="24"/>
                <w:szCs w:val="24"/>
                <w:lang w:eastAsia="ru-RU"/>
              </w:rPr>
              <w:t>сварочную дугу, ее виды, физическую сущность, электрические характеристики;</w:t>
            </w:r>
          </w:p>
          <w:p w14:paraId="5CA8489B" w14:textId="1B780A18" w:rsidR="002914C5" w:rsidRPr="002914C5" w:rsidRDefault="002914C5" w:rsidP="002914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914C5">
              <w:rPr>
                <w:rFonts w:ascii="Times New Roman" w:eastAsia="Times New Roman" w:hAnsi="Times New Roman" w:cs="Times New Roman"/>
                <w:color w:val="000000"/>
                <w:sz w:val="24"/>
                <w:szCs w:val="24"/>
                <w:lang w:eastAsia="ru-RU"/>
              </w:rPr>
              <w:t>сварочные материалы: сварочная проволока, ее назначение, маркировка; марки и типы электродов, свойства и значение обмазок электродов; правила подбора марки электродов в зависимости от марок сталей;</w:t>
            </w:r>
          </w:p>
          <w:p w14:paraId="3EF64404" w14:textId="6C244969" w:rsidR="002914C5" w:rsidRPr="002914C5" w:rsidRDefault="002914C5" w:rsidP="002914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914C5">
              <w:rPr>
                <w:rFonts w:ascii="Times New Roman" w:eastAsia="Times New Roman" w:hAnsi="Times New Roman" w:cs="Times New Roman"/>
                <w:color w:val="000000"/>
                <w:sz w:val="24"/>
                <w:szCs w:val="24"/>
                <w:lang w:eastAsia="ru-RU"/>
              </w:rPr>
              <w:t>требования к организации рабочего места и безопасности труда;</w:t>
            </w:r>
          </w:p>
          <w:p w14:paraId="089C21E7" w14:textId="352FD04B" w:rsidR="002914C5" w:rsidRPr="002914C5" w:rsidRDefault="002914C5" w:rsidP="002914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914C5">
              <w:rPr>
                <w:rFonts w:ascii="Times New Roman" w:eastAsia="Times New Roman" w:hAnsi="Times New Roman" w:cs="Times New Roman"/>
                <w:color w:val="000000"/>
                <w:sz w:val="24"/>
                <w:szCs w:val="24"/>
                <w:lang w:eastAsia="ru-RU"/>
              </w:rPr>
              <w:t>электросварку и защитных и инертных газов, ее сущность и применение;</w:t>
            </w:r>
          </w:p>
          <w:p w14:paraId="68CD433A" w14:textId="50DBB832" w:rsidR="002914C5" w:rsidRPr="002914C5" w:rsidRDefault="002914C5" w:rsidP="002914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914C5">
              <w:rPr>
                <w:rFonts w:ascii="Times New Roman" w:eastAsia="Times New Roman" w:hAnsi="Times New Roman" w:cs="Times New Roman"/>
                <w:color w:val="000000"/>
                <w:sz w:val="24"/>
                <w:szCs w:val="24"/>
                <w:lang w:eastAsia="ru-RU"/>
              </w:rPr>
              <w:t>технику ручной дуговой сварки во всех положениях сварного шва;</w:t>
            </w:r>
          </w:p>
          <w:p w14:paraId="2598FDA2" w14:textId="6EA91D24" w:rsidR="002914C5" w:rsidRPr="002914C5" w:rsidRDefault="002914C5" w:rsidP="002914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914C5">
              <w:rPr>
                <w:rFonts w:ascii="Times New Roman" w:eastAsia="Times New Roman" w:hAnsi="Times New Roman" w:cs="Times New Roman"/>
                <w:color w:val="000000"/>
                <w:sz w:val="24"/>
                <w:szCs w:val="24"/>
                <w:lang w:eastAsia="ru-RU"/>
              </w:rPr>
              <w:t>плазменную дугу, ее физическую сущность, способы получения, характеристики;</w:t>
            </w:r>
          </w:p>
          <w:p w14:paraId="79470976" w14:textId="1581A6D1" w:rsidR="002914C5" w:rsidRPr="002914C5" w:rsidRDefault="002914C5" w:rsidP="002914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914C5">
              <w:rPr>
                <w:rFonts w:ascii="Times New Roman" w:eastAsia="Times New Roman" w:hAnsi="Times New Roman" w:cs="Times New Roman"/>
                <w:color w:val="000000"/>
                <w:sz w:val="24"/>
                <w:szCs w:val="24"/>
                <w:lang w:eastAsia="ru-RU"/>
              </w:rPr>
              <w:t>плазматроны, их устройство, общие и специальные требования к ним;</w:t>
            </w:r>
          </w:p>
          <w:p w14:paraId="3542FD5D" w14:textId="3EC9DECE" w:rsidR="002914C5" w:rsidRPr="002914C5" w:rsidRDefault="002914C5" w:rsidP="002914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914C5">
              <w:rPr>
                <w:rFonts w:ascii="Times New Roman" w:eastAsia="Times New Roman" w:hAnsi="Times New Roman" w:cs="Times New Roman"/>
                <w:color w:val="000000"/>
                <w:sz w:val="24"/>
                <w:szCs w:val="24"/>
                <w:lang w:eastAsia="ru-RU"/>
              </w:rPr>
              <w:t xml:space="preserve">область применения газовой сварки; </w:t>
            </w:r>
            <w:proofErr w:type="gramStart"/>
            <w:r w:rsidRPr="002914C5">
              <w:rPr>
                <w:rFonts w:ascii="Times New Roman" w:eastAsia="Times New Roman" w:hAnsi="Times New Roman" w:cs="Times New Roman"/>
                <w:color w:val="000000"/>
                <w:sz w:val="24"/>
                <w:szCs w:val="24"/>
                <w:lang w:eastAsia="ru-RU"/>
              </w:rPr>
              <w:t>материалы</w:t>
            </w:r>
            <w:proofErr w:type="gramEnd"/>
            <w:r w:rsidRPr="002914C5">
              <w:rPr>
                <w:rFonts w:ascii="Times New Roman" w:eastAsia="Times New Roman" w:hAnsi="Times New Roman" w:cs="Times New Roman"/>
                <w:color w:val="000000"/>
                <w:sz w:val="24"/>
                <w:szCs w:val="24"/>
                <w:lang w:eastAsia="ru-RU"/>
              </w:rPr>
              <w:t xml:space="preserve"> применяемые для газовой сварки;</w:t>
            </w:r>
          </w:p>
          <w:p w14:paraId="65FE983F" w14:textId="184AC0E6" w:rsidR="002914C5" w:rsidRPr="002914C5" w:rsidRDefault="002914C5" w:rsidP="002914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914C5">
              <w:rPr>
                <w:rFonts w:ascii="Times New Roman" w:eastAsia="Times New Roman" w:hAnsi="Times New Roman" w:cs="Times New Roman"/>
                <w:color w:val="000000"/>
                <w:sz w:val="24"/>
                <w:szCs w:val="24"/>
                <w:lang w:eastAsia="ru-RU"/>
              </w:rPr>
              <w:t>газосварочную аппаратуру, ее виды, устройство, правила и приемы пользования;</w:t>
            </w:r>
          </w:p>
          <w:p w14:paraId="7323A351" w14:textId="32B68FB1" w:rsidR="002914C5" w:rsidRPr="002914C5" w:rsidRDefault="002914C5" w:rsidP="002914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914C5">
              <w:rPr>
                <w:rFonts w:ascii="Times New Roman" w:eastAsia="Times New Roman" w:hAnsi="Times New Roman" w:cs="Times New Roman"/>
                <w:color w:val="000000"/>
                <w:sz w:val="24"/>
                <w:szCs w:val="24"/>
                <w:lang w:eastAsia="ru-RU"/>
              </w:rPr>
              <w:t>правила режима нагрева металла в зависимости от марки металла и его толщины;</w:t>
            </w:r>
          </w:p>
          <w:p w14:paraId="393D52FC" w14:textId="23067D5A" w:rsidR="002914C5" w:rsidRPr="002914C5" w:rsidRDefault="002914C5" w:rsidP="002914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914C5">
              <w:rPr>
                <w:rFonts w:ascii="Times New Roman" w:eastAsia="Times New Roman" w:hAnsi="Times New Roman" w:cs="Times New Roman"/>
                <w:color w:val="000000"/>
                <w:sz w:val="24"/>
                <w:szCs w:val="24"/>
                <w:lang w:eastAsia="ru-RU"/>
              </w:rPr>
              <w:t>правила обращения с горелками.</w:t>
            </w:r>
          </w:p>
        </w:tc>
      </w:tr>
    </w:tbl>
    <w:p w14:paraId="372A0BE4" w14:textId="6E175629" w:rsidR="002914C5" w:rsidRDefault="002914C5" w:rsidP="00B221DA">
      <w:pPr>
        <w:keepNext/>
        <w:ind w:firstLine="709"/>
        <w:outlineLvl w:val="0"/>
        <w:rPr>
          <w:rFonts w:ascii="Times New Roman" w:eastAsia="Segoe UI" w:hAnsi="Times New Roman" w:cs="Times New Roman"/>
          <w:bCs/>
          <w:sz w:val="24"/>
          <w:szCs w:val="24"/>
          <w:lang w:eastAsia="ru-RU"/>
        </w:rPr>
      </w:pPr>
    </w:p>
    <w:p w14:paraId="10515337" w14:textId="122ED5BC" w:rsidR="002914C5" w:rsidRDefault="002914C5" w:rsidP="00B221DA">
      <w:pPr>
        <w:keepNext/>
        <w:ind w:firstLine="709"/>
        <w:outlineLvl w:val="0"/>
        <w:rPr>
          <w:rFonts w:ascii="Times New Roman" w:eastAsia="Segoe UI" w:hAnsi="Times New Roman" w:cs="Times New Roman"/>
          <w:bCs/>
          <w:sz w:val="24"/>
          <w:szCs w:val="24"/>
          <w:lang w:eastAsia="ru-RU"/>
        </w:rPr>
      </w:pPr>
    </w:p>
    <w:p w14:paraId="29CA40ED" w14:textId="60A3F191" w:rsidR="002914C5" w:rsidRDefault="002914C5" w:rsidP="00B221DA">
      <w:pPr>
        <w:keepNext/>
        <w:ind w:firstLine="709"/>
        <w:outlineLvl w:val="0"/>
        <w:rPr>
          <w:rFonts w:ascii="Times New Roman" w:eastAsia="Segoe UI" w:hAnsi="Times New Roman" w:cs="Times New Roman"/>
          <w:bCs/>
          <w:sz w:val="24"/>
          <w:szCs w:val="24"/>
          <w:lang w:eastAsia="ru-RU"/>
        </w:rPr>
      </w:pPr>
    </w:p>
    <w:p w14:paraId="0C773C7E" w14:textId="2CAA5544" w:rsidR="002914C5" w:rsidRDefault="002914C5">
      <w:pP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br w:type="page"/>
      </w:r>
    </w:p>
    <w:p w14:paraId="1D95CBA0" w14:textId="77777777" w:rsidR="002914C5" w:rsidRPr="00F64C72" w:rsidRDefault="002914C5" w:rsidP="00B221DA">
      <w:pPr>
        <w:keepNext/>
        <w:ind w:firstLine="709"/>
        <w:outlineLvl w:val="0"/>
        <w:rPr>
          <w:rFonts w:ascii="Times New Roman" w:eastAsia="Segoe UI" w:hAnsi="Times New Roman" w:cs="Times New Roman"/>
          <w:bCs/>
          <w:sz w:val="24"/>
          <w:szCs w:val="24"/>
          <w:lang w:eastAsia="ru-RU"/>
        </w:rPr>
      </w:pPr>
    </w:p>
    <w:p w14:paraId="5FA5941A" w14:textId="77777777" w:rsidR="00B221DA" w:rsidRPr="00F64C72" w:rsidRDefault="00B221DA" w:rsidP="00B221DA">
      <w:pPr>
        <w:pStyle w:val="114"/>
        <w:numPr>
          <w:ilvl w:val="1"/>
          <w:numId w:val="5"/>
        </w:numPr>
        <w:ind w:left="1069"/>
        <w:rPr>
          <w:rFonts w:ascii="Times New Roman" w:hAnsi="Times New Roman"/>
        </w:rPr>
      </w:pPr>
      <w:bookmarkStart w:id="34" w:name="_Toc162370390"/>
      <w:r>
        <w:rPr>
          <w:rFonts w:ascii="Times New Roman" w:hAnsi="Times New Roman"/>
        </w:rPr>
        <w:t xml:space="preserve"> </w:t>
      </w:r>
      <w:r w:rsidRPr="00F64C72">
        <w:rPr>
          <w:rFonts w:ascii="Times New Roman" w:hAnsi="Times New Roman"/>
        </w:rPr>
        <w:t>Обоснование часов вариативной части ОПОП-П</w:t>
      </w:r>
      <w:bookmarkEnd w:id="34"/>
    </w:p>
    <w:tbl>
      <w:tblPr>
        <w:tblStyle w:val="a3"/>
        <w:tblW w:w="10774" w:type="dxa"/>
        <w:tblInd w:w="-998" w:type="dxa"/>
        <w:tblLook w:val="04A0" w:firstRow="1" w:lastRow="0" w:firstColumn="1" w:lastColumn="0" w:noHBand="0" w:noVBand="1"/>
      </w:tblPr>
      <w:tblGrid>
        <w:gridCol w:w="703"/>
        <w:gridCol w:w="2304"/>
        <w:gridCol w:w="2876"/>
        <w:gridCol w:w="1976"/>
        <w:gridCol w:w="933"/>
        <w:gridCol w:w="1982"/>
      </w:tblGrid>
      <w:tr w:rsidR="00B221DA" w14:paraId="6D0EF216" w14:textId="77777777" w:rsidTr="00FD1624">
        <w:tc>
          <w:tcPr>
            <w:tcW w:w="704" w:type="dxa"/>
          </w:tcPr>
          <w:p w14:paraId="6E2F9ABC" w14:textId="77777777" w:rsidR="00B221DA" w:rsidRPr="002B4A0C" w:rsidRDefault="00B221DA" w:rsidP="00FD1624">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п/п</w:t>
            </w:r>
          </w:p>
        </w:tc>
        <w:tc>
          <w:tcPr>
            <w:tcW w:w="2304" w:type="dxa"/>
          </w:tcPr>
          <w:p w14:paraId="335010B7" w14:textId="77777777" w:rsidR="00B221DA" w:rsidRPr="002B4A0C" w:rsidRDefault="00B221DA" w:rsidP="00FD1624">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профессиональные компетенции</w:t>
            </w:r>
          </w:p>
        </w:tc>
        <w:tc>
          <w:tcPr>
            <w:tcW w:w="3183" w:type="dxa"/>
          </w:tcPr>
          <w:p w14:paraId="219DFE0B" w14:textId="77777777" w:rsidR="00B221DA" w:rsidRPr="002B4A0C" w:rsidRDefault="00B221DA" w:rsidP="00FD1624">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знания, умения, навыки</w:t>
            </w:r>
          </w:p>
        </w:tc>
        <w:tc>
          <w:tcPr>
            <w:tcW w:w="1991" w:type="dxa"/>
          </w:tcPr>
          <w:p w14:paraId="4527C35D" w14:textId="77777777" w:rsidR="00B221DA" w:rsidRPr="002B4A0C" w:rsidRDefault="00B221DA" w:rsidP="00FD1624">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933" w:type="dxa"/>
          </w:tcPr>
          <w:p w14:paraId="217E98AF" w14:textId="77777777" w:rsidR="00B221DA" w:rsidRPr="002B4A0C" w:rsidRDefault="00B221DA" w:rsidP="00FD1624">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1659" w:type="dxa"/>
          </w:tcPr>
          <w:p w14:paraId="10B43982" w14:textId="77777777" w:rsidR="00B221DA" w:rsidRPr="002B4A0C" w:rsidRDefault="00B221DA" w:rsidP="00FD1624">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B221DA" w14:paraId="6DF2F0AE" w14:textId="77777777" w:rsidTr="00FD1624">
        <w:tc>
          <w:tcPr>
            <w:tcW w:w="704" w:type="dxa"/>
          </w:tcPr>
          <w:p w14:paraId="716A293B" w14:textId="77777777" w:rsidR="00B221DA" w:rsidRDefault="00B221DA" w:rsidP="00FD162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2304" w:type="dxa"/>
          </w:tcPr>
          <w:p w14:paraId="10F685B8" w14:textId="5F1CE9BF" w:rsidR="002914C5" w:rsidRPr="002914C5" w:rsidRDefault="002914C5" w:rsidP="002914C5">
            <w:pPr>
              <w:rPr>
                <w:rFonts w:ascii="Times New Roman" w:hAnsi="Times New Roman" w:cs="Times New Roman"/>
                <w:bCs/>
                <w:sz w:val="24"/>
                <w:szCs w:val="24"/>
              </w:rPr>
            </w:pPr>
            <w:r>
              <w:rPr>
                <w:rFonts w:ascii="Times New Roman" w:hAnsi="Times New Roman" w:cs="Times New Roman"/>
                <w:bCs/>
                <w:sz w:val="24"/>
                <w:szCs w:val="24"/>
              </w:rPr>
              <w:t xml:space="preserve">ПК 5.1 </w:t>
            </w:r>
            <w:r w:rsidRPr="002914C5">
              <w:rPr>
                <w:rFonts w:ascii="Times New Roman" w:hAnsi="Times New Roman" w:cs="Times New Roman"/>
                <w:bCs/>
                <w:sz w:val="24"/>
                <w:szCs w:val="24"/>
              </w:rPr>
              <w:t>Выполнять ручную сварку различных деталей из углеродистых и конструкционных сталей во всех пространственных положениях сварного шва.</w:t>
            </w:r>
          </w:p>
          <w:p w14:paraId="02ED901C" w14:textId="20D84090" w:rsidR="002914C5" w:rsidRPr="002914C5" w:rsidRDefault="002914C5" w:rsidP="002914C5">
            <w:pPr>
              <w:rPr>
                <w:rFonts w:ascii="Times New Roman" w:hAnsi="Times New Roman" w:cs="Times New Roman"/>
                <w:bCs/>
                <w:sz w:val="24"/>
                <w:szCs w:val="24"/>
              </w:rPr>
            </w:pPr>
            <w:r>
              <w:rPr>
                <w:rFonts w:ascii="Times New Roman" w:hAnsi="Times New Roman" w:cs="Times New Roman"/>
                <w:bCs/>
                <w:sz w:val="24"/>
                <w:szCs w:val="24"/>
              </w:rPr>
              <w:t xml:space="preserve">ПК 5.2 </w:t>
            </w:r>
            <w:r w:rsidRPr="002914C5">
              <w:rPr>
                <w:rFonts w:ascii="Times New Roman" w:hAnsi="Times New Roman" w:cs="Times New Roman"/>
                <w:bCs/>
                <w:sz w:val="24"/>
                <w:szCs w:val="24"/>
              </w:rPr>
              <w:t>Выполнять ручную свар</w:t>
            </w:r>
            <w:r>
              <w:rPr>
                <w:rFonts w:ascii="Times New Roman" w:hAnsi="Times New Roman" w:cs="Times New Roman"/>
                <w:bCs/>
                <w:sz w:val="24"/>
                <w:szCs w:val="24"/>
              </w:rPr>
              <w:t xml:space="preserve">ку различных деталей из цветных </w:t>
            </w:r>
            <w:r w:rsidRPr="002914C5">
              <w:rPr>
                <w:rFonts w:ascii="Times New Roman" w:hAnsi="Times New Roman" w:cs="Times New Roman"/>
                <w:bCs/>
                <w:sz w:val="24"/>
                <w:szCs w:val="24"/>
              </w:rPr>
              <w:t>металлов и сплавов во всех пространственных положениях сварного</w:t>
            </w:r>
            <w:r>
              <w:rPr>
                <w:rFonts w:ascii="Times New Roman" w:hAnsi="Times New Roman" w:cs="Times New Roman"/>
                <w:bCs/>
                <w:sz w:val="24"/>
                <w:szCs w:val="24"/>
              </w:rPr>
              <w:t xml:space="preserve"> </w:t>
            </w:r>
            <w:r w:rsidRPr="002914C5">
              <w:rPr>
                <w:rFonts w:ascii="Times New Roman" w:hAnsi="Times New Roman" w:cs="Times New Roman"/>
                <w:bCs/>
                <w:sz w:val="24"/>
                <w:szCs w:val="24"/>
              </w:rPr>
              <w:t>шва.</w:t>
            </w:r>
          </w:p>
          <w:p w14:paraId="759C7596" w14:textId="1939885B" w:rsidR="00B221DA" w:rsidRDefault="002914C5" w:rsidP="002914C5">
            <w:pPr>
              <w:pStyle w:val="a4"/>
              <w:ind w:left="0"/>
              <w:rPr>
                <w:rFonts w:ascii="Times New Roman" w:hAnsi="Times New Roman" w:cs="Times New Roman"/>
                <w:bCs/>
                <w:sz w:val="24"/>
                <w:szCs w:val="24"/>
              </w:rPr>
            </w:pPr>
            <w:r>
              <w:rPr>
                <w:rFonts w:ascii="Times New Roman" w:hAnsi="Times New Roman" w:cs="Times New Roman"/>
                <w:bCs/>
                <w:sz w:val="24"/>
                <w:szCs w:val="24"/>
              </w:rPr>
              <w:t xml:space="preserve">ПК 5.3 </w:t>
            </w:r>
            <w:r w:rsidRPr="002914C5">
              <w:rPr>
                <w:rFonts w:ascii="Times New Roman" w:hAnsi="Times New Roman" w:cs="Times New Roman"/>
                <w:bCs/>
                <w:sz w:val="24"/>
                <w:szCs w:val="24"/>
              </w:rPr>
              <w:t>Выполнять наплавку.</w:t>
            </w:r>
          </w:p>
        </w:tc>
        <w:tc>
          <w:tcPr>
            <w:tcW w:w="3183" w:type="dxa"/>
          </w:tcPr>
          <w:p w14:paraId="6FFCDAC1" w14:textId="77777777" w:rsidR="00B221DA" w:rsidRDefault="002914C5" w:rsidP="00FD1624">
            <w:pPr>
              <w:pStyle w:val="a4"/>
              <w:ind w:left="0"/>
              <w:rPr>
                <w:rFonts w:ascii="Times New Roman" w:hAnsi="Times New Roman" w:cs="Times New Roman"/>
                <w:bCs/>
                <w:sz w:val="24"/>
                <w:szCs w:val="24"/>
              </w:rPr>
            </w:pPr>
            <w:r>
              <w:rPr>
                <w:rFonts w:ascii="Times New Roman" w:hAnsi="Times New Roman" w:cs="Times New Roman"/>
                <w:bCs/>
                <w:sz w:val="24"/>
                <w:szCs w:val="24"/>
              </w:rPr>
              <w:t>Уметь:</w:t>
            </w:r>
          </w:p>
          <w:p w14:paraId="585A71F5" w14:textId="77777777" w:rsidR="002914C5" w:rsidRPr="002914C5" w:rsidRDefault="002914C5" w:rsidP="002914C5">
            <w:pPr>
              <w:rPr>
                <w:rFonts w:ascii="Times New Roman" w:hAnsi="Times New Roman" w:cs="Times New Roman"/>
                <w:bCs/>
                <w:sz w:val="24"/>
                <w:szCs w:val="24"/>
              </w:rPr>
            </w:pPr>
            <w:r w:rsidRPr="002914C5">
              <w:rPr>
                <w:rFonts w:ascii="Times New Roman" w:hAnsi="Times New Roman" w:cs="Times New Roman"/>
                <w:bCs/>
                <w:sz w:val="24"/>
                <w:szCs w:val="24"/>
              </w:rPr>
              <w:t>- выполнять дуговую сварку деталей, конструкций и трубопроводов из различных сталей, чугуна, цветных металлов и сплавов во всех пространственных положениях сварного шва;</w:t>
            </w:r>
          </w:p>
          <w:p w14:paraId="20D2BB84" w14:textId="77777777" w:rsidR="002914C5" w:rsidRPr="002914C5" w:rsidRDefault="002914C5" w:rsidP="002914C5">
            <w:pPr>
              <w:rPr>
                <w:rFonts w:ascii="Times New Roman" w:hAnsi="Times New Roman" w:cs="Times New Roman"/>
                <w:bCs/>
                <w:sz w:val="24"/>
                <w:szCs w:val="24"/>
              </w:rPr>
            </w:pPr>
            <w:r w:rsidRPr="002914C5">
              <w:rPr>
                <w:rFonts w:ascii="Times New Roman" w:hAnsi="Times New Roman" w:cs="Times New Roman"/>
                <w:bCs/>
                <w:sz w:val="24"/>
                <w:szCs w:val="24"/>
              </w:rPr>
              <w:t>- выполнять дуговую наплавку деталей;</w:t>
            </w:r>
          </w:p>
          <w:p w14:paraId="4F7085ED" w14:textId="77777777" w:rsidR="002914C5" w:rsidRPr="002914C5" w:rsidRDefault="002914C5" w:rsidP="002914C5">
            <w:pPr>
              <w:rPr>
                <w:rFonts w:ascii="Times New Roman" w:hAnsi="Times New Roman" w:cs="Times New Roman"/>
                <w:bCs/>
                <w:sz w:val="24"/>
                <w:szCs w:val="24"/>
              </w:rPr>
            </w:pPr>
            <w:r w:rsidRPr="002914C5">
              <w:rPr>
                <w:rFonts w:ascii="Times New Roman" w:hAnsi="Times New Roman" w:cs="Times New Roman"/>
                <w:bCs/>
                <w:sz w:val="24"/>
                <w:szCs w:val="24"/>
              </w:rPr>
              <w:t>- проводить работы с плазмотроном;</w:t>
            </w:r>
          </w:p>
          <w:p w14:paraId="2ACEC02C" w14:textId="77777777" w:rsidR="002914C5" w:rsidRPr="002914C5" w:rsidRDefault="002914C5" w:rsidP="002914C5">
            <w:pPr>
              <w:rPr>
                <w:rFonts w:ascii="Times New Roman" w:hAnsi="Times New Roman" w:cs="Times New Roman"/>
                <w:bCs/>
                <w:sz w:val="24"/>
                <w:szCs w:val="24"/>
              </w:rPr>
            </w:pPr>
            <w:r w:rsidRPr="002914C5">
              <w:rPr>
                <w:rFonts w:ascii="Times New Roman" w:hAnsi="Times New Roman" w:cs="Times New Roman"/>
                <w:bCs/>
                <w:sz w:val="24"/>
                <w:szCs w:val="24"/>
              </w:rPr>
              <w:t>- выполнять газовую наплавку; наплавку дефектов средней сложности и сложных деталей машин, механизмов, конструкций и отливок под механическую обработку и пробное давление;</w:t>
            </w:r>
          </w:p>
          <w:p w14:paraId="58AF211D" w14:textId="77777777" w:rsidR="002914C5" w:rsidRPr="002914C5" w:rsidRDefault="002914C5" w:rsidP="002914C5">
            <w:pPr>
              <w:rPr>
                <w:rFonts w:ascii="Times New Roman" w:hAnsi="Times New Roman" w:cs="Times New Roman"/>
                <w:bCs/>
                <w:sz w:val="24"/>
                <w:szCs w:val="24"/>
              </w:rPr>
            </w:pPr>
            <w:r w:rsidRPr="002914C5">
              <w:rPr>
                <w:rFonts w:ascii="Times New Roman" w:hAnsi="Times New Roman" w:cs="Times New Roman"/>
                <w:bCs/>
                <w:sz w:val="24"/>
                <w:szCs w:val="24"/>
              </w:rPr>
              <w:t>- проводить предварительный и сопутствующий подогрев газовой горелкой при сварке деталей с соблюдением заднего режима; выполнение горячей правки газовой горелкой средней сложности и сложных конструкций;</w:t>
            </w:r>
          </w:p>
          <w:p w14:paraId="51963A2A" w14:textId="77777777" w:rsidR="002914C5" w:rsidRPr="002914C5" w:rsidRDefault="002914C5" w:rsidP="002914C5">
            <w:pPr>
              <w:rPr>
                <w:rFonts w:ascii="Times New Roman" w:hAnsi="Times New Roman" w:cs="Times New Roman"/>
                <w:bCs/>
                <w:sz w:val="24"/>
                <w:szCs w:val="24"/>
              </w:rPr>
            </w:pPr>
            <w:r w:rsidRPr="002914C5">
              <w:rPr>
                <w:rFonts w:ascii="Times New Roman" w:hAnsi="Times New Roman" w:cs="Times New Roman"/>
                <w:bCs/>
                <w:sz w:val="24"/>
                <w:szCs w:val="24"/>
              </w:rPr>
              <w:t>- выполнять ручную кислородную резку металла;</w:t>
            </w:r>
          </w:p>
          <w:p w14:paraId="0FAACB2F" w14:textId="77777777" w:rsidR="002914C5" w:rsidRDefault="002914C5" w:rsidP="002914C5">
            <w:pPr>
              <w:pStyle w:val="a4"/>
              <w:ind w:left="0"/>
              <w:rPr>
                <w:rFonts w:ascii="Times New Roman" w:hAnsi="Times New Roman" w:cs="Times New Roman"/>
                <w:bCs/>
                <w:sz w:val="24"/>
                <w:szCs w:val="24"/>
              </w:rPr>
            </w:pPr>
            <w:r w:rsidRPr="002914C5">
              <w:rPr>
                <w:rFonts w:ascii="Times New Roman" w:hAnsi="Times New Roman" w:cs="Times New Roman"/>
                <w:bCs/>
                <w:sz w:val="24"/>
                <w:szCs w:val="24"/>
              </w:rPr>
              <w:t>- обслуживать газосварочные аппараты.</w:t>
            </w:r>
          </w:p>
          <w:p w14:paraId="460950D5" w14:textId="77777777" w:rsidR="002914C5" w:rsidRDefault="002914C5" w:rsidP="002914C5">
            <w:pPr>
              <w:pStyle w:val="a4"/>
              <w:ind w:left="0"/>
              <w:rPr>
                <w:rFonts w:ascii="Times New Roman" w:hAnsi="Times New Roman" w:cs="Times New Roman"/>
                <w:bCs/>
                <w:sz w:val="24"/>
                <w:szCs w:val="24"/>
              </w:rPr>
            </w:pPr>
            <w:r>
              <w:rPr>
                <w:rFonts w:ascii="Times New Roman" w:hAnsi="Times New Roman" w:cs="Times New Roman"/>
                <w:bCs/>
                <w:sz w:val="24"/>
                <w:szCs w:val="24"/>
              </w:rPr>
              <w:t>Знать:</w:t>
            </w:r>
          </w:p>
          <w:p w14:paraId="3FA6F3FA" w14:textId="77777777" w:rsidR="002914C5" w:rsidRPr="002914C5" w:rsidRDefault="002914C5" w:rsidP="002914C5">
            <w:pPr>
              <w:rPr>
                <w:rFonts w:ascii="Times New Roman" w:hAnsi="Times New Roman" w:cs="Times New Roman"/>
                <w:bCs/>
                <w:sz w:val="24"/>
                <w:szCs w:val="24"/>
              </w:rPr>
            </w:pPr>
            <w:r w:rsidRPr="002914C5">
              <w:rPr>
                <w:rFonts w:ascii="Times New Roman" w:hAnsi="Times New Roman" w:cs="Times New Roman"/>
                <w:bCs/>
                <w:sz w:val="24"/>
                <w:szCs w:val="24"/>
              </w:rPr>
              <w:t xml:space="preserve">- сварочную дугу, ее виды, физическую </w:t>
            </w:r>
            <w:r w:rsidRPr="002914C5">
              <w:rPr>
                <w:rFonts w:ascii="Times New Roman" w:hAnsi="Times New Roman" w:cs="Times New Roman"/>
                <w:bCs/>
                <w:sz w:val="24"/>
                <w:szCs w:val="24"/>
              </w:rPr>
              <w:lastRenderedPageBreak/>
              <w:t>сущность, электрические характеристики;</w:t>
            </w:r>
          </w:p>
          <w:p w14:paraId="02EA8CE0" w14:textId="77777777" w:rsidR="002914C5" w:rsidRPr="002914C5" w:rsidRDefault="002914C5" w:rsidP="002914C5">
            <w:pPr>
              <w:rPr>
                <w:rFonts w:ascii="Times New Roman" w:hAnsi="Times New Roman" w:cs="Times New Roman"/>
                <w:bCs/>
                <w:sz w:val="24"/>
                <w:szCs w:val="24"/>
              </w:rPr>
            </w:pPr>
            <w:r w:rsidRPr="002914C5">
              <w:rPr>
                <w:rFonts w:ascii="Times New Roman" w:hAnsi="Times New Roman" w:cs="Times New Roman"/>
                <w:bCs/>
                <w:sz w:val="24"/>
                <w:szCs w:val="24"/>
              </w:rPr>
              <w:t>- сварочные материалы: сварочная проволока, ее назначение, маркировка; марки и типы электродов, свойства и значение обмазок электродов; правила подбора марки электродов в зависимости от марок сталей;</w:t>
            </w:r>
          </w:p>
          <w:p w14:paraId="7B2B12B0" w14:textId="77777777" w:rsidR="002914C5" w:rsidRPr="002914C5" w:rsidRDefault="002914C5" w:rsidP="002914C5">
            <w:pPr>
              <w:rPr>
                <w:rFonts w:ascii="Times New Roman" w:hAnsi="Times New Roman" w:cs="Times New Roman"/>
                <w:bCs/>
                <w:sz w:val="24"/>
                <w:szCs w:val="24"/>
              </w:rPr>
            </w:pPr>
            <w:r w:rsidRPr="002914C5">
              <w:rPr>
                <w:rFonts w:ascii="Times New Roman" w:hAnsi="Times New Roman" w:cs="Times New Roman"/>
                <w:bCs/>
                <w:sz w:val="24"/>
                <w:szCs w:val="24"/>
              </w:rPr>
              <w:t>- требования к организации рабочего места и безопасности труда;</w:t>
            </w:r>
          </w:p>
          <w:p w14:paraId="3E78D550" w14:textId="77777777" w:rsidR="002914C5" w:rsidRPr="002914C5" w:rsidRDefault="002914C5" w:rsidP="002914C5">
            <w:pPr>
              <w:rPr>
                <w:rFonts w:ascii="Times New Roman" w:hAnsi="Times New Roman" w:cs="Times New Roman"/>
                <w:bCs/>
                <w:sz w:val="24"/>
                <w:szCs w:val="24"/>
              </w:rPr>
            </w:pPr>
            <w:r w:rsidRPr="002914C5">
              <w:rPr>
                <w:rFonts w:ascii="Times New Roman" w:hAnsi="Times New Roman" w:cs="Times New Roman"/>
                <w:bCs/>
                <w:sz w:val="24"/>
                <w:szCs w:val="24"/>
              </w:rPr>
              <w:t>- электросварку и защитных и инертных газов, ее сущность и применение;</w:t>
            </w:r>
          </w:p>
          <w:p w14:paraId="3C9C33B5" w14:textId="77777777" w:rsidR="002914C5" w:rsidRPr="002914C5" w:rsidRDefault="002914C5" w:rsidP="002914C5">
            <w:pPr>
              <w:rPr>
                <w:rFonts w:ascii="Times New Roman" w:hAnsi="Times New Roman" w:cs="Times New Roman"/>
                <w:bCs/>
                <w:sz w:val="24"/>
                <w:szCs w:val="24"/>
              </w:rPr>
            </w:pPr>
            <w:r w:rsidRPr="002914C5">
              <w:rPr>
                <w:rFonts w:ascii="Times New Roman" w:hAnsi="Times New Roman" w:cs="Times New Roman"/>
                <w:bCs/>
                <w:sz w:val="24"/>
                <w:szCs w:val="24"/>
              </w:rPr>
              <w:t>- технику ручной дуговой сварки во всех положениях сварного шва;</w:t>
            </w:r>
          </w:p>
          <w:p w14:paraId="4F7871D5" w14:textId="77777777" w:rsidR="002914C5" w:rsidRPr="002914C5" w:rsidRDefault="002914C5" w:rsidP="002914C5">
            <w:pPr>
              <w:rPr>
                <w:rFonts w:ascii="Times New Roman" w:hAnsi="Times New Roman" w:cs="Times New Roman"/>
                <w:bCs/>
                <w:sz w:val="24"/>
                <w:szCs w:val="24"/>
              </w:rPr>
            </w:pPr>
            <w:r w:rsidRPr="002914C5">
              <w:rPr>
                <w:rFonts w:ascii="Times New Roman" w:hAnsi="Times New Roman" w:cs="Times New Roman"/>
                <w:bCs/>
                <w:sz w:val="24"/>
                <w:szCs w:val="24"/>
              </w:rPr>
              <w:t>- плазменную дугу, ее физическую сущность, способы получения, характеристики;</w:t>
            </w:r>
          </w:p>
          <w:p w14:paraId="5AB3D25E" w14:textId="77777777" w:rsidR="002914C5" w:rsidRPr="002914C5" w:rsidRDefault="002914C5" w:rsidP="002914C5">
            <w:pPr>
              <w:rPr>
                <w:rFonts w:ascii="Times New Roman" w:hAnsi="Times New Roman" w:cs="Times New Roman"/>
                <w:bCs/>
                <w:sz w:val="24"/>
                <w:szCs w:val="24"/>
              </w:rPr>
            </w:pPr>
            <w:r w:rsidRPr="002914C5">
              <w:rPr>
                <w:rFonts w:ascii="Times New Roman" w:hAnsi="Times New Roman" w:cs="Times New Roman"/>
                <w:bCs/>
                <w:sz w:val="24"/>
                <w:szCs w:val="24"/>
              </w:rPr>
              <w:t>- плазматроны, их устройство, общие и специальные требования к ним;</w:t>
            </w:r>
          </w:p>
          <w:p w14:paraId="3F9A3FC2" w14:textId="77777777" w:rsidR="002914C5" w:rsidRPr="002914C5" w:rsidRDefault="002914C5" w:rsidP="002914C5">
            <w:pPr>
              <w:rPr>
                <w:rFonts w:ascii="Times New Roman" w:hAnsi="Times New Roman" w:cs="Times New Roman"/>
                <w:bCs/>
                <w:sz w:val="24"/>
                <w:szCs w:val="24"/>
              </w:rPr>
            </w:pPr>
            <w:r w:rsidRPr="002914C5">
              <w:rPr>
                <w:rFonts w:ascii="Times New Roman" w:hAnsi="Times New Roman" w:cs="Times New Roman"/>
                <w:bCs/>
                <w:sz w:val="24"/>
                <w:szCs w:val="24"/>
              </w:rPr>
              <w:t xml:space="preserve">- область применения газовой сварки; </w:t>
            </w:r>
            <w:proofErr w:type="gramStart"/>
            <w:r w:rsidRPr="002914C5">
              <w:rPr>
                <w:rFonts w:ascii="Times New Roman" w:hAnsi="Times New Roman" w:cs="Times New Roman"/>
                <w:bCs/>
                <w:sz w:val="24"/>
                <w:szCs w:val="24"/>
              </w:rPr>
              <w:t>материалы</w:t>
            </w:r>
            <w:proofErr w:type="gramEnd"/>
            <w:r w:rsidRPr="002914C5">
              <w:rPr>
                <w:rFonts w:ascii="Times New Roman" w:hAnsi="Times New Roman" w:cs="Times New Roman"/>
                <w:bCs/>
                <w:sz w:val="24"/>
                <w:szCs w:val="24"/>
              </w:rPr>
              <w:t xml:space="preserve"> применяемые для газовой сварки;</w:t>
            </w:r>
          </w:p>
          <w:p w14:paraId="1B8CC6A0" w14:textId="77777777" w:rsidR="002914C5" w:rsidRPr="002914C5" w:rsidRDefault="002914C5" w:rsidP="002914C5">
            <w:pPr>
              <w:rPr>
                <w:rFonts w:ascii="Times New Roman" w:hAnsi="Times New Roman" w:cs="Times New Roman"/>
                <w:bCs/>
                <w:sz w:val="24"/>
                <w:szCs w:val="24"/>
              </w:rPr>
            </w:pPr>
            <w:r w:rsidRPr="002914C5">
              <w:rPr>
                <w:rFonts w:ascii="Times New Roman" w:hAnsi="Times New Roman" w:cs="Times New Roman"/>
                <w:bCs/>
                <w:sz w:val="24"/>
                <w:szCs w:val="24"/>
              </w:rPr>
              <w:t>- газосварочную аппаратуру, ее виды, устройство, правила и приемы пользования;</w:t>
            </w:r>
          </w:p>
          <w:p w14:paraId="02ACB71A" w14:textId="77777777" w:rsidR="002914C5" w:rsidRPr="002914C5" w:rsidRDefault="002914C5" w:rsidP="002914C5">
            <w:pPr>
              <w:rPr>
                <w:rFonts w:ascii="Times New Roman" w:hAnsi="Times New Roman" w:cs="Times New Roman"/>
                <w:bCs/>
                <w:sz w:val="24"/>
                <w:szCs w:val="24"/>
              </w:rPr>
            </w:pPr>
            <w:r w:rsidRPr="002914C5">
              <w:rPr>
                <w:rFonts w:ascii="Times New Roman" w:hAnsi="Times New Roman" w:cs="Times New Roman"/>
                <w:bCs/>
                <w:sz w:val="24"/>
                <w:szCs w:val="24"/>
              </w:rPr>
              <w:t>- правила режима нагрева металла в зависимости от марки металла и его толщины;</w:t>
            </w:r>
          </w:p>
          <w:p w14:paraId="2661E2C8" w14:textId="36F92528" w:rsidR="002914C5" w:rsidRDefault="002914C5" w:rsidP="002914C5">
            <w:pPr>
              <w:pStyle w:val="a4"/>
              <w:ind w:left="0"/>
              <w:rPr>
                <w:rFonts w:ascii="Times New Roman" w:hAnsi="Times New Roman" w:cs="Times New Roman"/>
                <w:bCs/>
                <w:sz w:val="24"/>
                <w:szCs w:val="24"/>
              </w:rPr>
            </w:pPr>
            <w:r w:rsidRPr="002914C5">
              <w:rPr>
                <w:rFonts w:ascii="Times New Roman" w:hAnsi="Times New Roman" w:cs="Times New Roman"/>
                <w:bCs/>
                <w:sz w:val="24"/>
                <w:szCs w:val="24"/>
              </w:rPr>
              <w:t>- правила обращения с горелками.</w:t>
            </w:r>
          </w:p>
        </w:tc>
        <w:tc>
          <w:tcPr>
            <w:tcW w:w="1991" w:type="dxa"/>
          </w:tcPr>
          <w:p w14:paraId="08B61D0C" w14:textId="77777777" w:rsidR="002914C5" w:rsidRDefault="00B221DA" w:rsidP="00FD1624">
            <w:pPr>
              <w:pStyle w:val="a4"/>
              <w:spacing w:after="120"/>
              <w:ind w:left="0"/>
              <w:rPr>
                <w:rFonts w:ascii="Times New Roman" w:hAnsi="Times New Roman" w:cs="Times New Roman"/>
                <w:bCs/>
                <w:sz w:val="24"/>
                <w:szCs w:val="24"/>
              </w:rPr>
            </w:pPr>
            <w:r w:rsidRPr="00F64C72">
              <w:rPr>
                <w:rFonts w:ascii="Times New Roman" w:hAnsi="Times New Roman" w:cs="Times New Roman"/>
                <w:bCs/>
                <w:sz w:val="24"/>
                <w:szCs w:val="24"/>
              </w:rPr>
              <w:lastRenderedPageBreak/>
              <w:t xml:space="preserve">Раздел 1. </w:t>
            </w:r>
            <w:r w:rsidR="002914C5" w:rsidRPr="002914C5">
              <w:rPr>
                <w:rFonts w:ascii="Times New Roman" w:hAnsi="Times New Roman" w:cs="Times New Roman"/>
                <w:bCs/>
                <w:sz w:val="24"/>
                <w:szCs w:val="24"/>
              </w:rPr>
              <w:t>Выполнение работ по профессии Электросварщик ручной сварки</w:t>
            </w:r>
          </w:p>
          <w:p w14:paraId="585823C6" w14:textId="059323AD" w:rsidR="00B221DA" w:rsidRDefault="002914C5" w:rsidP="00FD1624">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УП.05</w:t>
            </w:r>
          </w:p>
          <w:p w14:paraId="48615366" w14:textId="6FF39A8B" w:rsidR="00B221DA" w:rsidRDefault="002914C5" w:rsidP="00FD1624">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ПП.05</w:t>
            </w:r>
          </w:p>
        </w:tc>
        <w:tc>
          <w:tcPr>
            <w:tcW w:w="933" w:type="dxa"/>
          </w:tcPr>
          <w:p w14:paraId="58C93C2E" w14:textId="5BFBEDAB" w:rsidR="00B221DA" w:rsidRDefault="002914C5" w:rsidP="00FD162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659" w:type="dxa"/>
          </w:tcPr>
          <w:p w14:paraId="3B169F88" w14:textId="77777777" w:rsidR="00B221DA" w:rsidRDefault="00B221DA" w:rsidP="00FD1624">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Данный моду</w:t>
            </w:r>
            <w:r w:rsidRPr="00F64C72">
              <w:rPr>
                <w:rFonts w:ascii="Times New Roman" w:hAnsi="Times New Roman" w:cs="Times New Roman"/>
                <w:bCs/>
                <w:sz w:val="24"/>
                <w:szCs w:val="24"/>
              </w:rPr>
              <w:t>ль реализуется по запросу работодателя АО «</w:t>
            </w:r>
            <w:proofErr w:type="spellStart"/>
            <w:r w:rsidRPr="00F64C72">
              <w:rPr>
                <w:rFonts w:ascii="Times New Roman" w:hAnsi="Times New Roman" w:cs="Times New Roman"/>
                <w:bCs/>
                <w:sz w:val="24"/>
                <w:szCs w:val="24"/>
              </w:rPr>
              <w:t>Уралтрансмаш</w:t>
            </w:r>
            <w:proofErr w:type="spellEnd"/>
            <w:r w:rsidRPr="00F64C72">
              <w:rPr>
                <w:rFonts w:ascii="Times New Roman" w:hAnsi="Times New Roman" w:cs="Times New Roman"/>
                <w:bCs/>
                <w:sz w:val="24"/>
                <w:szCs w:val="24"/>
              </w:rPr>
              <w:t>» в соответствии с требованиями экономики и запросам рынка труда</w:t>
            </w:r>
          </w:p>
        </w:tc>
      </w:tr>
    </w:tbl>
    <w:p w14:paraId="44809A45" w14:textId="77777777" w:rsidR="00B221DA" w:rsidRDefault="00B221DA" w:rsidP="00B221DA">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4AB1DAA" w14:textId="207246F3" w:rsidR="00B221DA" w:rsidRDefault="00B221DA" w:rsidP="00B221DA">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5B18ADEB" w14:textId="77777777" w:rsidR="002914C5" w:rsidRPr="00E11160" w:rsidRDefault="002914C5" w:rsidP="00B221DA">
      <w:pPr>
        <w:pStyle w:val="1f"/>
        <w:rPr>
          <w:rFonts w:ascii="Times New Roman" w:hAnsi="Times New Roman"/>
        </w:rPr>
      </w:pPr>
    </w:p>
    <w:p w14:paraId="039DB903" w14:textId="77777777" w:rsidR="00B221DA" w:rsidRPr="00E11160" w:rsidRDefault="00B221DA" w:rsidP="00B221DA">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B221DA" w:rsidRPr="00257255" w14:paraId="03275A57" w14:textId="77777777" w:rsidTr="00FD1624">
        <w:trPr>
          <w:trHeight w:val="23"/>
        </w:trPr>
        <w:tc>
          <w:tcPr>
            <w:tcW w:w="2460" w:type="pct"/>
            <w:vAlign w:val="center"/>
          </w:tcPr>
          <w:p w14:paraId="54CF48AF" w14:textId="77777777" w:rsidR="00B221DA" w:rsidRPr="00D37601" w:rsidRDefault="00B221DA" w:rsidP="00FD1624">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2F243BF0" w14:textId="77777777" w:rsidR="00B221DA" w:rsidRPr="00D37601" w:rsidRDefault="00B221DA" w:rsidP="00FD1624">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1C1C4247" w14:textId="77777777" w:rsidR="00B221DA" w:rsidRPr="00D37601" w:rsidRDefault="00B221DA" w:rsidP="00FD1624">
            <w:pPr>
              <w:jc w:val="center"/>
              <w:rPr>
                <w:rFonts w:ascii="Times New Roman" w:hAnsi="Times New Roman" w:cs="Times New Roman"/>
                <w:b/>
                <w:iCs/>
                <w:sz w:val="24"/>
                <w:szCs w:val="24"/>
              </w:rPr>
            </w:pPr>
            <w:r w:rsidRPr="00D37601">
              <w:rPr>
                <w:rFonts w:ascii="Times New Roman" w:hAnsi="Times New Roman" w:cs="Times New Roman"/>
                <w:b/>
                <w:sz w:val="24"/>
                <w:szCs w:val="24"/>
              </w:rPr>
              <w:t xml:space="preserve">В </w:t>
            </w:r>
            <w:proofErr w:type="spellStart"/>
            <w:r w:rsidRPr="00D37601">
              <w:rPr>
                <w:rFonts w:ascii="Times New Roman" w:hAnsi="Times New Roman" w:cs="Times New Roman"/>
                <w:b/>
                <w:sz w:val="24"/>
                <w:szCs w:val="24"/>
              </w:rPr>
              <w:t>т.ч</w:t>
            </w:r>
            <w:proofErr w:type="spellEnd"/>
            <w:r w:rsidRPr="00D37601">
              <w:rPr>
                <w:rFonts w:ascii="Times New Roman" w:hAnsi="Times New Roman" w:cs="Times New Roman"/>
                <w:b/>
                <w:sz w:val="24"/>
                <w:szCs w:val="24"/>
              </w:rPr>
              <w:t>. в форме практической подготовки</w:t>
            </w:r>
          </w:p>
        </w:tc>
      </w:tr>
      <w:tr w:rsidR="00B221DA" w:rsidRPr="00257255" w14:paraId="6DB8AEF9" w14:textId="77777777" w:rsidTr="00FD1624">
        <w:trPr>
          <w:trHeight w:val="23"/>
        </w:trPr>
        <w:tc>
          <w:tcPr>
            <w:tcW w:w="2460" w:type="pct"/>
            <w:vAlign w:val="center"/>
          </w:tcPr>
          <w:p w14:paraId="17C16618" w14:textId="77777777" w:rsidR="00B221DA" w:rsidRPr="00D37601" w:rsidRDefault="00B221DA" w:rsidP="00FD1624">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717659D2" w14:textId="0B9F5273" w:rsidR="00B221DA" w:rsidRPr="00D37601" w:rsidRDefault="001617D4" w:rsidP="001617D4">
            <w:pPr>
              <w:jc w:val="center"/>
              <w:rPr>
                <w:rFonts w:ascii="Times New Roman" w:hAnsi="Times New Roman" w:cs="Times New Roman"/>
                <w:bCs/>
                <w:sz w:val="24"/>
                <w:szCs w:val="24"/>
              </w:rPr>
            </w:pPr>
            <w:r>
              <w:rPr>
                <w:rFonts w:ascii="Times New Roman" w:hAnsi="Times New Roman" w:cs="Times New Roman"/>
                <w:bCs/>
                <w:sz w:val="24"/>
                <w:szCs w:val="24"/>
              </w:rPr>
              <w:t>26</w:t>
            </w:r>
          </w:p>
        </w:tc>
        <w:tc>
          <w:tcPr>
            <w:tcW w:w="1345" w:type="pct"/>
            <w:vAlign w:val="center"/>
          </w:tcPr>
          <w:p w14:paraId="6460B97C" w14:textId="53A92B0D" w:rsidR="00B221DA" w:rsidRPr="00D37601" w:rsidRDefault="001617D4" w:rsidP="00FD1624">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B221DA" w:rsidRPr="00257255" w14:paraId="656BC66A" w14:textId="77777777" w:rsidTr="00FD1624">
        <w:trPr>
          <w:trHeight w:val="23"/>
        </w:trPr>
        <w:tc>
          <w:tcPr>
            <w:tcW w:w="2460" w:type="pct"/>
            <w:vAlign w:val="center"/>
          </w:tcPr>
          <w:p w14:paraId="611D79FF" w14:textId="77777777" w:rsidR="00B221DA" w:rsidRPr="00D37601" w:rsidRDefault="00B221DA" w:rsidP="00FD1624">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42DE0913" w14:textId="77777777" w:rsidR="00B221DA" w:rsidRPr="00D37601" w:rsidRDefault="00B221DA" w:rsidP="00FD1624">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14:paraId="5B0EE4C8" w14:textId="77777777" w:rsidR="00B221DA" w:rsidRPr="00D37601" w:rsidRDefault="00B221DA" w:rsidP="00FD162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221DA" w:rsidRPr="00257255" w14:paraId="3C3D9872" w14:textId="77777777" w:rsidTr="00FD1624">
        <w:trPr>
          <w:trHeight w:val="23"/>
        </w:trPr>
        <w:tc>
          <w:tcPr>
            <w:tcW w:w="2460" w:type="pct"/>
            <w:vAlign w:val="center"/>
          </w:tcPr>
          <w:p w14:paraId="72A7B0B7" w14:textId="77777777" w:rsidR="00B221DA" w:rsidRPr="00D37601" w:rsidRDefault="00B221DA" w:rsidP="00FD1624">
            <w:pPr>
              <w:jc w:val="both"/>
              <w:rPr>
                <w:rFonts w:ascii="Times New Roman" w:hAnsi="Times New Roman" w:cs="Times New Roman"/>
                <w:bCs/>
                <w:sz w:val="24"/>
                <w:szCs w:val="24"/>
              </w:rPr>
            </w:pPr>
            <w:r w:rsidRPr="00D37601">
              <w:rPr>
                <w:rFonts w:ascii="Times New Roman" w:hAnsi="Times New Roman" w:cs="Times New Roman"/>
                <w:bCs/>
                <w:sz w:val="24"/>
                <w:szCs w:val="24"/>
              </w:rPr>
              <w:t xml:space="preserve">Практика, в </w:t>
            </w:r>
            <w:proofErr w:type="spellStart"/>
            <w:r w:rsidRPr="00D37601">
              <w:rPr>
                <w:rFonts w:ascii="Times New Roman" w:hAnsi="Times New Roman" w:cs="Times New Roman"/>
                <w:bCs/>
                <w:sz w:val="24"/>
                <w:szCs w:val="24"/>
              </w:rPr>
              <w:t>т.ч</w:t>
            </w:r>
            <w:proofErr w:type="spellEnd"/>
            <w:r w:rsidRPr="00D37601">
              <w:rPr>
                <w:rFonts w:ascii="Times New Roman" w:hAnsi="Times New Roman" w:cs="Times New Roman"/>
                <w:bCs/>
                <w:sz w:val="24"/>
                <w:szCs w:val="24"/>
              </w:rPr>
              <w:t>.:</w:t>
            </w:r>
          </w:p>
        </w:tc>
        <w:tc>
          <w:tcPr>
            <w:tcW w:w="1195" w:type="pct"/>
            <w:vAlign w:val="center"/>
          </w:tcPr>
          <w:p w14:paraId="26333F03" w14:textId="77777777" w:rsidR="00B221DA" w:rsidRPr="00D37601" w:rsidRDefault="00B221DA" w:rsidP="00FD1624">
            <w:pPr>
              <w:jc w:val="center"/>
              <w:rPr>
                <w:rFonts w:ascii="Times New Roman" w:hAnsi="Times New Roman" w:cs="Times New Roman"/>
                <w:bCs/>
                <w:sz w:val="24"/>
                <w:szCs w:val="24"/>
              </w:rPr>
            </w:pPr>
          </w:p>
        </w:tc>
        <w:tc>
          <w:tcPr>
            <w:tcW w:w="1345" w:type="pct"/>
            <w:vAlign w:val="center"/>
          </w:tcPr>
          <w:p w14:paraId="17052A89" w14:textId="77777777" w:rsidR="00B221DA" w:rsidRPr="00D37601" w:rsidRDefault="00B221DA" w:rsidP="00FD1624">
            <w:pPr>
              <w:jc w:val="center"/>
              <w:rPr>
                <w:rFonts w:ascii="Times New Roman" w:hAnsi="Times New Roman" w:cs="Times New Roman"/>
                <w:bCs/>
                <w:sz w:val="24"/>
                <w:szCs w:val="24"/>
              </w:rPr>
            </w:pPr>
          </w:p>
        </w:tc>
      </w:tr>
      <w:tr w:rsidR="00B221DA" w:rsidRPr="00257255" w14:paraId="215D4B14" w14:textId="77777777" w:rsidTr="002914C5">
        <w:trPr>
          <w:trHeight w:val="65"/>
        </w:trPr>
        <w:tc>
          <w:tcPr>
            <w:tcW w:w="2460" w:type="pct"/>
            <w:vAlign w:val="center"/>
          </w:tcPr>
          <w:p w14:paraId="220E1C9E" w14:textId="77777777" w:rsidR="00B221DA" w:rsidRPr="00D37601" w:rsidRDefault="00B221DA" w:rsidP="00FD1624">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126C8CA7" w14:textId="77777777" w:rsidR="00B221DA" w:rsidRPr="00D37601" w:rsidRDefault="00B221DA" w:rsidP="00FD1624">
            <w:pPr>
              <w:jc w:val="center"/>
              <w:rPr>
                <w:rFonts w:ascii="Times New Roman" w:hAnsi="Times New Roman" w:cs="Times New Roman"/>
                <w:bCs/>
                <w:iCs/>
                <w:sz w:val="24"/>
                <w:szCs w:val="24"/>
              </w:rPr>
            </w:pPr>
            <w:r>
              <w:rPr>
                <w:rFonts w:ascii="Times New Roman" w:hAnsi="Times New Roman" w:cs="Times New Roman"/>
                <w:bCs/>
                <w:iCs/>
                <w:sz w:val="24"/>
                <w:szCs w:val="24"/>
              </w:rPr>
              <w:t>70</w:t>
            </w:r>
          </w:p>
        </w:tc>
        <w:tc>
          <w:tcPr>
            <w:tcW w:w="1345" w:type="pct"/>
            <w:vAlign w:val="center"/>
          </w:tcPr>
          <w:p w14:paraId="695C9F6F" w14:textId="77777777" w:rsidR="00B221DA" w:rsidRPr="00D37601" w:rsidRDefault="00B221DA" w:rsidP="00FD1624">
            <w:pPr>
              <w:jc w:val="center"/>
              <w:rPr>
                <w:rFonts w:ascii="Times New Roman" w:hAnsi="Times New Roman" w:cs="Times New Roman"/>
                <w:bCs/>
                <w:iCs/>
                <w:sz w:val="24"/>
                <w:szCs w:val="24"/>
              </w:rPr>
            </w:pPr>
            <w:r>
              <w:rPr>
                <w:rFonts w:ascii="Times New Roman" w:hAnsi="Times New Roman" w:cs="Times New Roman"/>
                <w:bCs/>
                <w:iCs/>
                <w:sz w:val="24"/>
                <w:szCs w:val="24"/>
              </w:rPr>
              <w:t>70</w:t>
            </w:r>
          </w:p>
        </w:tc>
      </w:tr>
      <w:tr w:rsidR="00B221DA" w:rsidRPr="00257255" w14:paraId="6A0489A8" w14:textId="77777777" w:rsidTr="00FD1624">
        <w:trPr>
          <w:trHeight w:val="23"/>
        </w:trPr>
        <w:tc>
          <w:tcPr>
            <w:tcW w:w="2460" w:type="pct"/>
            <w:vAlign w:val="center"/>
          </w:tcPr>
          <w:p w14:paraId="13160B5F" w14:textId="77777777" w:rsidR="00B221DA" w:rsidRPr="00D37601" w:rsidRDefault="00B221DA" w:rsidP="00FD1624">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4FBEEB77" w14:textId="536D0C83" w:rsidR="00B221DA" w:rsidRPr="00D37601" w:rsidRDefault="002914C5" w:rsidP="00FD1624">
            <w:pPr>
              <w:jc w:val="center"/>
              <w:rPr>
                <w:rFonts w:ascii="Times New Roman" w:hAnsi="Times New Roman" w:cs="Times New Roman"/>
                <w:bCs/>
                <w:iCs/>
                <w:sz w:val="24"/>
                <w:szCs w:val="24"/>
              </w:rPr>
            </w:pPr>
            <w:r>
              <w:rPr>
                <w:rFonts w:ascii="Times New Roman" w:hAnsi="Times New Roman" w:cs="Times New Roman"/>
                <w:bCs/>
                <w:iCs/>
                <w:sz w:val="24"/>
                <w:szCs w:val="24"/>
              </w:rPr>
              <w:t>34</w:t>
            </w:r>
          </w:p>
        </w:tc>
        <w:tc>
          <w:tcPr>
            <w:tcW w:w="1345" w:type="pct"/>
            <w:vAlign w:val="center"/>
          </w:tcPr>
          <w:p w14:paraId="6A5C17A8" w14:textId="4B204A06" w:rsidR="00B221DA" w:rsidRPr="00D37601" w:rsidRDefault="002914C5" w:rsidP="00FD1624">
            <w:pPr>
              <w:jc w:val="center"/>
              <w:rPr>
                <w:rFonts w:ascii="Times New Roman" w:hAnsi="Times New Roman" w:cs="Times New Roman"/>
                <w:bCs/>
                <w:iCs/>
                <w:sz w:val="24"/>
                <w:szCs w:val="24"/>
              </w:rPr>
            </w:pPr>
            <w:r>
              <w:rPr>
                <w:rFonts w:ascii="Times New Roman" w:hAnsi="Times New Roman" w:cs="Times New Roman"/>
                <w:bCs/>
                <w:iCs/>
                <w:sz w:val="24"/>
                <w:szCs w:val="24"/>
              </w:rPr>
              <w:t>34</w:t>
            </w:r>
          </w:p>
        </w:tc>
      </w:tr>
      <w:tr w:rsidR="00B221DA" w:rsidRPr="00257255" w14:paraId="4447A7C5" w14:textId="77777777" w:rsidTr="00FD1624">
        <w:trPr>
          <w:trHeight w:val="225"/>
        </w:trPr>
        <w:tc>
          <w:tcPr>
            <w:tcW w:w="2460" w:type="pct"/>
            <w:tcBorders>
              <w:bottom w:val="single" w:sz="4" w:space="0" w:color="auto"/>
            </w:tcBorders>
            <w:vAlign w:val="center"/>
          </w:tcPr>
          <w:p w14:paraId="4B21D503" w14:textId="77777777" w:rsidR="00B221DA" w:rsidRPr="00D37601" w:rsidRDefault="00B221DA" w:rsidP="00FD1624">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6BF5ABE7" w14:textId="77777777" w:rsidR="00B221DA" w:rsidRPr="00D37601" w:rsidRDefault="00B221DA" w:rsidP="00FD1624">
            <w:pPr>
              <w:jc w:val="center"/>
              <w:rPr>
                <w:rFonts w:ascii="Times New Roman" w:hAnsi="Times New Roman" w:cs="Times New Roman"/>
                <w:bCs/>
                <w:sz w:val="24"/>
                <w:szCs w:val="24"/>
              </w:rPr>
            </w:pPr>
          </w:p>
        </w:tc>
        <w:tc>
          <w:tcPr>
            <w:tcW w:w="1345" w:type="pct"/>
            <w:tcBorders>
              <w:bottom w:val="single" w:sz="4" w:space="0" w:color="auto"/>
            </w:tcBorders>
            <w:vAlign w:val="center"/>
          </w:tcPr>
          <w:p w14:paraId="4AD0B8A0" w14:textId="77777777" w:rsidR="00B221DA" w:rsidRPr="00D37601" w:rsidRDefault="00B221DA" w:rsidP="00FD1624">
            <w:pPr>
              <w:jc w:val="center"/>
              <w:rPr>
                <w:rFonts w:ascii="Times New Roman" w:hAnsi="Times New Roman" w:cs="Times New Roman"/>
                <w:bCs/>
                <w:sz w:val="24"/>
                <w:szCs w:val="24"/>
              </w:rPr>
            </w:pPr>
          </w:p>
        </w:tc>
      </w:tr>
      <w:tr w:rsidR="00B221DA" w:rsidRPr="00257255" w14:paraId="6438F7AF" w14:textId="77777777" w:rsidTr="00FD1624">
        <w:trPr>
          <w:trHeight w:val="525"/>
        </w:trPr>
        <w:tc>
          <w:tcPr>
            <w:tcW w:w="2460" w:type="pct"/>
            <w:tcBorders>
              <w:top w:val="single" w:sz="4" w:space="0" w:color="auto"/>
              <w:bottom w:val="single" w:sz="4" w:space="0" w:color="auto"/>
            </w:tcBorders>
            <w:vAlign w:val="center"/>
          </w:tcPr>
          <w:p w14:paraId="0BFBFBA6" w14:textId="23F47D49" w:rsidR="00B221DA" w:rsidRPr="00D37601" w:rsidRDefault="002914C5" w:rsidP="00FD1624">
            <w:pPr>
              <w:jc w:val="both"/>
              <w:rPr>
                <w:rFonts w:ascii="Times New Roman" w:hAnsi="Times New Roman" w:cs="Times New Roman"/>
                <w:bCs/>
                <w:sz w:val="24"/>
                <w:szCs w:val="24"/>
              </w:rPr>
            </w:pPr>
            <w:r>
              <w:rPr>
                <w:rFonts w:ascii="Times New Roman" w:hAnsi="Times New Roman" w:cs="Times New Roman"/>
                <w:bCs/>
                <w:iCs/>
                <w:sz w:val="24"/>
                <w:szCs w:val="24"/>
              </w:rPr>
              <w:t>МДК.05</w:t>
            </w:r>
            <w:r w:rsidR="00B221DA" w:rsidRPr="00D37601">
              <w:rPr>
                <w:rFonts w:ascii="Times New Roman" w:hAnsi="Times New Roman" w:cs="Times New Roman"/>
                <w:bCs/>
                <w:iCs/>
                <w:sz w:val="24"/>
                <w:szCs w:val="24"/>
              </w:rPr>
              <w:t xml:space="preserve">.01 </w:t>
            </w:r>
            <w:r w:rsidR="00B221DA">
              <w:rPr>
                <w:rFonts w:ascii="Times New Roman" w:hAnsi="Times New Roman" w:cs="Times New Roman"/>
                <w:bCs/>
                <w:iCs/>
                <w:sz w:val="24"/>
                <w:szCs w:val="24"/>
              </w:rPr>
              <w:t xml:space="preserve">другие форсы контроля </w:t>
            </w:r>
          </w:p>
        </w:tc>
        <w:tc>
          <w:tcPr>
            <w:tcW w:w="1195" w:type="pct"/>
            <w:tcBorders>
              <w:top w:val="single" w:sz="4" w:space="0" w:color="auto"/>
              <w:bottom w:val="single" w:sz="4" w:space="0" w:color="auto"/>
            </w:tcBorders>
            <w:vAlign w:val="center"/>
          </w:tcPr>
          <w:p w14:paraId="5CF1C2EE" w14:textId="77777777" w:rsidR="00B221DA" w:rsidRPr="00D37601" w:rsidRDefault="00B221DA" w:rsidP="00FD1624">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41D00412" w14:textId="77777777" w:rsidR="00B221DA" w:rsidRPr="00D37601" w:rsidRDefault="00B221DA" w:rsidP="00FD162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221DA" w:rsidRPr="00257255" w14:paraId="35C5EDF5" w14:textId="77777777" w:rsidTr="00FD1624">
        <w:trPr>
          <w:trHeight w:val="240"/>
        </w:trPr>
        <w:tc>
          <w:tcPr>
            <w:tcW w:w="2460" w:type="pct"/>
            <w:tcBorders>
              <w:top w:val="single" w:sz="4" w:space="0" w:color="auto"/>
              <w:bottom w:val="single" w:sz="4" w:space="0" w:color="auto"/>
            </w:tcBorders>
            <w:vAlign w:val="center"/>
          </w:tcPr>
          <w:p w14:paraId="7882E9E9" w14:textId="52D316F5" w:rsidR="00B221DA" w:rsidRPr="00D37601" w:rsidRDefault="002914C5" w:rsidP="002914C5">
            <w:pPr>
              <w:jc w:val="both"/>
              <w:rPr>
                <w:rFonts w:ascii="Times New Roman" w:hAnsi="Times New Roman" w:cs="Times New Roman"/>
                <w:bCs/>
                <w:iCs/>
                <w:sz w:val="24"/>
                <w:szCs w:val="24"/>
              </w:rPr>
            </w:pPr>
            <w:r>
              <w:rPr>
                <w:rFonts w:ascii="Times New Roman" w:hAnsi="Times New Roman" w:cs="Times New Roman"/>
                <w:bCs/>
                <w:iCs/>
                <w:sz w:val="24"/>
                <w:szCs w:val="24"/>
              </w:rPr>
              <w:t>УП 05</w:t>
            </w:r>
            <w:r w:rsidR="00B221DA" w:rsidRPr="00D37601">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другие формы контроля </w:t>
            </w:r>
          </w:p>
        </w:tc>
        <w:tc>
          <w:tcPr>
            <w:tcW w:w="1195" w:type="pct"/>
            <w:tcBorders>
              <w:top w:val="single" w:sz="4" w:space="0" w:color="auto"/>
              <w:bottom w:val="single" w:sz="4" w:space="0" w:color="auto"/>
            </w:tcBorders>
            <w:vAlign w:val="center"/>
          </w:tcPr>
          <w:p w14:paraId="51547AB7" w14:textId="77777777" w:rsidR="00B221DA" w:rsidRPr="00D37601" w:rsidRDefault="00B221DA" w:rsidP="00FD1624">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30F4AE0D" w14:textId="77777777" w:rsidR="00B221DA" w:rsidRPr="00D37601" w:rsidRDefault="00B221DA" w:rsidP="00FD162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221DA" w:rsidRPr="00257255" w14:paraId="2D3CFBCA" w14:textId="77777777" w:rsidTr="00FD1624">
        <w:trPr>
          <w:trHeight w:val="135"/>
        </w:trPr>
        <w:tc>
          <w:tcPr>
            <w:tcW w:w="2460" w:type="pct"/>
            <w:tcBorders>
              <w:top w:val="single" w:sz="4" w:space="0" w:color="auto"/>
              <w:bottom w:val="single" w:sz="4" w:space="0" w:color="auto"/>
            </w:tcBorders>
            <w:vAlign w:val="center"/>
          </w:tcPr>
          <w:p w14:paraId="0546A38E" w14:textId="7D48B374" w:rsidR="00B221DA" w:rsidRPr="00D37601" w:rsidRDefault="00B221DA" w:rsidP="002914C5">
            <w:pPr>
              <w:jc w:val="both"/>
              <w:rPr>
                <w:rFonts w:ascii="Times New Roman" w:hAnsi="Times New Roman" w:cs="Times New Roman"/>
                <w:bCs/>
                <w:iCs/>
                <w:sz w:val="24"/>
                <w:szCs w:val="24"/>
              </w:rPr>
            </w:pPr>
            <w:r>
              <w:rPr>
                <w:rFonts w:ascii="Times New Roman" w:hAnsi="Times New Roman" w:cs="Times New Roman"/>
                <w:bCs/>
                <w:iCs/>
                <w:sz w:val="24"/>
                <w:szCs w:val="24"/>
              </w:rPr>
              <w:t xml:space="preserve">ПП </w:t>
            </w:r>
            <w:r w:rsidR="002914C5">
              <w:rPr>
                <w:rFonts w:ascii="Times New Roman" w:hAnsi="Times New Roman" w:cs="Times New Roman"/>
                <w:bCs/>
                <w:iCs/>
                <w:sz w:val="24"/>
                <w:szCs w:val="24"/>
              </w:rPr>
              <w:t xml:space="preserve">05 другие формы контроля </w:t>
            </w:r>
          </w:p>
        </w:tc>
        <w:tc>
          <w:tcPr>
            <w:tcW w:w="1195" w:type="pct"/>
            <w:tcBorders>
              <w:top w:val="single" w:sz="4" w:space="0" w:color="auto"/>
              <w:bottom w:val="single" w:sz="4" w:space="0" w:color="auto"/>
            </w:tcBorders>
            <w:vAlign w:val="center"/>
          </w:tcPr>
          <w:p w14:paraId="01FD2002" w14:textId="77777777" w:rsidR="00B221DA" w:rsidRPr="00D37601" w:rsidRDefault="00B221DA" w:rsidP="00FD1624">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66C1A0A6" w14:textId="77777777" w:rsidR="00B221DA" w:rsidRPr="00D37601" w:rsidRDefault="00B221DA" w:rsidP="00FD162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221DA" w:rsidRPr="00257255" w14:paraId="6E8534D5" w14:textId="77777777" w:rsidTr="00FD1624">
        <w:trPr>
          <w:trHeight w:val="282"/>
        </w:trPr>
        <w:tc>
          <w:tcPr>
            <w:tcW w:w="2460" w:type="pct"/>
            <w:tcBorders>
              <w:top w:val="single" w:sz="4" w:space="0" w:color="auto"/>
            </w:tcBorders>
            <w:vAlign w:val="center"/>
          </w:tcPr>
          <w:p w14:paraId="17944C0D" w14:textId="770EDA3B" w:rsidR="00B221DA" w:rsidRPr="00D37601" w:rsidRDefault="00B221DA" w:rsidP="002914C5">
            <w:pPr>
              <w:jc w:val="both"/>
              <w:rPr>
                <w:rFonts w:ascii="Times New Roman" w:hAnsi="Times New Roman" w:cs="Times New Roman"/>
                <w:bCs/>
                <w:iCs/>
                <w:sz w:val="24"/>
                <w:szCs w:val="24"/>
              </w:rPr>
            </w:pPr>
            <w:r>
              <w:rPr>
                <w:rFonts w:ascii="Times New Roman" w:hAnsi="Times New Roman" w:cs="Times New Roman"/>
                <w:bCs/>
                <w:iCs/>
                <w:sz w:val="24"/>
                <w:szCs w:val="24"/>
              </w:rPr>
              <w:t>ПМ 0</w:t>
            </w:r>
            <w:r w:rsidR="002914C5">
              <w:rPr>
                <w:rFonts w:ascii="Times New Roman" w:hAnsi="Times New Roman" w:cs="Times New Roman"/>
                <w:bCs/>
                <w:iCs/>
                <w:sz w:val="24"/>
                <w:szCs w:val="24"/>
              </w:rPr>
              <w:t>5</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2F365621" w14:textId="77777777" w:rsidR="00B221DA" w:rsidRPr="00D37601" w:rsidRDefault="00B221DA" w:rsidP="00FD1624">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tcBorders>
              <w:top w:val="single" w:sz="4" w:space="0" w:color="auto"/>
            </w:tcBorders>
            <w:vAlign w:val="center"/>
          </w:tcPr>
          <w:p w14:paraId="52930DCC" w14:textId="77777777" w:rsidR="00B221DA" w:rsidRPr="00D37601" w:rsidRDefault="00B221DA" w:rsidP="00FD162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221DA" w:rsidRPr="00257255" w14:paraId="26846C18" w14:textId="77777777" w:rsidTr="00FD1624">
        <w:trPr>
          <w:trHeight w:val="23"/>
        </w:trPr>
        <w:tc>
          <w:tcPr>
            <w:tcW w:w="2460" w:type="pct"/>
            <w:vAlign w:val="center"/>
          </w:tcPr>
          <w:p w14:paraId="0748B489" w14:textId="77777777" w:rsidR="00B221DA" w:rsidRPr="00D37601" w:rsidRDefault="00B221DA" w:rsidP="00FD1624">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0B42A7A4" w14:textId="2D47C675" w:rsidR="00B221DA" w:rsidRPr="00D37601" w:rsidRDefault="002914C5" w:rsidP="00FD1624">
            <w:pPr>
              <w:jc w:val="center"/>
              <w:rPr>
                <w:rFonts w:ascii="Times New Roman" w:hAnsi="Times New Roman" w:cs="Times New Roman"/>
                <w:b/>
                <w:sz w:val="24"/>
                <w:szCs w:val="24"/>
              </w:rPr>
            </w:pPr>
            <w:r>
              <w:rPr>
                <w:rFonts w:ascii="Times New Roman" w:hAnsi="Times New Roman" w:cs="Times New Roman"/>
                <w:b/>
                <w:sz w:val="24"/>
                <w:szCs w:val="24"/>
              </w:rPr>
              <w:t>144</w:t>
            </w:r>
          </w:p>
        </w:tc>
        <w:tc>
          <w:tcPr>
            <w:tcW w:w="1345" w:type="pct"/>
            <w:vAlign w:val="center"/>
          </w:tcPr>
          <w:p w14:paraId="1725F714" w14:textId="016B533E" w:rsidR="00B221DA" w:rsidRPr="00D37601" w:rsidRDefault="00B221DA" w:rsidP="00147510">
            <w:pPr>
              <w:jc w:val="center"/>
              <w:rPr>
                <w:rFonts w:ascii="Times New Roman" w:hAnsi="Times New Roman" w:cs="Times New Roman"/>
                <w:b/>
                <w:sz w:val="24"/>
                <w:szCs w:val="24"/>
              </w:rPr>
            </w:pPr>
            <w:r>
              <w:rPr>
                <w:rFonts w:ascii="Times New Roman" w:hAnsi="Times New Roman" w:cs="Times New Roman"/>
                <w:b/>
                <w:sz w:val="24"/>
                <w:szCs w:val="24"/>
              </w:rPr>
              <w:t>1</w:t>
            </w:r>
            <w:r w:rsidR="00147510">
              <w:rPr>
                <w:rFonts w:ascii="Times New Roman" w:hAnsi="Times New Roman" w:cs="Times New Roman"/>
                <w:b/>
                <w:sz w:val="24"/>
                <w:szCs w:val="24"/>
              </w:rPr>
              <w:t>20</w:t>
            </w:r>
          </w:p>
        </w:tc>
      </w:tr>
    </w:tbl>
    <w:p w14:paraId="4133A68A" w14:textId="77777777" w:rsidR="00B221DA" w:rsidRDefault="00B221DA" w:rsidP="00B221DA">
      <w:pPr>
        <w:rPr>
          <w:rFonts w:ascii="Times New Roman" w:hAnsi="Times New Roman" w:cs="Times New Roman"/>
          <w:i/>
          <w:sz w:val="24"/>
          <w:szCs w:val="24"/>
        </w:rPr>
      </w:pPr>
    </w:p>
    <w:p w14:paraId="7588E375" w14:textId="77777777" w:rsidR="00B221DA" w:rsidRPr="005F59C7" w:rsidRDefault="00B221DA" w:rsidP="00B221DA">
      <w:pPr>
        <w:rPr>
          <w:rFonts w:ascii="Times New Roman" w:hAnsi="Times New Roman" w:cs="Times New Roman"/>
          <w:i/>
          <w:sz w:val="24"/>
          <w:szCs w:val="24"/>
        </w:rPr>
      </w:pPr>
    </w:p>
    <w:p w14:paraId="1F8AEBDA" w14:textId="77777777" w:rsidR="00B221DA" w:rsidRPr="000156CF" w:rsidRDefault="00B221DA" w:rsidP="00B221DA">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2F86D6D9" w14:textId="77777777" w:rsidR="00B221DA" w:rsidRDefault="00B221DA" w:rsidP="00B221DA">
      <w:pPr>
        <w:spacing w:after="200" w:line="276" w:lineRule="auto"/>
        <w:rPr>
          <w:rFonts w:ascii="Times New Roman" w:eastAsia="Times New Roman" w:hAnsi="Times New Roman" w:cs="Times New Roman"/>
          <w:b/>
          <w:i/>
          <w:color w:val="0070C0"/>
          <w:sz w:val="24"/>
          <w:szCs w:val="24"/>
          <w:lang w:eastAsia="ru-RU"/>
        </w:rPr>
      </w:pPr>
    </w:p>
    <w:tbl>
      <w:tblPr>
        <w:tblW w:w="551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4110"/>
        <w:gridCol w:w="1135"/>
        <w:gridCol w:w="850"/>
        <w:gridCol w:w="567"/>
        <w:gridCol w:w="567"/>
        <w:gridCol w:w="476"/>
        <w:gridCol w:w="374"/>
        <w:gridCol w:w="529"/>
        <w:gridCol w:w="597"/>
      </w:tblGrid>
      <w:tr w:rsidR="00B221DA" w:rsidRPr="00C63897" w14:paraId="34C2924C" w14:textId="77777777" w:rsidTr="00FD1624">
        <w:trPr>
          <w:cantSplit/>
          <w:trHeight w:val="3271"/>
        </w:trPr>
        <w:tc>
          <w:tcPr>
            <w:tcW w:w="668" w:type="pct"/>
            <w:tcBorders>
              <w:bottom w:val="single" w:sz="4" w:space="0" w:color="auto"/>
            </w:tcBorders>
          </w:tcPr>
          <w:p w14:paraId="62ED15B3" w14:textId="77777777" w:rsidR="00B221DA" w:rsidRPr="00D37601" w:rsidRDefault="00B221DA" w:rsidP="00FD1624">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934" w:type="pct"/>
            <w:tcBorders>
              <w:bottom w:val="single" w:sz="4" w:space="0" w:color="auto"/>
            </w:tcBorders>
            <w:vAlign w:val="center"/>
          </w:tcPr>
          <w:p w14:paraId="3C66702F" w14:textId="77777777" w:rsidR="00B221DA" w:rsidRPr="00D37601" w:rsidRDefault="00B221DA" w:rsidP="00FD1624">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34" w:type="pct"/>
            <w:tcBorders>
              <w:bottom w:val="single" w:sz="4" w:space="0" w:color="auto"/>
            </w:tcBorders>
            <w:vAlign w:val="center"/>
          </w:tcPr>
          <w:p w14:paraId="40EA9417" w14:textId="77777777" w:rsidR="00B221DA" w:rsidRPr="00D37601" w:rsidRDefault="00B221DA" w:rsidP="00FD1624">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400" w:type="pct"/>
            <w:tcBorders>
              <w:bottom w:val="single" w:sz="4" w:space="0" w:color="auto"/>
            </w:tcBorders>
            <w:textDirection w:val="btLr"/>
            <w:vAlign w:val="center"/>
          </w:tcPr>
          <w:p w14:paraId="0240081B" w14:textId="77777777" w:rsidR="00B221DA" w:rsidRPr="00D37601" w:rsidRDefault="00B221DA" w:rsidP="00FD1624">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 xml:space="preserve">В </w:t>
            </w:r>
            <w:proofErr w:type="spellStart"/>
            <w:r w:rsidRPr="00D37601">
              <w:rPr>
                <w:rFonts w:ascii="Times New Roman" w:eastAsia="Times New Roman" w:hAnsi="Times New Roman" w:cs="Times New Roman"/>
                <w:iCs/>
                <w:sz w:val="24"/>
                <w:szCs w:val="24"/>
                <w:lang w:eastAsia="ru-RU"/>
              </w:rPr>
              <w:t>т.ч</w:t>
            </w:r>
            <w:proofErr w:type="spellEnd"/>
            <w:r w:rsidRPr="00D37601">
              <w:rPr>
                <w:rFonts w:ascii="Times New Roman" w:eastAsia="Times New Roman" w:hAnsi="Times New Roman" w:cs="Times New Roman"/>
                <w:iCs/>
                <w:sz w:val="24"/>
                <w:szCs w:val="24"/>
                <w:lang w:eastAsia="ru-RU"/>
              </w:rPr>
              <w:t>. в форме практической подготовки</w:t>
            </w:r>
          </w:p>
        </w:tc>
        <w:tc>
          <w:tcPr>
            <w:tcW w:w="267" w:type="pct"/>
            <w:shd w:val="clear" w:color="auto" w:fill="D9D9D9" w:themeFill="background1" w:themeFillShade="D9"/>
            <w:textDirection w:val="btLr"/>
            <w:vAlign w:val="center"/>
          </w:tcPr>
          <w:p w14:paraId="6D83ADCD" w14:textId="77777777" w:rsidR="00B221DA" w:rsidRPr="00D37601" w:rsidRDefault="00B221DA" w:rsidP="00FD1624">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 xml:space="preserve">Обучение по МДК, в </w:t>
            </w:r>
            <w:proofErr w:type="spellStart"/>
            <w:r w:rsidRPr="00D37601">
              <w:rPr>
                <w:rFonts w:ascii="Times New Roman" w:eastAsia="Times New Roman" w:hAnsi="Times New Roman" w:cs="Times New Roman"/>
                <w:sz w:val="24"/>
                <w:szCs w:val="24"/>
                <w:lang w:eastAsia="ru-RU"/>
              </w:rPr>
              <w:t>т.ч</w:t>
            </w:r>
            <w:proofErr w:type="spellEnd"/>
            <w:r w:rsidRPr="00D37601">
              <w:rPr>
                <w:rFonts w:ascii="Times New Roman" w:eastAsia="Times New Roman" w:hAnsi="Times New Roman" w:cs="Times New Roman"/>
                <w:sz w:val="24"/>
                <w:szCs w:val="24"/>
                <w:lang w:eastAsia="ru-RU"/>
              </w:rPr>
              <w:t>.:</w:t>
            </w:r>
          </w:p>
        </w:tc>
        <w:tc>
          <w:tcPr>
            <w:tcW w:w="267" w:type="pct"/>
            <w:textDirection w:val="btLr"/>
            <w:vAlign w:val="center"/>
          </w:tcPr>
          <w:p w14:paraId="6FAF81F1" w14:textId="77777777" w:rsidR="00B221DA" w:rsidRPr="00D37601" w:rsidRDefault="00B221DA" w:rsidP="00FD1624">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24" w:type="pct"/>
            <w:textDirection w:val="btLr"/>
            <w:vAlign w:val="center"/>
          </w:tcPr>
          <w:p w14:paraId="3B18DDAE" w14:textId="77777777" w:rsidR="00B221DA" w:rsidRPr="00D37601" w:rsidRDefault="00B221DA" w:rsidP="00FD1624">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6" w:type="pct"/>
            <w:textDirection w:val="btLr"/>
            <w:vAlign w:val="center"/>
          </w:tcPr>
          <w:p w14:paraId="43FD420A" w14:textId="77777777" w:rsidR="00B221DA" w:rsidRPr="00D37601" w:rsidRDefault="00B221DA" w:rsidP="00FD1624">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249" w:type="pct"/>
            <w:shd w:val="clear" w:color="auto" w:fill="D9D9D9" w:themeFill="background1" w:themeFillShade="D9"/>
            <w:textDirection w:val="btLr"/>
            <w:vAlign w:val="center"/>
          </w:tcPr>
          <w:p w14:paraId="65DB4DB3" w14:textId="77777777" w:rsidR="00B221DA" w:rsidRPr="00D37601" w:rsidRDefault="00B221DA" w:rsidP="00FD1624">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281" w:type="pct"/>
            <w:shd w:val="clear" w:color="auto" w:fill="D9D9D9" w:themeFill="background1" w:themeFillShade="D9"/>
            <w:textDirection w:val="btLr"/>
          </w:tcPr>
          <w:p w14:paraId="2940C497" w14:textId="77777777" w:rsidR="00B221DA" w:rsidRPr="00D37601" w:rsidRDefault="00B221DA" w:rsidP="00FD1624">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B221DA" w:rsidRPr="005643D7" w14:paraId="39368881" w14:textId="77777777" w:rsidTr="00FD1624">
        <w:trPr>
          <w:cantSplit/>
          <w:trHeight w:val="73"/>
        </w:trPr>
        <w:tc>
          <w:tcPr>
            <w:tcW w:w="668" w:type="pct"/>
            <w:tcBorders>
              <w:bottom w:val="single" w:sz="4" w:space="0" w:color="auto"/>
            </w:tcBorders>
            <w:vAlign w:val="center"/>
          </w:tcPr>
          <w:p w14:paraId="2773455A" w14:textId="77777777" w:rsidR="00B221DA" w:rsidRPr="00D37601" w:rsidRDefault="00B221DA" w:rsidP="00FD1624">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934" w:type="pct"/>
            <w:tcBorders>
              <w:bottom w:val="single" w:sz="4" w:space="0" w:color="auto"/>
            </w:tcBorders>
            <w:vAlign w:val="center"/>
          </w:tcPr>
          <w:p w14:paraId="0C385C13" w14:textId="77777777" w:rsidR="00B221DA" w:rsidRPr="00D37601" w:rsidRDefault="00B221DA" w:rsidP="00FD1624">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34" w:type="pct"/>
            <w:tcBorders>
              <w:bottom w:val="single" w:sz="4" w:space="0" w:color="auto"/>
            </w:tcBorders>
            <w:vAlign w:val="center"/>
          </w:tcPr>
          <w:p w14:paraId="6930F83A" w14:textId="77777777" w:rsidR="00B221DA" w:rsidRPr="00D37601" w:rsidRDefault="00B221DA" w:rsidP="00FD1624">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400" w:type="pct"/>
            <w:tcBorders>
              <w:bottom w:val="single" w:sz="4" w:space="0" w:color="auto"/>
            </w:tcBorders>
            <w:vAlign w:val="center"/>
          </w:tcPr>
          <w:p w14:paraId="16AFB32C" w14:textId="77777777" w:rsidR="00B221DA" w:rsidRPr="00D37601" w:rsidRDefault="00B221DA" w:rsidP="00FD1624">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7" w:type="pct"/>
            <w:shd w:val="clear" w:color="auto" w:fill="D9D9D9" w:themeFill="background1" w:themeFillShade="D9"/>
            <w:vAlign w:val="center"/>
          </w:tcPr>
          <w:p w14:paraId="6D795A40" w14:textId="77777777" w:rsidR="00B221DA" w:rsidRPr="00D37601" w:rsidRDefault="00B221DA" w:rsidP="00FD1624">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7" w:type="pct"/>
            <w:vAlign w:val="center"/>
          </w:tcPr>
          <w:p w14:paraId="63883D16" w14:textId="77777777" w:rsidR="00B221DA" w:rsidRPr="00D37601" w:rsidRDefault="00B221DA" w:rsidP="00FD1624">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24" w:type="pct"/>
            <w:vAlign w:val="center"/>
          </w:tcPr>
          <w:p w14:paraId="7C9C6E4C" w14:textId="77777777" w:rsidR="00B221DA" w:rsidRPr="00D37601" w:rsidRDefault="00B221DA" w:rsidP="00FD1624">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6" w:type="pct"/>
            <w:vAlign w:val="center"/>
          </w:tcPr>
          <w:p w14:paraId="18405CBD" w14:textId="77777777" w:rsidR="00B221DA" w:rsidRPr="00D37601" w:rsidRDefault="00B221DA" w:rsidP="00FD1624">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249" w:type="pct"/>
            <w:shd w:val="clear" w:color="auto" w:fill="D9D9D9" w:themeFill="background1" w:themeFillShade="D9"/>
          </w:tcPr>
          <w:p w14:paraId="78326D56" w14:textId="77777777" w:rsidR="00B221DA" w:rsidRPr="00D37601" w:rsidRDefault="00B221DA" w:rsidP="00FD1624">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281" w:type="pct"/>
            <w:shd w:val="clear" w:color="auto" w:fill="D9D9D9" w:themeFill="background1" w:themeFillShade="D9"/>
          </w:tcPr>
          <w:p w14:paraId="419982AA" w14:textId="77777777" w:rsidR="00B221DA" w:rsidRPr="00D37601" w:rsidRDefault="00B221DA" w:rsidP="00FD1624">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B221DA" w:rsidRPr="00C63897" w14:paraId="2102DDC1" w14:textId="77777777" w:rsidTr="00FD1624">
        <w:tc>
          <w:tcPr>
            <w:tcW w:w="668" w:type="pct"/>
            <w:vMerge w:val="restart"/>
          </w:tcPr>
          <w:p w14:paraId="7C1F810B" w14:textId="77777777" w:rsidR="00B221DA" w:rsidRDefault="00B221DA" w:rsidP="00FD162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5FA68E70" w14:textId="77777777" w:rsidR="00B221DA" w:rsidRDefault="00B221DA" w:rsidP="00FD162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13B339E1" w14:textId="77777777" w:rsidR="00B221DA" w:rsidRPr="00D37601" w:rsidRDefault="00B221DA" w:rsidP="00FD162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5.1. – ПК 5.3</w:t>
            </w:r>
          </w:p>
        </w:tc>
        <w:tc>
          <w:tcPr>
            <w:tcW w:w="1934" w:type="pct"/>
          </w:tcPr>
          <w:p w14:paraId="5DC02263" w14:textId="5BFFDE4E" w:rsidR="00B221DA" w:rsidRPr="00D37601" w:rsidRDefault="00B221DA" w:rsidP="00FD1624">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Раздел 1</w:t>
            </w:r>
            <w:r w:rsidRPr="00D37601">
              <w:rPr>
                <w:rFonts w:ascii="Times New Roman" w:eastAsia="Times New Roman" w:hAnsi="Times New Roman" w:cs="Times New Roman"/>
                <w:bCs/>
                <w:sz w:val="24"/>
                <w:szCs w:val="24"/>
                <w:lang w:eastAsia="ru-RU"/>
              </w:rPr>
              <w:t xml:space="preserve">. </w:t>
            </w:r>
            <w:r w:rsidR="002914C5" w:rsidRPr="002914C5">
              <w:rPr>
                <w:rFonts w:ascii="Times New Roman" w:eastAsia="Times New Roman" w:hAnsi="Times New Roman" w:cs="Times New Roman"/>
                <w:bCs/>
                <w:sz w:val="24"/>
                <w:szCs w:val="24"/>
                <w:lang w:eastAsia="ru-RU"/>
              </w:rPr>
              <w:t xml:space="preserve">Выполнение работ по профессии </w:t>
            </w:r>
            <w:r w:rsidR="00C37A64">
              <w:rPr>
                <w:rFonts w:ascii="Times New Roman" w:eastAsia="Times New Roman" w:hAnsi="Times New Roman" w:cs="Times New Roman"/>
                <w:bCs/>
                <w:sz w:val="24"/>
                <w:szCs w:val="24"/>
                <w:lang w:eastAsia="ru-RU"/>
              </w:rPr>
              <w:t>«</w:t>
            </w:r>
            <w:r w:rsidR="002914C5" w:rsidRPr="002914C5">
              <w:rPr>
                <w:rFonts w:ascii="Times New Roman" w:eastAsia="Times New Roman" w:hAnsi="Times New Roman" w:cs="Times New Roman"/>
                <w:bCs/>
                <w:sz w:val="24"/>
                <w:szCs w:val="24"/>
                <w:lang w:eastAsia="ru-RU"/>
              </w:rPr>
              <w:t>Электросварщик ручной сварки</w:t>
            </w:r>
            <w:r w:rsidR="00C37A64">
              <w:rPr>
                <w:rFonts w:ascii="Times New Roman" w:eastAsia="Times New Roman" w:hAnsi="Times New Roman" w:cs="Times New Roman"/>
                <w:bCs/>
                <w:sz w:val="24"/>
                <w:szCs w:val="24"/>
                <w:lang w:eastAsia="ru-RU"/>
              </w:rPr>
              <w:t>»</w:t>
            </w:r>
          </w:p>
        </w:tc>
        <w:tc>
          <w:tcPr>
            <w:tcW w:w="534" w:type="pct"/>
          </w:tcPr>
          <w:p w14:paraId="2EF40BE7" w14:textId="77777777" w:rsidR="00B221DA" w:rsidRPr="00D37601" w:rsidRDefault="00B221DA" w:rsidP="00FD162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400" w:type="pct"/>
          </w:tcPr>
          <w:p w14:paraId="637971E3" w14:textId="77777777" w:rsidR="00B221DA" w:rsidRPr="00D37601" w:rsidRDefault="00B221DA" w:rsidP="00FD162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267" w:type="pct"/>
            <w:shd w:val="clear" w:color="auto" w:fill="D9D9D9" w:themeFill="background1" w:themeFillShade="D9"/>
          </w:tcPr>
          <w:p w14:paraId="4512EA8E" w14:textId="77777777" w:rsidR="00B221DA" w:rsidRPr="00D37601" w:rsidRDefault="00B221DA" w:rsidP="00FD162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c>
          <w:tcPr>
            <w:tcW w:w="267" w:type="pct"/>
          </w:tcPr>
          <w:p w14:paraId="01BD224E" w14:textId="047C1B82" w:rsidR="00B221DA" w:rsidRPr="00D37601" w:rsidRDefault="00B221DA" w:rsidP="00C37A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37A64">
              <w:rPr>
                <w:rFonts w:ascii="Times New Roman" w:eastAsia="Times New Roman" w:hAnsi="Times New Roman" w:cs="Times New Roman"/>
                <w:sz w:val="24"/>
                <w:szCs w:val="24"/>
                <w:lang w:eastAsia="ru-RU"/>
              </w:rPr>
              <w:t>2</w:t>
            </w:r>
          </w:p>
        </w:tc>
        <w:tc>
          <w:tcPr>
            <w:tcW w:w="224" w:type="pct"/>
          </w:tcPr>
          <w:p w14:paraId="4FD9C035" w14:textId="77777777" w:rsidR="00B221DA" w:rsidRPr="00D37601" w:rsidRDefault="00B221DA" w:rsidP="00FD162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176" w:type="pct"/>
          </w:tcPr>
          <w:p w14:paraId="6FAFA218" w14:textId="77777777" w:rsidR="00B221DA" w:rsidRPr="00D37601" w:rsidRDefault="00B221DA" w:rsidP="00FD162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9" w:type="pct"/>
            <w:shd w:val="clear" w:color="auto" w:fill="D9D9D9" w:themeFill="background1" w:themeFillShade="D9"/>
          </w:tcPr>
          <w:p w14:paraId="3FEA78B1" w14:textId="77777777" w:rsidR="00B221DA" w:rsidRPr="00D37601" w:rsidRDefault="00B221DA" w:rsidP="00FD1624">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2124EF73" w14:textId="77777777" w:rsidR="00B221DA" w:rsidRPr="00D37601" w:rsidRDefault="00B221DA" w:rsidP="00FD1624">
            <w:pPr>
              <w:jc w:val="center"/>
              <w:rPr>
                <w:rFonts w:ascii="Times New Roman" w:eastAsia="Times New Roman" w:hAnsi="Times New Roman" w:cs="Times New Roman"/>
                <w:b/>
                <w:bCs/>
                <w:sz w:val="24"/>
                <w:szCs w:val="24"/>
                <w:lang w:eastAsia="ru-RU"/>
              </w:rPr>
            </w:pPr>
          </w:p>
        </w:tc>
      </w:tr>
      <w:tr w:rsidR="00B221DA" w:rsidRPr="00C63897" w14:paraId="5A72E8E3" w14:textId="77777777" w:rsidTr="00FD1624">
        <w:trPr>
          <w:trHeight w:val="314"/>
        </w:trPr>
        <w:tc>
          <w:tcPr>
            <w:tcW w:w="668" w:type="pct"/>
            <w:vMerge/>
          </w:tcPr>
          <w:p w14:paraId="0601F9D4" w14:textId="77777777" w:rsidR="00B221DA" w:rsidRPr="00D37601" w:rsidRDefault="00B221DA" w:rsidP="00FD1624">
            <w:pPr>
              <w:rPr>
                <w:rFonts w:ascii="Times New Roman" w:eastAsia="Times New Roman" w:hAnsi="Times New Roman" w:cs="Times New Roman"/>
                <w:bCs/>
                <w:sz w:val="24"/>
                <w:szCs w:val="24"/>
                <w:lang w:eastAsia="ru-RU"/>
              </w:rPr>
            </w:pPr>
          </w:p>
        </w:tc>
        <w:tc>
          <w:tcPr>
            <w:tcW w:w="1934" w:type="pct"/>
          </w:tcPr>
          <w:p w14:paraId="14D9DCC9" w14:textId="77777777" w:rsidR="00B221DA" w:rsidRPr="00D37601" w:rsidRDefault="00B221DA" w:rsidP="00FD1624">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34" w:type="pct"/>
          </w:tcPr>
          <w:p w14:paraId="04F7C94A" w14:textId="77777777" w:rsidR="00B221DA" w:rsidRPr="00D37601" w:rsidRDefault="00B221DA" w:rsidP="00FD162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400" w:type="pct"/>
          </w:tcPr>
          <w:p w14:paraId="30F1CD30" w14:textId="77777777" w:rsidR="00B221DA" w:rsidRPr="00D37601" w:rsidRDefault="00B221DA" w:rsidP="00FD162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7" w:type="pct"/>
            <w:shd w:val="clear" w:color="auto" w:fill="D9D9D9" w:themeFill="background1" w:themeFillShade="D9"/>
          </w:tcPr>
          <w:p w14:paraId="475971D8" w14:textId="77777777" w:rsidR="00B221DA" w:rsidRPr="00D37601" w:rsidRDefault="00B221DA" w:rsidP="00FD1624">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4D714947" w14:textId="77777777" w:rsidR="00B221DA" w:rsidRPr="00D37601" w:rsidRDefault="00B221DA" w:rsidP="00FD1624">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0E151285" w14:textId="77777777" w:rsidR="00B221DA" w:rsidRPr="00D37601" w:rsidRDefault="00B221DA" w:rsidP="00FD162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281" w:type="pct"/>
            <w:shd w:val="clear" w:color="auto" w:fill="D9D9D9" w:themeFill="background1" w:themeFillShade="D9"/>
          </w:tcPr>
          <w:p w14:paraId="5974371B" w14:textId="77777777" w:rsidR="00B221DA" w:rsidRPr="00D37601" w:rsidRDefault="00B221DA" w:rsidP="00FD1624">
            <w:pPr>
              <w:jc w:val="center"/>
              <w:rPr>
                <w:rFonts w:ascii="Times New Roman" w:eastAsia="Times New Roman" w:hAnsi="Times New Roman" w:cs="Times New Roman"/>
                <w:b/>
                <w:bCs/>
                <w:sz w:val="24"/>
                <w:szCs w:val="24"/>
                <w:lang w:eastAsia="ru-RU"/>
              </w:rPr>
            </w:pPr>
          </w:p>
        </w:tc>
      </w:tr>
      <w:tr w:rsidR="00B221DA" w:rsidRPr="00C63897" w14:paraId="77C1BB4B" w14:textId="77777777" w:rsidTr="00FD1624">
        <w:trPr>
          <w:trHeight w:val="314"/>
        </w:trPr>
        <w:tc>
          <w:tcPr>
            <w:tcW w:w="668" w:type="pct"/>
            <w:vMerge/>
          </w:tcPr>
          <w:p w14:paraId="055D43C1" w14:textId="77777777" w:rsidR="00B221DA" w:rsidRPr="00D37601" w:rsidRDefault="00B221DA" w:rsidP="00FD1624">
            <w:pPr>
              <w:rPr>
                <w:rFonts w:ascii="Times New Roman" w:eastAsia="Times New Roman" w:hAnsi="Times New Roman" w:cs="Times New Roman"/>
                <w:sz w:val="24"/>
                <w:szCs w:val="24"/>
                <w:lang w:eastAsia="ru-RU"/>
              </w:rPr>
            </w:pPr>
          </w:p>
        </w:tc>
        <w:tc>
          <w:tcPr>
            <w:tcW w:w="1934" w:type="pct"/>
          </w:tcPr>
          <w:p w14:paraId="65FCFD2E" w14:textId="77777777" w:rsidR="00B221DA" w:rsidRPr="00D37601" w:rsidRDefault="00B221DA" w:rsidP="00FD1624">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34" w:type="pct"/>
          </w:tcPr>
          <w:p w14:paraId="3589C526" w14:textId="67E496BE" w:rsidR="00B221DA" w:rsidRPr="00D37601" w:rsidRDefault="00C37A64" w:rsidP="00FD162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400" w:type="pct"/>
          </w:tcPr>
          <w:p w14:paraId="015D0AD1" w14:textId="7B1D19D8" w:rsidR="00B221DA" w:rsidRPr="00D37601" w:rsidRDefault="00C37A64" w:rsidP="00FD162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267" w:type="pct"/>
            <w:shd w:val="clear" w:color="auto" w:fill="D9D9D9" w:themeFill="background1" w:themeFillShade="D9"/>
          </w:tcPr>
          <w:p w14:paraId="69749664" w14:textId="77777777" w:rsidR="00B221DA" w:rsidRPr="00D37601" w:rsidRDefault="00B221DA" w:rsidP="00FD1624">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38BA6973" w14:textId="77777777" w:rsidR="00B221DA" w:rsidRPr="00D37601" w:rsidRDefault="00B221DA" w:rsidP="00FD1624">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626C2E07" w14:textId="77777777" w:rsidR="00B221DA" w:rsidRPr="00D37601" w:rsidRDefault="00B221DA" w:rsidP="00FD1624">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6B2EA6CB" w14:textId="3D2B7663" w:rsidR="00B221DA" w:rsidRPr="00D37601" w:rsidRDefault="00C37A64" w:rsidP="00FD162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r>
      <w:tr w:rsidR="00B221DA" w:rsidRPr="00C63897" w14:paraId="25B05B9C" w14:textId="77777777" w:rsidTr="00FD1624">
        <w:tc>
          <w:tcPr>
            <w:tcW w:w="668" w:type="pct"/>
            <w:vMerge/>
          </w:tcPr>
          <w:p w14:paraId="5E3B2EB2" w14:textId="77777777" w:rsidR="00B221DA" w:rsidRPr="00D37601" w:rsidRDefault="00B221DA" w:rsidP="00FD1624">
            <w:pPr>
              <w:suppressAutoHyphens/>
              <w:rPr>
                <w:rFonts w:ascii="Times New Roman" w:eastAsia="Times New Roman" w:hAnsi="Times New Roman" w:cs="Times New Roman"/>
                <w:sz w:val="24"/>
                <w:szCs w:val="24"/>
                <w:lang w:eastAsia="ru-RU"/>
              </w:rPr>
            </w:pPr>
          </w:p>
        </w:tc>
        <w:tc>
          <w:tcPr>
            <w:tcW w:w="1934" w:type="pct"/>
          </w:tcPr>
          <w:p w14:paraId="1F7B45A6" w14:textId="77777777" w:rsidR="00B221DA" w:rsidRPr="00D37601" w:rsidRDefault="00B221DA" w:rsidP="00FD1624">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34" w:type="pct"/>
          </w:tcPr>
          <w:p w14:paraId="572BA2C2" w14:textId="77777777" w:rsidR="00B221DA" w:rsidRPr="00D37601" w:rsidRDefault="00B221DA" w:rsidP="00FD1624">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0" w:type="pct"/>
            <w:shd w:val="clear" w:color="auto" w:fill="auto"/>
          </w:tcPr>
          <w:p w14:paraId="400FC1D2" w14:textId="77777777" w:rsidR="00B221DA" w:rsidRPr="00D37601" w:rsidRDefault="00B221DA" w:rsidP="00FD1624">
            <w:pPr>
              <w:jc w:val="center"/>
              <w:rPr>
                <w:rFonts w:ascii="Times New Roman" w:eastAsia="Times New Roman" w:hAnsi="Times New Roman" w:cs="Times New Roman"/>
                <w:b/>
                <w:sz w:val="24"/>
                <w:szCs w:val="24"/>
                <w:lang w:eastAsia="ru-RU"/>
              </w:rPr>
            </w:pPr>
          </w:p>
        </w:tc>
        <w:tc>
          <w:tcPr>
            <w:tcW w:w="267" w:type="pct"/>
            <w:shd w:val="clear" w:color="auto" w:fill="D9D9D9" w:themeFill="background1" w:themeFillShade="D9"/>
          </w:tcPr>
          <w:p w14:paraId="378B6ADC" w14:textId="77777777" w:rsidR="00B221DA" w:rsidRPr="00D37601" w:rsidRDefault="00B221DA" w:rsidP="00FD1624">
            <w:pPr>
              <w:jc w:val="center"/>
              <w:rPr>
                <w:rFonts w:ascii="Times New Roman" w:eastAsia="Times New Roman" w:hAnsi="Times New Roman" w:cs="Times New Roman"/>
                <w:i/>
                <w:sz w:val="24"/>
                <w:szCs w:val="24"/>
                <w:lang w:eastAsia="ru-RU"/>
              </w:rPr>
            </w:pPr>
          </w:p>
        </w:tc>
        <w:tc>
          <w:tcPr>
            <w:tcW w:w="667" w:type="pct"/>
            <w:gridSpan w:val="3"/>
            <w:shd w:val="clear" w:color="auto" w:fill="auto"/>
          </w:tcPr>
          <w:p w14:paraId="7A8F3E07" w14:textId="77777777" w:rsidR="00B221DA" w:rsidRPr="00D37601" w:rsidRDefault="00B221DA" w:rsidP="00FD1624">
            <w:pPr>
              <w:jc w:val="center"/>
              <w:rPr>
                <w:rFonts w:ascii="Times New Roman" w:eastAsia="Times New Roman" w:hAnsi="Times New Roman" w:cs="Times New Roman"/>
                <w:i/>
                <w:sz w:val="24"/>
                <w:szCs w:val="24"/>
                <w:lang w:eastAsia="ru-RU"/>
              </w:rPr>
            </w:pPr>
          </w:p>
        </w:tc>
        <w:tc>
          <w:tcPr>
            <w:tcW w:w="249" w:type="pct"/>
            <w:shd w:val="clear" w:color="auto" w:fill="D9D9D9" w:themeFill="background1" w:themeFillShade="D9"/>
          </w:tcPr>
          <w:p w14:paraId="644B9704" w14:textId="77777777" w:rsidR="00B221DA" w:rsidRPr="00D37601" w:rsidRDefault="00B221DA" w:rsidP="00FD1624">
            <w:pPr>
              <w:jc w:val="center"/>
              <w:rPr>
                <w:rFonts w:ascii="Times New Roman" w:eastAsia="Times New Roman" w:hAnsi="Times New Roman" w:cs="Times New Roman"/>
                <w:i/>
                <w:sz w:val="24"/>
                <w:szCs w:val="24"/>
                <w:lang w:eastAsia="ru-RU"/>
              </w:rPr>
            </w:pPr>
          </w:p>
        </w:tc>
        <w:tc>
          <w:tcPr>
            <w:tcW w:w="281" w:type="pct"/>
            <w:shd w:val="clear" w:color="auto" w:fill="D9D9D9" w:themeFill="background1" w:themeFillShade="D9"/>
          </w:tcPr>
          <w:p w14:paraId="42ED53B0" w14:textId="77777777" w:rsidR="00B221DA" w:rsidRPr="00D37601" w:rsidRDefault="00B221DA" w:rsidP="00FD1624">
            <w:pPr>
              <w:jc w:val="center"/>
              <w:rPr>
                <w:rFonts w:ascii="Times New Roman" w:eastAsia="Times New Roman" w:hAnsi="Times New Roman" w:cs="Times New Roman"/>
                <w:i/>
                <w:sz w:val="24"/>
                <w:szCs w:val="24"/>
                <w:lang w:eastAsia="ru-RU"/>
              </w:rPr>
            </w:pPr>
          </w:p>
        </w:tc>
      </w:tr>
      <w:tr w:rsidR="00B221DA" w:rsidRPr="00C63897" w14:paraId="29A369A4" w14:textId="77777777" w:rsidTr="00FD1624">
        <w:trPr>
          <w:trHeight w:val="217"/>
        </w:trPr>
        <w:tc>
          <w:tcPr>
            <w:tcW w:w="668" w:type="pct"/>
            <w:vMerge/>
          </w:tcPr>
          <w:p w14:paraId="79B72CE3" w14:textId="77777777" w:rsidR="00B221DA" w:rsidRPr="00D37601" w:rsidRDefault="00B221DA" w:rsidP="00FD1624">
            <w:pPr>
              <w:rPr>
                <w:rFonts w:ascii="Times New Roman" w:eastAsia="Times New Roman" w:hAnsi="Times New Roman" w:cs="Times New Roman"/>
                <w:b/>
                <w:i/>
                <w:sz w:val="24"/>
                <w:szCs w:val="24"/>
                <w:lang w:eastAsia="ru-RU"/>
              </w:rPr>
            </w:pPr>
          </w:p>
        </w:tc>
        <w:tc>
          <w:tcPr>
            <w:tcW w:w="1934" w:type="pct"/>
          </w:tcPr>
          <w:p w14:paraId="0341E9AB" w14:textId="77777777" w:rsidR="00B221DA" w:rsidRPr="00D37601" w:rsidRDefault="00B221DA" w:rsidP="00FD1624">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34" w:type="pct"/>
          </w:tcPr>
          <w:p w14:paraId="12ADF980" w14:textId="61C37573" w:rsidR="00B221DA" w:rsidRPr="00D37601" w:rsidRDefault="00C37A64" w:rsidP="00FD1624">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144</w:t>
            </w:r>
          </w:p>
        </w:tc>
        <w:tc>
          <w:tcPr>
            <w:tcW w:w="400" w:type="pct"/>
          </w:tcPr>
          <w:p w14:paraId="374955B5" w14:textId="0FAC082D" w:rsidR="00B221DA" w:rsidRPr="00D37601" w:rsidRDefault="00C37A64" w:rsidP="00FD1624">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124</w:t>
            </w:r>
          </w:p>
        </w:tc>
        <w:tc>
          <w:tcPr>
            <w:tcW w:w="267" w:type="pct"/>
            <w:shd w:val="clear" w:color="auto" w:fill="D9D9D9" w:themeFill="background1" w:themeFillShade="D9"/>
          </w:tcPr>
          <w:p w14:paraId="1369BFB2" w14:textId="77777777" w:rsidR="00B221DA" w:rsidRPr="00D37601" w:rsidRDefault="00B221DA" w:rsidP="00FD1624">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14</w:t>
            </w:r>
          </w:p>
        </w:tc>
        <w:tc>
          <w:tcPr>
            <w:tcW w:w="267" w:type="pct"/>
          </w:tcPr>
          <w:p w14:paraId="5AEBD951" w14:textId="77777777" w:rsidR="00B221DA" w:rsidRPr="00D37601" w:rsidRDefault="00B221DA" w:rsidP="00FD1624">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12</w:t>
            </w:r>
          </w:p>
        </w:tc>
        <w:tc>
          <w:tcPr>
            <w:tcW w:w="224" w:type="pct"/>
          </w:tcPr>
          <w:p w14:paraId="24FCE779" w14:textId="77777777" w:rsidR="00B221DA" w:rsidRPr="00D37601" w:rsidRDefault="00B221DA" w:rsidP="00FD1624">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0</w:t>
            </w:r>
          </w:p>
        </w:tc>
        <w:tc>
          <w:tcPr>
            <w:tcW w:w="176" w:type="pct"/>
          </w:tcPr>
          <w:p w14:paraId="1548C7C7" w14:textId="77777777" w:rsidR="00B221DA" w:rsidRPr="00D37601" w:rsidRDefault="00B221DA" w:rsidP="00FD1624">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249" w:type="pct"/>
            <w:shd w:val="clear" w:color="auto" w:fill="D9D9D9" w:themeFill="background1" w:themeFillShade="D9"/>
          </w:tcPr>
          <w:p w14:paraId="2424E753" w14:textId="77777777" w:rsidR="00B221DA" w:rsidRPr="00D37601" w:rsidRDefault="00B221DA" w:rsidP="00FD1624">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w:t>
            </w:r>
          </w:p>
        </w:tc>
        <w:tc>
          <w:tcPr>
            <w:tcW w:w="281" w:type="pct"/>
            <w:shd w:val="clear" w:color="auto" w:fill="D9D9D9" w:themeFill="background1" w:themeFillShade="D9"/>
          </w:tcPr>
          <w:p w14:paraId="36CB2050" w14:textId="1BE04126" w:rsidR="00B221DA" w:rsidRPr="00D37601" w:rsidRDefault="00C37A64" w:rsidP="00FD1624">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36</w:t>
            </w:r>
          </w:p>
        </w:tc>
      </w:tr>
    </w:tbl>
    <w:p w14:paraId="7D18847A" w14:textId="77777777" w:rsidR="00B221DA" w:rsidRDefault="00B221DA" w:rsidP="00B221DA">
      <w:pPr>
        <w:pStyle w:val="114"/>
        <w:rPr>
          <w:rFonts w:ascii="Times New Roman" w:hAnsi="Times New Roman"/>
        </w:rPr>
        <w:sectPr w:rsidR="00B221DA" w:rsidSect="00A9742D">
          <w:headerReference w:type="even" r:id="rId27"/>
          <w:headerReference w:type="default" r:id="rId28"/>
          <w:pgSz w:w="11906" w:h="16838"/>
          <w:pgMar w:top="1134" w:right="567" w:bottom="1134" w:left="1701" w:header="709" w:footer="709" w:gutter="0"/>
          <w:cols w:space="708"/>
          <w:docGrid w:linePitch="360"/>
        </w:sectPr>
      </w:pPr>
    </w:p>
    <w:p w14:paraId="309F3C99" w14:textId="77777777" w:rsidR="00B221DA" w:rsidRDefault="00B221DA" w:rsidP="00B221DA">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p w14:paraId="140EA332" w14:textId="2D858E48" w:rsidR="00B221DA" w:rsidRDefault="00B221DA" w:rsidP="00B221DA"/>
    <w:tbl>
      <w:tblPr>
        <w:tblW w:w="15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7"/>
        <w:gridCol w:w="8013"/>
        <w:gridCol w:w="1559"/>
        <w:gridCol w:w="2032"/>
      </w:tblGrid>
      <w:tr w:rsidR="00C44CAF" w:rsidRPr="007740F4" w14:paraId="0A13EFF8" w14:textId="77777777" w:rsidTr="00F403BB">
        <w:tc>
          <w:tcPr>
            <w:tcW w:w="3577" w:type="dxa"/>
          </w:tcPr>
          <w:p w14:paraId="03AA0DA4" w14:textId="77777777" w:rsidR="00C44CAF" w:rsidRPr="007740F4" w:rsidRDefault="00C44CAF" w:rsidP="00F403BB">
            <w:pPr>
              <w:jc w:val="center"/>
              <w:rPr>
                <w:rFonts w:ascii="Times New Roman" w:hAnsi="Times New Roman"/>
                <w:b/>
                <w:sz w:val="24"/>
                <w:szCs w:val="24"/>
              </w:rPr>
            </w:pPr>
            <w:r w:rsidRPr="007740F4">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8013" w:type="dxa"/>
          </w:tcPr>
          <w:p w14:paraId="2DDA0D64" w14:textId="77777777" w:rsidR="00C44CAF" w:rsidRPr="007740F4" w:rsidRDefault="00C44CAF" w:rsidP="00F403BB">
            <w:pPr>
              <w:jc w:val="center"/>
              <w:rPr>
                <w:rFonts w:ascii="Times New Roman" w:hAnsi="Times New Roman"/>
                <w:b/>
                <w:sz w:val="24"/>
                <w:szCs w:val="24"/>
              </w:rPr>
            </w:pPr>
            <w:r w:rsidRPr="007740F4">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559" w:type="dxa"/>
          </w:tcPr>
          <w:p w14:paraId="214093BD" w14:textId="77777777" w:rsidR="00C44CAF" w:rsidRPr="007740F4" w:rsidRDefault="00C44CAF" w:rsidP="00F403BB">
            <w:pPr>
              <w:jc w:val="center"/>
              <w:rPr>
                <w:rFonts w:ascii="Times New Roman" w:eastAsia="Calibri" w:hAnsi="Times New Roman"/>
                <w:b/>
                <w:bCs/>
                <w:sz w:val="24"/>
                <w:szCs w:val="24"/>
              </w:rPr>
            </w:pPr>
            <w:r w:rsidRPr="007740F4">
              <w:rPr>
                <w:rFonts w:ascii="Times New Roman" w:eastAsia="Calibri" w:hAnsi="Times New Roman"/>
                <w:b/>
                <w:bCs/>
                <w:sz w:val="24"/>
                <w:szCs w:val="24"/>
              </w:rPr>
              <w:t>Объем часов</w:t>
            </w:r>
          </w:p>
        </w:tc>
        <w:tc>
          <w:tcPr>
            <w:tcW w:w="2032" w:type="dxa"/>
          </w:tcPr>
          <w:p w14:paraId="45708E67" w14:textId="77777777" w:rsidR="00C44CAF" w:rsidRPr="007740F4" w:rsidRDefault="00C44CAF" w:rsidP="00F403BB">
            <w:pPr>
              <w:jc w:val="center"/>
              <w:rPr>
                <w:rFonts w:ascii="Times New Roman" w:eastAsia="Calibri" w:hAnsi="Times New Roman"/>
                <w:b/>
                <w:bCs/>
                <w:sz w:val="24"/>
                <w:szCs w:val="24"/>
              </w:rPr>
            </w:pPr>
            <w:r w:rsidRPr="007740F4">
              <w:rPr>
                <w:rFonts w:ascii="Times New Roman" w:eastAsia="Calibri" w:hAnsi="Times New Roman"/>
                <w:b/>
                <w:bCs/>
                <w:sz w:val="24"/>
                <w:szCs w:val="24"/>
              </w:rPr>
              <w:t>Коды компетенций и личностных результатов, формированию которых способствует элемент программы</w:t>
            </w:r>
          </w:p>
        </w:tc>
      </w:tr>
      <w:tr w:rsidR="00C44CAF" w:rsidRPr="007740F4" w14:paraId="5BA6653E" w14:textId="77777777" w:rsidTr="00F403BB">
        <w:tc>
          <w:tcPr>
            <w:tcW w:w="3577" w:type="dxa"/>
          </w:tcPr>
          <w:p w14:paraId="39E9BBCF" w14:textId="77777777" w:rsidR="00C44CAF" w:rsidRPr="007740F4" w:rsidRDefault="00C44CAF" w:rsidP="00F403BB">
            <w:pPr>
              <w:jc w:val="center"/>
              <w:rPr>
                <w:rFonts w:ascii="Times New Roman" w:hAnsi="Times New Roman"/>
                <w:b/>
                <w:i/>
                <w:sz w:val="24"/>
                <w:szCs w:val="24"/>
              </w:rPr>
            </w:pPr>
            <w:r w:rsidRPr="007740F4">
              <w:rPr>
                <w:rFonts w:ascii="Times New Roman" w:hAnsi="Times New Roman"/>
                <w:b/>
                <w:i/>
                <w:sz w:val="24"/>
                <w:szCs w:val="24"/>
              </w:rPr>
              <w:t>1</w:t>
            </w:r>
          </w:p>
        </w:tc>
        <w:tc>
          <w:tcPr>
            <w:tcW w:w="8013" w:type="dxa"/>
          </w:tcPr>
          <w:p w14:paraId="56D6CF50" w14:textId="77777777" w:rsidR="00C44CAF" w:rsidRPr="007740F4" w:rsidRDefault="00C44CAF" w:rsidP="00F403BB">
            <w:pPr>
              <w:jc w:val="center"/>
              <w:rPr>
                <w:rFonts w:ascii="Times New Roman" w:hAnsi="Times New Roman"/>
                <w:b/>
                <w:bCs/>
                <w:i/>
                <w:sz w:val="24"/>
                <w:szCs w:val="24"/>
              </w:rPr>
            </w:pPr>
            <w:r w:rsidRPr="007740F4">
              <w:rPr>
                <w:rFonts w:ascii="Times New Roman" w:hAnsi="Times New Roman"/>
                <w:b/>
                <w:bCs/>
                <w:i/>
                <w:sz w:val="24"/>
                <w:szCs w:val="24"/>
              </w:rPr>
              <w:t>2</w:t>
            </w:r>
          </w:p>
        </w:tc>
        <w:tc>
          <w:tcPr>
            <w:tcW w:w="1559" w:type="dxa"/>
          </w:tcPr>
          <w:p w14:paraId="09DC051C" w14:textId="77777777" w:rsidR="00C44CAF" w:rsidRPr="007740F4" w:rsidRDefault="00C44CAF" w:rsidP="00F403BB">
            <w:pPr>
              <w:jc w:val="center"/>
              <w:rPr>
                <w:rFonts w:ascii="Times New Roman" w:eastAsia="Calibri" w:hAnsi="Times New Roman"/>
                <w:b/>
                <w:bCs/>
                <w:i/>
                <w:sz w:val="24"/>
                <w:szCs w:val="24"/>
              </w:rPr>
            </w:pPr>
            <w:r w:rsidRPr="007740F4">
              <w:rPr>
                <w:rFonts w:ascii="Times New Roman" w:eastAsia="Calibri" w:hAnsi="Times New Roman"/>
                <w:b/>
                <w:bCs/>
                <w:i/>
                <w:sz w:val="24"/>
                <w:szCs w:val="24"/>
              </w:rPr>
              <w:t>3</w:t>
            </w:r>
          </w:p>
        </w:tc>
        <w:tc>
          <w:tcPr>
            <w:tcW w:w="2032" w:type="dxa"/>
          </w:tcPr>
          <w:p w14:paraId="58BCBCDE" w14:textId="77777777" w:rsidR="00C44CAF" w:rsidRPr="007740F4" w:rsidRDefault="00C44CAF" w:rsidP="00F403BB">
            <w:pPr>
              <w:jc w:val="center"/>
              <w:rPr>
                <w:rFonts w:ascii="Times New Roman" w:eastAsia="Calibri" w:hAnsi="Times New Roman"/>
                <w:b/>
                <w:bCs/>
                <w:i/>
                <w:sz w:val="24"/>
                <w:szCs w:val="24"/>
              </w:rPr>
            </w:pPr>
          </w:p>
        </w:tc>
      </w:tr>
      <w:tr w:rsidR="00C44CAF" w:rsidRPr="007740F4" w14:paraId="1CDD73A5" w14:textId="77777777" w:rsidTr="00F403BB">
        <w:tc>
          <w:tcPr>
            <w:tcW w:w="11590" w:type="dxa"/>
            <w:gridSpan w:val="2"/>
          </w:tcPr>
          <w:p w14:paraId="1986D823" w14:textId="77777777" w:rsidR="00C44CAF" w:rsidRPr="007740F4" w:rsidRDefault="00C44CAF" w:rsidP="00F403BB">
            <w:pPr>
              <w:rPr>
                <w:rFonts w:ascii="Times New Roman" w:hAnsi="Times New Roman"/>
                <w:sz w:val="24"/>
                <w:szCs w:val="24"/>
              </w:rPr>
            </w:pPr>
          </w:p>
          <w:p w14:paraId="651E7DAC" w14:textId="5C49B06F" w:rsidR="00C44CAF" w:rsidRPr="007740F4" w:rsidRDefault="00C44CAF" w:rsidP="00F403BB">
            <w:pPr>
              <w:rPr>
                <w:rFonts w:ascii="Times New Roman" w:hAnsi="Times New Roman"/>
                <w:b/>
                <w:sz w:val="24"/>
                <w:szCs w:val="24"/>
              </w:rPr>
            </w:pPr>
            <w:r w:rsidRPr="007740F4">
              <w:rPr>
                <w:rFonts w:ascii="Times New Roman" w:hAnsi="Times New Roman"/>
                <w:b/>
                <w:sz w:val="24"/>
                <w:szCs w:val="24"/>
              </w:rPr>
              <w:t xml:space="preserve">МДК 05.01. Выполнение работ по профессии </w:t>
            </w:r>
            <w:r>
              <w:rPr>
                <w:rFonts w:ascii="Times New Roman" w:hAnsi="Times New Roman" w:cs="Times New Roman"/>
                <w:b/>
                <w:sz w:val="24"/>
                <w:szCs w:val="24"/>
              </w:rPr>
              <w:t>«</w:t>
            </w:r>
            <w:r>
              <w:rPr>
                <w:rFonts w:ascii="Times New Roman" w:hAnsi="Times New Roman"/>
                <w:b/>
                <w:sz w:val="24"/>
                <w:szCs w:val="24"/>
              </w:rPr>
              <w:t>Электросварщик ручной сварки</w:t>
            </w:r>
            <w:r>
              <w:rPr>
                <w:rFonts w:ascii="Times New Roman" w:hAnsi="Times New Roman" w:cs="Times New Roman"/>
                <w:b/>
                <w:sz w:val="24"/>
                <w:szCs w:val="24"/>
              </w:rPr>
              <w:t>»</w:t>
            </w:r>
            <w:r w:rsidRPr="007740F4">
              <w:rPr>
                <w:rFonts w:ascii="Times New Roman" w:hAnsi="Times New Roman"/>
                <w:b/>
                <w:sz w:val="24"/>
                <w:szCs w:val="24"/>
              </w:rPr>
              <w:t xml:space="preserve"> </w:t>
            </w:r>
          </w:p>
          <w:p w14:paraId="5DC809D9" w14:textId="77777777" w:rsidR="00C44CAF" w:rsidRPr="007740F4" w:rsidRDefault="00C44CAF" w:rsidP="00F403BB">
            <w:pPr>
              <w:rPr>
                <w:rFonts w:ascii="Times New Roman" w:eastAsia="Calibri" w:hAnsi="Times New Roman"/>
                <w:bCs/>
                <w:sz w:val="24"/>
                <w:szCs w:val="24"/>
              </w:rPr>
            </w:pPr>
          </w:p>
        </w:tc>
        <w:tc>
          <w:tcPr>
            <w:tcW w:w="1559" w:type="dxa"/>
          </w:tcPr>
          <w:p w14:paraId="5E2EA5EB" w14:textId="77777777" w:rsidR="00C44CAF" w:rsidRPr="007740F4" w:rsidRDefault="00C44CAF" w:rsidP="00F403BB">
            <w:pPr>
              <w:jc w:val="center"/>
              <w:rPr>
                <w:rFonts w:ascii="Times New Roman" w:hAnsi="Times New Roman"/>
                <w:b/>
              </w:rPr>
            </w:pPr>
          </w:p>
        </w:tc>
        <w:tc>
          <w:tcPr>
            <w:tcW w:w="2032" w:type="dxa"/>
          </w:tcPr>
          <w:p w14:paraId="3EA00B47" w14:textId="77777777" w:rsidR="00C44CAF" w:rsidRPr="007740F4" w:rsidRDefault="00C44CAF" w:rsidP="00F403BB">
            <w:pPr>
              <w:jc w:val="center"/>
              <w:rPr>
                <w:rFonts w:ascii="Times New Roman" w:hAnsi="Times New Roman"/>
                <w:b/>
              </w:rPr>
            </w:pPr>
          </w:p>
        </w:tc>
      </w:tr>
      <w:tr w:rsidR="00C44CAF" w:rsidRPr="007740F4" w14:paraId="14653BF9" w14:textId="77777777" w:rsidTr="00F403BB">
        <w:tc>
          <w:tcPr>
            <w:tcW w:w="3577" w:type="dxa"/>
            <w:vMerge w:val="restart"/>
          </w:tcPr>
          <w:p w14:paraId="76AA340A" w14:textId="77777777" w:rsidR="00C44CAF" w:rsidRPr="007740F4" w:rsidRDefault="00C44CAF" w:rsidP="00F403BB">
            <w:pPr>
              <w:rPr>
                <w:rFonts w:ascii="Times New Roman" w:eastAsia="Calibri" w:hAnsi="Times New Roman"/>
                <w:b/>
                <w:bCs/>
              </w:rPr>
            </w:pPr>
            <w:r w:rsidRPr="007740F4">
              <w:rPr>
                <w:rFonts w:ascii="Times New Roman" w:hAnsi="Times New Roman"/>
                <w:b/>
                <w:sz w:val="24"/>
                <w:szCs w:val="24"/>
              </w:rPr>
              <w:t>Тема 1.1. Электрическая дуга и ее применение</w:t>
            </w:r>
          </w:p>
        </w:tc>
        <w:tc>
          <w:tcPr>
            <w:tcW w:w="8013" w:type="dxa"/>
          </w:tcPr>
          <w:p w14:paraId="7A9B5F30" w14:textId="77777777" w:rsidR="00C44CAF" w:rsidRPr="007740F4" w:rsidRDefault="00C44CAF" w:rsidP="00F403BB">
            <w:pPr>
              <w:rPr>
                <w:rFonts w:ascii="Times New Roman" w:hAnsi="Times New Roman"/>
                <w:b/>
                <w:i/>
                <w:sz w:val="24"/>
                <w:szCs w:val="24"/>
              </w:rPr>
            </w:pPr>
            <w:r w:rsidRPr="007740F4">
              <w:rPr>
                <w:rFonts w:ascii="Times New Roman" w:eastAsia="Calibri" w:hAnsi="Times New Roman"/>
                <w:b/>
                <w:bCs/>
                <w:i/>
                <w:sz w:val="24"/>
                <w:szCs w:val="24"/>
              </w:rPr>
              <w:t>Содержание учебного материала</w:t>
            </w:r>
          </w:p>
        </w:tc>
        <w:tc>
          <w:tcPr>
            <w:tcW w:w="1559" w:type="dxa"/>
          </w:tcPr>
          <w:p w14:paraId="359FA282" w14:textId="2B5F573D" w:rsidR="00C44CAF" w:rsidRPr="00C44CAF" w:rsidRDefault="00C44CAF" w:rsidP="00F403BB">
            <w:pPr>
              <w:jc w:val="center"/>
              <w:rPr>
                <w:rFonts w:ascii="Times New Roman" w:hAnsi="Times New Roman"/>
                <w:b/>
                <w:i/>
              </w:rPr>
            </w:pPr>
            <w:r w:rsidRPr="00C44CAF">
              <w:rPr>
                <w:rFonts w:ascii="Times New Roman" w:hAnsi="Times New Roman"/>
                <w:b/>
                <w:i/>
              </w:rPr>
              <w:t>4</w:t>
            </w:r>
          </w:p>
        </w:tc>
        <w:tc>
          <w:tcPr>
            <w:tcW w:w="2032" w:type="dxa"/>
          </w:tcPr>
          <w:p w14:paraId="482A289F" w14:textId="77777777" w:rsidR="00C44CAF" w:rsidRPr="007740F4" w:rsidRDefault="00C44CAF" w:rsidP="00F403BB">
            <w:pPr>
              <w:jc w:val="center"/>
              <w:rPr>
                <w:rFonts w:ascii="Times New Roman" w:hAnsi="Times New Roman"/>
                <w:b/>
              </w:rPr>
            </w:pPr>
          </w:p>
        </w:tc>
      </w:tr>
      <w:tr w:rsidR="00C44CAF" w:rsidRPr="007740F4" w14:paraId="4F00D310" w14:textId="77777777" w:rsidTr="00F403BB">
        <w:trPr>
          <w:trHeight w:val="3864"/>
        </w:trPr>
        <w:tc>
          <w:tcPr>
            <w:tcW w:w="3577" w:type="dxa"/>
            <w:vMerge/>
          </w:tcPr>
          <w:p w14:paraId="0ABA7BA1" w14:textId="77777777" w:rsidR="00C44CAF" w:rsidRPr="007740F4" w:rsidRDefault="00C44CAF" w:rsidP="00F403BB">
            <w:pPr>
              <w:rPr>
                <w:rFonts w:ascii="Times New Roman" w:eastAsia="Calibri" w:hAnsi="Times New Roman"/>
                <w:b/>
                <w:bCs/>
              </w:rPr>
            </w:pPr>
          </w:p>
        </w:tc>
        <w:tc>
          <w:tcPr>
            <w:tcW w:w="8013" w:type="dxa"/>
            <w:shd w:val="clear" w:color="auto" w:fill="auto"/>
          </w:tcPr>
          <w:p w14:paraId="2F257D7F" w14:textId="77777777" w:rsidR="00C44CAF" w:rsidRPr="007740F4" w:rsidRDefault="00C44CAF" w:rsidP="00F403BB">
            <w:pPr>
              <w:rPr>
                <w:rFonts w:ascii="Times New Roman" w:hAnsi="Times New Roman"/>
                <w:b/>
                <w:i/>
                <w:sz w:val="24"/>
                <w:szCs w:val="24"/>
              </w:rPr>
            </w:pPr>
            <w:r w:rsidRPr="007740F4">
              <w:rPr>
                <w:rFonts w:ascii="Times New Roman" w:hAnsi="Times New Roman"/>
                <w:b/>
                <w:i/>
                <w:sz w:val="24"/>
                <w:szCs w:val="24"/>
              </w:rPr>
              <w:t>Практические работы</w:t>
            </w:r>
          </w:p>
          <w:p w14:paraId="4C4C38D8" w14:textId="77777777" w:rsidR="00C44CAF" w:rsidRPr="007740F4" w:rsidRDefault="00C44CAF" w:rsidP="00F403BB">
            <w:pPr>
              <w:rPr>
                <w:rFonts w:ascii="Times New Roman" w:hAnsi="Times New Roman"/>
              </w:rPr>
            </w:pPr>
            <w:r w:rsidRPr="007740F4">
              <w:rPr>
                <w:rFonts w:ascii="Times New Roman" w:hAnsi="Times New Roman"/>
                <w:sz w:val="24"/>
                <w:szCs w:val="24"/>
              </w:rPr>
              <w:t xml:space="preserve">Сварочная дуга: определение, физическая сущность, виды, условия устойчивого горения, технологические характеристики, строение, применение </w:t>
            </w:r>
          </w:p>
          <w:p w14:paraId="232D89CB" w14:textId="77777777" w:rsidR="00C44CAF" w:rsidRPr="007740F4" w:rsidRDefault="00C44CAF" w:rsidP="00F403BB">
            <w:pPr>
              <w:rPr>
                <w:rFonts w:ascii="Times New Roman" w:eastAsia="Calibri" w:hAnsi="Times New Roman"/>
                <w:bCs/>
                <w:sz w:val="24"/>
                <w:szCs w:val="24"/>
              </w:rPr>
            </w:pPr>
            <w:r w:rsidRPr="007740F4">
              <w:rPr>
                <w:rFonts w:ascii="Times New Roman" w:eastAsia="Calibri" w:hAnsi="Times New Roman"/>
                <w:bCs/>
                <w:sz w:val="24"/>
                <w:szCs w:val="24"/>
              </w:rPr>
              <w:t xml:space="preserve">Перенос электродного металла на изделие: виды (капельный, струйный), сущность, применение </w:t>
            </w:r>
          </w:p>
          <w:p w14:paraId="250BE3A0" w14:textId="77777777" w:rsidR="00C44CAF" w:rsidRPr="007740F4" w:rsidRDefault="00C44CAF" w:rsidP="00F403BB">
            <w:pPr>
              <w:rPr>
                <w:rFonts w:ascii="Times New Roman" w:eastAsia="Calibri" w:hAnsi="Times New Roman"/>
                <w:bCs/>
                <w:sz w:val="24"/>
                <w:szCs w:val="24"/>
              </w:rPr>
            </w:pPr>
            <w:r w:rsidRPr="007740F4">
              <w:rPr>
                <w:rFonts w:ascii="Times New Roman" w:eastAsia="Calibri" w:hAnsi="Times New Roman"/>
                <w:bCs/>
                <w:sz w:val="24"/>
                <w:szCs w:val="24"/>
              </w:rPr>
              <w:t>Сварочные материалы</w:t>
            </w:r>
          </w:p>
          <w:p w14:paraId="5428316A" w14:textId="77777777" w:rsidR="00C44CAF" w:rsidRPr="007740F4" w:rsidRDefault="00C44CAF" w:rsidP="00F403BB">
            <w:pPr>
              <w:rPr>
                <w:rFonts w:ascii="Times New Roman" w:eastAsia="Calibri" w:hAnsi="Times New Roman"/>
                <w:bCs/>
                <w:sz w:val="24"/>
                <w:szCs w:val="24"/>
              </w:rPr>
            </w:pPr>
            <w:r w:rsidRPr="007740F4">
              <w:rPr>
                <w:rFonts w:ascii="Times New Roman" w:eastAsia="Calibri" w:hAnsi="Times New Roman"/>
                <w:bCs/>
                <w:sz w:val="24"/>
                <w:szCs w:val="24"/>
              </w:rPr>
              <w:t>Сварочная проволока: назначение, требования к ней, применяемые диаметры, транспортировка и хранение</w:t>
            </w:r>
          </w:p>
          <w:p w14:paraId="24FC8381" w14:textId="77777777" w:rsidR="00C44CAF" w:rsidRPr="007740F4" w:rsidRDefault="00C44CAF" w:rsidP="00F403BB">
            <w:pPr>
              <w:rPr>
                <w:rFonts w:ascii="Times New Roman" w:eastAsia="Calibri" w:hAnsi="Times New Roman"/>
                <w:bCs/>
                <w:sz w:val="24"/>
                <w:szCs w:val="24"/>
              </w:rPr>
            </w:pPr>
            <w:r w:rsidRPr="007740F4">
              <w:rPr>
                <w:rFonts w:ascii="Times New Roman" w:eastAsia="Calibri" w:hAnsi="Times New Roman"/>
                <w:bCs/>
                <w:sz w:val="24"/>
                <w:szCs w:val="24"/>
              </w:rPr>
              <w:t xml:space="preserve">Электроды: классификация, марки, применяемые для сварки углеродистых сталей, требования к ним </w:t>
            </w:r>
          </w:p>
          <w:p w14:paraId="064DB718" w14:textId="77777777" w:rsidR="00C44CAF" w:rsidRPr="007740F4" w:rsidRDefault="00C44CAF" w:rsidP="00F403BB">
            <w:pPr>
              <w:rPr>
                <w:rFonts w:ascii="Times New Roman" w:eastAsia="Calibri" w:hAnsi="Times New Roman"/>
                <w:bCs/>
                <w:sz w:val="24"/>
                <w:szCs w:val="24"/>
              </w:rPr>
            </w:pPr>
            <w:r w:rsidRPr="007740F4">
              <w:rPr>
                <w:rFonts w:ascii="Times New Roman" w:eastAsia="Calibri" w:hAnsi="Times New Roman"/>
                <w:bCs/>
                <w:sz w:val="24"/>
                <w:szCs w:val="24"/>
              </w:rPr>
              <w:t>Правила упаковки и хранения электродов</w:t>
            </w:r>
          </w:p>
          <w:p w14:paraId="6E75D547" w14:textId="77777777" w:rsidR="00C44CAF" w:rsidRPr="007740F4" w:rsidRDefault="00C44CAF" w:rsidP="00F403BB">
            <w:pPr>
              <w:rPr>
                <w:rFonts w:ascii="Times New Roman" w:eastAsia="Calibri" w:hAnsi="Times New Roman"/>
                <w:bCs/>
                <w:sz w:val="24"/>
                <w:szCs w:val="24"/>
              </w:rPr>
            </w:pPr>
            <w:r w:rsidRPr="007740F4">
              <w:rPr>
                <w:rFonts w:ascii="Times New Roman" w:eastAsia="Calibri" w:hAnsi="Times New Roman"/>
                <w:bCs/>
                <w:sz w:val="24"/>
                <w:szCs w:val="24"/>
              </w:rPr>
              <w:t>Практическая работа</w:t>
            </w:r>
          </w:p>
          <w:p w14:paraId="39840286" w14:textId="77777777" w:rsidR="00C44CAF" w:rsidRPr="007740F4" w:rsidRDefault="00C44CAF" w:rsidP="00F403BB">
            <w:pPr>
              <w:rPr>
                <w:rFonts w:ascii="Times New Roman" w:hAnsi="Times New Roman"/>
              </w:rPr>
            </w:pPr>
            <w:r w:rsidRPr="007740F4">
              <w:rPr>
                <w:rFonts w:ascii="Times New Roman" w:eastAsia="Calibri" w:hAnsi="Times New Roman"/>
                <w:bCs/>
                <w:sz w:val="24"/>
                <w:szCs w:val="24"/>
              </w:rPr>
              <w:t xml:space="preserve">Защитные газы: виды, свойства, применение </w:t>
            </w:r>
          </w:p>
        </w:tc>
        <w:tc>
          <w:tcPr>
            <w:tcW w:w="1559" w:type="dxa"/>
          </w:tcPr>
          <w:p w14:paraId="14B982A1" w14:textId="620215A0" w:rsidR="00C44CAF" w:rsidRPr="00C44CAF" w:rsidRDefault="00C44CAF" w:rsidP="00F403BB">
            <w:pPr>
              <w:jc w:val="center"/>
              <w:rPr>
                <w:rFonts w:ascii="Times New Roman" w:hAnsi="Times New Roman"/>
                <w:i/>
              </w:rPr>
            </w:pPr>
            <w:r w:rsidRPr="00C44CAF">
              <w:rPr>
                <w:rFonts w:ascii="Times New Roman" w:hAnsi="Times New Roman"/>
                <w:i/>
              </w:rPr>
              <w:t>4</w:t>
            </w:r>
          </w:p>
        </w:tc>
        <w:tc>
          <w:tcPr>
            <w:tcW w:w="2032" w:type="dxa"/>
          </w:tcPr>
          <w:p w14:paraId="2BD529D7" w14:textId="77777777" w:rsidR="00C44CAF" w:rsidRDefault="00C44CAF" w:rsidP="00F403BB">
            <w:pPr>
              <w:jc w:val="center"/>
              <w:rPr>
                <w:rFonts w:ascii="Times New Roman" w:hAnsi="Times New Roman"/>
                <w:sz w:val="24"/>
                <w:szCs w:val="24"/>
              </w:rPr>
            </w:pPr>
          </w:p>
          <w:p w14:paraId="2BB2DE4B" w14:textId="77777777" w:rsidR="00C44CAF" w:rsidRDefault="00C44CAF" w:rsidP="00F403BB">
            <w:pPr>
              <w:jc w:val="center"/>
              <w:rPr>
                <w:rFonts w:ascii="Times New Roman" w:hAnsi="Times New Roman"/>
                <w:sz w:val="24"/>
                <w:szCs w:val="24"/>
              </w:rPr>
            </w:pPr>
          </w:p>
          <w:p w14:paraId="0806BE23" w14:textId="77777777" w:rsidR="00C44CAF" w:rsidRDefault="00C44CAF" w:rsidP="00F403BB">
            <w:pPr>
              <w:jc w:val="center"/>
              <w:rPr>
                <w:rFonts w:ascii="Times New Roman" w:hAnsi="Times New Roman"/>
                <w:sz w:val="24"/>
                <w:szCs w:val="24"/>
              </w:rPr>
            </w:pPr>
          </w:p>
          <w:p w14:paraId="05B904DB" w14:textId="77777777" w:rsidR="00C44CAF" w:rsidRDefault="00C44CAF" w:rsidP="00F403BB">
            <w:pPr>
              <w:jc w:val="center"/>
              <w:rPr>
                <w:rFonts w:ascii="Times New Roman" w:hAnsi="Times New Roman"/>
                <w:sz w:val="24"/>
                <w:szCs w:val="24"/>
              </w:rPr>
            </w:pPr>
          </w:p>
          <w:p w14:paraId="25FC0B9E" w14:textId="77777777" w:rsidR="00C44CAF" w:rsidRDefault="00C44CAF" w:rsidP="00F403BB">
            <w:pPr>
              <w:jc w:val="center"/>
              <w:rPr>
                <w:rFonts w:ascii="Times New Roman" w:hAnsi="Times New Roman"/>
                <w:sz w:val="24"/>
                <w:szCs w:val="24"/>
              </w:rPr>
            </w:pPr>
          </w:p>
          <w:p w14:paraId="51567FDE" w14:textId="77777777" w:rsidR="00C44CAF" w:rsidRDefault="00C44CAF" w:rsidP="00F403BB">
            <w:pPr>
              <w:jc w:val="center"/>
              <w:rPr>
                <w:rFonts w:ascii="Times New Roman" w:hAnsi="Times New Roman"/>
                <w:sz w:val="24"/>
                <w:szCs w:val="24"/>
              </w:rPr>
            </w:pPr>
            <w:r>
              <w:rPr>
                <w:rFonts w:ascii="Times New Roman" w:hAnsi="Times New Roman"/>
                <w:sz w:val="24"/>
                <w:szCs w:val="24"/>
              </w:rPr>
              <w:t>ОК 01 – ОК 09</w:t>
            </w:r>
          </w:p>
          <w:p w14:paraId="7E744ED2" w14:textId="77777777" w:rsidR="00C44CAF" w:rsidRPr="007740F4" w:rsidRDefault="00C44CAF" w:rsidP="00F403BB">
            <w:pPr>
              <w:jc w:val="center"/>
              <w:rPr>
                <w:rFonts w:ascii="Times New Roman" w:hAnsi="Times New Roman"/>
              </w:rPr>
            </w:pPr>
            <w:r>
              <w:rPr>
                <w:rFonts w:ascii="Times New Roman" w:hAnsi="Times New Roman"/>
                <w:sz w:val="24"/>
                <w:szCs w:val="24"/>
              </w:rPr>
              <w:t>ПК 5.1. – ПК 5.3</w:t>
            </w:r>
          </w:p>
        </w:tc>
      </w:tr>
      <w:tr w:rsidR="00C44CAF" w:rsidRPr="007740F4" w14:paraId="0D4E6CBB" w14:textId="77777777" w:rsidTr="00F403BB">
        <w:tc>
          <w:tcPr>
            <w:tcW w:w="3577" w:type="dxa"/>
            <w:vMerge w:val="restart"/>
          </w:tcPr>
          <w:p w14:paraId="6DADE18E" w14:textId="77777777" w:rsidR="00C44CAF" w:rsidRPr="007740F4" w:rsidRDefault="00C44CAF" w:rsidP="00F403BB">
            <w:pPr>
              <w:rPr>
                <w:rFonts w:ascii="Times New Roman" w:hAnsi="Times New Roman"/>
                <w:b/>
                <w:sz w:val="24"/>
                <w:szCs w:val="24"/>
              </w:rPr>
            </w:pPr>
            <w:r w:rsidRPr="007740F4">
              <w:rPr>
                <w:rFonts w:ascii="Times New Roman" w:hAnsi="Times New Roman"/>
                <w:b/>
                <w:sz w:val="24"/>
                <w:szCs w:val="24"/>
              </w:rPr>
              <w:t xml:space="preserve">Тема 1.2. Оборудование, техника и технология электросварки </w:t>
            </w:r>
          </w:p>
        </w:tc>
        <w:tc>
          <w:tcPr>
            <w:tcW w:w="8013" w:type="dxa"/>
            <w:shd w:val="clear" w:color="auto" w:fill="auto"/>
          </w:tcPr>
          <w:p w14:paraId="42B2EF22" w14:textId="77777777" w:rsidR="00C44CAF" w:rsidRPr="007740F4" w:rsidRDefault="00C44CAF" w:rsidP="00F403BB">
            <w:pPr>
              <w:rPr>
                <w:rFonts w:ascii="Times New Roman" w:hAnsi="Times New Roman"/>
                <w:b/>
                <w:i/>
                <w:sz w:val="24"/>
                <w:szCs w:val="24"/>
              </w:rPr>
            </w:pPr>
            <w:r w:rsidRPr="007740F4">
              <w:rPr>
                <w:rFonts w:ascii="Times New Roman" w:eastAsia="Calibri" w:hAnsi="Times New Roman"/>
                <w:b/>
                <w:bCs/>
                <w:i/>
                <w:sz w:val="24"/>
                <w:szCs w:val="24"/>
              </w:rPr>
              <w:t>Содержание учебного материала</w:t>
            </w:r>
          </w:p>
        </w:tc>
        <w:tc>
          <w:tcPr>
            <w:tcW w:w="1559" w:type="dxa"/>
          </w:tcPr>
          <w:p w14:paraId="658CD094" w14:textId="618F0E43" w:rsidR="00C44CAF" w:rsidRPr="00C44CAF" w:rsidRDefault="00C44CAF" w:rsidP="00F403BB">
            <w:pPr>
              <w:jc w:val="center"/>
              <w:rPr>
                <w:rFonts w:ascii="Times New Roman" w:hAnsi="Times New Roman"/>
                <w:b/>
                <w:i/>
              </w:rPr>
            </w:pPr>
            <w:r>
              <w:rPr>
                <w:rFonts w:ascii="Times New Roman" w:hAnsi="Times New Roman"/>
                <w:b/>
                <w:i/>
              </w:rPr>
              <w:t>4</w:t>
            </w:r>
          </w:p>
        </w:tc>
        <w:tc>
          <w:tcPr>
            <w:tcW w:w="2032" w:type="dxa"/>
          </w:tcPr>
          <w:p w14:paraId="662AA6D0" w14:textId="77777777" w:rsidR="00C44CAF" w:rsidRPr="007740F4" w:rsidRDefault="00C44CAF" w:rsidP="00F403BB">
            <w:pPr>
              <w:jc w:val="center"/>
              <w:rPr>
                <w:rFonts w:ascii="Times New Roman" w:hAnsi="Times New Roman"/>
                <w:b/>
              </w:rPr>
            </w:pPr>
          </w:p>
        </w:tc>
      </w:tr>
      <w:tr w:rsidR="00C44CAF" w:rsidRPr="007740F4" w14:paraId="0AF42BFE" w14:textId="77777777" w:rsidTr="00F403BB">
        <w:trPr>
          <w:trHeight w:val="3588"/>
        </w:trPr>
        <w:tc>
          <w:tcPr>
            <w:tcW w:w="3577" w:type="dxa"/>
            <w:vMerge/>
          </w:tcPr>
          <w:p w14:paraId="14ADFC61" w14:textId="77777777" w:rsidR="00C44CAF" w:rsidRPr="007740F4" w:rsidRDefault="00C44CAF" w:rsidP="00F403BB">
            <w:pPr>
              <w:rPr>
                <w:rFonts w:ascii="Times New Roman" w:hAnsi="Times New Roman"/>
                <w:sz w:val="24"/>
                <w:szCs w:val="24"/>
              </w:rPr>
            </w:pPr>
          </w:p>
        </w:tc>
        <w:tc>
          <w:tcPr>
            <w:tcW w:w="8013" w:type="dxa"/>
            <w:shd w:val="clear" w:color="auto" w:fill="auto"/>
          </w:tcPr>
          <w:p w14:paraId="71B7E2C9" w14:textId="77777777" w:rsidR="00C44CAF" w:rsidRPr="007740F4" w:rsidRDefault="00C44CAF" w:rsidP="00F403BB">
            <w:pPr>
              <w:rPr>
                <w:rFonts w:ascii="Times New Roman" w:hAnsi="Times New Roman"/>
                <w:b/>
                <w:i/>
                <w:sz w:val="24"/>
                <w:szCs w:val="24"/>
              </w:rPr>
            </w:pPr>
            <w:r w:rsidRPr="007740F4">
              <w:rPr>
                <w:rFonts w:ascii="Times New Roman" w:hAnsi="Times New Roman"/>
                <w:b/>
                <w:i/>
                <w:sz w:val="24"/>
                <w:szCs w:val="24"/>
              </w:rPr>
              <w:t>Практические работы</w:t>
            </w:r>
          </w:p>
          <w:p w14:paraId="36843926" w14:textId="77777777" w:rsidR="00C44CAF" w:rsidRPr="007740F4" w:rsidRDefault="00C44CAF" w:rsidP="00F403BB">
            <w:pPr>
              <w:rPr>
                <w:rFonts w:ascii="Times New Roman" w:hAnsi="Times New Roman"/>
              </w:rPr>
            </w:pPr>
            <w:r w:rsidRPr="007740F4">
              <w:rPr>
                <w:rFonts w:ascii="Times New Roman" w:hAnsi="Times New Roman"/>
                <w:sz w:val="24"/>
                <w:szCs w:val="24"/>
              </w:rPr>
              <w:t>Сварочный пост: основные виды, комплектация оборудованием, приспособлениями, инструментом и общие требования к ним</w:t>
            </w:r>
          </w:p>
          <w:p w14:paraId="099131A9" w14:textId="77777777" w:rsidR="00C44CAF" w:rsidRPr="007740F4" w:rsidRDefault="00C44CAF" w:rsidP="00F403BB">
            <w:pPr>
              <w:tabs>
                <w:tab w:val="left" w:pos="180"/>
              </w:tabs>
              <w:rPr>
                <w:rFonts w:ascii="Times New Roman" w:hAnsi="Times New Roman"/>
                <w:sz w:val="24"/>
                <w:szCs w:val="24"/>
              </w:rPr>
            </w:pPr>
            <w:r w:rsidRPr="007740F4">
              <w:rPr>
                <w:rFonts w:ascii="Times New Roman" w:hAnsi="Times New Roman"/>
                <w:sz w:val="24"/>
                <w:szCs w:val="24"/>
              </w:rPr>
              <w:t xml:space="preserve">Требования к организации рабочего места и безопасности труда при обслуживании сварочного поста </w:t>
            </w:r>
          </w:p>
          <w:p w14:paraId="222AE57B" w14:textId="77777777" w:rsidR="00C44CAF" w:rsidRPr="007740F4" w:rsidRDefault="00C44CAF" w:rsidP="00F403BB">
            <w:pPr>
              <w:tabs>
                <w:tab w:val="left" w:pos="180"/>
              </w:tabs>
              <w:rPr>
                <w:rFonts w:ascii="Times New Roman" w:hAnsi="Times New Roman"/>
                <w:sz w:val="24"/>
                <w:szCs w:val="24"/>
              </w:rPr>
            </w:pPr>
            <w:r w:rsidRPr="007740F4">
              <w:rPr>
                <w:rFonts w:ascii="Times New Roman" w:hAnsi="Times New Roman"/>
                <w:sz w:val="24"/>
                <w:szCs w:val="24"/>
              </w:rPr>
              <w:t>Источники питания для дуговой сварки: виды, назначение, режимы работы и способы их регулирования</w:t>
            </w:r>
          </w:p>
          <w:p w14:paraId="62B2654A" w14:textId="77777777" w:rsidR="00C44CAF" w:rsidRPr="007740F4" w:rsidRDefault="00C44CAF" w:rsidP="00F403BB">
            <w:pPr>
              <w:tabs>
                <w:tab w:val="left" w:pos="180"/>
              </w:tabs>
              <w:rPr>
                <w:rFonts w:ascii="Times New Roman" w:hAnsi="Times New Roman"/>
                <w:sz w:val="24"/>
                <w:szCs w:val="24"/>
              </w:rPr>
            </w:pPr>
            <w:r w:rsidRPr="007740F4">
              <w:rPr>
                <w:rFonts w:ascii="Times New Roman" w:hAnsi="Times New Roman"/>
                <w:sz w:val="24"/>
                <w:szCs w:val="24"/>
              </w:rPr>
              <w:t xml:space="preserve">Ручная дуговая наплавка: режимы и принципы их выбора, используемые материалы, приемы </w:t>
            </w:r>
          </w:p>
          <w:p w14:paraId="70E4BE44" w14:textId="77777777" w:rsidR="00C44CAF" w:rsidRPr="007740F4" w:rsidRDefault="00C44CAF" w:rsidP="00F403BB">
            <w:pPr>
              <w:tabs>
                <w:tab w:val="left" w:pos="180"/>
              </w:tabs>
              <w:rPr>
                <w:rFonts w:ascii="Times New Roman" w:hAnsi="Times New Roman"/>
                <w:sz w:val="24"/>
                <w:szCs w:val="24"/>
              </w:rPr>
            </w:pPr>
            <w:r w:rsidRPr="007740F4">
              <w:rPr>
                <w:rFonts w:ascii="Times New Roman" w:hAnsi="Times New Roman"/>
                <w:sz w:val="24"/>
                <w:szCs w:val="24"/>
              </w:rPr>
              <w:t xml:space="preserve">Ручная дуговая сварка: способы, режимы, приемы и принципы их выбора. Особенности технологии выполнения горизонтальный и потолочных швов </w:t>
            </w:r>
          </w:p>
          <w:p w14:paraId="1264369C" w14:textId="77777777" w:rsidR="00C44CAF" w:rsidRPr="007740F4" w:rsidRDefault="00C44CAF" w:rsidP="00F403BB">
            <w:pPr>
              <w:tabs>
                <w:tab w:val="left" w:pos="180"/>
              </w:tabs>
              <w:rPr>
                <w:rFonts w:ascii="Times New Roman" w:hAnsi="Times New Roman"/>
              </w:rPr>
            </w:pPr>
            <w:r w:rsidRPr="007740F4">
              <w:rPr>
                <w:rFonts w:ascii="Times New Roman" w:hAnsi="Times New Roman"/>
                <w:sz w:val="24"/>
                <w:szCs w:val="24"/>
              </w:rPr>
              <w:t xml:space="preserve">Ручная дуговая сварка покрытыми электродами: технология, применение, достоинства и недостатки </w:t>
            </w:r>
          </w:p>
        </w:tc>
        <w:tc>
          <w:tcPr>
            <w:tcW w:w="1559" w:type="dxa"/>
          </w:tcPr>
          <w:p w14:paraId="13EF8BF5" w14:textId="4AA8E61C" w:rsidR="00C44CAF" w:rsidRPr="00C44CAF" w:rsidRDefault="00C44CAF" w:rsidP="00F403BB">
            <w:pPr>
              <w:jc w:val="center"/>
              <w:rPr>
                <w:rFonts w:ascii="Times New Roman" w:hAnsi="Times New Roman"/>
                <w:i/>
              </w:rPr>
            </w:pPr>
            <w:r w:rsidRPr="00C44CAF">
              <w:rPr>
                <w:rFonts w:ascii="Times New Roman" w:hAnsi="Times New Roman"/>
                <w:i/>
              </w:rPr>
              <w:t>4</w:t>
            </w:r>
          </w:p>
        </w:tc>
        <w:tc>
          <w:tcPr>
            <w:tcW w:w="2032" w:type="dxa"/>
          </w:tcPr>
          <w:p w14:paraId="67D8E80E" w14:textId="77777777" w:rsidR="00C44CAF" w:rsidRDefault="00C44CAF" w:rsidP="00F403BB">
            <w:pPr>
              <w:jc w:val="center"/>
              <w:rPr>
                <w:rFonts w:ascii="Times New Roman" w:hAnsi="Times New Roman"/>
              </w:rPr>
            </w:pPr>
          </w:p>
          <w:p w14:paraId="074B47D1" w14:textId="77777777" w:rsidR="00C44CAF" w:rsidRDefault="00C44CAF" w:rsidP="00F403BB">
            <w:pPr>
              <w:jc w:val="center"/>
              <w:rPr>
                <w:rFonts w:ascii="Times New Roman" w:hAnsi="Times New Roman"/>
              </w:rPr>
            </w:pPr>
          </w:p>
          <w:p w14:paraId="6E0ED186" w14:textId="77777777" w:rsidR="00C44CAF" w:rsidRDefault="00C44CAF" w:rsidP="00F403BB">
            <w:pPr>
              <w:jc w:val="center"/>
              <w:rPr>
                <w:rFonts w:ascii="Times New Roman" w:hAnsi="Times New Roman"/>
              </w:rPr>
            </w:pPr>
          </w:p>
          <w:p w14:paraId="4988EF26" w14:textId="77777777" w:rsidR="00C44CAF" w:rsidRDefault="00C44CAF" w:rsidP="00F403BB">
            <w:pPr>
              <w:jc w:val="center"/>
              <w:rPr>
                <w:rFonts w:ascii="Times New Roman" w:hAnsi="Times New Roman"/>
              </w:rPr>
            </w:pPr>
          </w:p>
          <w:p w14:paraId="254B6D2F" w14:textId="77777777" w:rsidR="00C44CAF" w:rsidRDefault="00C44CAF" w:rsidP="00F403BB">
            <w:pPr>
              <w:jc w:val="center"/>
              <w:rPr>
                <w:rFonts w:ascii="Times New Roman" w:hAnsi="Times New Roman"/>
              </w:rPr>
            </w:pPr>
          </w:p>
          <w:p w14:paraId="59A85886" w14:textId="77777777" w:rsidR="00C44CAF" w:rsidRDefault="00C44CAF" w:rsidP="00F403BB">
            <w:pPr>
              <w:jc w:val="center"/>
              <w:rPr>
                <w:rFonts w:ascii="Times New Roman" w:hAnsi="Times New Roman"/>
              </w:rPr>
            </w:pPr>
          </w:p>
          <w:p w14:paraId="2A58EC37" w14:textId="77777777" w:rsidR="00C44CAF" w:rsidRDefault="00C44CAF" w:rsidP="00F403BB">
            <w:pPr>
              <w:jc w:val="center"/>
              <w:rPr>
                <w:rFonts w:ascii="Times New Roman" w:hAnsi="Times New Roman"/>
                <w:sz w:val="24"/>
                <w:szCs w:val="24"/>
              </w:rPr>
            </w:pPr>
            <w:r>
              <w:rPr>
                <w:rFonts w:ascii="Times New Roman" w:hAnsi="Times New Roman"/>
                <w:sz w:val="24"/>
                <w:szCs w:val="24"/>
              </w:rPr>
              <w:t>ОК 01 – ОК 09</w:t>
            </w:r>
          </w:p>
          <w:p w14:paraId="306AC429" w14:textId="77777777" w:rsidR="00C44CAF" w:rsidRPr="007740F4" w:rsidRDefault="00C44CAF" w:rsidP="00F403BB">
            <w:pPr>
              <w:jc w:val="center"/>
              <w:rPr>
                <w:rFonts w:ascii="Times New Roman" w:hAnsi="Times New Roman"/>
              </w:rPr>
            </w:pPr>
            <w:r>
              <w:rPr>
                <w:rFonts w:ascii="Times New Roman" w:hAnsi="Times New Roman"/>
                <w:sz w:val="24"/>
                <w:szCs w:val="24"/>
              </w:rPr>
              <w:t>ПК 5.1. – ПК 5.3</w:t>
            </w:r>
          </w:p>
        </w:tc>
      </w:tr>
      <w:tr w:rsidR="00C44CAF" w:rsidRPr="007740F4" w14:paraId="38B63028" w14:textId="77777777" w:rsidTr="00F403BB">
        <w:tc>
          <w:tcPr>
            <w:tcW w:w="3577" w:type="dxa"/>
            <w:vMerge w:val="restart"/>
          </w:tcPr>
          <w:p w14:paraId="5448739B" w14:textId="77777777" w:rsidR="00C44CAF" w:rsidRPr="007740F4" w:rsidRDefault="00C44CAF" w:rsidP="00F403BB">
            <w:pPr>
              <w:rPr>
                <w:rFonts w:ascii="Times New Roman" w:hAnsi="Times New Roman"/>
                <w:b/>
                <w:sz w:val="24"/>
                <w:szCs w:val="24"/>
              </w:rPr>
            </w:pPr>
            <w:r w:rsidRPr="007740F4">
              <w:rPr>
                <w:rFonts w:ascii="Times New Roman" w:hAnsi="Times New Roman"/>
                <w:b/>
                <w:sz w:val="24"/>
                <w:szCs w:val="24"/>
              </w:rPr>
              <w:t xml:space="preserve">Тема 1.3. Ручная дуговая наплавка </w:t>
            </w:r>
          </w:p>
          <w:p w14:paraId="7A87F452" w14:textId="77777777" w:rsidR="00C44CAF" w:rsidRPr="007740F4" w:rsidRDefault="00C44CAF" w:rsidP="00F403BB">
            <w:pPr>
              <w:tabs>
                <w:tab w:val="left" w:pos="180"/>
              </w:tabs>
              <w:rPr>
                <w:rFonts w:ascii="Times New Roman" w:eastAsia="Calibri" w:hAnsi="Times New Roman"/>
                <w:b/>
              </w:rPr>
            </w:pPr>
          </w:p>
          <w:p w14:paraId="4CB4E706" w14:textId="77777777" w:rsidR="00C44CAF" w:rsidRPr="007740F4" w:rsidRDefault="00C44CAF" w:rsidP="00F403BB">
            <w:pPr>
              <w:rPr>
                <w:rFonts w:ascii="Times New Roman" w:eastAsia="Calibri" w:hAnsi="Times New Roman"/>
                <w:b/>
                <w:bCs/>
              </w:rPr>
            </w:pPr>
            <w:r w:rsidRPr="007740F4">
              <w:rPr>
                <w:rFonts w:ascii="Times New Roman" w:eastAsia="Calibri" w:hAnsi="Times New Roman"/>
                <w:b/>
              </w:rPr>
              <w:t xml:space="preserve"> </w:t>
            </w:r>
          </w:p>
        </w:tc>
        <w:tc>
          <w:tcPr>
            <w:tcW w:w="8013" w:type="dxa"/>
          </w:tcPr>
          <w:p w14:paraId="530FA71F" w14:textId="77777777" w:rsidR="00C44CAF" w:rsidRPr="007740F4" w:rsidRDefault="00C44CAF" w:rsidP="00F403BB">
            <w:pPr>
              <w:rPr>
                <w:rFonts w:ascii="Times New Roman" w:hAnsi="Times New Roman"/>
                <w:b/>
                <w:i/>
                <w:sz w:val="24"/>
                <w:szCs w:val="24"/>
              </w:rPr>
            </w:pPr>
            <w:r w:rsidRPr="007740F4">
              <w:rPr>
                <w:rFonts w:ascii="Times New Roman" w:eastAsia="Calibri" w:hAnsi="Times New Roman"/>
                <w:b/>
                <w:bCs/>
                <w:i/>
                <w:sz w:val="24"/>
                <w:szCs w:val="24"/>
              </w:rPr>
              <w:t xml:space="preserve">Содержание учебного материала </w:t>
            </w:r>
          </w:p>
        </w:tc>
        <w:tc>
          <w:tcPr>
            <w:tcW w:w="1559" w:type="dxa"/>
          </w:tcPr>
          <w:p w14:paraId="1A8B3737" w14:textId="220AEC60" w:rsidR="00C44CAF" w:rsidRPr="00C44CAF" w:rsidRDefault="00C44CAF" w:rsidP="00F403BB">
            <w:pPr>
              <w:jc w:val="center"/>
              <w:rPr>
                <w:rFonts w:ascii="Times New Roman" w:hAnsi="Times New Roman"/>
                <w:b/>
                <w:i/>
              </w:rPr>
            </w:pPr>
            <w:r>
              <w:rPr>
                <w:rFonts w:ascii="Times New Roman" w:hAnsi="Times New Roman"/>
                <w:b/>
                <w:i/>
              </w:rPr>
              <w:t>10</w:t>
            </w:r>
          </w:p>
        </w:tc>
        <w:tc>
          <w:tcPr>
            <w:tcW w:w="2032" w:type="dxa"/>
          </w:tcPr>
          <w:p w14:paraId="69D2027C" w14:textId="77777777" w:rsidR="00C44CAF" w:rsidRPr="007740F4" w:rsidRDefault="00C44CAF" w:rsidP="00F403BB">
            <w:pPr>
              <w:jc w:val="center"/>
              <w:rPr>
                <w:rFonts w:ascii="Times New Roman" w:hAnsi="Times New Roman"/>
                <w:b/>
              </w:rPr>
            </w:pPr>
          </w:p>
        </w:tc>
      </w:tr>
      <w:tr w:rsidR="00C44CAF" w:rsidRPr="007740F4" w14:paraId="16AE960B" w14:textId="77777777" w:rsidTr="00F403BB">
        <w:tc>
          <w:tcPr>
            <w:tcW w:w="3577" w:type="dxa"/>
            <w:vMerge/>
          </w:tcPr>
          <w:p w14:paraId="40623198" w14:textId="77777777" w:rsidR="00C44CAF" w:rsidRPr="007740F4" w:rsidRDefault="00C44CAF" w:rsidP="00F403BB">
            <w:pPr>
              <w:rPr>
                <w:rFonts w:ascii="Times New Roman" w:eastAsia="Calibri" w:hAnsi="Times New Roman"/>
                <w:b/>
                <w:bCs/>
              </w:rPr>
            </w:pPr>
          </w:p>
        </w:tc>
        <w:tc>
          <w:tcPr>
            <w:tcW w:w="8013" w:type="dxa"/>
            <w:shd w:val="clear" w:color="auto" w:fill="auto"/>
          </w:tcPr>
          <w:p w14:paraId="58B0C3B3" w14:textId="77777777" w:rsidR="00C44CAF" w:rsidRPr="007740F4" w:rsidRDefault="00C44CAF" w:rsidP="00F403BB">
            <w:pPr>
              <w:rPr>
                <w:rFonts w:ascii="Times New Roman" w:hAnsi="Times New Roman"/>
              </w:rPr>
            </w:pPr>
            <w:r w:rsidRPr="007740F4">
              <w:rPr>
                <w:rFonts w:ascii="Times New Roman" w:hAnsi="Times New Roman"/>
                <w:sz w:val="24"/>
                <w:szCs w:val="24"/>
              </w:rPr>
              <w:t xml:space="preserve">Ручная дуговая наплавка и сварка углеродистой стали в различных положениях сварного шва (выбор диаметра и марки электрода, подбор и установка режима наплавки и сварки, выполнение наплавки и сварки </w:t>
            </w:r>
          </w:p>
        </w:tc>
        <w:tc>
          <w:tcPr>
            <w:tcW w:w="1559" w:type="dxa"/>
          </w:tcPr>
          <w:p w14:paraId="000FDD16" w14:textId="4C143E5E" w:rsidR="00C44CAF" w:rsidRPr="00C44CAF" w:rsidRDefault="00C44CAF" w:rsidP="00F403BB">
            <w:pPr>
              <w:jc w:val="center"/>
              <w:rPr>
                <w:rFonts w:ascii="Times New Roman" w:hAnsi="Times New Roman"/>
                <w:i/>
              </w:rPr>
            </w:pPr>
            <w:r w:rsidRPr="00C44CAF">
              <w:rPr>
                <w:rFonts w:ascii="Times New Roman" w:hAnsi="Times New Roman"/>
                <w:i/>
              </w:rPr>
              <w:t>10</w:t>
            </w:r>
          </w:p>
        </w:tc>
        <w:tc>
          <w:tcPr>
            <w:tcW w:w="2032" w:type="dxa"/>
          </w:tcPr>
          <w:p w14:paraId="7BA14564" w14:textId="77777777" w:rsidR="00C44CAF" w:rsidRDefault="00C44CAF" w:rsidP="00F403BB">
            <w:pPr>
              <w:jc w:val="center"/>
              <w:rPr>
                <w:rFonts w:ascii="Times New Roman" w:hAnsi="Times New Roman"/>
              </w:rPr>
            </w:pPr>
          </w:p>
          <w:p w14:paraId="74F01A91" w14:textId="77777777" w:rsidR="00C44CAF" w:rsidRDefault="00C44CAF" w:rsidP="00F403BB">
            <w:pPr>
              <w:jc w:val="center"/>
              <w:rPr>
                <w:rFonts w:ascii="Times New Roman" w:hAnsi="Times New Roman"/>
                <w:sz w:val="24"/>
                <w:szCs w:val="24"/>
              </w:rPr>
            </w:pPr>
            <w:r>
              <w:rPr>
                <w:rFonts w:ascii="Times New Roman" w:hAnsi="Times New Roman"/>
                <w:sz w:val="24"/>
                <w:szCs w:val="24"/>
              </w:rPr>
              <w:t>ОК 01 – ОК 09</w:t>
            </w:r>
          </w:p>
          <w:p w14:paraId="3A38234A" w14:textId="77777777" w:rsidR="00C44CAF" w:rsidRPr="007740F4" w:rsidRDefault="00C44CAF" w:rsidP="00F403BB">
            <w:pPr>
              <w:jc w:val="center"/>
              <w:rPr>
                <w:rFonts w:ascii="Times New Roman" w:hAnsi="Times New Roman"/>
              </w:rPr>
            </w:pPr>
            <w:r>
              <w:rPr>
                <w:rFonts w:ascii="Times New Roman" w:hAnsi="Times New Roman"/>
                <w:sz w:val="24"/>
                <w:szCs w:val="24"/>
              </w:rPr>
              <w:t>ПК 5.1. – ПК 5.3</w:t>
            </w:r>
          </w:p>
        </w:tc>
      </w:tr>
      <w:tr w:rsidR="00C44CAF" w:rsidRPr="007740F4" w14:paraId="5AB1695A" w14:textId="77777777" w:rsidTr="00F403BB">
        <w:tc>
          <w:tcPr>
            <w:tcW w:w="3577" w:type="dxa"/>
            <w:vMerge w:val="restart"/>
          </w:tcPr>
          <w:p w14:paraId="42BED466" w14:textId="77777777" w:rsidR="00C44CAF" w:rsidRPr="007740F4" w:rsidRDefault="00C44CAF" w:rsidP="00F403BB">
            <w:pPr>
              <w:rPr>
                <w:rFonts w:ascii="Times New Roman" w:eastAsia="Calibri" w:hAnsi="Times New Roman"/>
                <w:b/>
                <w:bCs/>
                <w:sz w:val="24"/>
                <w:szCs w:val="24"/>
              </w:rPr>
            </w:pPr>
            <w:r w:rsidRPr="007740F4">
              <w:rPr>
                <w:rFonts w:ascii="Times New Roman" w:eastAsia="Calibri" w:hAnsi="Times New Roman"/>
                <w:b/>
                <w:bCs/>
                <w:sz w:val="24"/>
                <w:szCs w:val="24"/>
              </w:rPr>
              <w:t>Тема 1.4. Плазменная сварка и резка</w:t>
            </w:r>
          </w:p>
        </w:tc>
        <w:tc>
          <w:tcPr>
            <w:tcW w:w="8013" w:type="dxa"/>
            <w:shd w:val="clear" w:color="auto" w:fill="auto"/>
          </w:tcPr>
          <w:p w14:paraId="2DE733EF" w14:textId="77777777" w:rsidR="00C44CAF" w:rsidRPr="007740F4" w:rsidRDefault="00C44CAF" w:rsidP="00F403BB">
            <w:pPr>
              <w:rPr>
                <w:rFonts w:ascii="Times New Roman" w:hAnsi="Times New Roman"/>
                <w:b/>
                <w:i/>
                <w:sz w:val="24"/>
                <w:szCs w:val="24"/>
              </w:rPr>
            </w:pPr>
            <w:r w:rsidRPr="007740F4">
              <w:rPr>
                <w:rFonts w:ascii="Times New Roman" w:eastAsia="Calibri" w:hAnsi="Times New Roman"/>
                <w:b/>
                <w:bCs/>
                <w:i/>
                <w:sz w:val="24"/>
                <w:szCs w:val="24"/>
              </w:rPr>
              <w:t>Содержание учебного материала</w:t>
            </w:r>
          </w:p>
        </w:tc>
        <w:tc>
          <w:tcPr>
            <w:tcW w:w="1559" w:type="dxa"/>
          </w:tcPr>
          <w:p w14:paraId="19C01A5D" w14:textId="5881696B" w:rsidR="00C44CAF" w:rsidRPr="00C44CAF" w:rsidRDefault="00C44CAF" w:rsidP="00F403BB">
            <w:pPr>
              <w:jc w:val="center"/>
              <w:rPr>
                <w:rFonts w:ascii="Times New Roman" w:hAnsi="Times New Roman"/>
                <w:b/>
                <w:i/>
              </w:rPr>
            </w:pPr>
            <w:r>
              <w:rPr>
                <w:rFonts w:ascii="Times New Roman" w:hAnsi="Times New Roman"/>
                <w:b/>
                <w:i/>
              </w:rPr>
              <w:t>4</w:t>
            </w:r>
          </w:p>
        </w:tc>
        <w:tc>
          <w:tcPr>
            <w:tcW w:w="2032" w:type="dxa"/>
          </w:tcPr>
          <w:p w14:paraId="79C020A6" w14:textId="77777777" w:rsidR="00C44CAF" w:rsidRPr="007740F4" w:rsidRDefault="00C44CAF" w:rsidP="00F403BB">
            <w:pPr>
              <w:jc w:val="center"/>
              <w:rPr>
                <w:rFonts w:ascii="Times New Roman" w:hAnsi="Times New Roman"/>
                <w:b/>
              </w:rPr>
            </w:pPr>
          </w:p>
        </w:tc>
      </w:tr>
      <w:tr w:rsidR="00C44CAF" w:rsidRPr="007740F4" w14:paraId="665B64C1" w14:textId="77777777" w:rsidTr="00F403BB">
        <w:trPr>
          <w:trHeight w:val="1932"/>
        </w:trPr>
        <w:tc>
          <w:tcPr>
            <w:tcW w:w="3577" w:type="dxa"/>
            <w:vMerge/>
          </w:tcPr>
          <w:p w14:paraId="63239502" w14:textId="77777777" w:rsidR="00C44CAF" w:rsidRPr="007740F4" w:rsidRDefault="00C44CAF" w:rsidP="00F403BB">
            <w:pPr>
              <w:rPr>
                <w:rFonts w:ascii="Times New Roman" w:eastAsia="Calibri" w:hAnsi="Times New Roman"/>
                <w:b/>
                <w:bCs/>
              </w:rPr>
            </w:pPr>
          </w:p>
        </w:tc>
        <w:tc>
          <w:tcPr>
            <w:tcW w:w="8013" w:type="dxa"/>
            <w:shd w:val="clear" w:color="auto" w:fill="auto"/>
          </w:tcPr>
          <w:p w14:paraId="67185C78" w14:textId="77777777" w:rsidR="00C44CAF" w:rsidRPr="007740F4" w:rsidRDefault="00C44CAF" w:rsidP="00F403BB">
            <w:pPr>
              <w:rPr>
                <w:rFonts w:ascii="Times New Roman" w:hAnsi="Times New Roman"/>
                <w:b/>
                <w:i/>
                <w:sz w:val="24"/>
                <w:szCs w:val="24"/>
              </w:rPr>
            </w:pPr>
            <w:r w:rsidRPr="007740F4">
              <w:rPr>
                <w:rFonts w:ascii="Times New Roman" w:hAnsi="Times New Roman"/>
                <w:b/>
                <w:i/>
                <w:sz w:val="24"/>
                <w:szCs w:val="24"/>
              </w:rPr>
              <w:t>Практические работы</w:t>
            </w:r>
          </w:p>
          <w:p w14:paraId="2CA05344" w14:textId="77777777" w:rsidR="00C44CAF" w:rsidRPr="007740F4" w:rsidRDefault="00C44CAF" w:rsidP="00F403BB">
            <w:pPr>
              <w:rPr>
                <w:rFonts w:ascii="Times New Roman" w:hAnsi="Times New Roman"/>
                <w:sz w:val="24"/>
                <w:szCs w:val="24"/>
              </w:rPr>
            </w:pPr>
            <w:r w:rsidRPr="007740F4">
              <w:rPr>
                <w:rFonts w:ascii="Times New Roman" w:hAnsi="Times New Roman"/>
                <w:sz w:val="24"/>
                <w:szCs w:val="24"/>
              </w:rPr>
              <w:t>Плазмотроны и горелки для плазменной сварки и резки: виды, устройство. Плазмообразующие сопла: классификация, конструктивные особенности, применение. Источники питания плазменной сварки</w:t>
            </w:r>
          </w:p>
          <w:p w14:paraId="1DA73238" w14:textId="77777777" w:rsidR="00C44CAF" w:rsidRPr="007740F4" w:rsidRDefault="00C44CAF" w:rsidP="00F403BB">
            <w:pPr>
              <w:rPr>
                <w:rFonts w:ascii="Times New Roman" w:hAnsi="Times New Roman"/>
                <w:sz w:val="24"/>
                <w:szCs w:val="24"/>
              </w:rPr>
            </w:pPr>
            <w:r w:rsidRPr="007740F4">
              <w:rPr>
                <w:rFonts w:ascii="Times New Roman" w:hAnsi="Times New Roman"/>
                <w:sz w:val="24"/>
                <w:szCs w:val="24"/>
              </w:rPr>
              <w:t xml:space="preserve">Режимы плазменной сварки и принципы их выбора. Приемы выполнения ручной плазменной сварки.  Требования безопасности. </w:t>
            </w:r>
          </w:p>
          <w:p w14:paraId="323E5201" w14:textId="77777777" w:rsidR="00C44CAF" w:rsidRPr="007740F4" w:rsidRDefault="00C44CAF" w:rsidP="00F403BB">
            <w:pPr>
              <w:rPr>
                <w:rFonts w:ascii="Times New Roman" w:hAnsi="Times New Roman"/>
                <w:sz w:val="24"/>
                <w:szCs w:val="24"/>
              </w:rPr>
            </w:pPr>
            <w:r w:rsidRPr="007740F4">
              <w:rPr>
                <w:rFonts w:ascii="Times New Roman" w:hAnsi="Times New Roman"/>
                <w:sz w:val="24"/>
                <w:szCs w:val="24"/>
              </w:rPr>
              <w:t>Выполнение ручной плазменной сварки различных соединений.</w:t>
            </w:r>
          </w:p>
        </w:tc>
        <w:tc>
          <w:tcPr>
            <w:tcW w:w="1559" w:type="dxa"/>
          </w:tcPr>
          <w:p w14:paraId="554A4080" w14:textId="1A606E59" w:rsidR="00C44CAF" w:rsidRPr="00C44CAF" w:rsidRDefault="00C44CAF" w:rsidP="00F403BB">
            <w:pPr>
              <w:jc w:val="center"/>
              <w:rPr>
                <w:rFonts w:ascii="Times New Roman" w:hAnsi="Times New Roman"/>
                <w:i/>
              </w:rPr>
            </w:pPr>
            <w:r w:rsidRPr="00C44CAF">
              <w:rPr>
                <w:rFonts w:ascii="Times New Roman" w:hAnsi="Times New Roman"/>
                <w:i/>
              </w:rPr>
              <w:t>4</w:t>
            </w:r>
          </w:p>
        </w:tc>
        <w:tc>
          <w:tcPr>
            <w:tcW w:w="2032" w:type="dxa"/>
          </w:tcPr>
          <w:p w14:paraId="1C9940DA" w14:textId="77777777" w:rsidR="00C44CAF" w:rsidRDefault="00C44CAF" w:rsidP="00F403BB">
            <w:pPr>
              <w:jc w:val="center"/>
              <w:rPr>
                <w:rFonts w:ascii="Times New Roman" w:hAnsi="Times New Roman"/>
              </w:rPr>
            </w:pPr>
          </w:p>
          <w:p w14:paraId="3E599E99" w14:textId="77777777" w:rsidR="00C44CAF" w:rsidRDefault="00C44CAF" w:rsidP="00F403BB">
            <w:pPr>
              <w:jc w:val="center"/>
              <w:rPr>
                <w:rFonts w:ascii="Times New Roman" w:hAnsi="Times New Roman"/>
              </w:rPr>
            </w:pPr>
          </w:p>
          <w:p w14:paraId="0F261E4A" w14:textId="77777777" w:rsidR="00C44CAF" w:rsidRDefault="00C44CAF" w:rsidP="00F403BB">
            <w:pPr>
              <w:jc w:val="center"/>
              <w:rPr>
                <w:rFonts w:ascii="Times New Roman" w:hAnsi="Times New Roman"/>
                <w:sz w:val="24"/>
                <w:szCs w:val="24"/>
              </w:rPr>
            </w:pPr>
            <w:r>
              <w:rPr>
                <w:rFonts w:ascii="Times New Roman" w:hAnsi="Times New Roman"/>
                <w:sz w:val="24"/>
                <w:szCs w:val="24"/>
              </w:rPr>
              <w:t>ОК 01 – ОК 09</w:t>
            </w:r>
          </w:p>
          <w:p w14:paraId="4464B408" w14:textId="77777777" w:rsidR="00C44CAF" w:rsidRPr="007740F4" w:rsidRDefault="00C44CAF" w:rsidP="00F403BB">
            <w:pPr>
              <w:jc w:val="center"/>
              <w:rPr>
                <w:rFonts w:ascii="Times New Roman" w:hAnsi="Times New Roman"/>
              </w:rPr>
            </w:pPr>
            <w:r>
              <w:rPr>
                <w:rFonts w:ascii="Times New Roman" w:hAnsi="Times New Roman"/>
                <w:sz w:val="24"/>
                <w:szCs w:val="24"/>
              </w:rPr>
              <w:t>ПК 5.1. – ПК 5.3</w:t>
            </w:r>
          </w:p>
        </w:tc>
      </w:tr>
      <w:tr w:rsidR="00C44CAF" w:rsidRPr="007740F4" w14:paraId="509F222F" w14:textId="77777777" w:rsidTr="00F403BB">
        <w:trPr>
          <w:trHeight w:val="310"/>
        </w:trPr>
        <w:tc>
          <w:tcPr>
            <w:tcW w:w="3577" w:type="dxa"/>
            <w:vMerge w:val="restart"/>
          </w:tcPr>
          <w:p w14:paraId="5B3535C0" w14:textId="77777777" w:rsidR="00C44CAF" w:rsidRPr="007740F4" w:rsidRDefault="00C44CAF" w:rsidP="00F403BB">
            <w:pPr>
              <w:rPr>
                <w:rFonts w:ascii="Times New Roman" w:hAnsi="Times New Roman"/>
                <w:b/>
                <w:sz w:val="24"/>
                <w:szCs w:val="24"/>
              </w:rPr>
            </w:pPr>
            <w:r w:rsidRPr="007740F4">
              <w:rPr>
                <w:rFonts w:ascii="Times New Roman" w:hAnsi="Times New Roman"/>
                <w:b/>
                <w:sz w:val="24"/>
                <w:szCs w:val="24"/>
              </w:rPr>
              <w:t xml:space="preserve">Тема 1.5. Основы теории газовой сварки </w:t>
            </w:r>
          </w:p>
          <w:p w14:paraId="235BE756" w14:textId="77777777" w:rsidR="00C44CAF" w:rsidRPr="007740F4" w:rsidRDefault="00C44CAF" w:rsidP="00F403BB">
            <w:pPr>
              <w:tabs>
                <w:tab w:val="left" w:pos="180"/>
              </w:tabs>
              <w:rPr>
                <w:rFonts w:ascii="Times New Roman" w:eastAsia="Calibri" w:hAnsi="Times New Roman"/>
                <w:b/>
              </w:rPr>
            </w:pPr>
          </w:p>
        </w:tc>
        <w:tc>
          <w:tcPr>
            <w:tcW w:w="8013" w:type="dxa"/>
            <w:tcBorders>
              <w:bottom w:val="single" w:sz="4" w:space="0" w:color="auto"/>
            </w:tcBorders>
            <w:shd w:val="clear" w:color="auto" w:fill="auto"/>
          </w:tcPr>
          <w:p w14:paraId="17C686E4" w14:textId="77777777" w:rsidR="00C44CAF" w:rsidRPr="007740F4" w:rsidRDefault="00C44CAF" w:rsidP="00F403BB">
            <w:pPr>
              <w:rPr>
                <w:rFonts w:ascii="Times New Roman" w:hAnsi="Times New Roman"/>
                <w:b/>
                <w:i/>
                <w:sz w:val="24"/>
                <w:szCs w:val="24"/>
              </w:rPr>
            </w:pPr>
            <w:r w:rsidRPr="007740F4">
              <w:rPr>
                <w:rFonts w:ascii="Times New Roman" w:eastAsia="Calibri" w:hAnsi="Times New Roman"/>
                <w:b/>
                <w:bCs/>
                <w:i/>
                <w:sz w:val="24"/>
                <w:szCs w:val="24"/>
              </w:rPr>
              <w:t>Содержание учебного материала</w:t>
            </w:r>
          </w:p>
        </w:tc>
        <w:tc>
          <w:tcPr>
            <w:tcW w:w="1559" w:type="dxa"/>
            <w:tcBorders>
              <w:bottom w:val="single" w:sz="4" w:space="0" w:color="auto"/>
            </w:tcBorders>
          </w:tcPr>
          <w:p w14:paraId="36319898" w14:textId="1BF6CE1A" w:rsidR="00C44CAF" w:rsidRPr="00C44CAF" w:rsidRDefault="00C44CAF" w:rsidP="00F403BB">
            <w:pPr>
              <w:jc w:val="center"/>
              <w:rPr>
                <w:rFonts w:ascii="Times New Roman" w:hAnsi="Times New Roman"/>
                <w:b/>
                <w:i/>
              </w:rPr>
            </w:pPr>
            <w:r>
              <w:rPr>
                <w:rFonts w:ascii="Times New Roman" w:hAnsi="Times New Roman"/>
                <w:b/>
                <w:i/>
              </w:rPr>
              <w:t>4</w:t>
            </w:r>
          </w:p>
        </w:tc>
        <w:tc>
          <w:tcPr>
            <w:tcW w:w="2032" w:type="dxa"/>
            <w:tcBorders>
              <w:bottom w:val="single" w:sz="4" w:space="0" w:color="auto"/>
            </w:tcBorders>
          </w:tcPr>
          <w:p w14:paraId="27B7C8CD" w14:textId="77777777" w:rsidR="00C44CAF" w:rsidRPr="007740F4" w:rsidRDefault="00C44CAF" w:rsidP="00F403BB">
            <w:pPr>
              <w:jc w:val="center"/>
              <w:rPr>
                <w:rFonts w:ascii="Times New Roman" w:hAnsi="Times New Roman"/>
                <w:b/>
              </w:rPr>
            </w:pPr>
          </w:p>
        </w:tc>
      </w:tr>
      <w:tr w:rsidR="00C44CAF" w:rsidRPr="007740F4" w14:paraId="68B944E3" w14:textId="77777777" w:rsidTr="00F403BB">
        <w:trPr>
          <w:trHeight w:val="2484"/>
        </w:trPr>
        <w:tc>
          <w:tcPr>
            <w:tcW w:w="3577" w:type="dxa"/>
            <w:vMerge/>
          </w:tcPr>
          <w:p w14:paraId="03EF4A62" w14:textId="77777777" w:rsidR="00C44CAF" w:rsidRPr="007740F4" w:rsidRDefault="00C44CAF" w:rsidP="00F403BB">
            <w:pPr>
              <w:tabs>
                <w:tab w:val="left" w:pos="180"/>
              </w:tabs>
              <w:rPr>
                <w:rFonts w:ascii="Times New Roman" w:eastAsia="Calibri" w:hAnsi="Times New Roman"/>
              </w:rPr>
            </w:pPr>
          </w:p>
        </w:tc>
        <w:tc>
          <w:tcPr>
            <w:tcW w:w="8013" w:type="dxa"/>
          </w:tcPr>
          <w:p w14:paraId="0E0534E5" w14:textId="77777777" w:rsidR="00C44CAF" w:rsidRPr="007740F4" w:rsidRDefault="00C44CAF" w:rsidP="00F403BB">
            <w:pPr>
              <w:rPr>
                <w:rFonts w:ascii="Times New Roman" w:hAnsi="Times New Roman"/>
                <w:b/>
                <w:i/>
                <w:sz w:val="24"/>
                <w:szCs w:val="24"/>
              </w:rPr>
            </w:pPr>
            <w:r w:rsidRPr="007740F4">
              <w:rPr>
                <w:rFonts w:ascii="Times New Roman" w:hAnsi="Times New Roman"/>
                <w:b/>
                <w:i/>
                <w:sz w:val="24"/>
                <w:szCs w:val="24"/>
              </w:rPr>
              <w:t>Практические работы</w:t>
            </w:r>
          </w:p>
          <w:p w14:paraId="78CAFDDE" w14:textId="77777777" w:rsidR="00C44CAF" w:rsidRPr="007740F4" w:rsidRDefault="00C44CAF" w:rsidP="00F403BB">
            <w:pPr>
              <w:tabs>
                <w:tab w:val="left" w:pos="180"/>
              </w:tabs>
              <w:jc w:val="both"/>
              <w:rPr>
                <w:rFonts w:ascii="Times New Roman" w:hAnsi="Times New Roman"/>
                <w:sz w:val="24"/>
                <w:szCs w:val="24"/>
              </w:rPr>
            </w:pPr>
            <w:r w:rsidRPr="007740F4">
              <w:rPr>
                <w:rFonts w:ascii="Times New Roman" w:hAnsi="Times New Roman"/>
                <w:sz w:val="24"/>
                <w:szCs w:val="24"/>
              </w:rPr>
              <w:t>Сварочное пламя: виды, применение, внешние и тепловые характеристики, строение</w:t>
            </w:r>
          </w:p>
          <w:p w14:paraId="1E7A3532"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Металлургические процессы, происходящие при газовой сварке</w:t>
            </w:r>
          </w:p>
          <w:p w14:paraId="51578944"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Сварочные материалы</w:t>
            </w:r>
          </w:p>
          <w:p w14:paraId="2639E832"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Газы, используемые для газовой сварки: виды, свойства, способы получения и хранение наиболее распространенных газов</w:t>
            </w:r>
          </w:p>
          <w:p w14:paraId="168D8E9F"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 xml:space="preserve">Флюсы: назначение, марки, требования, предъявляемые к ним. </w:t>
            </w:r>
          </w:p>
          <w:p w14:paraId="4FA5360A"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 xml:space="preserve">Присадочные материалы: виды, марки, применение </w:t>
            </w:r>
          </w:p>
        </w:tc>
        <w:tc>
          <w:tcPr>
            <w:tcW w:w="1559" w:type="dxa"/>
          </w:tcPr>
          <w:p w14:paraId="1016F407" w14:textId="77777777" w:rsidR="00C44CAF" w:rsidRPr="00C44CAF" w:rsidRDefault="00C44CAF" w:rsidP="00F403BB">
            <w:pPr>
              <w:jc w:val="center"/>
              <w:rPr>
                <w:rFonts w:ascii="Times New Roman" w:hAnsi="Times New Roman"/>
                <w:i/>
              </w:rPr>
            </w:pPr>
          </w:p>
          <w:p w14:paraId="5B9C7494" w14:textId="77777777" w:rsidR="00C44CAF" w:rsidRPr="00C44CAF" w:rsidRDefault="00C44CAF" w:rsidP="00F403BB">
            <w:pPr>
              <w:jc w:val="center"/>
              <w:rPr>
                <w:rFonts w:ascii="Times New Roman" w:hAnsi="Times New Roman"/>
                <w:i/>
              </w:rPr>
            </w:pPr>
          </w:p>
          <w:p w14:paraId="1C3128E9" w14:textId="3D7A803D" w:rsidR="00C44CAF" w:rsidRPr="00C44CAF" w:rsidRDefault="00C44CAF" w:rsidP="00F403BB">
            <w:pPr>
              <w:jc w:val="center"/>
              <w:rPr>
                <w:rFonts w:ascii="Times New Roman" w:hAnsi="Times New Roman"/>
                <w:i/>
              </w:rPr>
            </w:pPr>
            <w:r w:rsidRPr="00C44CAF">
              <w:rPr>
                <w:rFonts w:ascii="Times New Roman" w:hAnsi="Times New Roman"/>
                <w:i/>
              </w:rPr>
              <w:t>4</w:t>
            </w:r>
          </w:p>
          <w:p w14:paraId="24FB2FA3" w14:textId="77777777" w:rsidR="00C44CAF" w:rsidRPr="00C44CAF" w:rsidRDefault="00C44CAF" w:rsidP="00F403BB">
            <w:pPr>
              <w:jc w:val="center"/>
              <w:rPr>
                <w:rFonts w:ascii="Times New Roman" w:hAnsi="Times New Roman"/>
                <w:i/>
              </w:rPr>
            </w:pPr>
          </w:p>
          <w:p w14:paraId="535F5482" w14:textId="032D14C4" w:rsidR="00C44CAF" w:rsidRPr="00C44CAF" w:rsidRDefault="00C44CAF" w:rsidP="00F403BB">
            <w:pPr>
              <w:jc w:val="center"/>
              <w:rPr>
                <w:rFonts w:ascii="Times New Roman" w:hAnsi="Times New Roman"/>
                <w:i/>
              </w:rPr>
            </w:pPr>
          </w:p>
        </w:tc>
        <w:tc>
          <w:tcPr>
            <w:tcW w:w="2032" w:type="dxa"/>
          </w:tcPr>
          <w:p w14:paraId="0B39E655" w14:textId="77777777" w:rsidR="00C44CAF" w:rsidRDefault="00C44CAF" w:rsidP="00F403BB">
            <w:pPr>
              <w:jc w:val="center"/>
              <w:rPr>
                <w:rFonts w:ascii="Times New Roman" w:hAnsi="Times New Roman"/>
              </w:rPr>
            </w:pPr>
          </w:p>
          <w:p w14:paraId="4745FBF5" w14:textId="77777777" w:rsidR="00C44CAF" w:rsidRDefault="00C44CAF" w:rsidP="00F403BB">
            <w:pPr>
              <w:jc w:val="center"/>
              <w:rPr>
                <w:rFonts w:ascii="Times New Roman" w:hAnsi="Times New Roman"/>
              </w:rPr>
            </w:pPr>
          </w:p>
          <w:p w14:paraId="62DFBEDE" w14:textId="77777777" w:rsidR="00C44CAF" w:rsidRDefault="00C44CAF" w:rsidP="00F403BB">
            <w:pPr>
              <w:jc w:val="center"/>
              <w:rPr>
                <w:rFonts w:ascii="Times New Roman" w:hAnsi="Times New Roman"/>
                <w:sz w:val="24"/>
                <w:szCs w:val="24"/>
              </w:rPr>
            </w:pPr>
            <w:r>
              <w:rPr>
                <w:rFonts w:ascii="Times New Roman" w:hAnsi="Times New Roman"/>
                <w:sz w:val="24"/>
                <w:szCs w:val="24"/>
              </w:rPr>
              <w:t>ОК 01 – ОК 09</w:t>
            </w:r>
          </w:p>
          <w:p w14:paraId="3CAA34D3" w14:textId="77777777" w:rsidR="00C44CAF" w:rsidRPr="007740F4" w:rsidRDefault="00C44CAF" w:rsidP="00F403BB">
            <w:pPr>
              <w:jc w:val="center"/>
              <w:rPr>
                <w:rFonts w:ascii="Times New Roman" w:hAnsi="Times New Roman"/>
              </w:rPr>
            </w:pPr>
            <w:r>
              <w:rPr>
                <w:rFonts w:ascii="Times New Roman" w:hAnsi="Times New Roman"/>
                <w:sz w:val="24"/>
                <w:szCs w:val="24"/>
              </w:rPr>
              <w:t>ПК 5.1. – ПК 5.3</w:t>
            </w:r>
          </w:p>
        </w:tc>
      </w:tr>
      <w:tr w:rsidR="00C44CAF" w:rsidRPr="007740F4" w14:paraId="7DFBD64E" w14:textId="77777777" w:rsidTr="00F403BB">
        <w:trPr>
          <w:trHeight w:val="200"/>
        </w:trPr>
        <w:tc>
          <w:tcPr>
            <w:tcW w:w="11590" w:type="dxa"/>
            <w:gridSpan w:val="2"/>
            <w:shd w:val="clear" w:color="auto" w:fill="auto"/>
          </w:tcPr>
          <w:p w14:paraId="5F539CDE" w14:textId="77777777" w:rsidR="00C44CAF" w:rsidRPr="00C44CAF" w:rsidRDefault="00C44CAF" w:rsidP="00C44CAF">
            <w:pPr>
              <w:suppressAutoHyphens/>
              <w:rPr>
                <w:rFonts w:ascii="Times New Roman" w:hAnsi="Times New Roman" w:cs="Times New Roman"/>
                <w:b/>
                <w:sz w:val="24"/>
                <w:szCs w:val="24"/>
              </w:rPr>
            </w:pPr>
            <w:r w:rsidRPr="00C44CAF">
              <w:rPr>
                <w:rFonts w:ascii="Times New Roman" w:hAnsi="Times New Roman" w:cs="Times New Roman"/>
                <w:b/>
                <w:sz w:val="24"/>
                <w:szCs w:val="24"/>
              </w:rPr>
              <w:t>Примерная тематика самостоятельной учебной работы при изучении раздела 1</w:t>
            </w:r>
          </w:p>
          <w:p w14:paraId="12C88BC6" w14:textId="6DE3A4E8" w:rsidR="00C44CAF" w:rsidRPr="00C44CAF" w:rsidRDefault="00C44CAF" w:rsidP="00C44CAF">
            <w:pPr>
              <w:rPr>
                <w:rFonts w:ascii="Times New Roman" w:hAnsi="Times New Roman" w:cs="Times New Roman"/>
                <w:b/>
                <w:i/>
                <w:sz w:val="24"/>
                <w:szCs w:val="24"/>
              </w:rPr>
            </w:pPr>
            <w:r w:rsidRPr="00C44CAF">
              <w:rPr>
                <w:rFonts w:ascii="Times New Roman" w:hAnsi="Times New Roman" w:cs="Times New Roman"/>
                <w:sz w:val="24"/>
                <w:szCs w:val="24"/>
              </w:rPr>
              <w:t xml:space="preserve">Подготовка к </w:t>
            </w:r>
            <w:r>
              <w:rPr>
                <w:rFonts w:ascii="Times New Roman" w:hAnsi="Times New Roman" w:cs="Times New Roman"/>
                <w:sz w:val="24"/>
                <w:szCs w:val="24"/>
              </w:rPr>
              <w:t xml:space="preserve">промежуточной аттестации </w:t>
            </w:r>
          </w:p>
        </w:tc>
        <w:tc>
          <w:tcPr>
            <w:tcW w:w="1559" w:type="dxa"/>
          </w:tcPr>
          <w:p w14:paraId="32A6D4F7" w14:textId="505D5362" w:rsidR="00C44CAF" w:rsidRPr="00C44CAF" w:rsidRDefault="00C44CAF" w:rsidP="00C44CAF">
            <w:pPr>
              <w:jc w:val="center"/>
              <w:rPr>
                <w:rFonts w:ascii="Times New Roman" w:hAnsi="Times New Roman"/>
                <w:i/>
              </w:rPr>
            </w:pPr>
            <w:r w:rsidRPr="00C44CAF">
              <w:rPr>
                <w:rFonts w:ascii="Times New Roman" w:hAnsi="Times New Roman"/>
                <w:i/>
              </w:rPr>
              <w:t>2</w:t>
            </w:r>
          </w:p>
        </w:tc>
        <w:tc>
          <w:tcPr>
            <w:tcW w:w="2032" w:type="dxa"/>
          </w:tcPr>
          <w:p w14:paraId="4243152C" w14:textId="77777777" w:rsidR="00C44CAF" w:rsidRPr="00C44CAF" w:rsidRDefault="00C44CAF" w:rsidP="00C44CAF">
            <w:pPr>
              <w:jc w:val="center"/>
              <w:rPr>
                <w:rFonts w:ascii="Times New Roman" w:hAnsi="Times New Roman"/>
              </w:rPr>
            </w:pPr>
            <w:r w:rsidRPr="00C44CAF">
              <w:rPr>
                <w:rFonts w:ascii="Times New Roman" w:hAnsi="Times New Roman"/>
              </w:rPr>
              <w:t>ОК 01 – ОК 09</w:t>
            </w:r>
          </w:p>
          <w:p w14:paraId="4544DDC0" w14:textId="228FFDD8" w:rsidR="00C44CAF" w:rsidRDefault="00C44CAF" w:rsidP="00C44CAF">
            <w:pPr>
              <w:jc w:val="center"/>
              <w:rPr>
                <w:rFonts w:ascii="Times New Roman" w:hAnsi="Times New Roman"/>
              </w:rPr>
            </w:pPr>
            <w:r w:rsidRPr="00C44CAF">
              <w:rPr>
                <w:rFonts w:ascii="Times New Roman" w:hAnsi="Times New Roman"/>
              </w:rPr>
              <w:t>ПК 5.1. – ПК 5.3</w:t>
            </w:r>
          </w:p>
        </w:tc>
      </w:tr>
      <w:tr w:rsidR="00C44CAF" w:rsidRPr="007740F4" w14:paraId="33751835" w14:textId="77777777" w:rsidTr="00F403BB">
        <w:trPr>
          <w:trHeight w:val="200"/>
        </w:trPr>
        <w:tc>
          <w:tcPr>
            <w:tcW w:w="11590" w:type="dxa"/>
            <w:gridSpan w:val="2"/>
            <w:shd w:val="clear" w:color="auto" w:fill="auto"/>
          </w:tcPr>
          <w:p w14:paraId="33C32946" w14:textId="34590084" w:rsidR="00C44CAF" w:rsidRPr="00C44CAF" w:rsidRDefault="00C44CAF" w:rsidP="00C44CAF">
            <w:pPr>
              <w:rPr>
                <w:rFonts w:ascii="Times New Roman" w:hAnsi="Times New Roman" w:cs="Times New Roman"/>
                <w:b/>
                <w:i/>
                <w:sz w:val="24"/>
                <w:szCs w:val="24"/>
              </w:rPr>
            </w:pPr>
            <w:r w:rsidRPr="00C44CAF">
              <w:rPr>
                <w:rFonts w:ascii="Times New Roman" w:hAnsi="Times New Roman" w:cs="Times New Roman"/>
                <w:b/>
                <w:sz w:val="24"/>
                <w:szCs w:val="24"/>
              </w:rPr>
              <w:t>Пр</w:t>
            </w:r>
            <w:r>
              <w:rPr>
                <w:rFonts w:ascii="Times New Roman" w:hAnsi="Times New Roman" w:cs="Times New Roman"/>
                <w:b/>
                <w:sz w:val="24"/>
                <w:szCs w:val="24"/>
              </w:rPr>
              <w:t>омежуточная аттестация по МДК.05</w:t>
            </w:r>
            <w:r w:rsidRPr="00C44CAF">
              <w:rPr>
                <w:rFonts w:ascii="Times New Roman" w:hAnsi="Times New Roman" w:cs="Times New Roman"/>
                <w:b/>
                <w:sz w:val="24"/>
                <w:szCs w:val="24"/>
              </w:rPr>
              <w:t xml:space="preserve">.01 </w:t>
            </w:r>
          </w:p>
        </w:tc>
        <w:tc>
          <w:tcPr>
            <w:tcW w:w="1559" w:type="dxa"/>
          </w:tcPr>
          <w:p w14:paraId="6113396B" w14:textId="430E544F" w:rsidR="00C44CAF" w:rsidRPr="00C44CAF" w:rsidRDefault="00C44CAF" w:rsidP="00C44CAF">
            <w:pPr>
              <w:jc w:val="center"/>
              <w:rPr>
                <w:rFonts w:ascii="Times New Roman" w:hAnsi="Times New Roman"/>
                <w:b/>
                <w:i/>
              </w:rPr>
            </w:pPr>
            <w:r w:rsidRPr="00C44CAF">
              <w:rPr>
                <w:rFonts w:ascii="Times New Roman" w:hAnsi="Times New Roman"/>
                <w:b/>
                <w:i/>
              </w:rPr>
              <w:t>2</w:t>
            </w:r>
          </w:p>
        </w:tc>
        <w:tc>
          <w:tcPr>
            <w:tcW w:w="2032" w:type="dxa"/>
          </w:tcPr>
          <w:p w14:paraId="398EB9A7" w14:textId="77777777" w:rsidR="00C44CAF" w:rsidRDefault="00C44CAF" w:rsidP="00C44CAF">
            <w:pPr>
              <w:jc w:val="center"/>
              <w:rPr>
                <w:rFonts w:ascii="Times New Roman" w:hAnsi="Times New Roman"/>
              </w:rPr>
            </w:pPr>
          </w:p>
        </w:tc>
      </w:tr>
      <w:tr w:rsidR="00C44CAF" w:rsidRPr="007740F4" w14:paraId="1B35CD00" w14:textId="77777777" w:rsidTr="00F403BB">
        <w:trPr>
          <w:trHeight w:val="327"/>
        </w:trPr>
        <w:tc>
          <w:tcPr>
            <w:tcW w:w="11590" w:type="dxa"/>
            <w:gridSpan w:val="2"/>
          </w:tcPr>
          <w:p w14:paraId="11557ADE" w14:textId="77777777" w:rsidR="00C44CAF" w:rsidRDefault="00C44CAF" w:rsidP="00F403BB">
            <w:pPr>
              <w:tabs>
                <w:tab w:val="left" w:pos="1457"/>
              </w:tabs>
              <w:rPr>
                <w:rFonts w:ascii="Times New Roman" w:hAnsi="Times New Roman"/>
                <w:b/>
                <w:sz w:val="24"/>
                <w:szCs w:val="24"/>
              </w:rPr>
            </w:pPr>
            <w:r>
              <w:rPr>
                <w:rFonts w:ascii="Times New Roman" w:hAnsi="Times New Roman"/>
                <w:b/>
                <w:sz w:val="24"/>
                <w:szCs w:val="24"/>
              </w:rPr>
              <w:t xml:space="preserve">Учебная практика </w:t>
            </w:r>
          </w:p>
          <w:p w14:paraId="17574C13"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Выполнение газовой наплавки деталей различной формы во всех пространственных положениях.</w:t>
            </w:r>
          </w:p>
          <w:p w14:paraId="0B0E3BF0"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Технология газовой наплавки твердыми сплавами: используемые материалы, способы, режимы и приемы наплавки, применение.</w:t>
            </w:r>
          </w:p>
          <w:p w14:paraId="3C1E2128"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 xml:space="preserve">Выполнение газовой наплавки твердыми сплавами простых и средней сложности деталей и конструкций. </w:t>
            </w:r>
          </w:p>
          <w:p w14:paraId="6AEAD37F"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 xml:space="preserve">Сборка деталей встык, в угол, </w:t>
            </w:r>
            <w:proofErr w:type="gramStart"/>
            <w:r w:rsidRPr="007740F4">
              <w:rPr>
                <w:rFonts w:ascii="Times New Roman" w:hAnsi="Times New Roman"/>
                <w:sz w:val="24"/>
                <w:szCs w:val="24"/>
              </w:rPr>
              <w:t>в тавр</w:t>
            </w:r>
            <w:proofErr w:type="gramEnd"/>
            <w:r w:rsidRPr="007740F4">
              <w:rPr>
                <w:rFonts w:ascii="Times New Roman" w:hAnsi="Times New Roman"/>
                <w:sz w:val="24"/>
                <w:szCs w:val="24"/>
              </w:rPr>
              <w:t>, внахлестку при всех положениях сварного шва.</w:t>
            </w:r>
          </w:p>
          <w:p w14:paraId="4DC0926B"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Выполнение сварки изделий из углеродистой стали различной сложности.</w:t>
            </w:r>
          </w:p>
          <w:p w14:paraId="6FBDE045"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 xml:space="preserve">Испытание </w:t>
            </w:r>
            <w:proofErr w:type="gramStart"/>
            <w:r w:rsidRPr="007740F4">
              <w:rPr>
                <w:rFonts w:ascii="Times New Roman" w:hAnsi="Times New Roman"/>
                <w:sz w:val="24"/>
                <w:szCs w:val="24"/>
              </w:rPr>
              <w:t>швов  на</w:t>
            </w:r>
            <w:proofErr w:type="gramEnd"/>
            <w:r w:rsidRPr="007740F4">
              <w:rPr>
                <w:rFonts w:ascii="Times New Roman" w:hAnsi="Times New Roman"/>
                <w:sz w:val="24"/>
                <w:szCs w:val="24"/>
              </w:rPr>
              <w:t xml:space="preserve"> плотность керосиновой пробой и устранение дефектов.</w:t>
            </w:r>
          </w:p>
          <w:p w14:paraId="6251A941"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Выполнение газовой сварки простых и средней сложности деталей и конструкций из цветных металлов и сплавов в различных положениях сварного шва.</w:t>
            </w:r>
          </w:p>
          <w:p w14:paraId="71D71BEB"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Выполнение сварки простых и средней сложности деталей и изделий из чугуна в различных положениях сварного шва.</w:t>
            </w:r>
          </w:p>
          <w:p w14:paraId="6457097E"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Ручная кислородная резка: сущность, назначение, классификация способов.</w:t>
            </w:r>
          </w:p>
          <w:p w14:paraId="7A14222D"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Выполнение ручной кислородной разделительной резки.</w:t>
            </w:r>
          </w:p>
          <w:p w14:paraId="71701EC4" w14:textId="77777777" w:rsidR="00C44CAF" w:rsidRPr="007740F4" w:rsidRDefault="00C44CAF" w:rsidP="00F403BB">
            <w:pPr>
              <w:tabs>
                <w:tab w:val="left" w:pos="1457"/>
              </w:tabs>
              <w:rPr>
                <w:rFonts w:ascii="Times New Roman" w:hAnsi="Times New Roman"/>
                <w:b/>
                <w:sz w:val="24"/>
                <w:szCs w:val="24"/>
              </w:rPr>
            </w:pPr>
            <w:r w:rsidRPr="007740F4">
              <w:rPr>
                <w:rFonts w:ascii="Times New Roman" w:hAnsi="Times New Roman"/>
                <w:sz w:val="24"/>
                <w:szCs w:val="24"/>
              </w:rPr>
              <w:t>Горячая правка металла газовой горелкой: параметры, влияющие на величину деформации, режимы, приемы и последовательность горячей правки и принципы их выбора.</w:t>
            </w:r>
          </w:p>
        </w:tc>
        <w:tc>
          <w:tcPr>
            <w:tcW w:w="1559" w:type="dxa"/>
          </w:tcPr>
          <w:p w14:paraId="01E0D2AF" w14:textId="11160CEA" w:rsidR="00C44CAF" w:rsidRPr="00C44CAF" w:rsidRDefault="00C44CAF" w:rsidP="00F403BB">
            <w:pPr>
              <w:jc w:val="center"/>
              <w:rPr>
                <w:rFonts w:ascii="Times New Roman" w:hAnsi="Times New Roman"/>
                <w:b/>
                <w:i/>
              </w:rPr>
            </w:pPr>
            <w:r w:rsidRPr="00C44CAF">
              <w:rPr>
                <w:rFonts w:ascii="Times New Roman" w:hAnsi="Times New Roman"/>
                <w:b/>
                <w:i/>
              </w:rPr>
              <w:t>70</w:t>
            </w:r>
          </w:p>
        </w:tc>
        <w:tc>
          <w:tcPr>
            <w:tcW w:w="2032" w:type="dxa"/>
          </w:tcPr>
          <w:p w14:paraId="28FF357A" w14:textId="77777777" w:rsidR="00C44CAF" w:rsidRDefault="00C44CAF" w:rsidP="00F403BB">
            <w:pPr>
              <w:jc w:val="center"/>
              <w:rPr>
                <w:rFonts w:ascii="Times New Roman" w:hAnsi="Times New Roman"/>
                <w:b/>
              </w:rPr>
            </w:pPr>
          </w:p>
          <w:p w14:paraId="61B3621C" w14:textId="77777777" w:rsidR="00C44CAF" w:rsidRDefault="00C44CAF" w:rsidP="00F403BB">
            <w:pPr>
              <w:jc w:val="center"/>
              <w:rPr>
                <w:rFonts w:ascii="Times New Roman" w:hAnsi="Times New Roman"/>
                <w:b/>
              </w:rPr>
            </w:pPr>
          </w:p>
          <w:p w14:paraId="39C7C661" w14:textId="77777777" w:rsidR="00C44CAF" w:rsidRDefault="00C44CAF" w:rsidP="00F403BB">
            <w:pPr>
              <w:jc w:val="center"/>
              <w:rPr>
                <w:rFonts w:ascii="Times New Roman" w:hAnsi="Times New Roman"/>
                <w:sz w:val="24"/>
                <w:szCs w:val="24"/>
              </w:rPr>
            </w:pPr>
            <w:r>
              <w:rPr>
                <w:rFonts w:ascii="Times New Roman" w:hAnsi="Times New Roman"/>
                <w:sz w:val="24"/>
                <w:szCs w:val="24"/>
              </w:rPr>
              <w:t>ОК 01 – ОК 09</w:t>
            </w:r>
          </w:p>
          <w:p w14:paraId="40125AE5" w14:textId="77777777" w:rsidR="00C44CAF" w:rsidRPr="007740F4" w:rsidRDefault="00C44CAF" w:rsidP="00F403BB">
            <w:pPr>
              <w:jc w:val="center"/>
              <w:rPr>
                <w:rFonts w:ascii="Times New Roman" w:hAnsi="Times New Roman"/>
                <w:b/>
              </w:rPr>
            </w:pPr>
            <w:r>
              <w:rPr>
                <w:rFonts w:ascii="Times New Roman" w:hAnsi="Times New Roman"/>
                <w:sz w:val="24"/>
                <w:szCs w:val="24"/>
              </w:rPr>
              <w:t>ПК 5.1. – ПК 5.3</w:t>
            </w:r>
          </w:p>
        </w:tc>
      </w:tr>
      <w:tr w:rsidR="00C44CAF" w:rsidRPr="007740F4" w14:paraId="662B7B43" w14:textId="77777777" w:rsidTr="00F403BB">
        <w:trPr>
          <w:trHeight w:val="327"/>
        </w:trPr>
        <w:tc>
          <w:tcPr>
            <w:tcW w:w="11590" w:type="dxa"/>
            <w:gridSpan w:val="2"/>
          </w:tcPr>
          <w:p w14:paraId="5A4B0BD0" w14:textId="6613C688" w:rsidR="00C44CAF" w:rsidRDefault="00C44CAF" w:rsidP="00F403BB">
            <w:pPr>
              <w:tabs>
                <w:tab w:val="left" w:pos="1457"/>
              </w:tabs>
              <w:rPr>
                <w:rFonts w:ascii="Times New Roman" w:hAnsi="Times New Roman"/>
                <w:b/>
                <w:sz w:val="24"/>
                <w:szCs w:val="24"/>
              </w:rPr>
            </w:pPr>
            <w:r>
              <w:rPr>
                <w:rFonts w:ascii="Times New Roman" w:hAnsi="Times New Roman"/>
                <w:b/>
                <w:sz w:val="24"/>
                <w:szCs w:val="24"/>
              </w:rPr>
              <w:t>Промежуточная аттестация по УП.05</w:t>
            </w:r>
          </w:p>
        </w:tc>
        <w:tc>
          <w:tcPr>
            <w:tcW w:w="1559" w:type="dxa"/>
          </w:tcPr>
          <w:p w14:paraId="0C110C46" w14:textId="74530B93" w:rsidR="00C44CAF" w:rsidRPr="00C44CAF" w:rsidRDefault="00C44CAF" w:rsidP="00F403BB">
            <w:pPr>
              <w:jc w:val="center"/>
              <w:rPr>
                <w:rFonts w:ascii="Times New Roman" w:hAnsi="Times New Roman"/>
                <w:b/>
                <w:i/>
              </w:rPr>
            </w:pPr>
            <w:r w:rsidRPr="00C44CAF">
              <w:rPr>
                <w:rFonts w:ascii="Times New Roman" w:hAnsi="Times New Roman"/>
                <w:b/>
                <w:i/>
              </w:rPr>
              <w:t>2</w:t>
            </w:r>
          </w:p>
        </w:tc>
        <w:tc>
          <w:tcPr>
            <w:tcW w:w="2032" w:type="dxa"/>
          </w:tcPr>
          <w:p w14:paraId="05108784" w14:textId="77777777" w:rsidR="00C44CAF" w:rsidRDefault="00C44CAF" w:rsidP="00F403BB">
            <w:pPr>
              <w:jc w:val="center"/>
              <w:rPr>
                <w:rFonts w:ascii="Times New Roman" w:hAnsi="Times New Roman"/>
                <w:b/>
              </w:rPr>
            </w:pPr>
          </w:p>
        </w:tc>
      </w:tr>
      <w:tr w:rsidR="00C44CAF" w:rsidRPr="007740F4" w14:paraId="5674C65C" w14:textId="77777777" w:rsidTr="00F403BB">
        <w:trPr>
          <w:trHeight w:val="327"/>
        </w:trPr>
        <w:tc>
          <w:tcPr>
            <w:tcW w:w="11590" w:type="dxa"/>
            <w:gridSpan w:val="2"/>
          </w:tcPr>
          <w:p w14:paraId="7A062940" w14:textId="77777777" w:rsidR="00C44CAF" w:rsidRPr="007740F4" w:rsidRDefault="00C44CAF" w:rsidP="00F403BB">
            <w:pPr>
              <w:tabs>
                <w:tab w:val="left" w:pos="1457"/>
              </w:tabs>
              <w:rPr>
                <w:rFonts w:ascii="Times New Roman" w:hAnsi="Times New Roman"/>
                <w:b/>
                <w:sz w:val="24"/>
                <w:szCs w:val="24"/>
              </w:rPr>
            </w:pPr>
            <w:r w:rsidRPr="007740F4">
              <w:rPr>
                <w:rFonts w:ascii="Times New Roman" w:hAnsi="Times New Roman"/>
                <w:b/>
                <w:sz w:val="24"/>
                <w:szCs w:val="24"/>
              </w:rPr>
              <w:t>Производственная практика</w:t>
            </w:r>
          </w:p>
          <w:p w14:paraId="59697B8D"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b/>
                <w:sz w:val="24"/>
                <w:szCs w:val="24"/>
              </w:rPr>
              <w:t xml:space="preserve">Виды работ:  </w:t>
            </w:r>
            <w:r w:rsidRPr="007740F4">
              <w:rPr>
                <w:rFonts w:ascii="Times New Roman" w:hAnsi="Times New Roman"/>
                <w:sz w:val="24"/>
                <w:szCs w:val="24"/>
              </w:rPr>
              <w:t xml:space="preserve"> </w:t>
            </w:r>
          </w:p>
          <w:p w14:paraId="3EB5C171"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Выполнение газовой наплавки деталей различной формы во всех пространственных положениях.</w:t>
            </w:r>
          </w:p>
          <w:p w14:paraId="5DCAD122"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lastRenderedPageBreak/>
              <w:t>Технология газовой наплавки твердыми сплавами: используемые материалы, способы, режимы и приемы наплавки, применение.</w:t>
            </w:r>
          </w:p>
          <w:p w14:paraId="48C5F153"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 xml:space="preserve">Выполнение газовой наплавки твердыми сплавами простых и средней сложности деталей и конструкций. </w:t>
            </w:r>
          </w:p>
          <w:p w14:paraId="6CC7CD2C"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 xml:space="preserve">Сборка деталей встык, в угол, </w:t>
            </w:r>
            <w:proofErr w:type="gramStart"/>
            <w:r w:rsidRPr="007740F4">
              <w:rPr>
                <w:rFonts w:ascii="Times New Roman" w:hAnsi="Times New Roman"/>
                <w:sz w:val="24"/>
                <w:szCs w:val="24"/>
              </w:rPr>
              <w:t>в тавр</w:t>
            </w:r>
            <w:proofErr w:type="gramEnd"/>
            <w:r w:rsidRPr="007740F4">
              <w:rPr>
                <w:rFonts w:ascii="Times New Roman" w:hAnsi="Times New Roman"/>
                <w:sz w:val="24"/>
                <w:szCs w:val="24"/>
              </w:rPr>
              <w:t>, внахлестку при всех положениях сварного шва.</w:t>
            </w:r>
          </w:p>
          <w:p w14:paraId="481710E3"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Выполнение сварки изделий из углеродистой стали различной сложности.</w:t>
            </w:r>
          </w:p>
          <w:p w14:paraId="37EFB0B4"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 xml:space="preserve">Испытание </w:t>
            </w:r>
            <w:proofErr w:type="gramStart"/>
            <w:r w:rsidRPr="007740F4">
              <w:rPr>
                <w:rFonts w:ascii="Times New Roman" w:hAnsi="Times New Roman"/>
                <w:sz w:val="24"/>
                <w:szCs w:val="24"/>
              </w:rPr>
              <w:t>швов  на</w:t>
            </w:r>
            <w:proofErr w:type="gramEnd"/>
            <w:r w:rsidRPr="007740F4">
              <w:rPr>
                <w:rFonts w:ascii="Times New Roman" w:hAnsi="Times New Roman"/>
                <w:sz w:val="24"/>
                <w:szCs w:val="24"/>
              </w:rPr>
              <w:t xml:space="preserve"> плотность керосиновой пробой и устранение дефектов.</w:t>
            </w:r>
          </w:p>
          <w:p w14:paraId="015AB3E0"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Выполнение газовой сварки простых и средней сложности деталей и конструкций из цветных металлов и сплавов в различных положениях сварного шва.</w:t>
            </w:r>
          </w:p>
          <w:p w14:paraId="0FB33A9F"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Выполнение сварки простых и средней сложности деталей и изделий из чугуна в различных положениях сварного шва.</w:t>
            </w:r>
          </w:p>
          <w:p w14:paraId="69DC999C"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Ручная кислородная резка: сущность, назначение, классификация способов.</w:t>
            </w:r>
          </w:p>
          <w:p w14:paraId="4EFDF5B0"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Выполнение ручной кислородной разделительной резки.</w:t>
            </w:r>
          </w:p>
          <w:p w14:paraId="7FC73467" w14:textId="77777777" w:rsidR="00C44CAF" w:rsidRPr="007740F4" w:rsidRDefault="00C44CAF" w:rsidP="00F403BB">
            <w:pPr>
              <w:tabs>
                <w:tab w:val="left" w:pos="1457"/>
              </w:tabs>
              <w:rPr>
                <w:rFonts w:ascii="Times New Roman" w:hAnsi="Times New Roman"/>
                <w:sz w:val="24"/>
                <w:szCs w:val="24"/>
              </w:rPr>
            </w:pPr>
            <w:r w:rsidRPr="007740F4">
              <w:rPr>
                <w:rFonts w:ascii="Times New Roman" w:hAnsi="Times New Roman"/>
                <w:sz w:val="24"/>
                <w:szCs w:val="24"/>
              </w:rPr>
              <w:t>Горячая правка металла газовой горелкой: параметры, влияющие на величину деформации, режимы, приемы и последовательность горячей правки и принципы их выбора.</w:t>
            </w:r>
          </w:p>
        </w:tc>
        <w:tc>
          <w:tcPr>
            <w:tcW w:w="1559" w:type="dxa"/>
          </w:tcPr>
          <w:p w14:paraId="20E9F3F0" w14:textId="13C558B5" w:rsidR="00C44CAF" w:rsidRPr="00C44CAF" w:rsidRDefault="00C44CAF" w:rsidP="00F403BB">
            <w:pPr>
              <w:jc w:val="center"/>
              <w:rPr>
                <w:rFonts w:ascii="Times New Roman" w:hAnsi="Times New Roman"/>
                <w:b/>
                <w:i/>
              </w:rPr>
            </w:pPr>
            <w:r w:rsidRPr="00C44CAF">
              <w:rPr>
                <w:rFonts w:ascii="Times New Roman" w:hAnsi="Times New Roman"/>
                <w:b/>
                <w:i/>
              </w:rPr>
              <w:lastRenderedPageBreak/>
              <w:t>34</w:t>
            </w:r>
          </w:p>
        </w:tc>
        <w:tc>
          <w:tcPr>
            <w:tcW w:w="2032" w:type="dxa"/>
          </w:tcPr>
          <w:p w14:paraId="4A400AFD" w14:textId="77777777" w:rsidR="00C44CAF" w:rsidRDefault="00C44CAF" w:rsidP="00F403BB">
            <w:pPr>
              <w:jc w:val="center"/>
              <w:rPr>
                <w:rFonts w:ascii="Times New Roman" w:hAnsi="Times New Roman"/>
                <w:b/>
              </w:rPr>
            </w:pPr>
          </w:p>
          <w:p w14:paraId="15F26CB8" w14:textId="77777777" w:rsidR="00C44CAF" w:rsidRDefault="00C44CAF" w:rsidP="00F403BB">
            <w:pPr>
              <w:jc w:val="center"/>
              <w:rPr>
                <w:rFonts w:ascii="Times New Roman" w:hAnsi="Times New Roman"/>
                <w:b/>
              </w:rPr>
            </w:pPr>
          </w:p>
          <w:p w14:paraId="10419C66" w14:textId="77777777" w:rsidR="00C44CAF" w:rsidRDefault="00C44CAF" w:rsidP="00F403BB">
            <w:pPr>
              <w:jc w:val="center"/>
              <w:rPr>
                <w:rFonts w:ascii="Times New Roman" w:hAnsi="Times New Roman"/>
                <w:b/>
              </w:rPr>
            </w:pPr>
          </w:p>
          <w:p w14:paraId="4019A875" w14:textId="77777777" w:rsidR="00C44CAF" w:rsidRDefault="00C44CAF" w:rsidP="00F403BB">
            <w:pPr>
              <w:jc w:val="center"/>
              <w:rPr>
                <w:rFonts w:ascii="Times New Roman" w:hAnsi="Times New Roman"/>
                <w:b/>
              </w:rPr>
            </w:pPr>
          </w:p>
          <w:p w14:paraId="33605B35" w14:textId="77777777" w:rsidR="00C44CAF" w:rsidRDefault="00C44CAF" w:rsidP="00F403BB">
            <w:pPr>
              <w:jc w:val="center"/>
              <w:rPr>
                <w:rFonts w:ascii="Times New Roman" w:hAnsi="Times New Roman"/>
                <w:b/>
              </w:rPr>
            </w:pPr>
          </w:p>
          <w:p w14:paraId="1297DDC4" w14:textId="77777777" w:rsidR="00C44CAF" w:rsidRDefault="00C44CAF" w:rsidP="00F403BB">
            <w:pPr>
              <w:jc w:val="center"/>
              <w:rPr>
                <w:rFonts w:ascii="Times New Roman" w:hAnsi="Times New Roman"/>
                <w:sz w:val="24"/>
                <w:szCs w:val="24"/>
              </w:rPr>
            </w:pPr>
            <w:r>
              <w:rPr>
                <w:rFonts w:ascii="Times New Roman" w:hAnsi="Times New Roman"/>
                <w:sz w:val="24"/>
                <w:szCs w:val="24"/>
              </w:rPr>
              <w:t>ОК 01 – ОК 09</w:t>
            </w:r>
          </w:p>
          <w:p w14:paraId="6723760D" w14:textId="77777777" w:rsidR="00C44CAF" w:rsidRPr="007740F4" w:rsidRDefault="00C44CAF" w:rsidP="00F403BB">
            <w:pPr>
              <w:jc w:val="center"/>
              <w:rPr>
                <w:rFonts w:ascii="Times New Roman" w:hAnsi="Times New Roman"/>
                <w:b/>
              </w:rPr>
            </w:pPr>
            <w:r>
              <w:rPr>
                <w:rFonts w:ascii="Times New Roman" w:hAnsi="Times New Roman"/>
                <w:sz w:val="24"/>
                <w:szCs w:val="24"/>
              </w:rPr>
              <w:t>ПК 5.1. – ПК 5.3</w:t>
            </w:r>
          </w:p>
        </w:tc>
      </w:tr>
      <w:tr w:rsidR="00C44CAF" w:rsidRPr="007740F4" w14:paraId="21088ABE" w14:textId="77777777" w:rsidTr="00F403BB">
        <w:trPr>
          <w:trHeight w:val="327"/>
        </w:trPr>
        <w:tc>
          <w:tcPr>
            <w:tcW w:w="11590" w:type="dxa"/>
            <w:gridSpan w:val="2"/>
          </w:tcPr>
          <w:p w14:paraId="0685DC4D" w14:textId="51582F06" w:rsidR="00C44CAF" w:rsidRPr="007740F4" w:rsidRDefault="00C44CAF" w:rsidP="00F403BB">
            <w:pPr>
              <w:tabs>
                <w:tab w:val="left" w:pos="1457"/>
              </w:tabs>
              <w:rPr>
                <w:rFonts w:ascii="Times New Roman" w:hAnsi="Times New Roman"/>
                <w:b/>
                <w:sz w:val="24"/>
                <w:szCs w:val="24"/>
              </w:rPr>
            </w:pPr>
            <w:r>
              <w:rPr>
                <w:rFonts w:ascii="Times New Roman" w:hAnsi="Times New Roman"/>
                <w:b/>
                <w:sz w:val="24"/>
                <w:szCs w:val="24"/>
              </w:rPr>
              <w:t>Промежуточная аттестация по П</w:t>
            </w:r>
            <w:r w:rsidRPr="00C44CAF">
              <w:rPr>
                <w:rFonts w:ascii="Times New Roman" w:hAnsi="Times New Roman"/>
                <w:b/>
                <w:sz w:val="24"/>
                <w:szCs w:val="24"/>
              </w:rPr>
              <w:t>П.05</w:t>
            </w:r>
          </w:p>
        </w:tc>
        <w:tc>
          <w:tcPr>
            <w:tcW w:w="1559" w:type="dxa"/>
          </w:tcPr>
          <w:p w14:paraId="58613CEE" w14:textId="5D18406E" w:rsidR="00C44CAF" w:rsidRPr="00C44CAF" w:rsidRDefault="00C44CAF" w:rsidP="00F403BB">
            <w:pPr>
              <w:jc w:val="center"/>
              <w:rPr>
                <w:rFonts w:ascii="Times New Roman" w:hAnsi="Times New Roman"/>
                <w:b/>
                <w:i/>
              </w:rPr>
            </w:pPr>
            <w:r w:rsidRPr="00C44CAF">
              <w:rPr>
                <w:rFonts w:ascii="Times New Roman" w:hAnsi="Times New Roman"/>
                <w:b/>
                <w:i/>
              </w:rPr>
              <w:t>2</w:t>
            </w:r>
          </w:p>
        </w:tc>
        <w:tc>
          <w:tcPr>
            <w:tcW w:w="2032" w:type="dxa"/>
          </w:tcPr>
          <w:p w14:paraId="256B50D4" w14:textId="77777777" w:rsidR="00C44CAF" w:rsidRDefault="00C44CAF" w:rsidP="00F403BB">
            <w:pPr>
              <w:jc w:val="center"/>
              <w:rPr>
                <w:rFonts w:ascii="Times New Roman" w:hAnsi="Times New Roman"/>
                <w:b/>
              </w:rPr>
            </w:pPr>
          </w:p>
        </w:tc>
      </w:tr>
      <w:tr w:rsidR="00C44CAF" w:rsidRPr="007740F4" w14:paraId="5B4B9C28" w14:textId="77777777" w:rsidTr="00F403BB">
        <w:trPr>
          <w:trHeight w:val="327"/>
        </w:trPr>
        <w:tc>
          <w:tcPr>
            <w:tcW w:w="11590" w:type="dxa"/>
            <w:gridSpan w:val="2"/>
          </w:tcPr>
          <w:p w14:paraId="58EA9801" w14:textId="77777777" w:rsidR="00C44CAF" w:rsidRPr="007740F4" w:rsidRDefault="00C44CAF" w:rsidP="00F403BB">
            <w:pPr>
              <w:tabs>
                <w:tab w:val="left" w:pos="1457"/>
              </w:tabs>
              <w:rPr>
                <w:rFonts w:ascii="Times New Roman" w:hAnsi="Times New Roman"/>
                <w:b/>
                <w:sz w:val="24"/>
                <w:szCs w:val="24"/>
              </w:rPr>
            </w:pPr>
            <w:r>
              <w:rPr>
                <w:rFonts w:ascii="Times New Roman" w:hAnsi="Times New Roman"/>
                <w:b/>
                <w:sz w:val="24"/>
                <w:szCs w:val="24"/>
              </w:rPr>
              <w:t>Промежуточная аттестация в форме экзамена квалификационного</w:t>
            </w:r>
            <w:r w:rsidRPr="007740F4">
              <w:rPr>
                <w:rFonts w:ascii="Times New Roman" w:hAnsi="Times New Roman"/>
                <w:b/>
                <w:sz w:val="24"/>
                <w:szCs w:val="24"/>
              </w:rPr>
              <w:t xml:space="preserve"> </w:t>
            </w:r>
          </w:p>
        </w:tc>
        <w:tc>
          <w:tcPr>
            <w:tcW w:w="1559" w:type="dxa"/>
          </w:tcPr>
          <w:p w14:paraId="3AD63D5F" w14:textId="32D1E3DF" w:rsidR="00C44CAF" w:rsidRPr="00C44CAF" w:rsidRDefault="00C44CAF" w:rsidP="00F403BB">
            <w:pPr>
              <w:jc w:val="center"/>
              <w:rPr>
                <w:rFonts w:ascii="Times New Roman" w:hAnsi="Times New Roman"/>
                <w:b/>
                <w:i/>
              </w:rPr>
            </w:pPr>
            <w:r w:rsidRPr="00C44CAF">
              <w:rPr>
                <w:rFonts w:ascii="Times New Roman" w:hAnsi="Times New Roman"/>
                <w:b/>
                <w:i/>
              </w:rPr>
              <w:t>6</w:t>
            </w:r>
          </w:p>
        </w:tc>
        <w:tc>
          <w:tcPr>
            <w:tcW w:w="2032" w:type="dxa"/>
          </w:tcPr>
          <w:p w14:paraId="47FD4BA4" w14:textId="77777777" w:rsidR="00C44CAF" w:rsidRPr="007740F4" w:rsidRDefault="00C44CAF" w:rsidP="00F403BB">
            <w:pPr>
              <w:rPr>
                <w:rFonts w:ascii="Times New Roman" w:hAnsi="Times New Roman"/>
              </w:rPr>
            </w:pPr>
          </w:p>
        </w:tc>
      </w:tr>
      <w:tr w:rsidR="00C44CAF" w:rsidRPr="007740F4" w14:paraId="7214715D" w14:textId="77777777" w:rsidTr="00F403BB">
        <w:trPr>
          <w:trHeight w:val="327"/>
        </w:trPr>
        <w:tc>
          <w:tcPr>
            <w:tcW w:w="11590" w:type="dxa"/>
            <w:gridSpan w:val="2"/>
          </w:tcPr>
          <w:p w14:paraId="23AF299D" w14:textId="22201824" w:rsidR="00C44CAF" w:rsidRPr="007740F4" w:rsidRDefault="00C44CAF" w:rsidP="00F403BB">
            <w:pPr>
              <w:tabs>
                <w:tab w:val="left" w:pos="1457"/>
              </w:tabs>
              <w:rPr>
                <w:rFonts w:ascii="Times New Roman" w:hAnsi="Times New Roman"/>
              </w:rPr>
            </w:pPr>
            <w:r w:rsidRPr="007740F4">
              <w:rPr>
                <w:rFonts w:ascii="Times New Roman" w:eastAsia="Calibri" w:hAnsi="Times New Roman"/>
                <w:b/>
              </w:rPr>
              <w:t>Всего</w:t>
            </w:r>
          </w:p>
        </w:tc>
        <w:tc>
          <w:tcPr>
            <w:tcW w:w="1559" w:type="dxa"/>
          </w:tcPr>
          <w:p w14:paraId="11DC35B1" w14:textId="47152853" w:rsidR="00C44CAF" w:rsidRPr="00C44CAF" w:rsidRDefault="00C44CAF" w:rsidP="00F403BB">
            <w:pPr>
              <w:jc w:val="center"/>
              <w:rPr>
                <w:rFonts w:ascii="Times New Roman" w:hAnsi="Times New Roman"/>
                <w:b/>
                <w:i/>
              </w:rPr>
            </w:pPr>
            <w:r w:rsidRPr="00C44CAF">
              <w:rPr>
                <w:rFonts w:ascii="Times New Roman" w:hAnsi="Times New Roman"/>
                <w:b/>
                <w:i/>
              </w:rPr>
              <w:t>144</w:t>
            </w:r>
          </w:p>
        </w:tc>
        <w:tc>
          <w:tcPr>
            <w:tcW w:w="2032" w:type="dxa"/>
          </w:tcPr>
          <w:p w14:paraId="48048FFB" w14:textId="77777777" w:rsidR="00C44CAF" w:rsidRPr="007740F4" w:rsidRDefault="00C44CAF" w:rsidP="00F403BB">
            <w:pPr>
              <w:jc w:val="center"/>
              <w:rPr>
                <w:rFonts w:ascii="Times New Roman" w:hAnsi="Times New Roman"/>
                <w:b/>
              </w:rPr>
            </w:pPr>
          </w:p>
        </w:tc>
      </w:tr>
    </w:tbl>
    <w:p w14:paraId="77B0326D" w14:textId="77777777" w:rsidR="00C44CAF" w:rsidRDefault="00C44CAF" w:rsidP="00B221DA">
      <w:pPr>
        <w:sectPr w:rsidR="00C44CAF" w:rsidSect="002730D9">
          <w:headerReference w:type="even" r:id="rId29"/>
          <w:pgSz w:w="16838" w:h="11906" w:orient="landscape"/>
          <w:pgMar w:top="1701" w:right="1134" w:bottom="567" w:left="1134" w:header="709" w:footer="709" w:gutter="0"/>
          <w:cols w:space="708"/>
          <w:docGrid w:linePitch="360"/>
        </w:sectPr>
      </w:pPr>
    </w:p>
    <w:p w14:paraId="109768B8" w14:textId="77777777" w:rsidR="00B221DA" w:rsidRPr="00E11160" w:rsidRDefault="00B221DA" w:rsidP="00B221DA">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1B990D20" w14:textId="77777777" w:rsidR="00B221DA" w:rsidRPr="00E11160" w:rsidRDefault="00B221DA" w:rsidP="00B221DA">
      <w:pPr>
        <w:pStyle w:val="114"/>
        <w:spacing w:after="0"/>
        <w:rPr>
          <w:rFonts w:ascii="Times New Roman" w:hAnsi="Times New Roman"/>
        </w:rPr>
      </w:pPr>
      <w:r w:rsidRPr="00E11160">
        <w:rPr>
          <w:rFonts w:ascii="Times New Roman" w:hAnsi="Times New Roman"/>
        </w:rPr>
        <w:t>3.1. Материально-техническое обеспечение</w:t>
      </w:r>
    </w:p>
    <w:p w14:paraId="59993387" w14:textId="77777777" w:rsidR="00B221DA" w:rsidRDefault="00B221DA" w:rsidP="00B221DA">
      <w:pPr>
        <w:pStyle w:val="114"/>
        <w:spacing w:after="0"/>
        <w:rPr>
          <w:rFonts w:ascii="Times New Roman" w:eastAsiaTheme="minorHAnsi" w:hAnsi="Times New Roman"/>
          <w:b w:val="0"/>
          <w:lang w:eastAsia="en-US"/>
        </w:rPr>
      </w:pPr>
    </w:p>
    <w:p w14:paraId="655AB701" w14:textId="6F9BF977" w:rsidR="00B221DA" w:rsidRPr="007C6316" w:rsidRDefault="00B221DA" w:rsidP="00C44CAF">
      <w:pPr>
        <w:pStyle w:val="114"/>
        <w:spacing w:after="0"/>
        <w:jc w:val="both"/>
        <w:rPr>
          <w:rFonts w:ascii="Times New Roman" w:eastAsiaTheme="minorHAnsi" w:hAnsi="Times New Roman"/>
          <w:b w:val="0"/>
          <w:lang w:eastAsia="en-US"/>
        </w:rPr>
      </w:pPr>
      <w:r w:rsidRPr="007C6316">
        <w:rPr>
          <w:rFonts w:ascii="Times New Roman" w:eastAsiaTheme="minorHAnsi" w:hAnsi="Times New Roman"/>
          <w:b w:val="0"/>
          <w:lang w:eastAsia="en-US"/>
        </w:rPr>
        <w:t>Кабинет</w:t>
      </w:r>
      <w:r w:rsidR="00C44CAF">
        <w:rPr>
          <w:rFonts w:ascii="Times New Roman" w:eastAsiaTheme="minorHAnsi" w:hAnsi="Times New Roman"/>
          <w:b w:val="0"/>
          <w:lang w:eastAsia="en-US"/>
        </w:rPr>
        <w:t>ы</w:t>
      </w:r>
      <w:r w:rsidRPr="007C6316">
        <w:rPr>
          <w:rFonts w:ascii="Times New Roman" w:eastAsiaTheme="minorHAnsi" w:hAnsi="Times New Roman"/>
          <w:b w:val="0"/>
          <w:lang w:eastAsia="en-US"/>
        </w:rPr>
        <w:t xml:space="preserve"> «</w:t>
      </w:r>
      <w:r w:rsidR="00C44CAF">
        <w:rPr>
          <w:rFonts w:ascii="Times New Roman" w:eastAsiaTheme="minorHAnsi" w:hAnsi="Times New Roman"/>
          <w:b w:val="0"/>
          <w:lang w:eastAsia="en-US"/>
        </w:rPr>
        <w:t>Р</w:t>
      </w:r>
      <w:r w:rsidR="00C44CAF" w:rsidRPr="00C44CAF">
        <w:rPr>
          <w:rFonts w:ascii="Times New Roman" w:eastAsiaTheme="minorHAnsi" w:hAnsi="Times New Roman"/>
          <w:b w:val="0"/>
          <w:lang w:eastAsia="en-US"/>
        </w:rPr>
        <w:t>асчета и проектирования сварных соединений</w:t>
      </w:r>
      <w:r w:rsidR="00C44CAF">
        <w:rPr>
          <w:rFonts w:ascii="Times New Roman" w:eastAsiaTheme="minorHAnsi" w:hAnsi="Times New Roman"/>
          <w:b w:val="0"/>
          <w:lang w:eastAsia="en-US"/>
        </w:rPr>
        <w:t xml:space="preserve">», </w:t>
      </w:r>
      <w:r w:rsidR="00C44CAF" w:rsidRPr="00C44CAF">
        <w:rPr>
          <w:rFonts w:ascii="Times New Roman" w:eastAsiaTheme="minorHAnsi" w:hAnsi="Times New Roman"/>
          <w:b w:val="0"/>
          <w:lang w:eastAsia="en-US"/>
        </w:rPr>
        <w:t>«Технологии электрической сварки плавлением»</w:t>
      </w:r>
      <w:r w:rsidR="00C44CAF">
        <w:rPr>
          <w:rFonts w:ascii="Times New Roman" w:eastAsiaTheme="minorHAnsi" w:hAnsi="Times New Roman"/>
          <w:b w:val="0"/>
          <w:lang w:eastAsia="en-US"/>
        </w:rPr>
        <w:t xml:space="preserve">, </w:t>
      </w:r>
      <w:r w:rsidRPr="007C6316">
        <w:rPr>
          <w:rFonts w:ascii="Times New Roman" w:eastAsiaTheme="minorHAnsi" w:hAnsi="Times New Roman"/>
          <w:b w:val="0"/>
          <w:lang w:eastAsia="en-US"/>
        </w:rPr>
        <w:t>оснащенны</w:t>
      </w:r>
      <w:r w:rsidR="00C44CAF">
        <w:rPr>
          <w:rFonts w:ascii="Times New Roman" w:eastAsiaTheme="minorHAnsi" w:hAnsi="Times New Roman"/>
          <w:b w:val="0"/>
          <w:lang w:eastAsia="en-US"/>
        </w:rPr>
        <w:t>е</w:t>
      </w:r>
      <w:r w:rsidRPr="007C6316">
        <w:rPr>
          <w:rFonts w:ascii="Times New Roman" w:eastAsiaTheme="minorHAnsi" w:hAnsi="Times New Roman"/>
          <w:b w:val="0"/>
          <w:lang w:eastAsia="en-US"/>
        </w:rPr>
        <w:t xml:space="preserve"> в соответствии с приложением 3 ОПОП-П. </w:t>
      </w:r>
    </w:p>
    <w:p w14:paraId="642B8FF5" w14:textId="34885D31" w:rsidR="00B221DA" w:rsidRPr="007C6316" w:rsidRDefault="00C44CAF" w:rsidP="00B221DA">
      <w:pPr>
        <w:pStyle w:val="114"/>
        <w:spacing w:after="0"/>
        <w:rPr>
          <w:rFonts w:ascii="Times New Roman" w:eastAsiaTheme="minorHAnsi" w:hAnsi="Times New Roman"/>
          <w:b w:val="0"/>
          <w:lang w:eastAsia="en-US"/>
        </w:rPr>
      </w:pPr>
      <w:r>
        <w:rPr>
          <w:rFonts w:ascii="Times New Roman" w:eastAsiaTheme="minorHAnsi" w:hAnsi="Times New Roman"/>
          <w:b w:val="0"/>
          <w:lang w:eastAsia="en-US"/>
        </w:rPr>
        <w:t>Лаборатории</w:t>
      </w:r>
      <w:r w:rsidRPr="00C44CAF">
        <w:rPr>
          <w:rFonts w:ascii="Times New Roman" w:eastAsiaTheme="minorHAnsi" w:hAnsi="Times New Roman"/>
          <w:b w:val="0"/>
          <w:lang w:eastAsia="en-US"/>
        </w:rPr>
        <w:t xml:space="preserve"> «Испытания материалов и контроля качества сварных соединений»</w:t>
      </w:r>
      <w:r w:rsidR="00B221DA" w:rsidRPr="007C6316">
        <w:rPr>
          <w:rFonts w:ascii="Times New Roman" w:eastAsiaTheme="minorHAnsi" w:hAnsi="Times New Roman"/>
          <w:b w:val="0"/>
          <w:lang w:eastAsia="en-US"/>
        </w:rPr>
        <w:t xml:space="preserve">, </w:t>
      </w:r>
      <w:r w:rsidRPr="00C44CAF">
        <w:rPr>
          <w:rFonts w:ascii="Times New Roman" w:eastAsiaTheme="minorHAnsi" w:hAnsi="Times New Roman"/>
          <w:b w:val="0"/>
          <w:lang w:eastAsia="en-US"/>
        </w:rPr>
        <w:t>«Контроль качества изготовления и диагностика деталей, узлов, конструкций, изделий после механических, слесарных и сварочных работ» - П</w:t>
      </w:r>
      <w:r>
        <w:rPr>
          <w:rFonts w:ascii="Times New Roman" w:eastAsiaTheme="minorHAnsi" w:hAnsi="Times New Roman"/>
          <w:b w:val="0"/>
          <w:lang w:eastAsia="en-US"/>
        </w:rPr>
        <w:t xml:space="preserve">, </w:t>
      </w:r>
      <w:r w:rsidR="00B221DA" w:rsidRPr="007C6316">
        <w:rPr>
          <w:rFonts w:ascii="Times New Roman" w:eastAsiaTheme="minorHAnsi" w:hAnsi="Times New Roman"/>
          <w:b w:val="0"/>
          <w:lang w:eastAsia="en-US"/>
        </w:rPr>
        <w:t>оснащенные в соответствии с приложением 3 ОПОП-П.</w:t>
      </w:r>
    </w:p>
    <w:p w14:paraId="763E87BC" w14:textId="66E8CCD0" w:rsidR="00B221DA" w:rsidRDefault="00B221DA" w:rsidP="00B221DA">
      <w:pPr>
        <w:pStyle w:val="114"/>
        <w:spacing w:after="0"/>
        <w:rPr>
          <w:rFonts w:ascii="Times New Roman" w:eastAsiaTheme="minorHAnsi" w:hAnsi="Times New Roman"/>
          <w:b w:val="0"/>
          <w:lang w:eastAsia="en-US"/>
        </w:rPr>
      </w:pPr>
      <w:r w:rsidRPr="007C6316">
        <w:rPr>
          <w:rFonts w:ascii="Times New Roman" w:eastAsiaTheme="minorHAnsi" w:hAnsi="Times New Roman"/>
          <w:b w:val="0"/>
          <w:lang w:eastAsia="en-US"/>
        </w:rPr>
        <w:t xml:space="preserve">Мастерские и зоны по видам работ «Слесарная», «Сварочная для сварки металлов», </w:t>
      </w:r>
      <w:r w:rsidR="00C44CAF" w:rsidRPr="00C44CAF">
        <w:rPr>
          <w:rFonts w:ascii="Times New Roman" w:eastAsiaTheme="minorHAnsi" w:hAnsi="Times New Roman"/>
          <w:b w:val="0"/>
          <w:lang w:eastAsia="en-US"/>
        </w:rPr>
        <w:t>«Универсальные сварочные работы» - П</w:t>
      </w:r>
      <w:r w:rsidRPr="00C44CAF">
        <w:rPr>
          <w:rFonts w:ascii="Times New Roman" w:eastAsiaTheme="minorHAnsi" w:hAnsi="Times New Roman"/>
          <w:b w:val="0"/>
          <w:lang w:eastAsia="en-US"/>
        </w:rPr>
        <w:t>»</w:t>
      </w:r>
      <w:r w:rsidR="009F51EC">
        <w:rPr>
          <w:rFonts w:ascii="Times New Roman" w:eastAsiaTheme="minorHAnsi" w:hAnsi="Times New Roman"/>
          <w:b w:val="0"/>
          <w:lang w:eastAsia="en-US"/>
        </w:rPr>
        <w:t>,</w:t>
      </w:r>
      <w:r w:rsidR="009F51EC" w:rsidRPr="009F51EC">
        <w:rPr>
          <w:rFonts w:ascii="Times New Roman" w:eastAsiaTheme="minorHAnsi" w:hAnsi="Times New Roman"/>
          <w:b w:val="0"/>
          <w:lang w:eastAsia="en-US"/>
        </w:rPr>
        <w:t xml:space="preserve"> «Промышленные сварочные работы» - </w:t>
      </w:r>
      <w:proofErr w:type="gramStart"/>
      <w:r w:rsidR="009F51EC" w:rsidRPr="009F51EC">
        <w:rPr>
          <w:rFonts w:ascii="Times New Roman" w:eastAsiaTheme="minorHAnsi" w:hAnsi="Times New Roman"/>
          <w:b w:val="0"/>
          <w:lang w:eastAsia="en-US"/>
        </w:rPr>
        <w:t>П</w:t>
      </w:r>
      <w:r w:rsidR="009F51EC">
        <w:rPr>
          <w:rFonts w:ascii="Times New Roman" w:eastAsiaTheme="minorHAnsi" w:hAnsi="Times New Roman"/>
          <w:b w:val="0"/>
          <w:lang w:eastAsia="en-US"/>
        </w:rPr>
        <w:t xml:space="preserve">, </w:t>
      </w:r>
      <w:r w:rsidR="009F51EC" w:rsidRPr="009F51EC">
        <w:rPr>
          <w:rFonts w:ascii="Times New Roman" w:eastAsiaTheme="minorHAnsi" w:hAnsi="Times New Roman"/>
          <w:b w:val="0"/>
          <w:lang w:eastAsia="en-US"/>
        </w:rPr>
        <w:t xml:space="preserve"> </w:t>
      </w:r>
      <w:r w:rsidRPr="007C6316">
        <w:rPr>
          <w:rFonts w:ascii="Times New Roman" w:eastAsiaTheme="minorHAnsi" w:hAnsi="Times New Roman"/>
          <w:b w:val="0"/>
          <w:lang w:eastAsia="en-US"/>
        </w:rPr>
        <w:t>оснащенные</w:t>
      </w:r>
      <w:proofErr w:type="gramEnd"/>
      <w:r w:rsidRPr="007C6316">
        <w:rPr>
          <w:rFonts w:ascii="Times New Roman" w:eastAsiaTheme="minorHAnsi" w:hAnsi="Times New Roman"/>
          <w:b w:val="0"/>
          <w:lang w:eastAsia="en-US"/>
        </w:rPr>
        <w:t xml:space="preserve"> в соответствии с приложением 3 ОПОП-П.</w:t>
      </w:r>
    </w:p>
    <w:p w14:paraId="57EA406A" w14:textId="77777777" w:rsidR="00B221DA" w:rsidRDefault="00B221DA" w:rsidP="00B221DA">
      <w:pPr>
        <w:pStyle w:val="114"/>
        <w:spacing w:after="0"/>
        <w:rPr>
          <w:rFonts w:ascii="Times New Roman" w:eastAsiaTheme="minorHAnsi" w:hAnsi="Times New Roman"/>
          <w:b w:val="0"/>
          <w:lang w:eastAsia="en-US"/>
        </w:rPr>
      </w:pPr>
    </w:p>
    <w:p w14:paraId="50B60BEE" w14:textId="77777777" w:rsidR="00B221DA" w:rsidRPr="00E11160" w:rsidRDefault="00B221DA" w:rsidP="00B221DA">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72F4991A" w14:textId="77777777" w:rsidR="00B221DA" w:rsidRPr="00E11160" w:rsidRDefault="00B221DA" w:rsidP="00B221DA">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Pr>
          <w:rFonts w:ascii="Times New Roman" w:hAnsi="Times New Roman" w:cs="Times New Roman"/>
          <w:b/>
          <w:sz w:val="24"/>
          <w:szCs w:val="24"/>
        </w:rPr>
        <w:t xml:space="preserve">издания </w:t>
      </w:r>
    </w:p>
    <w:p w14:paraId="47E6BD9C" w14:textId="5CA3BE9C" w:rsidR="009F51EC" w:rsidRPr="009F51EC" w:rsidRDefault="009F51EC" w:rsidP="009F51EC">
      <w:pPr>
        <w:spacing w:line="276" w:lineRule="auto"/>
        <w:ind w:firstLine="709"/>
        <w:jc w:val="both"/>
        <w:rPr>
          <w:rFonts w:ascii="Times New Roman" w:hAnsi="Times New Roman" w:cs="Times New Roman"/>
          <w:bCs/>
          <w:iCs/>
          <w:sz w:val="24"/>
          <w:szCs w:val="24"/>
        </w:rPr>
      </w:pPr>
      <w:r w:rsidRPr="009F51EC">
        <w:rPr>
          <w:rFonts w:ascii="Times New Roman" w:hAnsi="Times New Roman" w:cs="Times New Roman"/>
          <w:bCs/>
          <w:iCs/>
          <w:sz w:val="24"/>
          <w:szCs w:val="24"/>
        </w:rPr>
        <w:t xml:space="preserve">1. Виноградов </w:t>
      </w:r>
      <w:proofErr w:type="spellStart"/>
      <w:r w:rsidRPr="009F51EC">
        <w:rPr>
          <w:rFonts w:ascii="Times New Roman" w:hAnsi="Times New Roman" w:cs="Times New Roman"/>
          <w:bCs/>
          <w:iCs/>
          <w:sz w:val="24"/>
          <w:szCs w:val="24"/>
        </w:rPr>
        <w:t>В.С.Оборудование</w:t>
      </w:r>
      <w:proofErr w:type="spellEnd"/>
      <w:r w:rsidRPr="009F51EC">
        <w:rPr>
          <w:rFonts w:ascii="Times New Roman" w:hAnsi="Times New Roman" w:cs="Times New Roman"/>
          <w:bCs/>
          <w:iCs/>
          <w:sz w:val="24"/>
          <w:szCs w:val="24"/>
        </w:rPr>
        <w:t xml:space="preserve"> и технология дуговой автоматической и механизированной сварки. – М.: Академия, 20</w:t>
      </w:r>
      <w:r>
        <w:rPr>
          <w:rFonts w:ascii="Times New Roman" w:hAnsi="Times New Roman" w:cs="Times New Roman"/>
          <w:bCs/>
          <w:iCs/>
          <w:sz w:val="24"/>
          <w:szCs w:val="24"/>
        </w:rPr>
        <w:t>23</w:t>
      </w:r>
      <w:r w:rsidRPr="009F51EC">
        <w:rPr>
          <w:rFonts w:ascii="Times New Roman" w:hAnsi="Times New Roman" w:cs="Times New Roman"/>
          <w:bCs/>
          <w:iCs/>
          <w:sz w:val="24"/>
          <w:szCs w:val="24"/>
        </w:rPr>
        <w:t>.</w:t>
      </w:r>
    </w:p>
    <w:p w14:paraId="7A04E322" w14:textId="6B12D854" w:rsidR="009F51EC" w:rsidRPr="009F51EC" w:rsidRDefault="009F51EC" w:rsidP="009F51EC">
      <w:pPr>
        <w:spacing w:line="276" w:lineRule="auto"/>
        <w:ind w:firstLine="709"/>
        <w:jc w:val="both"/>
        <w:rPr>
          <w:rFonts w:ascii="Times New Roman" w:hAnsi="Times New Roman" w:cs="Times New Roman"/>
          <w:bCs/>
          <w:iCs/>
          <w:sz w:val="24"/>
          <w:szCs w:val="24"/>
        </w:rPr>
      </w:pPr>
      <w:r w:rsidRPr="009F51EC">
        <w:rPr>
          <w:rFonts w:ascii="Times New Roman" w:hAnsi="Times New Roman" w:cs="Times New Roman"/>
          <w:bCs/>
          <w:iCs/>
          <w:sz w:val="24"/>
          <w:szCs w:val="24"/>
        </w:rPr>
        <w:t>2. Маслов В.И. Сварочные работы. – М.: Академия 202</w:t>
      </w:r>
      <w:r>
        <w:rPr>
          <w:rFonts w:ascii="Times New Roman" w:hAnsi="Times New Roman" w:cs="Times New Roman"/>
          <w:bCs/>
          <w:iCs/>
          <w:sz w:val="24"/>
          <w:szCs w:val="24"/>
        </w:rPr>
        <w:t>2</w:t>
      </w:r>
      <w:r w:rsidRPr="009F51EC">
        <w:rPr>
          <w:rFonts w:ascii="Times New Roman" w:hAnsi="Times New Roman" w:cs="Times New Roman"/>
          <w:bCs/>
          <w:iCs/>
          <w:sz w:val="24"/>
          <w:szCs w:val="24"/>
        </w:rPr>
        <w:t>.</w:t>
      </w:r>
    </w:p>
    <w:p w14:paraId="288A8AE9" w14:textId="77777777" w:rsidR="009F51EC" w:rsidRPr="009F51EC" w:rsidRDefault="009F51EC" w:rsidP="009F51EC">
      <w:pPr>
        <w:spacing w:line="276" w:lineRule="auto"/>
        <w:ind w:firstLine="709"/>
        <w:jc w:val="both"/>
        <w:rPr>
          <w:rFonts w:ascii="Times New Roman" w:hAnsi="Times New Roman" w:cs="Times New Roman"/>
          <w:b/>
          <w:bCs/>
          <w:iCs/>
          <w:sz w:val="24"/>
          <w:szCs w:val="24"/>
        </w:rPr>
      </w:pPr>
      <w:r w:rsidRPr="009F51EC">
        <w:rPr>
          <w:rFonts w:ascii="Times New Roman" w:hAnsi="Times New Roman" w:cs="Times New Roman"/>
          <w:b/>
          <w:bCs/>
          <w:iCs/>
          <w:sz w:val="24"/>
          <w:szCs w:val="24"/>
        </w:rPr>
        <w:t>Дополнительные источники:</w:t>
      </w:r>
    </w:p>
    <w:p w14:paraId="65FFD459" w14:textId="5B701EBF" w:rsidR="009F51EC" w:rsidRPr="009F51EC" w:rsidRDefault="009F51EC" w:rsidP="009F51EC">
      <w:pPr>
        <w:spacing w:line="276" w:lineRule="auto"/>
        <w:ind w:firstLine="709"/>
        <w:jc w:val="both"/>
        <w:rPr>
          <w:rFonts w:ascii="Times New Roman" w:hAnsi="Times New Roman" w:cs="Times New Roman"/>
          <w:bCs/>
          <w:iCs/>
          <w:sz w:val="24"/>
          <w:szCs w:val="24"/>
        </w:rPr>
      </w:pPr>
      <w:r w:rsidRPr="009F51EC">
        <w:rPr>
          <w:rFonts w:ascii="Times New Roman" w:hAnsi="Times New Roman" w:cs="Times New Roman"/>
          <w:bCs/>
          <w:iCs/>
          <w:sz w:val="24"/>
          <w:szCs w:val="24"/>
        </w:rPr>
        <w:t xml:space="preserve">1.    Сварка в машиностроении. Справочник в 4-х </w:t>
      </w:r>
      <w:proofErr w:type="gramStart"/>
      <w:r w:rsidRPr="009F51EC">
        <w:rPr>
          <w:rFonts w:ascii="Times New Roman" w:hAnsi="Times New Roman" w:cs="Times New Roman"/>
          <w:bCs/>
          <w:iCs/>
          <w:sz w:val="24"/>
          <w:szCs w:val="24"/>
        </w:rPr>
        <w:t>томах./</w:t>
      </w:r>
      <w:proofErr w:type="gramEnd"/>
      <w:r w:rsidRPr="009F51EC">
        <w:rPr>
          <w:rFonts w:ascii="Times New Roman" w:hAnsi="Times New Roman" w:cs="Times New Roman"/>
          <w:bCs/>
          <w:iCs/>
          <w:sz w:val="24"/>
          <w:szCs w:val="24"/>
        </w:rPr>
        <w:t xml:space="preserve"> под ред. Г.А. Николаева. - М.: Машиностроение, </w:t>
      </w:r>
      <w:r>
        <w:rPr>
          <w:rFonts w:ascii="Times New Roman" w:hAnsi="Times New Roman" w:cs="Times New Roman"/>
          <w:bCs/>
          <w:iCs/>
          <w:sz w:val="24"/>
          <w:szCs w:val="24"/>
        </w:rPr>
        <w:t>2002</w:t>
      </w:r>
      <w:r w:rsidRPr="009F51EC">
        <w:rPr>
          <w:rFonts w:ascii="Times New Roman" w:hAnsi="Times New Roman" w:cs="Times New Roman"/>
          <w:bCs/>
          <w:iCs/>
          <w:sz w:val="24"/>
          <w:szCs w:val="24"/>
        </w:rPr>
        <w:t>.</w:t>
      </w:r>
    </w:p>
    <w:p w14:paraId="22825405" w14:textId="33C31F2D" w:rsidR="009F51EC" w:rsidRPr="009F51EC" w:rsidRDefault="009F51EC" w:rsidP="009F51EC">
      <w:pPr>
        <w:spacing w:line="276" w:lineRule="auto"/>
        <w:ind w:firstLine="709"/>
        <w:jc w:val="both"/>
        <w:rPr>
          <w:rFonts w:ascii="Times New Roman" w:hAnsi="Times New Roman" w:cs="Times New Roman"/>
          <w:bCs/>
          <w:iCs/>
          <w:sz w:val="24"/>
          <w:szCs w:val="24"/>
        </w:rPr>
      </w:pPr>
      <w:r w:rsidRPr="009F51EC">
        <w:rPr>
          <w:rFonts w:ascii="Times New Roman" w:hAnsi="Times New Roman" w:cs="Times New Roman"/>
          <w:bCs/>
          <w:iCs/>
          <w:sz w:val="24"/>
          <w:szCs w:val="24"/>
        </w:rPr>
        <w:t xml:space="preserve">2.   Ямпольский Е.С. Проектирование машиностроительных заводов и цехов –Справочник в 6-ти томах) – М.: Машиностроение, </w:t>
      </w:r>
      <w:r>
        <w:rPr>
          <w:rFonts w:ascii="Times New Roman" w:hAnsi="Times New Roman" w:cs="Times New Roman"/>
          <w:bCs/>
          <w:iCs/>
          <w:sz w:val="24"/>
          <w:szCs w:val="24"/>
        </w:rPr>
        <w:t>2014</w:t>
      </w:r>
      <w:r w:rsidRPr="009F51EC">
        <w:rPr>
          <w:rFonts w:ascii="Times New Roman" w:hAnsi="Times New Roman" w:cs="Times New Roman"/>
          <w:bCs/>
          <w:iCs/>
          <w:sz w:val="24"/>
          <w:szCs w:val="24"/>
        </w:rPr>
        <w:t>.</w:t>
      </w:r>
    </w:p>
    <w:p w14:paraId="7CDDF6B0" w14:textId="77777777" w:rsidR="009F51EC" w:rsidRPr="009F51EC" w:rsidRDefault="009F51EC" w:rsidP="009F51EC">
      <w:pPr>
        <w:spacing w:line="276" w:lineRule="auto"/>
        <w:ind w:firstLine="709"/>
        <w:jc w:val="both"/>
        <w:rPr>
          <w:rFonts w:ascii="Times New Roman" w:hAnsi="Times New Roman" w:cs="Times New Roman"/>
          <w:bCs/>
          <w:iCs/>
          <w:sz w:val="24"/>
          <w:szCs w:val="24"/>
        </w:rPr>
      </w:pPr>
      <w:r w:rsidRPr="009F51EC">
        <w:rPr>
          <w:rFonts w:ascii="Times New Roman" w:hAnsi="Times New Roman" w:cs="Times New Roman"/>
          <w:bCs/>
          <w:iCs/>
          <w:sz w:val="24"/>
          <w:szCs w:val="24"/>
        </w:rPr>
        <w:t xml:space="preserve">3.    Методические указания к практическим работам по планировке участка. [Текст] - ТПТ.: </w:t>
      </w:r>
      <w:proofErr w:type="spellStart"/>
      <w:r w:rsidRPr="009F51EC">
        <w:rPr>
          <w:rFonts w:ascii="Times New Roman" w:hAnsi="Times New Roman" w:cs="Times New Roman"/>
          <w:bCs/>
          <w:iCs/>
          <w:sz w:val="24"/>
          <w:szCs w:val="24"/>
        </w:rPr>
        <w:t>ПротасенкоТ.А</w:t>
      </w:r>
      <w:proofErr w:type="spellEnd"/>
      <w:r w:rsidRPr="009F51EC">
        <w:rPr>
          <w:rFonts w:ascii="Times New Roman" w:hAnsi="Times New Roman" w:cs="Times New Roman"/>
          <w:bCs/>
          <w:iCs/>
          <w:sz w:val="24"/>
          <w:szCs w:val="24"/>
        </w:rPr>
        <w:t>., 2008- 26с.</w:t>
      </w:r>
    </w:p>
    <w:p w14:paraId="6A4DCAF3" w14:textId="77777777" w:rsidR="009F51EC" w:rsidRPr="009F51EC" w:rsidRDefault="009F51EC" w:rsidP="009F51EC">
      <w:pPr>
        <w:spacing w:line="276" w:lineRule="auto"/>
        <w:ind w:firstLine="709"/>
        <w:jc w:val="both"/>
        <w:rPr>
          <w:rFonts w:ascii="Times New Roman" w:hAnsi="Times New Roman" w:cs="Times New Roman"/>
          <w:bCs/>
          <w:iCs/>
          <w:sz w:val="24"/>
          <w:szCs w:val="24"/>
        </w:rPr>
      </w:pPr>
      <w:r w:rsidRPr="009F51EC">
        <w:rPr>
          <w:rFonts w:ascii="Times New Roman" w:hAnsi="Times New Roman" w:cs="Times New Roman"/>
          <w:bCs/>
          <w:iCs/>
          <w:sz w:val="24"/>
          <w:szCs w:val="24"/>
        </w:rPr>
        <w:t>4.    Методическое пособие по выполнению планировки участка сборки и сварки. ТПТ.: Протасенко Т.А. 2007 – 48с.</w:t>
      </w:r>
    </w:p>
    <w:p w14:paraId="2FE6CB84" w14:textId="456FC6C9" w:rsidR="00B221DA" w:rsidRDefault="009F51EC" w:rsidP="009F51EC">
      <w:pPr>
        <w:spacing w:line="276" w:lineRule="auto"/>
        <w:ind w:firstLine="709"/>
        <w:jc w:val="both"/>
        <w:rPr>
          <w:rFonts w:ascii="Times New Roman" w:eastAsia="Segoe UI" w:hAnsi="Times New Roman" w:cs="Times New Roman"/>
          <w:b/>
          <w:bCs/>
          <w:caps/>
          <w:kern w:val="32"/>
          <w:sz w:val="24"/>
          <w:szCs w:val="24"/>
          <w:lang w:val="x-none" w:eastAsia="x-none"/>
        </w:rPr>
      </w:pPr>
      <w:r w:rsidRPr="009F51EC">
        <w:rPr>
          <w:rFonts w:ascii="Times New Roman" w:hAnsi="Times New Roman" w:cs="Times New Roman"/>
          <w:bCs/>
          <w:iCs/>
          <w:sz w:val="24"/>
          <w:szCs w:val="24"/>
        </w:rPr>
        <w:t>5.    Методические указания к практическим работам по техническому нормированию ТПТ.: Протасенко Т.А. 2007 – 75с.</w:t>
      </w:r>
      <w:r w:rsidR="00B221DA">
        <w:rPr>
          <w:rFonts w:ascii="Times New Roman" w:hAnsi="Times New Roman"/>
        </w:rPr>
        <w:br w:type="page"/>
      </w:r>
    </w:p>
    <w:p w14:paraId="441A431F" w14:textId="77777777" w:rsidR="00B221DA" w:rsidRDefault="00B221DA" w:rsidP="00B221DA">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3E8DD0A2" w14:textId="77777777" w:rsidR="00B221DA" w:rsidRDefault="00B221DA" w:rsidP="00B221DA">
      <w:pPr>
        <w:pStyle w:val="1f"/>
        <w:ind w:firstLine="709"/>
        <w:jc w:val="both"/>
        <w:rPr>
          <w:rFonts w:ascii="Times New Roman" w:hAnsi="Times New Roman"/>
          <w:b w:val="0"/>
          <w:bCs w:val="0"/>
        </w:rPr>
      </w:pPr>
    </w:p>
    <w:p w14:paraId="61899E8E" w14:textId="77777777" w:rsidR="00B221DA" w:rsidRPr="00FB50A0" w:rsidRDefault="00B221DA" w:rsidP="00B221DA">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3"/>
        <w:gridCol w:w="2545"/>
      </w:tblGrid>
      <w:tr w:rsidR="00B221DA" w:rsidRPr="00957AFE" w14:paraId="6A6C0EC6" w14:textId="77777777" w:rsidTr="00FD1624">
        <w:trPr>
          <w:trHeight w:val="1098"/>
        </w:trPr>
        <w:tc>
          <w:tcPr>
            <w:tcW w:w="3402" w:type="dxa"/>
            <w:vAlign w:val="center"/>
          </w:tcPr>
          <w:p w14:paraId="7794A744" w14:textId="77777777" w:rsidR="00B221DA" w:rsidRPr="00957AFE" w:rsidRDefault="00B221DA" w:rsidP="00FD1624">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4253" w:type="dxa"/>
            <w:vAlign w:val="center"/>
          </w:tcPr>
          <w:p w14:paraId="1CE1DB4F" w14:textId="77777777" w:rsidR="00B221DA" w:rsidRPr="00957AFE" w:rsidRDefault="00B221DA" w:rsidP="00FD1624">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1FA72611" w14:textId="77777777" w:rsidR="00B221DA" w:rsidRPr="00957AFE" w:rsidRDefault="00B221DA" w:rsidP="00FD1624">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B221DA" w:rsidRPr="00957AFE" w14:paraId="436B8495" w14:textId="77777777" w:rsidTr="00FD1624">
        <w:trPr>
          <w:trHeight w:val="4558"/>
        </w:trPr>
        <w:tc>
          <w:tcPr>
            <w:tcW w:w="3402" w:type="dxa"/>
          </w:tcPr>
          <w:p w14:paraId="71DE69DD" w14:textId="77777777" w:rsidR="009F51EC" w:rsidRPr="009F51EC" w:rsidRDefault="009F51EC" w:rsidP="009F51EC">
            <w:pPr>
              <w:suppressAutoHyphens/>
              <w:jc w:val="both"/>
              <w:rPr>
                <w:rFonts w:ascii="Times New Roman" w:hAnsi="Times New Roman"/>
                <w:sz w:val="24"/>
                <w:szCs w:val="24"/>
              </w:rPr>
            </w:pPr>
            <w:r w:rsidRPr="009F51EC">
              <w:rPr>
                <w:rFonts w:ascii="Times New Roman" w:hAnsi="Times New Roman"/>
                <w:sz w:val="24"/>
                <w:szCs w:val="24"/>
              </w:rPr>
              <w:t>ПК 5.1 Выполнять ручную сварку различных деталей из углеродистых и конструкционных сталей во всех пространственных положениях сварного шва.</w:t>
            </w:r>
          </w:p>
          <w:p w14:paraId="7C902BCF" w14:textId="77777777" w:rsidR="009F51EC" w:rsidRPr="009F51EC" w:rsidRDefault="009F51EC" w:rsidP="009F51EC">
            <w:pPr>
              <w:suppressAutoHyphens/>
              <w:jc w:val="both"/>
              <w:rPr>
                <w:rFonts w:ascii="Times New Roman" w:hAnsi="Times New Roman"/>
                <w:sz w:val="24"/>
                <w:szCs w:val="24"/>
              </w:rPr>
            </w:pPr>
            <w:r w:rsidRPr="009F51EC">
              <w:rPr>
                <w:rFonts w:ascii="Times New Roman" w:hAnsi="Times New Roman"/>
                <w:sz w:val="24"/>
                <w:szCs w:val="24"/>
              </w:rPr>
              <w:t>ПК 5.2 Выполнять ручную сварку различных деталей из цветных металлов и сплавов во всех пространственных положениях сварного шва.</w:t>
            </w:r>
          </w:p>
          <w:p w14:paraId="1B11AAE8" w14:textId="41ED8D06" w:rsidR="00B221DA" w:rsidRPr="007C6316" w:rsidRDefault="009F51EC" w:rsidP="009F51EC">
            <w:pPr>
              <w:suppressAutoHyphens/>
              <w:jc w:val="both"/>
              <w:rPr>
                <w:rFonts w:ascii="Times New Roman" w:hAnsi="Times New Roman"/>
                <w:sz w:val="24"/>
                <w:szCs w:val="24"/>
              </w:rPr>
            </w:pPr>
            <w:r w:rsidRPr="009F51EC">
              <w:rPr>
                <w:rFonts w:ascii="Times New Roman" w:hAnsi="Times New Roman"/>
                <w:sz w:val="24"/>
                <w:szCs w:val="24"/>
              </w:rPr>
              <w:t>ПК 5.3 Выполнять наплавку.</w:t>
            </w:r>
          </w:p>
        </w:tc>
        <w:tc>
          <w:tcPr>
            <w:tcW w:w="4253" w:type="dxa"/>
          </w:tcPr>
          <w:p w14:paraId="2E8C1E4E" w14:textId="77777777" w:rsidR="009F51EC" w:rsidRPr="009F51EC" w:rsidRDefault="009F51EC" w:rsidP="009F51EC">
            <w:pPr>
              <w:rPr>
                <w:rFonts w:ascii="Times New Roman" w:hAnsi="Times New Roman"/>
                <w:sz w:val="24"/>
                <w:szCs w:val="24"/>
              </w:rPr>
            </w:pPr>
            <w:r w:rsidRPr="009F51EC">
              <w:rPr>
                <w:rFonts w:ascii="Times New Roman" w:hAnsi="Times New Roman"/>
                <w:sz w:val="24"/>
                <w:szCs w:val="24"/>
              </w:rPr>
              <w:t>- демонстрация точности и скорости чтения чертежей;</w:t>
            </w:r>
          </w:p>
          <w:p w14:paraId="5073575F" w14:textId="77777777" w:rsidR="009F51EC" w:rsidRPr="009F51EC" w:rsidRDefault="009F51EC" w:rsidP="009F51EC">
            <w:pPr>
              <w:rPr>
                <w:rFonts w:ascii="Times New Roman" w:hAnsi="Times New Roman"/>
                <w:sz w:val="24"/>
                <w:szCs w:val="24"/>
              </w:rPr>
            </w:pPr>
            <w:r w:rsidRPr="009F51EC">
              <w:rPr>
                <w:rFonts w:ascii="Times New Roman" w:hAnsi="Times New Roman"/>
                <w:sz w:val="24"/>
                <w:szCs w:val="24"/>
              </w:rPr>
              <w:t xml:space="preserve">- демонстрация скорости и качества </w:t>
            </w:r>
          </w:p>
          <w:p w14:paraId="73EBCAD3" w14:textId="77777777" w:rsidR="009F51EC" w:rsidRPr="009F51EC" w:rsidRDefault="009F51EC" w:rsidP="009F51EC">
            <w:pPr>
              <w:rPr>
                <w:rFonts w:ascii="Times New Roman" w:hAnsi="Times New Roman"/>
                <w:sz w:val="24"/>
                <w:szCs w:val="24"/>
              </w:rPr>
            </w:pPr>
            <w:r w:rsidRPr="009F51EC">
              <w:rPr>
                <w:rFonts w:ascii="Times New Roman" w:hAnsi="Times New Roman"/>
                <w:sz w:val="24"/>
                <w:szCs w:val="24"/>
              </w:rPr>
              <w:t>анализа технологической документации;</w:t>
            </w:r>
          </w:p>
          <w:p w14:paraId="37D0EF66" w14:textId="66A2143A" w:rsidR="009F51EC" w:rsidRPr="009F51EC" w:rsidRDefault="009F51EC" w:rsidP="009F51EC">
            <w:pPr>
              <w:rPr>
                <w:rFonts w:ascii="Times New Roman" w:hAnsi="Times New Roman"/>
                <w:sz w:val="24"/>
                <w:szCs w:val="24"/>
              </w:rPr>
            </w:pPr>
            <w:r>
              <w:rPr>
                <w:rFonts w:ascii="Times New Roman" w:hAnsi="Times New Roman"/>
                <w:sz w:val="24"/>
                <w:szCs w:val="24"/>
              </w:rPr>
              <w:t>-  в</w:t>
            </w:r>
            <w:r w:rsidRPr="009F51EC">
              <w:rPr>
                <w:rFonts w:ascii="Times New Roman" w:hAnsi="Times New Roman"/>
                <w:sz w:val="24"/>
                <w:szCs w:val="24"/>
              </w:rPr>
              <w:t xml:space="preserve">ыполнять </w:t>
            </w:r>
            <w:r>
              <w:rPr>
                <w:rFonts w:ascii="Times New Roman" w:hAnsi="Times New Roman"/>
                <w:sz w:val="24"/>
                <w:szCs w:val="24"/>
              </w:rPr>
              <w:t>ру</w:t>
            </w:r>
            <w:r w:rsidR="00E97FDC">
              <w:rPr>
                <w:rFonts w:ascii="Times New Roman" w:hAnsi="Times New Roman"/>
                <w:sz w:val="24"/>
                <w:szCs w:val="24"/>
              </w:rPr>
              <w:t>ч</w:t>
            </w:r>
            <w:r>
              <w:rPr>
                <w:rFonts w:ascii="Times New Roman" w:hAnsi="Times New Roman"/>
                <w:sz w:val="24"/>
                <w:szCs w:val="24"/>
              </w:rPr>
              <w:t>ную</w:t>
            </w:r>
            <w:r w:rsidRPr="009F51EC">
              <w:rPr>
                <w:rFonts w:ascii="Times New Roman" w:hAnsi="Times New Roman"/>
                <w:sz w:val="24"/>
                <w:szCs w:val="24"/>
              </w:rPr>
              <w:t xml:space="preserve"> сварку различных деталей из углеродистых и </w:t>
            </w:r>
          </w:p>
          <w:p w14:paraId="657CE183" w14:textId="77777777" w:rsidR="009F51EC" w:rsidRPr="009F51EC" w:rsidRDefault="009F51EC" w:rsidP="009F51EC">
            <w:pPr>
              <w:rPr>
                <w:rFonts w:ascii="Times New Roman" w:hAnsi="Times New Roman"/>
                <w:sz w:val="24"/>
                <w:szCs w:val="24"/>
              </w:rPr>
            </w:pPr>
            <w:r w:rsidRPr="009F51EC">
              <w:rPr>
                <w:rFonts w:ascii="Times New Roman" w:hAnsi="Times New Roman"/>
                <w:sz w:val="24"/>
                <w:szCs w:val="24"/>
              </w:rPr>
              <w:t>конструкционных сталей во всех пространственных положениях сварного шва.</w:t>
            </w:r>
          </w:p>
          <w:p w14:paraId="02E4470B" w14:textId="77777777" w:rsidR="009F51EC" w:rsidRPr="009F51EC" w:rsidRDefault="009F51EC" w:rsidP="009F51EC">
            <w:pPr>
              <w:rPr>
                <w:rFonts w:ascii="Times New Roman" w:hAnsi="Times New Roman"/>
                <w:sz w:val="24"/>
                <w:szCs w:val="24"/>
              </w:rPr>
            </w:pPr>
            <w:r w:rsidRPr="009F51EC">
              <w:rPr>
                <w:rFonts w:ascii="Times New Roman" w:hAnsi="Times New Roman"/>
                <w:sz w:val="24"/>
                <w:szCs w:val="24"/>
              </w:rPr>
              <w:t xml:space="preserve">- демонстрация точности и скорости </w:t>
            </w:r>
          </w:p>
          <w:p w14:paraId="0A862C6B" w14:textId="77777777" w:rsidR="009F51EC" w:rsidRPr="009F51EC" w:rsidRDefault="009F51EC" w:rsidP="009F51EC">
            <w:pPr>
              <w:rPr>
                <w:rFonts w:ascii="Times New Roman" w:hAnsi="Times New Roman"/>
                <w:sz w:val="24"/>
                <w:szCs w:val="24"/>
              </w:rPr>
            </w:pPr>
            <w:r w:rsidRPr="009F51EC">
              <w:rPr>
                <w:rFonts w:ascii="Times New Roman" w:hAnsi="Times New Roman"/>
                <w:sz w:val="24"/>
                <w:szCs w:val="24"/>
              </w:rPr>
              <w:t>чтения чертежей;</w:t>
            </w:r>
          </w:p>
          <w:p w14:paraId="5862B9EC" w14:textId="77777777" w:rsidR="009F51EC" w:rsidRPr="009F51EC" w:rsidRDefault="009F51EC" w:rsidP="009F51EC">
            <w:pPr>
              <w:rPr>
                <w:rFonts w:ascii="Times New Roman" w:hAnsi="Times New Roman"/>
                <w:sz w:val="24"/>
                <w:szCs w:val="24"/>
              </w:rPr>
            </w:pPr>
            <w:r w:rsidRPr="009F51EC">
              <w:rPr>
                <w:rFonts w:ascii="Times New Roman" w:hAnsi="Times New Roman"/>
                <w:sz w:val="24"/>
                <w:szCs w:val="24"/>
              </w:rPr>
              <w:t xml:space="preserve">- демонстрация скорости и качества </w:t>
            </w:r>
          </w:p>
          <w:p w14:paraId="5E837448" w14:textId="5AA03A40" w:rsidR="009F51EC" w:rsidRPr="009F51EC" w:rsidRDefault="009F51EC" w:rsidP="009F51EC">
            <w:pPr>
              <w:rPr>
                <w:rFonts w:ascii="Times New Roman" w:hAnsi="Times New Roman"/>
                <w:sz w:val="24"/>
                <w:szCs w:val="24"/>
              </w:rPr>
            </w:pPr>
            <w:r>
              <w:rPr>
                <w:rFonts w:ascii="Times New Roman" w:hAnsi="Times New Roman"/>
                <w:sz w:val="24"/>
                <w:szCs w:val="24"/>
              </w:rPr>
              <w:t>анализа техниче</w:t>
            </w:r>
            <w:r w:rsidRPr="009F51EC">
              <w:rPr>
                <w:rFonts w:ascii="Times New Roman" w:hAnsi="Times New Roman"/>
                <w:sz w:val="24"/>
                <w:szCs w:val="24"/>
              </w:rPr>
              <w:t>ской документации</w:t>
            </w:r>
            <w:r>
              <w:rPr>
                <w:rFonts w:ascii="Times New Roman" w:hAnsi="Times New Roman"/>
                <w:sz w:val="24"/>
                <w:szCs w:val="24"/>
              </w:rPr>
              <w:t>;</w:t>
            </w:r>
          </w:p>
          <w:p w14:paraId="7410CBBD" w14:textId="4A50A080" w:rsidR="009F51EC" w:rsidRPr="009F51EC" w:rsidRDefault="009F51EC" w:rsidP="009F51EC">
            <w:pPr>
              <w:rPr>
                <w:rFonts w:ascii="Times New Roman" w:hAnsi="Times New Roman"/>
                <w:sz w:val="24"/>
                <w:szCs w:val="24"/>
              </w:rPr>
            </w:pPr>
            <w:r w:rsidRPr="009F51EC">
              <w:rPr>
                <w:rFonts w:ascii="Times New Roman" w:hAnsi="Times New Roman"/>
                <w:sz w:val="24"/>
                <w:szCs w:val="24"/>
              </w:rPr>
              <w:t xml:space="preserve">- выполнять </w:t>
            </w:r>
            <w:r>
              <w:rPr>
                <w:rFonts w:ascii="Times New Roman" w:hAnsi="Times New Roman"/>
                <w:sz w:val="24"/>
                <w:szCs w:val="24"/>
              </w:rPr>
              <w:t>ручную</w:t>
            </w:r>
            <w:r w:rsidRPr="009F51EC">
              <w:rPr>
                <w:rFonts w:ascii="Times New Roman" w:hAnsi="Times New Roman"/>
                <w:sz w:val="24"/>
                <w:szCs w:val="24"/>
              </w:rPr>
              <w:t xml:space="preserve"> сварку различных деталей из цветных </w:t>
            </w:r>
          </w:p>
          <w:p w14:paraId="43650CD8" w14:textId="77777777" w:rsidR="009F51EC" w:rsidRPr="009F51EC" w:rsidRDefault="009F51EC" w:rsidP="009F51EC">
            <w:pPr>
              <w:rPr>
                <w:rFonts w:ascii="Times New Roman" w:hAnsi="Times New Roman"/>
                <w:sz w:val="24"/>
                <w:szCs w:val="24"/>
              </w:rPr>
            </w:pPr>
            <w:r w:rsidRPr="009F51EC">
              <w:rPr>
                <w:rFonts w:ascii="Times New Roman" w:hAnsi="Times New Roman"/>
                <w:sz w:val="24"/>
                <w:szCs w:val="24"/>
              </w:rPr>
              <w:t>металлов и сплавов во всех пространственных положениях сварного</w:t>
            </w:r>
          </w:p>
          <w:p w14:paraId="16AA85A0" w14:textId="35EACEFB" w:rsidR="009F51EC" w:rsidRPr="009F51EC" w:rsidRDefault="009F51EC" w:rsidP="009F51EC">
            <w:pPr>
              <w:rPr>
                <w:rFonts w:ascii="Times New Roman" w:hAnsi="Times New Roman"/>
                <w:sz w:val="24"/>
                <w:szCs w:val="24"/>
              </w:rPr>
            </w:pPr>
            <w:r>
              <w:rPr>
                <w:rFonts w:ascii="Times New Roman" w:hAnsi="Times New Roman"/>
                <w:sz w:val="24"/>
                <w:szCs w:val="24"/>
              </w:rPr>
              <w:t>шва;</w:t>
            </w:r>
          </w:p>
          <w:p w14:paraId="26D505B9" w14:textId="77777777" w:rsidR="009F51EC" w:rsidRPr="009F51EC" w:rsidRDefault="009F51EC" w:rsidP="009F51EC">
            <w:pPr>
              <w:rPr>
                <w:rFonts w:ascii="Times New Roman" w:hAnsi="Times New Roman"/>
                <w:sz w:val="24"/>
                <w:szCs w:val="24"/>
              </w:rPr>
            </w:pPr>
            <w:r w:rsidRPr="009F51EC">
              <w:rPr>
                <w:rFonts w:ascii="Times New Roman" w:hAnsi="Times New Roman"/>
                <w:sz w:val="24"/>
                <w:szCs w:val="24"/>
              </w:rPr>
              <w:t xml:space="preserve">- демонстрация точности и скорости </w:t>
            </w:r>
          </w:p>
          <w:p w14:paraId="55493F55" w14:textId="77777777" w:rsidR="009F51EC" w:rsidRPr="009F51EC" w:rsidRDefault="009F51EC" w:rsidP="009F51EC">
            <w:pPr>
              <w:rPr>
                <w:rFonts w:ascii="Times New Roman" w:hAnsi="Times New Roman"/>
                <w:sz w:val="24"/>
                <w:szCs w:val="24"/>
              </w:rPr>
            </w:pPr>
            <w:r w:rsidRPr="009F51EC">
              <w:rPr>
                <w:rFonts w:ascii="Times New Roman" w:hAnsi="Times New Roman"/>
                <w:sz w:val="24"/>
                <w:szCs w:val="24"/>
              </w:rPr>
              <w:t>чтения чертежей;</w:t>
            </w:r>
          </w:p>
          <w:p w14:paraId="760F7166" w14:textId="77777777" w:rsidR="009F51EC" w:rsidRPr="009F51EC" w:rsidRDefault="009F51EC" w:rsidP="009F51EC">
            <w:pPr>
              <w:rPr>
                <w:rFonts w:ascii="Times New Roman" w:hAnsi="Times New Roman"/>
                <w:sz w:val="24"/>
                <w:szCs w:val="24"/>
              </w:rPr>
            </w:pPr>
            <w:r w:rsidRPr="009F51EC">
              <w:rPr>
                <w:rFonts w:ascii="Times New Roman" w:hAnsi="Times New Roman"/>
                <w:sz w:val="24"/>
                <w:szCs w:val="24"/>
              </w:rPr>
              <w:t xml:space="preserve">- демонстрация скорости и качества </w:t>
            </w:r>
          </w:p>
          <w:p w14:paraId="497E47DF" w14:textId="54A68A3C" w:rsidR="009F51EC" w:rsidRPr="009F51EC" w:rsidRDefault="009F51EC" w:rsidP="009F51EC">
            <w:pPr>
              <w:rPr>
                <w:rFonts w:ascii="Times New Roman" w:hAnsi="Times New Roman"/>
                <w:sz w:val="24"/>
                <w:szCs w:val="24"/>
              </w:rPr>
            </w:pPr>
            <w:r>
              <w:rPr>
                <w:rFonts w:ascii="Times New Roman" w:hAnsi="Times New Roman"/>
                <w:sz w:val="24"/>
                <w:szCs w:val="24"/>
              </w:rPr>
              <w:t>анализа техниче</w:t>
            </w:r>
            <w:r w:rsidRPr="009F51EC">
              <w:rPr>
                <w:rFonts w:ascii="Times New Roman" w:hAnsi="Times New Roman"/>
                <w:sz w:val="24"/>
                <w:szCs w:val="24"/>
              </w:rPr>
              <w:t>ской документации</w:t>
            </w:r>
            <w:r>
              <w:rPr>
                <w:rFonts w:ascii="Times New Roman" w:hAnsi="Times New Roman"/>
                <w:sz w:val="24"/>
                <w:szCs w:val="24"/>
              </w:rPr>
              <w:t>;</w:t>
            </w:r>
          </w:p>
          <w:p w14:paraId="3D724FDF" w14:textId="75E8B8F3" w:rsidR="00B221DA" w:rsidRPr="007C6316" w:rsidRDefault="009F51EC" w:rsidP="009F51EC">
            <w:pPr>
              <w:rPr>
                <w:rFonts w:ascii="Times New Roman" w:hAnsi="Times New Roman"/>
                <w:color w:val="FF0000"/>
                <w:sz w:val="24"/>
                <w:szCs w:val="24"/>
              </w:rPr>
            </w:pPr>
            <w:r w:rsidRPr="009F51EC">
              <w:rPr>
                <w:rFonts w:ascii="Times New Roman" w:hAnsi="Times New Roman"/>
                <w:sz w:val="24"/>
                <w:szCs w:val="24"/>
              </w:rPr>
              <w:t>- выполнять наплавку</w:t>
            </w:r>
            <w:r>
              <w:rPr>
                <w:rFonts w:ascii="Times New Roman" w:hAnsi="Times New Roman"/>
                <w:sz w:val="24"/>
                <w:szCs w:val="24"/>
              </w:rPr>
              <w:t>.</w:t>
            </w:r>
          </w:p>
        </w:tc>
        <w:tc>
          <w:tcPr>
            <w:tcW w:w="2545" w:type="dxa"/>
          </w:tcPr>
          <w:p w14:paraId="656EF6F3" w14:textId="77777777" w:rsidR="00B221DA" w:rsidRPr="007C6316" w:rsidRDefault="00B221DA" w:rsidP="00FD1624">
            <w:pPr>
              <w:rPr>
                <w:rFonts w:ascii="Times New Roman" w:hAnsi="Times New Roman"/>
                <w:sz w:val="24"/>
                <w:szCs w:val="24"/>
              </w:rPr>
            </w:pPr>
            <w:r w:rsidRPr="007C6316">
              <w:rPr>
                <w:rFonts w:ascii="Times New Roman" w:hAnsi="Times New Roman"/>
                <w:sz w:val="24"/>
                <w:szCs w:val="24"/>
              </w:rPr>
              <w:t>Экспертное наблюдение выполнения практических работ</w:t>
            </w:r>
          </w:p>
          <w:p w14:paraId="6D04B96B" w14:textId="77777777" w:rsidR="00B221DA" w:rsidRPr="007C6316" w:rsidRDefault="00B221DA" w:rsidP="00FD1624">
            <w:pPr>
              <w:rPr>
                <w:rFonts w:ascii="Times New Roman" w:hAnsi="Times New Roman"/>
                <w:bCs/>
                <w:sz w:val="24"/>
                <w:szCs w:val="24"/>
              </w:rPr>
            </w:pPr>
            <w:r w:rsidRPr="007C6316">
              <w:rPr>
                <w:rFonts w:ascii="Times New Roman" w:hAnsi="Times New Roman"/>
                <w:bCs/>
                <w:sz w:val="24"/>
                <w:szCs w:val="24"/>
              </w:rPr>
              <w:t>Оценка защиты отчётов по практическим занятиям</w:t>
            </w:r>
          </w:p>
          <w:p w14:paraId="694A2259" w14:textId="77777777" w:rsidR="00B221DA" w:rsidRPr="007C6316" w:rsidRDefault="00B221DA" w:rsidP="00FD1624">
            <w:pPr>
              <w:rPr>
                <w:rFonts w:ascii="Times New Roman" w:hAnsi="Times New Roman"/>
                <w:bCs/>
                <w:sz w:val="24"/>
                <w:szCs w:val="24"/>
                <w:shd w:val="clear" w:color="auto" w:fill="FFFFFF"/>
              </w:rPr>
            </w:pPr>
            <w:r w:rsidRPr="007C6316">
              <w:rPr>
                <w:rFonts w:ascii="Times New Roman" w:hAnsi="Times New Roman"/>
                <w:bCs/>
                <w:sz w:val="24"/>
                <w:szCs w:val="24"/>
              </w:rPr>
              <w:t xml:space="preserve">Оценка выполнения </w:t>
            </w:r>
            <w:r w:rsidRPr="007C6316">
              <w:rPr>
                <w:rFonts w:ascii="Times New Roman" w:hAnsi="Times New Roman"/>
                <w:bCs/>
                <w:sz w:val="24"/>
                <w:szCs w:val="24"/>
                <w:shd w:val="clear" w:color="auto" w:fill="FFFFFF"/>
              </w:rPr>
              <w:t>тестовых заданий</w:t>
            </w:r>
          </w:p>
          <w:p w14:paraId="1E5E251F" w14:textId="77777777" w:rsidR="00B221DA" w:rsidRPr="007C6316" w:rsidRDefault="00B221DA" w:rsidP="00FD1624">
            <w:pPr>
              <w:rPr>
                <w:rFonts w:ascii="Times New Roman" w:hAnsi="Times New Roman"/>
                <w:bCs/>
                <w:sz w:val="24"/>
                <w:szCs w:val="24"/>
                <w:shd w:val="clear" w:color="auto" w:fill="FFFFFF"/>
              </w:rPr>
            </w:pPr>
            <w:r w:rsidRPr="007C6316">
              <w:rPr>
                <w:rFonts w:ascii="Times New Roman" w:hAnsi="Times New Roman"/>
                <w:bCs/>
                <w:sz w:val="24"/>
                <w:szCs w:val="24"/>
                <w:shd w:val="clear" w:color="auto" w:fill="FFFFFF"/>
              </w:rPr>
              <w:t xml:space="preserve">Экзамен </w:t>
            </w:r>
          </w:p>
          <w:p w14:paraId="1CC2C8D7" w14:textId="77777777" w:rsidR="00B221DA" w:rsidRPr="007C6316" w:rsidRDefault="00B221DA" w:rsidP="00FD1624">
            <w:pPr>
              <w:rPr>
                <w:rFonts w:ascii="Times New Roman" w:hAnsi="Times New Roman"/>
                <w:sz w:val="24"/>
                <w:szCs w:val="24"/>
              </w:rPr>
            </w:pPr>
          </w:p>
          <w:p w14:paraId="779FAAE1" w14:textId="77777777" w:rsidR="00B221DA" w:rsidRPr="007C6316" w:rsidRDefault="00B221DA" w:rsidP="00FD1624">
            <w:pPr>
              <w:suppressAutoHyphens/>
              <w:jc w:val="center"/>
              <w:rPr>
                <w:rFonts w:ascii="Times New Roman" w:hAnsi="Times New Roman"/>
                <w:sz w:val="24"/>
                <w:szCs w:val="24"/>
              </w:rPr>
            </w:pPr>
          </w:p>
        </w:tc>
      </w:tr>
      <w:tr w:rsidR="00B221DA" w:rsidRPr="00957AFE" w14:paraId="48F72989" w14:textId="77777777" w:rsidTr="00FD1624">
        <w:tc>
          <w:tcPr>
            <w:tcW w:w="3402" w:type="dxa"/>
            <w:shd w:val="clear" w:color="auto" w:fill="auto"/>
          </w:tcPr>
          <w:p w14:paraId="0ECA11F0" w14:textId="77777777"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t>ОК 01.</w:t>
            </w:r>
            <w:r w:rsidRPr="007C6316">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791ED470" w14:textId="77777777"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t>ОК 02.</w:t>
            </w:r>
            <w:r w:rsidRPr="007C6316">
              <w:rPr>
                <w:rFonts w:ascii="Times New Roman" w:hAnsi="Times New Roman"/>
                <w:sz w:val="24"/>
                <w:szCs w:val="24"/>
              </w:rPr>
              <w:tab/>
              <w:t xml:space="preserve">Использовать современные средства поиска, анализа и </w:t>
            </w:r>
            <w:proofErr w:type="gramStart"/>
            <w:r w:rsidRPr="007C6316">
              <w:rPr>
                <w:rFonts w:ascii="Times New Roman" w:hAnsi="Times New Roman"/>
                <w:sz w:val="24"/>
                <w:szCs w:val="24"/>
              </w:rPr>
              <w:t>интерпретации информации</w:t>
            </w:r>
            <w:proofErr w:type="gramEnd"/>
            <w:r w:rsidRPr="007C6316">
              <w:rPr>
                <w:rFonts w:ascii="Times New Roman" w:hAnsi="Times New Roman"/>
                <w:sz w:val="24"/>
                <w:szCs w:val="24"/>
              </w:rPr>
              <w:t xml:space="preserve"> и информационные технологии для выполнения задач профессиональной деятельности</w:t>
            </w:r>
          </w:p>
          <w:p w14:paraId="2EC8CBFE" w14:textId="77777777"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t>ОК 03.</w:t>
            </w:r>
            <w:r w:rsidRPr="007C6316">
              <w:rPr>
                <w:rFonts w:ascii="Times New Roman" w:hAnsi="Times New Roman"/>
                <w:sz w:val="24"/>
                <w:szCs w:val="24"/>
              </w:rPr>
              <w:tab/>
              <w:t xml:space="preserve">Планировать и реализовывать собственное профессиональное и личностное развитие, предпринимательскую </w:t>
            </w:r>
            <w:r w:rsidRPr="007C6316">
              <w:rPr>
                <w:rFonts w:ascii="Times New Roman" w:hAnsi="Times New Roman"/>
                <w:sz w:val="24"/>
                <w:szCs w:val="24"/>
              </w:rPr>
              <w:lastRenderedPageBreak/>
              <w:t>деятельность в профессиональной сфере, использовать знания по финансовой грамотности в различных жизненных ситуациях</w:t>
            </w:r>
          </w:p>
          <w:p w14:paraId="68469A20" w14:textId="77777777"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t>ОК 04.</w:t>
            </w:r>
            <w:r w:rsidRPr="007C6316">
              <w:rPr>
                <w:rFonts w:ascii="Times New Roman" w:hAnsi="Times New Roman"/>
                <w:sz w:val="24"/>
                <w:szCs w:val="24"/>
              </w:rPr>
              <w:tab/>
              <w:t>Эффективно взаимодействовать и работать в коллективе и команде</w:t>
            </w:r>
          </w:p>
          <w:p w14:paraId="7793A912" w14:textId="77777777"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t>ОК 05.</w:t>
            </w:r>
            <w:r w:rsidRPr="007C6316">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6CA0382" w14:textId="77777777"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t>ОК 06.</w:t>
            </w:r>
            <w:r w:rsidRPr="007C6316">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EF588B0" w14:textId="77777777"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t>ОК 07.</w:t>
            </w:r>
            <w:r w:rsidRPr="007C6316">
              <w:rPr>
                <w:rFonts w:ascii="Times New Roman" w:hAnsi="Times New Roman"/>
                <w:sz w:val="24"/>
                <w:szCs w:val="24"/>
              </w:rPr>
              <w:tab/>
              <w:t>Содействовать сохранению окружающей среды, ресурсосбережению, эффективно действовать в чрезвычайных ситуациях</w:t>
            </w:r>
          </w:p>
          <w:p w14:paraId="6C89A885" w14:textId="77777777"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t>ОК 08.</w:t>
            </w:r>
            <w:r w:rsidRPr="007C6316">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812D553" w14:textId="77777777" w:rsidR="00B221DA" w:rsidRPr="007C6316" w:rsidRDefault="00B221DA" w:rsidP="00FD1624">
            <w:pPr>
              <w:jc w:val="both"/>
              <w:rPr>
                <w:rFonts w:ascii="Times New Roman" w:hAnsi="Times New Roman"/>
                <w:i/>
                <w:sz w:val="24"/>
                <w:szCs w:val="24"/>
              </w:rPr>
            </w:pPr>
            <w:r w:rsidRPr="007C6316">
              <w:rPr>
                <w:rFonts w:ascii="Times New Roman" w:hAnsi="Times New Roman"/>
                <w:sz w:val="24"/>
                <w:szCs w:val="24"/>
              </w:rPr>
              <w:t>ОК 09.</w:t>
            </w:r>
            <w:r w:rsidRPr="007C6316">
              <w:rPr>
                <w:rFonts w:ascii="Times New Roman" w:hAnsi="Times New Roman"/>
                <w:sz w:val="24"/>
                <w:szCs w:val="24"/>
              </w:rPr>
              <w:tab/>
              <w:t>Пользоваться профессиональной документацией на государственном и иностранном языках</w:t>
            </w:r>
          </w:p>
        </w:tc>
        <w:tc>
          <w:tcPr>
            <w:tcW w:w="4253" w:type="dxa"/>
            <w:shd w:val="clear" w:color="auto" w:fill="auto"/>
          </w:tcPr>
          <w:p w14:paraId="058EB749" w14:textId="77777777"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lastRenderedPageBreak/>
              <w:t>- находит способы решения задач профессиональной деятельности применительно к различным контекстам;</w:t>
            </w:r>
          </w:p>
          <w:p w14:paraId="4F1A0ECF" w14:textId="77777777"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t xml:space="preserve">- использует современные средства поиска, анализа и </w:t>
            </w:r>
            <w:proofErr w:type="gramStart"/>
            <w:r w:rsidRPr="007C6316">
              <w:rPr>
                <w:rFonts w:ascii="Times New Roman" w:hAnsi="Times New Roman"/>
                <w:sz w:val="24"/>
                <w:szCs w:val="24"/>
              </w:rPr>
              <w:t>интерпретации информации</w:t>
            </w:r>
            <w:proofErr w:type="gramEnd"/>
            <w:r w:rsidRPr="007C6316">
              <w:rPr>
                <w:rFonts w:ascii="Times New Roman" w:hAnsi="Times New Roman"/>
                <w:sz w:val="24"/>
                <w:szCs w:val="24"/>
              </w:rPr>
              <w:t xml:space="preserve"> и информационные технологии для выполнения задач профессиональной деятельности; </w:t>
            </w:r>
          </w:p>
          <w:p w14:paraId="35B70A3E" w14:textId="77777777"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t xml:space="preserve">- применяет собственное профессиональное и личностное развитие, предпринимательскую деятельность в профессиональной сфере; </w:t>
            </w:r>
          </w:p>
          <w:p w14:paraId="4A10CDB5" w14:textId="77777777"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t xml:space="preserve">- </w:t>
            </w:r>
            <w:proofErr w:type="gramStart"/>
            <w:r w:rsidRPr="007C6316">
              <w:rPr>
                <w:rFonts w:ascii="Times New Roman" w:hAnsi="Times New Roman"/>
                <w:sz w:val="24"/>
                <w:szCs w:val="24"/>
              </w:rPr>
              <w:t>организует  взаимодействие</w:t>
            </w:r>
            <w:proofErr w:type="gramEnd"/>
            <w:r w:rsidRPr="007C6316">
              <w:rPr>
                <w:rFonts w:ascii="Times New Roman" w:hAnsi="Times New Roman"/>
                <w:sz w:val="24"/>
                <w:szCs w:val="24"/>
              </w:rPr>
              <w:t xml:space="preserve"> в коллективе и команде; </w:t>
            </w:r>
          </w:p>
          <w:p w14:paraId="01B062CA" w14:textId="77777777"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t xml:space="preserve">- применяет устную и письменную коммуникацию на государственном </w:t>
            </w:r>
            <w:r w:rsidRPr="007C6316">
              <w:rPr>
                <w:rFonts w:ascii="Times New Roman" w:hAnsi="Times New Roman"/>
                <w:sz w:val="24"/>
                <w:szCs w:val="24"/>
              </w:rPr>
              <w:lastRenderedPageBreak/>
              <w:t xml:space="preserve">языке Российской Федерации с учетом особенностей социального и культурного контекста; </w:t>
            </w:r>
          </w:p>
          <w:p w14:paraId="66CA7E2D" w14:textId="2C4EE520"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t xml:space="preserve">- проявляет гражданско-патриотическую позицию;  </w:t>
            </w:r>
          </w:p>
          <w:p w14:paraId="0157774B" w14:textId="77777777"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t xml:space="preserve">- эффективно действует в чрезвычайных ситуациях; </w:t>
            </w:r>
          </w:p>
          <w:p w14:paraId="138834CB" w14:textId="77777777"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t>- применяет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B5DFA3B" w14:textId="77777777" w:rsidR="00B221DA" w:rsidRPr="007C6316" w:rsidRDefault="00B221DA" w:rsidP="00FD1624">
            <w:pPr>
              <w:suppressAutoHyphens/>
              <w:jc w:val="both"/>
              <w:rPr>
                <w:rFonts w:ascii="Times New Roman" w:hAnsi="Times New Roman"/>
                <w:sz w:val="24"/>
                <w:szCs w:val="24"/>
              </w:rPr>
            </w:pPr>
            <w:r w:rsidRPr="007C6316">
              <w:rPr>
                <w:rFonts w:ascii="Times New Roman" w:hAnsi="Times New Roman"/>
                <w:sz w:val="24"/>
                <w:szCs w:val="24"/>
              </w:rPr>
              <w:t>- использует профессиональную документацию на государственном и иностранном языках.</w:t>
            </w:r>
          </w:p>
        </w:tc>
        <w:tc>
          <w:tcPr>
            <w:tcW w:w="2545" w:type="dxa"/>
            <w:shd w:val="clear" w:color="auto" w:fill="auto"/>
          </w:tcPr>
          <w:p w14:paraId="0F558E67" w14:textId="77777777" w:rsidR="00B221DA" w:rsidRPr="007C6316" w:rsidRDefault="00B221DA" w:rsidP="00FD1624">
            <w:pPr>
              <w:rPr>
                <w:rFonts w:ascii="Times New Roman" w:hAnsi="Times New Roman"/>
                <w:sz w:val="24"/>
                <w:szCs w:val="24"/>
              </w:rPr>
            </w:pPr>
            <w:r w:rsidRPr="007C6316">
              <w:rPr>
                <w:rFonts w:ascii="Times New Roman" w:hAnsi="Times New Roman"/>
                <w:sz w:val="24"/>
                <w:szCs w:val="24"/>
              </w:rPr>
              <w:lastRenderedPageBreak/>
              <w:t xml:space="preserve">Экспертное наблюдение </w:t>
            </w:r>
          </w:p>
          <w:p w14:paraId="6044C2EF" w14:textId="77777777" w:rsidR="00B221DA" w:rsidRPr="007C6316" w:rsidRDefault="00B221DA" w:rsidP="00FD1624">
            <w:pPr>
              <w:rPr>
                <w:rFonts w:ascii="Times New Roman" w:hAnsi="Times New Roman"/>
                <w:sz w:val="24"/>
                <w:szCs w:val="24"/>
              </w:rPr>
            </w:pPr>
            <w:r w:rsidRPr="007C6316">
              <w:rPr>
                <w:rFonts w:ascii="Times New Roman" w:hAnsi="Times New Roman"/>
                <w:sz w:val="24"/>
                <w:szCs w:val="24"/>
              </w:rPr>
              <w:t>Оценка выполнения тестовых заданий</w:t>
            </w:r>
          </w:p>
        </w:tc>
      </w:tr>
    </w:tbl>
    <w:p w14:paraId="4D013706" w14:textId="77777777" w:rsidR="00B221DA" w:rsidRDefault="00B221DA" w:rsidP="00B221DA">
      <w:pPr>
        <w:rPr>
          <w:rFonts w:ascii="Times New Roman" w:hAnsi="Times New Roman" w:cs="Times New Roman"/>
          <w:b/>
          <w:bCs/>
          <w:sz w:val="20"/>
          <w:szCs w:val="20"/>
        </w:rPr>
      </w:pPr>
    </w:p>
    <w:p w14:paraId="366A4177" w14:textId="77777777" w:rsidR="001D20BA" w:rsidRDefault="001D20BA">
      <w:pPr>
        <w:rPr>
          <w:rFonts w:ascii="Times New Roman" w:hAnsi="Times New Roman" w:cs="Times New Roman"/>
          <w:b/>
          <w:bCs/>
          <w:sz w:val="20"/>
          <w:szCs w:val="20"/>
        </w:rPr>
      </w:pPr>
    </w:p>
    <w:sectPr w:rsidR="001D20BA" w:rsidSect="002730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08229" w14:textId="77777777" w:rsidR="00883ED2" w:rsidRDefault="00883ED2" w:rsidP="00A858FE">
      <w:r>
        <w:separator/>
      </w:r>
    </w:p>
  </w:endnote>
  <w:endnote w:type="continuationSeparator" w:id="0">
    <w:p w14:paraId="6B2D094B" w14:textId="77777777" w:rsidR="00883ED2" w:rsidRDefault="00883ED2"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Malgun Gothic"/>
    <w:panose1 w:val="02030600000101010101"/>
    <w:charset w:val="81"/>
    <w:family w:val="roman"/>
    <w:notTrueType/>
    <w:pitch w:val="default"/>
  </w:font>
  <w:font w:name="Calibri Light">
    <w:panose1 w:val="020F03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Angsana New">
    <w:panose1 w:val="02020603050405020304"/>
    <w:charset w:val="DE"/>
    <w:family w:val="roman"/>
    <w:notTrueType/>
    <w:pitch w:val="variable"/>
    <w:sig w:usb0="01000003" w:usb1="00000000" w:usb2="00000000" w:usb3="00000000" w:csb0="0001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091252"/>
      <w:docPartObj>
        <w:docPartGallery w:val="Page Numbers (Bottom of Page)"/>
        <w:docPartUnique/>
      </w:docPartObj>
    </w:sdtPr>
    <w:sdtContent>
      <w:p w14:paraId="23F385ED" w14:textId="598D7185" w:rsidR="00F403BB" w:rsidRDefault="00F403BB">
        <w:pPr>
          <w:pStyle w:val="ae"/>
          <w:jc w:val="center"/>
        </w:pPr>
        <w:r>
          <w:fldChar w:fldCharType="begin"/>
        </w:r>
        <w:r>
          <w:instrText>PAGE   \* MERGEFORMAT</w:instrText>
        </w:r>
        <w:r>
          <w:fldChar w:fldCharType="separate"/>
        </w:r>
        <w:r w:rsidR="007541EA">
          <w:rPr>
            <w:noProof/>
          </w:rPr>
          <w:t>16</w:t>
        </w:r>
        <w:r>
          <w:fldChar w:fldCharType="end"/>
        </w:r>
      </w:p>
    </w:sdtContent>
  </w:sdt>
  <w:p w14:paraId="01040775" w14:textId="77777777" w:rsidR="00F403BB" w:rsidRDefault="00F403B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38356"/>
      <w:docPartObj>
        <w:docPartGallery w:val="Page Numbers (Bottom of Page)"/>
        <w:docPartUnique/>
      </w:docPartObj>
    </w:sdtPr>
    <w:sdtContent>
      <w:p w14:paraId="0252364B" w14:textId="25BE1909" w:rsidR="00F403BB" w:rsidRDefault="00F403BB">
        <w:pPr>
          <w:pStyle w:val="ae"/>
          <w:jc w:val="center"/>
        </w:pPr>
        <w:r>
          <w:fldChar w:fldCharType="begin"/>
        </w:r>
        <w:r>
          <w:instrText>PAGE   \* MERGEFORMAT</w:instrText>
        </w:r>
        <w:r>
          <w:fldChar w:fldCharType="separate"/>
        </w:r>
        <w:r w:rsidR="007541EA">
          <w:rPr>
            <w:noProof/>
          </w:rPr>
          <w:t>33</w:t>
        </w:r>
        <w:r>
          <w:fldChar w:fldCharType="end"/>
        </w:r>
      </w:p>
    </w:sdtContent>
  </w:sdt>
  <w:p w14:paraId="26F9935F" w14:textId="77777777" w:rsidR="00F403BB" w:rsidRDefault="00F403B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42839"/>
      <w:docPartObj>
        <w:docPartGallery w:val="Page Numbers (Bottom of Page)"/>
        <w:docPartUnique/>
      </w:docPartObj>
    </w:sdtPr>
    <w:sdtContent>
      <w:p w14:paraId="24207718" w14:textId="3A5CB109" w:rsidR="00F403BB" w:rsidRDefault="00F403BB">
        <w:pPr>
          <w:pStyle w:val="ae"/>
          <w:jc w:val="center"/>
        </w:pPr>
        <w:r>
          <w:fldChar w:fldCharType="begin"/>
        </w:r>
        <w:r>
          <w:instrText>PAGE   \* MERGEFORMAT</w:instrText>
        </w:r>
        <w:r>
          <w:fldChar w:fldCharType="separate"/>
        </w:r>
        <w:r w:rsidR="007541EA">
          <w:rPr>
            <w:noProof/>
          </w:rPr>
          <w:t>44</w:t>
        </w:r>
        <w:r>
          <w:fldChar w:fldCharType="end"/>
        </w:r>
      </w:p>
    </w:sdtContent>
  </w:sdt>
  <w:p w14:paraId="0C859403" w14:textId="77777777" w:rsidR="00F403BB" w:rsidRDefault="00F403BB">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727869"/>
      <w:docPartObj>
        <w:docPartGallery w:val="Page Numbers (Bottom of Page)"/>
        <w:docPartUnique/>
      </w:docPartObj>
    </w:sdtPr>
    <w:sdtContent>
      <w:p w14:paraId="41535A7F" w14:textId="68BF23C5" w:rsidR="00F403BB" w:rsidRDefault="00F403BB">
        <w:pPr>
          <w:pStyle w:val="ae"/>
          <w:jc w:val="center"/>
        </w:pPr>
        <w:r>
          <w:fldChar w:fldCharType="begin"/>
        </w:r>
        <w:r>
          <w:instrText>PAGE   \* MERGEFORMAT</w:instrText>
        </w:r>
        <w:r>
          <w:fldChar w:fldCharType="separate"/>
        </w:r>
        <w:r w:rsidR="00DC0508">
          <w:rPr>
            <w:noProof/>
          </w:rPr>
          <w:t>58</w:t>
        </w:r>
        <w:r>
          <w:fldChar w:fldCharType="end"/>
        </w:r>
      </w:p>
    </w:sdtContent>
  </w:sdt>
  <w:p w14:paraId="35C38584" w14:textId="77777777" w:rsidR="00F403BB" w:rsidRDefault="00F403BB">
    <w:pPr>
      <w:pStyle w:val="a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125785"/>
      <w:docPartObj>
        <w:docPartGallery w:val="Page Numbers (Bottom of Page)"/>
        <w:docPartUnique/>
      </w:docPartObj>
    </w:sdtPr>
    <w:sdtContent>
      <w:p w14:paraId="2ADF08F9" w14:textId="4D1E19CB" w:rsidR="00F403BB" w:rsidRDefault="00F403BB">
        <w:pPr>
          <w:pStyle w:val="ae"/>
          <w:jc w:val="center"/>
        </w:pPr>
        <w:r>
          <w:fldChar w:fldCharType="begin"/>
        </w:r>
        <w:r>
          <w:instrText>PAGE   \* MERGEFORMAT</w:instrText>
        </w:r>
        <w:r>
          <w:fldChar w:fldCharType="separate"/>
        </w:r>
        <w:r w:rsidR="00DC0508">
          <w:rPr>
            <w:noProof/>
          </w:rPr>
          <w:t>62</w:t>
        </w:r>
        <w:r>
          <w:fldChar w:fldCharType="end"/>
        </w:r>
      </w:p>
    </w:sdtContent>
  </w:sdt>
  <w:p w14:paraId="49681239" w14:textId="77777777" w:rsidR="00F403BB" w:rsidRDefault="00F403B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F84F7" w14:textId="77777777" w:rsidR="00883ED2" w:rsidRDefault="00883ED2" w:rsidP="00A858FE">
      <w:r>
        <w:separator/>
      </w:r>
    </w:p>
  </w:footnote>
  <w:footnote w:type="continuationSeparator" w:id="0">
    <w:p w14:paraId="1DA3095B" w14:textId="77777777" w:rsidR="00883ED2" w:rsidRDefault="00883ED2"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F403BB" w:rsidRDefault="00F403BB">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F403BB" w:rsidRDefault="00F403BB">
    <w:pPr>
      <w:pStyle w:val="ac"/>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8DF7F" w14:textId="77777777" w:rsidR="00F403BB" w:rsidRDefault="00F403BB">
    <w:pPr>
      <w:pStyle w:val="ac"/>
      <w:jc w:val="center"/>
    </w:pPr>
    <w:r>
      <w:fldChar w:fldCharType="begin"/>
    </w:r>
    <w:r>
      <w:instrText xml:space="preserve"> PAGE   \* MERGEFORMAT </w:instrText>
    </w:r>
    <w:r>
      <w:fldChar w:fldCharType="separate"/>
    </w:r>
    <w:r>
      <w:rPr>
        <w:noProof/>
      </w:rPr>
      <w:t>48</w:t>
    </w:r>
    <w:r>
      <w:rPr>
        <w:noProof/>
      </w:rPr>
      <w:fldChar w:fldCharType="end"/>
    </w:r>
  </w:p>
  <w:p w14:paraId="6DB2D3AA" w14:textId="77777777" w:rsidR="00F403BB" w:rsidRDefault="00F403BB">
    <w:pPr>
      <w:pStyle w:val="ac"/>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457B" w14:textId="77777777" w:rsidR="00F403BB" w:rsidRDefault="00F403BB">
    <w:pPr>
      <w:pStyle w:val="ac"/>
      <w:jc w:val="center"/>
    </w:pPr>
    <w:r>
      <w:fldChar w:fldCharType="begin"/>
    </w:r>
    <w:r>
      <w:instrText xml:space="preserve"> PAGE   \* MERGEFORMAT </w:instrText>
    </w:r>
    <w:r>
      <w:fldChar w:fldCharType="separate"/>
    </w:r>
    <w:r>
      <w:rPr>
        <w:noProof/>
      </w:rPr>
      <w:t>48</w:t>
    </w:r>
    <w:r>
      <w:rPr>
        <w:noProof/>
      </w:rPr>
      <w:fldChar w:fldCharType="end"/>
    </w:r>
  </w:p>
  <w:p w14:paraId="4935419F" w14:textId="77777777" w:rsidR="00F403BB" w:rsidRDefault="00F403BB">
    <w:pPr>
      <w:pStyle w:val="ac"/>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D1F7" w14:textId="77777777" w:rsidR="00F403BB" w:rsidRDefault="00F403BB">
    <w:pPr>
      <w:pStyle w:val="ac"/>
      <w:jc w:val="center"/>
    </w:pPr>
  </w:p>
  <w:p w14:paraId="6782BA88" w14:textId="77777777" w:rsidR="00F403BB" w:rsidRDefault="00F403BB">
    <w:pPr>
      <w:pStyle w:val="ac"/>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F403BB" w:rsidRDefault="00F403BB">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F403BB" w:rsidRDefault="00F403BB">
    <w:pPr>
      <w:pStyle w:val="ac"/>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F3674" w14:textId="77777777" w:rsidR="00F403BB" w:rsidRDefault="00F403BB">
    <w:pPr>
      <w:pStyle w:val="ac"/>
      <w:jc w:val="center"/>
    </w:pPr>
    <w:r>
      <w:fldChar w:fldCharType="begin"/>
    </w:r>
    <w:r>
      <w:instrText xml:space="preserve"> PAGE   \* MERGEFORMAT </w:instrText>
    </w:r>
    <w:r>
      <w:fldChar w:fldCharType="separate"/>
    </w:r>
    <w:r>
      <w:rPr>
        <w:noProof/>
      </w:rPr>
      <w:t>48</w:t>
    </w:r>
    <w:r>
      <w:rPr>
        <w:noProof/>
      </w:rPr>
      <w:fldChar w:fldCharType="end"/>
    </w:r>
  </w:p>
  <w:p w14:paraId="11C8CCF2" w14:textId="77777777" w:rsidR="00F403BB" w:rsidRDefault="00F403BB">
    <w:pPr>
      <w:pStyle w:val="ac"/>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A9CA9" w14:textId="77777777" w:rsidR="00F403BB" w:rsidRDefault="00F403BB">
    <w:pPr>
      <w:pStyle w:val="ac"/>
      <w:jc w:val="center"/>
    </w:pPr>
    <w:r>
      <w:fldChar w:fldCharType="begin"/>
    </w:r>
    <w:r>
      <w:instrText xml:space="preserve"> PAGE   \* MERGEFORMAT </w:instrText>
    </w:r>
    <w:r>
      <w:fldChar w:fldCharType="separate"/>
    </w:r>
    <w:r>
      <w:rPr>
        <w:noProof/>
      </w:rPr>
      <w:t>48</w:t>
    </w:r>
    <w:r>
      <w:rPr>
        <w:noProof/>
      </w:rPr>
      <w:fldChar w:fldCharType="end"/>
    </w:r>
  </w:p>
  <w:p w14:paraId="34D8A6E2" w14:textId="77777777" w:rsidR="00F403BB" w:rsidRDefault="00F403BB">
    <w:pPr>
      <w:pStyle w:val="ac"/>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68976" w14:textId="77777777" w:rsidR="00F403BB" w:rsidRDefault="00F403BB">
    <w:pPr>
      <w:pStyle w:val="ac"/>
      <w:jc w:val="center"/>
    </w:pPr>
  </w:p>
  <w:p w14:paraId="7FB449CE" w14:textId="77777777" w:rsidR="00F403BB" w:rsidRDefault="00F403BB">
    <w:pPr>
      <w:pStyle w:val="ac"/>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AED2" w14:textId="77777777" w:rsidR="00F403BB" w:rsidRDefault="00F403BB">
    <w:pPr>
      <w:pStyle w:val="ac"/>
      <w:jc w:val="center"/>
    </w:pPr>
    <w:r>
      <w:fldChar w:fldCharType="begin"/>
    </w:r>
    <w:r>
      <w:instrText xml:space="preserve"> PAGE   \* MERGEFORMAT </w:instrText>
    </w:r>
    <w:r>
      <w:fldChar w:fldCharType="separate"/>
    </w:r>
    <w:r>
      <w:rPr>
        <w:noProof/>
      </w:rPr>
      <w:t>48</w:t>
    </w:r>
    <w:r>
      <w:rPr>
        <w:noProof/>
      </w:rPr>
      <w:fldChar w:fldCharType="end"/>
    </w:r>
  </w:p>
  <w:p w14:paraId="0E1C9D56" w14:textId="77777777" w:rsidR="00F403BB" w:rsidRDefault="00F403BB">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3B477" w14:textId="77777777" w:rsidR="00F403BB" w:rsidRDefault="00F403BB">
    <w:pPr>
      <w:pStyle w:val="ac"/>
      <w:jc w:val="center"/>
    </w:pPr>
    <w:r>
      <w:fldChar w:fldCharType="begin"/>
    </w:r>
    <w:r>
      <w:instrText xml:space="preserve"> PAGE   \* MERGEFORMAT </w:instrText>
    </w:r>
    <w:r>
      <w:fldChar w:fldCharType="separate"/>
    </w:r>
    <w:r>
      <w:rPr>
        <w:noProof/>
      </w:rPr>
      <w:t>48</w:t>
    </w:r>
    <w:r>
      <w:rPr>
        <w:noProof/>
      </w:rPr>
      <w:fldChar w:fldCharType="end"/>
    </w:r>
  </w:p>
  <w:p w14:paraId="5A7F0C2D" w14:textId="77777777" w:rsidR="00F403BB" w:rsidRDefault="00F403BB">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C211" w14:textId="4C03A3BF" w:rsidR="00F403BB" w:rsidRDefault="00F403BB">
    <w:pPr>
      <w:pStyle w:val="ac"/>
      <w:jc w:val="center"/>
    </w:pPr>
  </w:p>
  <w:p w14:paraId="41F7D84C" w14:textId="77777777" w:rsidR="00F403BB" w:rsidRDefault="00F403BB">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2A390" w14:textId="77777777" w:rsidR="00F403BB" w:rsidRDefault="00F403BB">
    <w:pPr>
      <w:pStyle w:val="ac"/>
      <w:jc w:val="center"/>
    </w:pPr>
    <w:r>
      <w:fldChar w:fldCharType="begin"/>
    </w:r>
    <w:r>
      <w:instrText xml:space="preserve"> PAGE   \* MERGEFORMAT </w:instrText>
    </w:r>
    <w:r>
      <w:fldChar w:fldCharType="separate"/>
    </w:r>
    <w:r>
      <w:rPr>
        <w:noProof/>
      </w:rPr>
      <w:t>48</w:t>
    </w:r>
    <w:r>
      <w:rPr>
        <w:noProof/>
      </w:rPr>
      <w:fldChar w:fldCharType="end"/>
    </w:r>
  </w:p>
  <w:p w14:paraId="26B9B454" w14:textId="77777777" w:rsidR="00F403BB" w:rsidRDefault="00F403BB">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8ED59" w14:textId="77777777" w:rsidR="00F403BB" w:rsidRDefault="00F403BB">
    <w:pPr>
      <w:pStyle w:val="ac"/>
      <w:jc w:val="center"/>
    </w:pPr>
    <w:r>
      <w:fldChar w:fldCharType="begin"/>
    </w:r>
    <w:r>
      <w:instrText xml:space="preserve"> PAGE   \* MERGEFORMAT </w:instrText>
    </w:r>
    <w:r>
      <w:fldChar w:fldCharType="separate"/>
    </w:r>
    <w:r>
      <w:rPr>
        <w:noProof/>
      </w:rPr>
      <w:t>48</w:t>
    </w:r>
    <w:r>
      <w:rPr>
        <w:noProof/>
      </w:rPr>
      <w:fldChar w:fldCharType="end"/>
    </w:r>
  </w:p>
  <w:p w14:paraId="2EF67215" w14:textId="77777777" w:rsidR="00F403BB" w:rsidRDefault="00F403BB">
    <w:pPr>
      <w:pStyle w:val="a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E3498" w14:textId="77777777" w:rsidR="00F403BB" w:rsidRDefault="00F403BB">
    <w:pPr>
      <w:pStyle w:val="ac"/>
      <w:jc w:val="center"/>
    </w:pPr>
  </w:p>
  <w:p w14:paraId="00748211" w14:textId="77777777" w:rsidR="00F403BB" w:rsidRDefault="00F403BB">
    <w:pPr>
      <w:pStyle w:val="a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7497" w14:textId="77777777" w:rsidR="00F403BB" w:rsidRDefault="00F403BB">
    <w:pPr>
      <w:pStyle w:val="ac"/>
      <w:jc w:val="center"/>
    </w:pPr>
    <w:r>
      <w:fldChar w:fldCharType="begin"/>
    </w:r>
    <w:r>
      <w:instrText xml:space="preserve"> PAGE   \* MERGEFORMAT </w:instrText>
    </w:r>
    <w:r>
      <w:fldChar w:fldCharType="separate"/>
    </w:r>
    <w:r>
      <w:rPr>
        <w:noProof/>
      </w:rPr>
      <w:t>48</w:t>
    </w:r>
    <w:r>
      <w:rPr>
        <w:noProof/>
      </w:rPr>
      <w:fldChar w:fldCharType="end"/>
    </w:r>
  </w:p>
  <w:p w14:paraId="17288C91" w14:textId="77777777" w:rsidR="00F403BB" w:rsidRDefault="00F403BB">
    <w:pPr>
      <w:pStyle w:val="ac"/>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586F" w14:textId="77777777" w:rsidR="00F403BB" w:rsidRDefault="00F403BB">
    <w:pPr>
      <w:pStyle w:val="ac"/>
      <w:jc w:val="center"/>
    </w:pPr>
    <w:r>
      <w:fldChar w:fldCharType="begin"/>
    </w:r>
    <w:r>
      <w:instrText xml:space="preserve"> PAGE   \* MERGEFORMAT </w:instrText>
    </w:r>
    <w:r>
      <w:fldChar w:fldCharType="separate"/>
    </w:r>
    <w:r>
      <w:rPr>
        <w:noProof/>
      </w:rPr>
      <w:t>48</w:t>
    </w:r>
    <w:r>
      <w:rPr>
        <w:noProof/>
      </w:rPr>
      <w:fldChar w:fldCharType="end"/>
    </w:r>
  </w:p>
  <w:p w14:paraId="60978240" w14:textId="77777777" w:rsidR="00F403BB" w:rsidRDefault="00F403BB">
    <w:pPr>
      <w:pStyle w:val="ac"/>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D874B" w14:textId="77777777" w:rsidR="00F403BB" w:rsidRDefault="00F403BB">
    <w:pPr>
      <w:pStyle w:val="ac"/>
      <w:jc w:val="center"/>
    </w:pPr>
  </w:p>
  <w:p w14:paraId="2E8C368B" w14:textId="77777777" w:rsidR="00F403BB" w:rsidRDefault="00F403B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584B"/>
    <w:multiLevelType w:val="hybridMultilevel"/>
    <w:tmpl w:val="DEF4BF04"/>
    <w:lvl w:ilvl="0" w:tplc="8BE424BA">
      <w:start w:val="1"/>
      <w:numFmt w:val="decimal"/>
      <w:lvlText w:val="%1."/>
      <w:lvlJc w:val="left"/>
      <w:pPr>
        <w:ind w:hanging="397"/>
      </w:pPr>
      <w:rPr>
        <w:rFonts w:ascii="Times New Roman" w:eastAsia="Times New Roman" w:hAnsi="Times New Roman" w:cs="Times New Roman" w:hint="default"/>
        <w:color w:val="231F20"/>
        <w:w w:val="102"/>
        <w:sz w:val="22"/>
        <w:szCs w:val="22"/>
      </w:rPr>
    </w:lvl>
    <w:lvl w:ilvl="1" w:tplc="548A8796">
      <w:start w:val="1"/>
      <w:numFmt w:val="bullet"/>
      <w:lvlText w:val="•"/>
      <w:lvlJc w:val="left"/>
      <w:rPr>
        <w:rFonts w:hint="default"/>
      </w:rPr>
    </w:lvl>
    <w:lvl w:ilvl="2" w:tplc="24CAB22C">
      <w:start w:val="1"/>
      <w:numFmt w:val="bullet"/>
      <w:lvlText w:val="•"/>
      <w:lvlJc w:val="left"/>
      <w:rPr>
        <w:rFonts w:hint="default"/>
      </w:rPr>
    </w:lvl>
    <w:lvl w:ilvl="3" w:tplc="C90EDA38">
      <w:start w:val="1"/>
      <w:numFmt w:val="bullet"/>
      <w:lvlText w:val="•"/>
      <w:lvlJc w:val="left"/>
      <w:rPr>
        <w:rFonts w:hint="default"/>
      </w:rPr>
    </w:lvl>
    <w:lvl w:ilvl="4" w:tplc="1020217C">
      <w:start w:val="1"/>
      <w:numFmt w:val="bullet"/>
      <w:lvlText w:val="•"/>
      <w:lvlJc w:val="left"/>
      <w:rPr>
        <w:rFonts w:hint="default"/>
      </w:rPr>
    </w:lvl>
    <w:lvl w:ilvl="5" w:tplc="03564AD2">
      <w:start w:val="1"/>
      <w:numFmt w:val="bullet"/>
      <w:lvlText w:val="•"/>
      <w:lvlJc w:val="left"/>
      <w:rPr>
        <w:rFonts w:hint="default"/>
      </w:rPr>
    </w:lvl>
    <w:lvl w:ilvl="6" w:tplc="F0687328">
      <w:start w:val="1"/>
      <w:numFmt w:val="bullet"/>
      <w:lvlText w:val="•"/>
      <w:lvlJc w:val="left"/>
      <w:rPr>
        <w:rFonts w:hint="default"/>
      </w:rPr>
    </w:lvl>
    <w:lvl w:ilvl="7" w:tplc="2E6E9424">
      <w:start w:val="1"/>
      <w:numFmt w:val="bullet"/>
      <w:lvlText w:val="•"/>
      <w:lvlJc w:val="left"/>
      <w:rPr>
        <w:rFonts w:hint="default"/>
      </w:rPr>
    </w:lvl>
    <w:lvl w:ilvl="8" w:tplc="BB369140">
      <w:start w:val="1"/>
      <w:numFmt w:val="bullet"/>
      <w:lvlText w:val="•"/>
      <w:lvlJc w:val="left"/>
      <w:rPr>
        <w:rFonts w:hint="default"/>
      </w:rPr>
    </w:lvl>
  </w:abstractNum>
  <w:abstractNum w:abstractNumId="1" w15:restartNumberingAfterBreak="0">
    <w:nsid w:val="26610D17"/>
    <w:multiLevelType w:val="multilevel"/>
    <w:tmpl w:val="A386D22E"/>
    <w:lvl w:ilvl="0">
      <w:start w:val="1"/>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64F331C"/>
    <w:multiLevelType w:val="hybridMultilevel"/>
    <w:tmpl w:val="50EA8074"/>
    <w:lvl w:ilvl="0" w:tplc="F0E6716A">
      <w:start w:val="1"/>
      <w:numFmt w:val="decimal"/>
      <w:lvlRestart w:val="0"/>
      <w:lvlText w:val="%1."/>
      <w:lvlJc w:val="left"/>
      <w:pPr>
        <w:ind w:left="1429" w:hanging="363"/>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77F5CCA"/>
    <w:multiLevelType w:val="hybridMultilevel"/>
    <w:tmpl w:val="FFFFFFFF"/>
    <w:lvl w:ilvl="0" w:tplc="D07E088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9B629F4"/>
    <w:multiLevelType w:val="multilevel"/>
    <w:tmpl w:val="6862EA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7A3636FF"/>
    <w:multiLevelType w:val="multilevel"/>
    <w:tmpl w:val="271EFEC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56CF"/>
    <w:rsid w:val="0001723E"/>
    <w:rsid w:val="000179F8"/>
    <w:rsid w:val="00021F15"/>
    <w:rsid w:val="000238F5"/>
    <w:rsid w:val="00026990"/>
    <w:rsid w:val="000274BC"/>
    <w:rsid w:val="000310CB"/>
    <w:rsid w:val="00042069"/>
    <w:rsid w:val="00064407"/>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27E4"/>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1A0A"/>
    <w:rsid w:val="001244C3"/>
    <w:rsid w:val="0013186F"/>
    <w:rsid w:val="00132B46"/>
    <w:rsid w:val="00134858"/>
    <w:rsid w:val="00134B29"/>
    <w:rsid w:val="00135CE3"/>
    <w:rsid w:val="001367AC"/>
    <w:rsid w:val="00137F0D"/>
    <w:rsid w:val="00144EE1"/>
    <w:rsid w:val="00147510"/>
    <w:rsid w:val="00152D91"/>
    <w:rsid w:val="00155BB4"/>
    <w:rsid w:val="001604E7"/>
    <w:rsid w:val="001617D4"/>
    <w:rsid w:val="0016297B"/>
    <w:rsid w:val="00163473"/>
    <w:rsid w:val="00164F90"/>
    <w:rsid w:val="00165700"/>
    <w:rsid w:val="001718B9"/>
    <w:rsid w:val="00171FB9"/>
    <w:rsid w:val="00173CD4"/>
    <w:rsid w:val="00173DEB"/>
    <w:rsid w:val="00174C0D"/>
    <w:rsid w:val="001773A8"/>
    <w:rsid w:val="00177C13"/>
    <w:rsid w:val="00180071"/>
    <w:rsid w:val="00181183"/>
    <w:rsid w:val="001839C6"/>
    <w:rsid w:val="00183D21"/>
    <w:rsid w:val="0018446A"/>
    <w:rsid w:val="001844AE"/>
    <w:rsid w:val="00187560"/>
    <w:rsid w:val="001944D3"/>
    <w:rsid w:val="00196996"/>
    <w:rsid w:val="00197F9A"/>
    <w:rsid w:val="001A38DD"/>
    <w:rsid w:val="001A5DA5"/>
    <w:rsid w:val="001A6B4D"/>
    <w:rsid w:val="001A723D"/>
    <w:rsid w:val="001C3496"/>
    <w:rsid w:val="001C3659"/>
    <w:rsid w:val="001D20BA"/>
    <w:rsid w:val="001F3287"/>
    <w:rsid w:val="001F38D5"/>
    <w:rsid w:val="001F47BF"/>
    <w:rsid w:val="001F7412"/>
    <w:rsid w:val="002003DB"/>
    <w:rsid w:val="002005BD"/>
    <w:rsid w:val="002009DD"/>
    <w:rsid w:val="00200AFE"/>
    <w:rsid w:val="00200BCC"/>
    <w:rsid w:val="0020413C"/>
    <w:rsid w:val="00207F28"/>
    <w:rsid w:val="00214050"/>
    <w:rsid w:val="00214055"/>
    <w:rsid w:val="00217CBC"/>
    <w:rsid w:val="002221E1"/>
    <w:rsid w:val="00223530"/>
    <w:rsid w:val="00223558"/>
    <w:rsid w:val="00235942"/>
    <w:rsid w:val="00235CC4"/>
    <w:rsid w:val="002403E1"/>
    <w:rsid w:val="002415E0"/>
    <w:rsid w:val="002428C8"/>
    <w:rsid w:val="00246043"/>
    <w:rsid w:val="0024748B"/>
    <w:rsid w:val="00247667"/>
    <w:rsid w:val="00250BEC"/>
    <w:rsid w:val="002513D8"/>
    <w:rsid w:val="00252C9A"/>
    <w:rsid w:val="0025322E"/>
    <w:rsid w:val="00253B49"/>
    <w:rsid w:val="0025505C"/>
    <w:rsid w:val="002608A2"/>
    <w:rsid w:val="0026104A"/>
    <w:rsid w:val="00261A98"/>
    <w:rsid w:val="00262ECE"/>
    <w:rsid w:val="002634CE"/>
    <w:rsid w:val="00267633"/>
    <w:rsid w:val="00270B26"/>
    <w:rsid w:val="002730D9"/>
    <w:rsid w:val="00280ABA"/>
    <w:rsid w:val="00284E12"/>
    <w:rsid w:val="00284E57"/>
    <w:rsid w:val="00286EA2"/>
    <w:rsid w:val="002879BA"/>
    <w:rsid w:val="00290CA1"/>
    <w:rsid w:val="002914C5"/>
    <w:rsid w:val="00291E7B"/>
    <w:rsid w:val="00292902"/>
    <w:rsid w:val="002945C8"/>
    <w:rsid w:val="002A19FA"/>
    <w:rsid w:val="002A400A"/>
    <w:rsid w:val="002A538D"/>
    <w:rsid w:val="002B0520"/>
    <w:rsid w:val="002B4A0C"/>
    <w:rsid w:val="002C3739"/>
    <w:rsid w:val="002C4B17"/>
    <w:rsid w:val="002C6E62"/>
    <w:rsid w:val="002C75C7"/>
    <w:rsid w:val="002D0503"/>
    <w:rsid w:val="002D0B86"/>
    <w:rsid w:val="002D28AA"/>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300C"/>
    <w:rsid w:val="003369AE"/>
    <w:rsid w:val="00340F33"/>
    <w:rsid w:val="00343F5D"/>
    <w:rsid w:val="003458F5"/>
    <w:rsid w:val="00347551"/>
    <w:rsid w:val="003520FD"/>
    <w:rsid w:val="00354113"/>
    <w:rsid w:val="00356292"/>
    <w:rsid w:val="0036387B"/>
    <w:rsid w:val="003649A3"/>
    <w:rsid w:val="003664B6"/>
    <w:rsid w:val="00366A56"/>
    <w:rsid w:val="00372DD2"/>
    <w:rsid w:val="003753CF"/>
    <w:rsid w:val="0037624A"/>
    <w:rsid w:val="00376544"/>
    <w:rsid w:val="00376830"/>
    <w:rsid w:val="00381F0B"/>
    <w:rsid w:val="00392EEE"/>
    <w:rsid w:val="00395A9E"/>
    <w:rsid w:val="003A0480"/>
    <w:rsid w:val="003A4334"/>
    <w:rsid w:val="003A4C71"/>
    <w:rsid w:val="003A61FF"/>
    <w:rsid w:val="003B060B"/>
    <w:rsid w:val="003B4577"/>
    <w:rsid w:val="003B46DB"/>
    <w:rsid w:val="003B62BD"/>
    <w:rsid w:val="003B6459"/>
    <w:rsid w:val="003B7149"/>
    <w:rsid w:val="003B7C0D"/>
    <w:rsid w:val="003C44DE"/>
    <w:rsid w:val="003C50D0"/>
    <w:rsid w:val="003C5103"/>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265FA"/>
    <w:rsid w:val="004324E0"/>
    <w:rsid w:val="00433CDF"/>
    <w:rsid w:val="00434DA2"/>
    <w:rsid w:val="00437EDC"/>
    <w:rsid w:val="00443FB5"/>
    <w:rsid w:val="0044451D"/>
    <w:rsid w:val="00453ED1"/>
    <w:rsid w:val="00456D18"/>
    <w:rsid w:val="00457487"/>
    <w:rsid w:val="0045771E"/>
    <w:rsid w:val="00457DBB"/>
    <w:rsid w:val="004603A3"/>
    <w:rsid w:val="004626BE"/>
    <w:rsid w:val="004722A0"/>
    <w:rsid w:val="00480679"/>
    <w:rsid w:val="004806A0"/>
    <w:rsid w:val="004809D9"/>
    <w:rsid w:val="00490700"/>
    <w:rsid w:val="00494B4A"/>
    <w:rsid w:val="00496CE4"/>
    <w:rsid w:val="004A1B5A"/>
    <w:rsid w:val="004A5A25"/>
    <w:rsid w:val="004A5F16"/>
    <w:rsid w:val="004A715C"/>
    <w:rsid w:val="004A7CA8"/>
    <w:rsid w:val="004B0E9E"/>
    <w:rsid w:val="004B2C5C"/>
    <w:rsid w:val="004B2C7D"/>
    <w:rsid w:val="004B4175"/>
    <w:rsid w:val="004C2EC8"/>
    <w:rsid w:val="004C3CA8"/>
    <w:rsid w:val="004C66DC"/>
    <w:rsid w:val="004D0C83"/>
    <w:rsid w:val="004D41E5"/>
    <w:rsid w:val="004D6CDF"/>
    <w:rsid w:val="004D730C"/>
    <w:rsid w:val="004E036F"/>
    <w:rsid w:val="004E1592"/>
    <w:rsid w:val="004E7B37"/>
    <w:rsid w:val="004F030E"/>
    <w:rsid w:val="004F19D7"/>
    <w:rsid w:val="004F4197"/>
    <w:rsid w:val="004F5C5E"/>
    <w:rsid w:val="004F60DA"/>
    <w:rsid w:val="00500294"/>
    <w:rsid w:val="00502E27"/>
    <w:rsid w:val="00502F97"/>
    <w:rsid w:val="005038E6"/>
    <w:rsid w:val="005052BF"/>
    <w:rsid w:val="00505834"/>
    <w:rsid w:val="00511DD6"/>
    <w:rsid w:val="0051713F"/>
    <w:rsid w:val="0052763B"/>
    <w:rsid w:val="0053136E"/>
    <w:rsid w:val="00533319"/>
    <w:rsid w:val="00533582"/>
    <w:rsid w:val="00537C30"/>
    <w:rsid w:val="005438AD"/>
    <w:rsid w:val="00543932"/>
    <w:rsid w:val="00550283"/>
    <w:rsid w:val="00554809"/>
    <w:rsid w:val="005551BB"/>
    <w:rsid w:val="0055753C"/>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2B38"/>
    <w:rsid w:val="005A3EB0"/>
    <w:rsid w:val="005A4FE7"/>
    <w:rsid w:val="005B2AC8"/>
    <w:rsid w:val="005B77A2"/>
    <w:rsid w:val="005C3984"/>
    <w:rsid w:val="005C636E"/>
    <w:rsid w:val="005C6504"/>
    <w:rsid w:val="005C6A3A"/>
    <w:rsid w:val="005C7265"/>
    <w:rsid w:val="005D0B9C"/>
    <w:rsid w:val="005D45EB"/>
    <w:rsid w:val="005D7117"/>
    <w:rsid w:val="005E1251"/>
    <w:rsid w:val="005E2A95"/>
    <w:rsid w:val="005E3187"/>
    <w:rsid w:val="005E666F"/>
    <w:rsid w:val="005E767F"/>
    <w:rsid w:val="005F254D"/>
    <w:rsid w:val="005F3BA8"/>
    <w:rsid w:val="005F59C7"/>
    <w:rsid w:val="005F647B"/>
    <w:rsid w:val="005F6893"/>
    <w:rsid w:val="00600817"/>
    <w:rsid w:val="0060207D"/>
    <w:rsid w:val="006034DE"/>
    <w:rsid w:val="00604E4C"/>
    <w:rsid w:val="0061235E"/>
    <w:rsid w:val="00615954"/>
    <w:rsid w:val="00620976"/>
    <w:rsid w:val="006229A4"/>
    <w:rsid w:val="00624725"/>
    <w:rsid w:val="00635015"/>
    <w:rsid w:val="00636315"/>
    <w:rsid w:val="00640C5A"/>
    <w:rsid w:val="00650455"/>
    <w:rsid w:val="00656A72"/>
    <w:rsid w:val="00661BCB"/>
    <w:rsid w:val="00663DF9"/>
    <w:rsid w:val="00665678"/>
    <w:rsid w:val="006672FE"/>
    <w:rsid w:val="0067045C"/>
    <w:rsid w:val="006706A4"/>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0A15"/>
    <w:rsid w:val="006B1F6D"/>
    <w:rsid w:val="006B204B"/>
    <w:rsid w:val="006B29DD"/>
    <w:rsid w:val="006C1440"/>
    <w:rsid w:val="006C5629"/>
    <w:rsid w:val="006D036B"/>
    <w:rsid w:val="006D3A82"/>
    <w:rsid w:val="006D4C3D"/>
    <w:rsid w:val="006E29B8"/>
    <w:rsid w:val="006E2EF4"/>
    <w:rsid w:val="006E319A"/>
    <w:rsid w:val="006E5130"/>
    <w:rsid w:val="006E7FF4"/>
    <w:rsid w:val="006F0E0C"/>
    <w:rsid w:val="006F239E"/>
    <w:rsid w:val="006F7C5D"/>
    <w:rsid w:val="00701D4A"/>
    <w:rsid w:val="0070724D"/>
    <w:rsid w:val="0071057A"/>
    <w:rsid w:val="007112DA"/>
    <w:rsid w:val="00711463"/>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1EA"/>
    <w:rsid w:val="0075494A"/>
    <w:rsid w:val="00754BF2"/>
    <w:rsid w:val="007619A1"/>
    <w:rsid w:val="00761C8A"/>
    <w:rsid w:val="00762720"/>
    <w:rsid w:val="0076514F"/>
    <w:rsid w:val="007653F1"/>
    <w:rsid w:val="007661E7"/>
    <w:rsid w:val="0077013D"/>
    <w:rsid w:val="0077014D"/>
    <w:rsid w:val="00770390"/>
    <w:rsid w:val="00774C93"/>
    <w:rsid w:val="00774CB0"/>
    <w:rsid w:val="00781491"/>
    <w:rsid w:val="00782EFC"/>
    <w:rsid w:val="00783A45"/>
    <w:rsid w:val="00784B56"/>
    <w:rsid w:val="00785307"/>
    <w:rsid w:val="007863C1"/>
    <w:rsid w:val="007900D3"/>
    <w:rsid w:val="007A1887"/>
    <w:rsid w:val="007A1BB6"/>
    <w:rsid w:val="007A233F"/>
    <w:rsid w:val="007A2527"/>
    <w:rsid w:val="007A5964"/>
    <w:rsid w:val="007B0B1F"/>
    <w:rsid w:val="007B0D1E"/>
    <w:rsid w:val="007B344B"/>
    <w:rsid w:val="007B4E02"/>
    <w:rsid w:val="007B5CC1"/>
    <w:rsid w:val="007B619A"/>
    <w:rsid w:val="007B65C6"/>
    <w:rsid w:val="007B6DA2"/>
    <w:rsid w:val="007B7911"/>
    <w:rsid w:val="007C6316"/>
    <w:rsid w:val="007C63D0"/>
    <w:rsid w:val="007D050C"/>
    <w:rsid w:val="007D0C4C"/>
    <w:rsid w:val="007D0D8C"/>
    <w:rsid w:val="007D2E71"/>
    <w:rsid w:val="007D4E5D"/>
    <w:rsid w:val="007D61D3"/>
    <w:rsid w:val="007E00E1"/>
    <w:rsid w:val="007E1F34"/>
    <w:rsid w:val="007E2ACA"/>
    <w:rsid w:val="007E3D13"/>
    <w:rsid w:val="007E5D87"/>
    <w:rsid w:val="007F1FD0"/>
    <w:rsid w:val="007F215D"/>
    <w:rsid w:val="008018C7"/>
    <w:rsid w:val="00802A37"/>
    <w:rsid w:val="00806048"/>
    <w:rsid w:val="00811910"/>
    <w:rsid w:val="00815CB5"/>
    <w:rsid w:val="0081775B"/>
    <w:rsid w:val="00820155"/>
    <w:rsid w:val="0082217F"/>
    <w:rsid w:val="008221DB"/>
    <w:rsid w:val="00824A07"/>
    <w:rsid w:val="008276F3"/>
    <w:rsid w:val="0083014A"/>
    <w:rsid w:val="0083183C"/>
    <w:rsid w:val="008336C6"/>
    <w:rsid w:val="0083567F"/>
    <w:rsid w:val="0084086F"/>
    <w:rsid w:val="00851896"/>
    <w:rsid w:val="00855087"/>
    <w:rsid w:val="00857232"/>
    <w:rsid w:val="00857D6F"/>
    <w:rsid w:val="0086178E"/>
    <w:rsid w:val="00866371"/>
    <w:rsid w:val="00866E9A"/>
    <w:rsid w:val="0086709B"/>
    <w:rsid w:val="00870AA2"/>
    <w:rsid w:val="008714EF"/>
    <w:rsid w:val="008729B7"/>
    <w:rsid w:val="008739EF"/>
    <w:rsid w:val="00873F89"/>
    <w:rsid w:val="00877C6E"/>
    <w:rsid w:val="00883D79"/>
    <w:rsid w:val="00883ED2"/>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36ED"/>
    <w:rsid w:val="008A492C"/>
    <w:rsid w:val="008A5787"/>
    <w:rsid w:val="008A6342"/>
    <w:rsid w:val="008B7222"/>
    <w:rsid w:val="008C3C0E"/>
    <w:rsid w:val="008D00EF"/>
    <w:rsid w:val="008D0CDD"/>
    <w:rsid w:val="008D7148"/>
    <w:rsid w:val="008E19E9"/>
    <w:rsid w:val="008E329E"/>
    <w:rsid w:val="008E444A"/>
    <w:rsid w:val="008E712C"/>
    <w:rsid w:val="008E7C9D"/>
    <w:rsid w:val="008F1446"/>
    <w:rsid w:val="008F225F"/>
    <w:rsid w:val="008F4F1D"/>
    <w:rsid w:val="008F578C"/>
    <w:rsid w:val="0090012C"/>
    <w:rsid w:val="00901CFE"/>
    <w:rsid w:val="00903316"/>
    <w:rsid w:val="0090672D"/>
    <w:rsid w:val="0090697A"/>
    <w:rsid w:val="00906981"/>
    <w:rsid w:val="0091257D"/>
    <w:rsid w:val="009166B7"/>
    <w:rsid w:val="00917222"/>
    <w:rsid w:val="00917B4D"/>
    <w:rsid w:val="009201B7"/>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721F7"/>
    <w:rsid w:val="00984A22"/>
    <w:rsid w:val="00985111"/>
    <w:rsid w:val="00985130"/>
    <w:rsid w:val="00986EEC"/>
    <w:rsid w:val="00987700"/>
    <w:rsid w:val="00987E61"/>
    <w:rsid w:val="00990BCD"/>
    <w:rsid w:val="00992B09"/>
    <w:rsid w:val="009A1DFB"/>
    <w:rsid w:val="009A4D9F"/>
    <w:rsid w:val="009A6826"/>
    <w:rsid w:val="009B6A77"/>
    <w:rsid w:val="009B7136"/>
    <w:rsid w:val="009C121E"/>
    <w:rsid w:val="009C2C4C"/>
    <w:rsid w:val="009C5AF6"/>
    <w:rsid w:val="009D5ECC"/>
    <w:rsid w:val="009D709B"/>
    <w:rsid w:val="009E44E8"/>
    <w:rsid w:val="009E57EA"/>
    <w:rsid w:val="009F4091"/>
    <w:rsid w:val="009F51EC"/>
    <w:rsid w:val="009F6FDA"/>
    <w:rsid w:val="00A018C6"/>
    <w:rsid w:val="00A055DC"/>
    <w:rsid w:val="00A06CD6"/>
    <w:rsid w:val="00A10B16"/>
    <w:rsid w:val="00A10FBD"/>
    <w:rsid w:val="00A12848"/>
    <w:rsid w:val="00A12CBE"/>
    <w:rsid w:val="00A20347"/>
    <w:rsid w:val="00A21972"/>
    <w:rsid w:val="00A21A63"/>
    <w:rsid w:val="00A324EB"/>
    <w:rsid w:val="00A33D52"/>
    <w:rsid w:val="00A3570A"/>
    <w:rsid w:val="00A37E46"/>
    <w:rsid w:val="00A43059"/>
    <w:rsid w:val="00A54E6F"/>
    <w:rsid w:val="00A55A51"/>
    <w:rsid w:val="00A63431"/>
    <w:rsid w:val="00A6653D"/>
    <w:rsid w:val="00A679AA"/>
    <w:rsid w:val="00A704FD"/>
    <w:rsid w:val="00A71768"/>
    <w:rsid w:val="00A73A61"/>
    <w:rsid w:val="00A74F78"/>
    <w:rsid w:val="00A7791B"/>
    <w:rsid w:val="00A77FF8"/>
    <w:rsid w:val="00A831C4"/>
    <w:rsid w:val="00A858FE"/>
    <w:rsid w:val="00A92CA3"/>
    <w:rsid w:val="00A92DA2"/>
    <w:rsid w:val="00A936C2"/>
    <w:rsid w:val="00A94AF6"/>
    <w:rsid w:val="00A9500D"/>
    <w:rsid w:val="00A9742D"/>
    <w:rsid w:val="00AA0619"/>
    <w:rsid w:val="00AA1B7A"/>
    <w:rsid w:val="00AA30B8"/>
    <w:rsid w:val="00AA4417"/>
    <w:rsid w:val="00AA538C"/>
    <w:rsid w:val="00AA5BD1"/>
    <w:rsid w:val="00AA6DDA"/>
    <w:rsid w:val="00AA7F68"/>
    <w:rsid w:val="00AB1C3A"/>
    <w:rsid w:val="00AB3372"/>
    <w:rsid w:val="00AB6F52"/>
    <w:rsid w:val="00AC4913"/>
    <w:rsid w:val="00AC4AB1"/>
    <w:rsid w:val="00AC58B5"/>
    <w:rsid w:val="00AD1AEA"/>
    <w:rsid w:val="00AD32F1"/>
    <w:rsid w:val="00AE3D57"/>
    <w:rsid w:val="00AE4631"/>
    <w:rsid w:val="00AE4C98"/>
    <w:rsid w:val="00AE57D4"/>
    <w:rsid w:val="00AE6F05"/>
    <w:rsid w:val="00AF28AC"/>
    <w:rsid w:val="00AF2BD9"/>
    <w:rsid w:val="00B00D17"/>
    <w:rsid w:val="00B01238"/>
    <w:rsid w:val="00B012DF"/>
    <w:rsid w:val="00B0165D"/>
    <w:rsid w:val="00B04261"/>
    <w:rsid w:val="00B049BF"/>
    <w:rsid w:val="00B054A6"/>
    <w:rsid w:val="00B0786A"/>
    <w:rsid w:val="00B07A59"/>
    <w:rsid w:val="00B15148"/>
    <w:rsid w:val="00B20A56"/>
    <w:rsid w:val="00B21841"/>
    <w:rsid w:val="00B221DA"/>
    <w:rsid w:val="00B238F5"/>
    <w:rsid w:val="00B25BC4"/>
    <w:rsid w:val="00B35812"/>
    <w:rsid w:val="00B4086B"/>
    <w:rsid w:val="00B421C2"/>
    <w:rsid w:val="00B432BF"/>
    <w:rsid w:val="00B4535B"/>
    <w:rsid w:val="00B47A03"/>
    <w:rsid w:val="00B5016A"/>
    <w:rsid w:val="00B54813"/>
    <w:rsid w:val="00B5795F"/>
    <w:rsid w:val="00B663FB"/>
    <w:rsid w:val="00B66728"/>
    <w:rsid w:val="00B7348D"/>
    <w:rsid w:val="00B741AD"/>
    <w:rsid w:val="00B7450D"/>
    <w:rsid w:val="00B75A33"/>
    <w:rsid w:val="00B773DA"/>
    <w:rsid w:val="00B77C27"/>
    <w:rsid w:val="00B80277"/>
    <w:rsid w:val="00B82FA8"/>
    <w:rsid w:val="00B83151"/>
    <w:rsid w:val="00B84BF3"/>
    <w:rsid w:val="00B84FBE"/>
    <w:rsid w:val="00B908BE"/>
    <w:rsid w:val="00B908E8"/>
    <w:rsid w:val="00B97A66"/>
    <w:rsid w:val="00BA16FD"/>
    <w:rsid w:val="00BA3E55"/>
    <w:rsid w:val="00BA7DE1"/>
    <w:rsid w:val="00BB2984"/>
    <w:rsid w:val="00BB40E8"/>
    <w:rsid w:val="00BC02B0"/>
    <w:rsid w:val="00BC07BC"/>
    <w:rsid w:val="00BC1BE2"/>
    <w:rsid w:val="00BC3058"/>
    <w:rsid w:val="00BC51F6"/>
    <w:rsid w:val="00BC68C4"/>
    <w:rsid w:val="00BC7A2E"/>
    <w:rsid w:val="00BD1C92"/>
    <w:rsid w:val="00BD744C"/>
    <w:rsid w:val="00BE320C"/>
    <w:rsid w:val="00BE79FC"/>
    <w:rsid w:val="00BF07DC"/>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328C9"/>
    <w:rsid w:val="00C341D6"/>
    <w:rsid w:val="00C35B20"/>
    <w:rsid w:val="00C36BD4"/>
    <w:rsid w:val="00C37A64"/>
    <w:rsid w:val="00C40043"/>
    <w:rsid w:val="00C42048"/>
    <w:rsid w:val="00C44CAF"/>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87F85"/>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49F8"/>
    <w:rsid w:val="00CD68A1"/>
    <w:rsid w:val="00CD7BAB"/>
    <w:rsid w:val="00CE7D23"/>
    <w:rsid w:val="00CF340D"/>
    <w:rsid w:val="00CF71C2"/>
    <w:rsid w:val="00D005AA"/>
    <w:rsid w:val="00D03070"/>
    <w:rsid w:val="00D0680D"/>
    <w:rsid w:val="00D1179D"/>
    <w:rsid w:val="00D132AD"/>
    <w:rsid w:val="00D16112"/>
    <w:rsid w:val="00D170EC"/>
    <w:rsid w:val="00D21459"/>
    <w:rsid w:val="00D234A7"/>
    <w:rsid w:val="00D23D3C"/>
    <w:rsid w:val="00D26616"/>
    <w:rsid w:val="00D26D15"/>
    <w:rsid w:val="00D3146B"/>
    <w:rsid w:val="00D32104"/>
    <w:rsid w:val="00D32F37"/>
    <w:rsid w:val="00D34A9C"/>
    <w:rsid w:val="00D34AB2"/>
    <w:rsid w:val="00D34BAC"/>
    <w:rsid w:val="00D36405"/>
    <w:rsid w:val="00D37601"/>
    <w:rsid w:val="00D3763E"/>
    <w:rsid w:val="00D37EAF"/>
    <w:rsid w:val="00D40AE9"/>
    <w:rsid w:val="00D42432"/>
    <w:rsid w:val="00D43D26"/>
    <w:rsid w:val="00D45DCC"/>
    <w:rsid w:val="00D46500"/>
    <w:rsid w:val="00D54A74"/>
    <w:rsid w:val="00D63987"/>
    <w:rsid w:val="00D662E7"/>
    <w:rsid w:val="00D67E36"/>
    <w:rsid w:val="00D742DE"/>
    <w:rsid w:val="00D778FA"/>
    <w:rsid w:val="00D77A1B"/>
    <w:rsid w:val="00D8002D"/>
    <w:rsid w:val="00D820D4"/>
    <w:rsid w:val="00D825F9"/>
    <w:rsid w:val="00D84816"/>
    <w:rsid w:val="00D86513"/>
    <w:rsid w:val="00D86789"/>
    <w:rsid w:val="00D902F4"/>
    <w:rsid w:val="00D91141"/>
    <w:rsid w:val="00D91ADA"/>
    <w:rsid w:val="00D93919"/>
    <w:rsid w:val="00D94E86"/>
    <w:rsid w:val="00DA0089"/>
    <w:rsid w:val="00DA2D6C"/>
    <w:rsid w:val="00DA7D58"/>
    <w:rsid w:val="00DB0AC9"/>
    <w:rsid w:val="00DB7055"/>
    <w:rsid w:val="00DC04A7"/>
    <w:rsid w:val="00DC0508"/>
    <w:rsid w:val="00DC1794"/>
    <w:rsid w:val="00DC33AA"/>
    <w:rsid w:val="00DC428B"/>
    <w:rsid w:val="00DC5BAB"/>
    <w:rsid w:val="00DC6D32"/>
    <w:rsid w:val="00DD00E4"/>
    <w:rsid w:val="00DD047D"/>
    <w:rsid w:val="00DD0B43"/>
    <w:rsid w:val="00DD0E74"/>
    <w:rsid w:val="00DD0FD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4972"/>
    <w:rsid w:val="00E17F05"/>
    <w:rsid w:val="00E22BB1"/>
    <w:rsid w:val="00E2393C"/>
    <w:rsid w:val="00E35630"/>
    <w:rsid w:val="00E35BDB"/>
    <w:rsid w:val="00E370AF"/>
    <w:rsid w:val="00E40A99"/>
    <w:rsid w:val="00E40C10"/>
    <w:rsid w:val="00E413DB"/>
    <w:rsid w:val="00E41C93"/>
    <w:rsid w:val="00E426F9"/>
    <w:rsid w:val="00E464D0"/>
    <w:rsid w:val="00E46ACC"/>
    <w:rsid w:val="00E517B1"/>
    <w:rsid w:val="00E52B01"/>
    <w:rsid w:val="00E530A1"/>
    <w:rsid w:val="00E53F23"/>
    <w:rsid w:val="00E5788D"/>
    <w:rsid w:val="00E57C3A"/>
    <w:rsid w:val="00E6032F"/>
    <w:rsid w:val="00E611A4"/>
    <w:rsid w:val="00E6138F"/>
    <w:rsid w:val="00E62D19"/>
    <w:rsid w:val="00E6379F"/>
    <w:rsid w:val="00E71284"/>
    <w:rsid w:val="00E738DD"/>
    <w:rsid w:val="00E7530E"/>
    <w:rsid w:val="00E759C8"/>
    <w:rsid w:val="00E765B1"/>
    <w:rsid w:val="00E810A5"/>
    <w:rsid w:val="00E82BD5"/>
    <w:rsid w:val="00E85FD2"/>
    <w:rsid w:val="00E91799"/>
    <w:rsid w:val="00E969F8"/>
    <w:rsid w:val="00E97FDC"/>
    <w:rsid w:val="00EA0750"/>
    <w:rsid w:val="00EA5B86"/>
    <w:rsid w:val="00EA6E1D"/>
    <w:rsid w:val="00EB0134"/>
    <w:rsid w:val="00EB4BFC"/>
    <w:rsid w:val="00EB4DFB"/>
    <w:rsid w:val="00EB5BB1"/>
    <w:rsid w:val="00EB7056"/>
    <w:rsid w:val="00EC1C3E"/>
    <w:rsid w:val="00EC3A75"/>
    <w:rsid w:val="00EC55B4"/>
    <w:rsid w:val="00EC5E35"/>
    <w:rsid w:val="00EC7722"/>
    <w:rsid w:val="00ED0B47"/>
    <w:rsid w:val="00ED2880"/>
    <w:rsid w:val="00ED6170"/>
    <w:rsid w:val="00EE0DFF"/>
    <w:rsid w:val="00EE625F"/>
    <w:rsid w:val="00EF00AF"/>
    <w:rsid w:val="00EF167F"/>
    <w:rsid w:val="00EF5E14"/>
    <w:rsid w:val="00F00D1F"/>
    <w:rsid w:val="00F06054"/>
    <w:rsid w:val="00F10B34"/>
    <w:rsid w:val="00F1150F"/>
    <w:rsid w:val="00F11EC8"/>
    <w:rsid w:val="00F1278D"/>
    <w:rsid w:val="00F12CC6"/>
    <w:rsid w:val="00F1687F"/>
    <w:rsid w:val="00F1799E"/>
    <w:rsid w:val="00F201EF"/>
    <w:rsid w:val="00F245D0"/>
    <w:rsid w:val="00F24659"/>
    <w:rsid w:val="00F251E5"/>
    <w:rsid w:val="00F31A64"/>
    <w:rsid w:val="00F323B7"/>
    <w:rsid w:val="00F36E61"/>
    <w:rsid w:val="00F403BB"/>
    <w:rsid w:val="00F40FD5"/>
    <w:rsid w:val="00F42B0D"/>
    <w:rsid w:val="00F44812"/>
    <w:rsid w:val="00F44ED6"/>
    <w:rsid w:val="00F509BC"/>
    <w:rsid w:val="00F51D4D"/>
    <w:rsid w:val="00F54598"/>
    <w:rsid w:val="00F56026"/>
    <w:rsid w:val="00F607EF"/>
    <w:rsid w:val="00F62DD3"/>
    <w:rsid w:val="00F63E6B"/>
    <w:rsid w:val="00F64C72"/>
    <w:rsid w:val="00F64E28"/>
    <w:rsid w:val="00F666EC"/>
    <w:rsid w:val="00F70A68"/>
    <w:rsid w:val="00F716DB"/>
    <w:rsid w:val="00F7330E"/>
    <w:rsid w:val="00F735C1"/>
    <w:rsid w:val="00F73C36"/>
    <w:rsid w:val="00F7672C"/>
    <w:rsid w:val="00F77D1D"/>
    <w:rsid w:val="00F80C94"/>
    <w:rsid w:val="00F876CD"/>
    <w:rsid w:val="00F87CCB"/>
    <w:rsid w:val="00F917E7"/>
    <w:rsid w:val="00F92178"/>
    <w:rsid w:val="00F941D2"/>
    <w:rsid w:val="00F94F60"/>
    <w:rsid w:val="00F9569D"/>
    <w:rsid w:val="00FA67F6"/>
    <w:rsid w:val="00FA77B1"/>
    <w:rsid w:val="00FB2082"/>
    <w:rsid w:val="00FB371B"/>
    <w:rsid w:val="00FB50A0"/>
    <w:rsid w:val="00FC1BE0"/>
    <w:rsid w:val="00FC6123"/>
    <w:rsid w:val="00FD01E7"/>
    <w:rsid w:val="00FD0E3A"/>
    <w:rsid w:val="00FD1624"/>
    <w:rsid w:val="00FD2187"/>
    <w:rsid w:val="00FD541B"/>
    <w:rsid w:val="00FE1961"/>
    <w:rsid w:val="00FE21B6"/>
    <w:rsid w:val="00FE5BA7"/>
    <w:rsid w:val="00FE617C"/>
    <w:rsid w:val="00FE71C4"/>
    <w:rsid w:val="00FE7458"/>
    <w:rsid w:val="00FE7E5F"/>
    <w:rsid w:val="00FF0072"/>
    <w:rsid w:val="00FF37BD"/>
    <w:rsid w:val="00FF406A"/>
    <w:rsid w:val="00FF5119"/>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1053AEC1-18CD-4CC0-988D-78DB7E12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446"/>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5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E530A1"/>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99"/>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99"/>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paragraph" w:styleId="affffff5">
    <w:name w:val="Body Text Indent"/>
    <w:basedOn w:val="a"/>
    <w:link w:val="affffff6"/>
    <w:rsid w:val="002B0520"/>
    <w:pPr>
      <w:spacing w:after="120" w:line="276" w:lineRule="auto"/>
      <w:ind w:left="283"/>
    </w:pPr>
    <w:rPr>
      <w:rFonts w:ascii="Calibri" w:eastAsia="Times New Roman" w:hAnsi="Calibri" w:cs="Times New Roman"/>
      <w:lang w:eastAsia="ru-RU"/>
    </w:rPr>
  </w:style>
  <w:style w:type="character" w:customStyle="1" w:styleId="affffff6">
    <w:name w:val="Основной текст с отступом Знак"/>
    <w:basedOn w:val="a0"/>
    <w:link w:val="affffff5"/>
    <w:rsid w:val="002B0520"/>
    <w:rPr>
      <w:rFonts w:ascii="Calibri" w:eastAsia="Times New Roman" w:hAnsi="Calibri" w:cs="Times New Roman"/>
      <w:lang w:eastAsia="ru-RU"/>
    </w:rPr>
  </w:style>
  <w:style w:type="character" w:customStyle="1" w:styleId="FontStyle48">
    <w:name w:val="Font Style48"/>
    <w:basedOn w:val="a0"/>
    <w:uiPriority w:val="99"/>
    <w:rsid w:val="00F64C72"/>
    <w:rPr>
      <w:rFonts w:ascii="Times New Roman" w:hAnsi="Times New Roman" w:cs="Times New Roman"/>
      <w:sz w:val="26"/>
      <w:szCs w:val="26"/>
    </w:rPr>
  </w:style>
  <w:style w:type="paragraph" w:customStyle="1" w:styleId="Style16">
    <w:name w:val="Style16"/>
    <w:basedOn w:val="a"/>
    <w:uiPriority w:val="99"/>
    <w:rsid w:val="00F64C72"/>
    <w:pPr>
      <w:widowControl w:val="0"/>
      <w:autoSpaceDE w:val="0"/>
      <w:autoSpaceDN w:val="0"/>
      <w:adjustRightInd w:val="0"/>
      <w:spacing w:line="400" w:lineRule="exact"/>
      <w:ind w:firstLine="691"/>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F64C72"/>
    <w:pPr>
      <w:widowControl w:val="0"/>
      <w:autoSpaceDE w:val="0"/>
      <w:autoSpaceDN w:val="0"/>
      <w:adjustRightInd w:val="0"/>
      <w:spacing w:line="278" w:lineRule="exact"/>
      <w:jc w:val="both"/>
    </w:pPr>
    <w:rPr>
      <w:rFonts w:ascii="Arial Black" w:eastAsia="Times New Roman" w:hAnsi="Arial Black" w:cs="Times New Roman"/>
      <w:sz w:val="24"/>
      <w:szCs w:val="24"/>
      <w:lang w:eastAsia="ru-RU"/>
    </w:rPr>
  </w:style>
  <w:style w:type="character" w:customStyle="1" w:styleId="FontStyle12">
    <w:name w:val="Font Style12"/>
    <w:basedOn w:val="a0"/>
    <w:uiPriority w:val="99"/>
    <w:rsid w:val="00F64C72"/>
    <w:rPr>
      <w:rFonts w:ascii="Times New Roman" w:hAnsi="Times New Roman" w:cs="Times New Roman"/>
      <w:b/>
      <w:bCs/>
      <w:i/>
      <w:iCs/>
      <w:sz w:val="22"/>
      <w:szCs w:val="22"/>
    </w:rPr>
  </w:style>
  <w:style w:type="paragraph" w:customStyle="1" w:styleId="Style7">
    <w:name w:val="Style7"/>
    <w:basedOn w:val="a"/>
    <w:uiPriority w:val="99"/>
    <w:rsid w:val="00F64C72"/>
    <w:pPr>
      <w:widowControl w:val="0"/>
      <w:autoSpaceDE w:val="0"/>
      <w:autoSpaceDN w:val="0"/>
      <w:adjustRightInd w:val="0"/>
      <w:spacing w:line="276" w:lineRule="exact"/>
      <w:ind w:firstLine="749"/>
      <w:jc w:val="both"/>
    </w:pPr>
    <w:rPr>
      <w:rFonts w:ascii="Times New Roman" w:eastAsiaTheme="minorEastAsia" w:hAnsi="Times New Roman" w:cs="Times New Roman"/>
      <w:sz w:val="24"/>
      <w:szCs w:val="24"/>
      <w:lang w:eastAsia="ru-RU"/>
    </w:rPr>
  </w:style>
  <w:style w:type="character" w:customStyle="1" w:styleId="CommentTextChar">
    <w:name w:val="Comment Text Char"/>
    <w:uiPriority w:val="99"/>
    <w:locked/>
    <w:rsid w:val="00F24659"/>
    <w:rPr>
      <w:rFonts w:ascii="Times New Roman" w:hAnsi="Times New Roman"/>
      <w:sz w:val="20"/>
    </w:rPr>
  </w:style>
  <w:style w:type="character" w:customStyle="1" w:styleId="CommentSubjectChar">
    <w:name w:val="Comment Subject Char"/>
    <w:uiPriority w:val="99"/>
    <w:locked/>
    <w:rsid w:val="00F24659"/>
    <w:rPr>
      <w:b/>
    </w:rPr>
  </w:style>
  <w:style w:type="paragraph" w:customStyle="1" w:styleId="msonormalcxspmiddle">
    <w:name w:val="msonormalcxspmiddle"/>
    <w:basedOn w:val="a"/>
    <w:uiPriority w:val="99"/>
    <w:rsid w:val="00F2465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Hyperlink1">
    <w:name w:val="Hyperlink.1"/>
    <w:uiPriority w:val="99"/>
    <w:rsid w:val="00F24659"/>
    <w:rPr>
      <w:lang w:val="ru-RU"/>
    </w:rPr>
  </w:style>
  <w:style w:type="character" w:customStyle="1" w:styleId="2d">
    <w:name w:val="Основной текст2"/>
    <w:basedOn w:val="a0"/>
    <w:uiPriority w:val="99"/>
    <w:rsid w:val="00F24659"/>
    <w:rPr>
      <w:rFonts w:ascii="Times New Roman" w:hAnsi="Times New Roman" w:cs="Times New Roman"/>
      <w:sz w:val="18"/>
      <w:szCs w:val="18"/>
      <w:shd w:val="clear" w:color="auto" w:fill="FFFFFF"/>
    </w:rPr>
  </w:style>
  <w:style w:type="character" w:customStyle="1" w:styleId="1f1">
    <w:name w:val="Основной текст1"/>
    <w:link w:val="170"/>
    <w:uiPriority w:val="99"/>
    <w:locked/>
    <w:rsid w:val="00F24659"/>
    <w:rPr>
      <w:sz w:val="27"/>
      <w:shd w:val="clear" w:color="auto" w:fill="FFFFFF"/>
    </w:rPr>
  </w:style>
  <w:style w:type="character" w:customStyle="1" w:styleId="35">
    <w:name w:val="Основной текст3"/>
    <w:basedOn w:val="1f1"/>
    <w:uiPriority w:val="99"/>
    <w:rsid w:val="00F24659"/>
    <w:rPr>
      <w:rFonts w:cs="Times New Roman"/>
      <w:sz w:val="18"/>
      <w:szCs w:val="18"/>
      <w:shd w:val="clear" w:color="auto" w:fill="FFFFFF"/>
      <w:lang w:bidi="ar-SA"/>
    </w:rPr>
  </w:style>
  <w:style w:type="paragraph" w:customStyle="1" w:styleId="170">
    <w:name w:val="Основной текст17"/>
    <w:basedOn w:val="a"/>
    <w:link w:val="1f1"/>
    <w:uiPriority w:val="99"/>
    <w:rsid w:val="00F24659"/>
    <w:pPr>
      <w:shd w:val="clear" w:color="auto" w:fill="FFFFFF"/>
      <w:spacing w:line="192" w:lineRule="exact"/>
    </w:pPr>
    <w:rPr>
      <w:sz w:val="27"/>
      <w:shd w:val="clear" w:color="auto" w:fill="FFFFFF"/>
    </w:rPr>
  </w:style>
  <w:style w:type="character" w:customStyle="1" w:styleId="90">
    <w:name w:val="Основной текст (9)"/>
    <w:basedOn w:val="a0"/>
    <w:uiPriority w:val="99"/>
    <w:rsid w:val="00F24659"/>
    <w:rPr>
      <w:rFonts w:ascii="Times New Roman" w:hAnsi="Times New Roman" w:cs="Times New Roman"/>
      <w:sz w:val="18"/>
      <w:szCs w:val="18"/>
    </w:rPr>
  </w:style>
  <w:style w:type="paragraph" w:customStyle="1" w:styleId="Style4">
    <w:name w:val="Style4"/>
    <w:basedOn w:val="a"/>
    <w:uiPriority w:val="99"/>
    <w:rsid w:val="00F24659"/>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F24659"/>
    <w:rPr>
      <w:rFonts w:ascii="Times New Roman" w:hAnsi="Times New Roman" w:cs="Times New Roman"/>
      <w:sz w:val="22"/>
      <w:szCs w:val="22"/>
    </w:rPr>
  </w:style>
  <w:style w:type="character" w:customStyle="1" w:styleId="FontStyle15">
    <w:name w:val="Font Style15"/>
    <w:basedOn w:val="a0"/>
    <w:uiPriority w:val="99"/>
    <w:rsid w:val="00F24659"/>
    <w:rPr>
      <w:rFonts w:ascii="Times New Roman" w:hAnsi="Times New Roman" w:cs="Times New Roman"/>
      <w:b/>
      <w:bCs/>
      <w:sz w:val="22"/>
      <w:szCs w:val="22"/>
    </w:rPr>
  </w:style>
  <w:style w:type="paragraph" w:customStyle="1" w:styleId="Style3">
    <w:name w:val="Style3"/>
    <w:basedOn w:val="a"/>
    <w:uiPriority w:val="99"/>
    <w:rsid w:val="00F24659"/>
    <w:pPr>
      <w:widowControl w:val="0"/>
      <w:autoSpaceDE w:val="0"/>
      <w:autoSpaceDN w:val="0"/>
      <w:adjustRightInd w:val="0"/>
    </w:pPr>
    <w:rPr>
      <w:rFonts w:ascii="Angsana New" w:eastAsia="Times New Roman" w:hAnsi="Angsana New" w:cs="Times New Roman"/>
      <w:sz w:val="24"/>
      <w:szCs w:val="24"/>
      <w:lang w:eastAsia="ru-RU" w:bidi="th-TH"/>
    </w:rPr>
  </w:style>
  <w:style w:type="character" w:customStyle="1" w:styleId="FontStyle14">
    <w:name w:val="Font Style14"/>
    <w:basedOn w:val="a0"/>
    <w:uiPriority w:val="99"/>
    <w:rsid w:val="00F24659"/>
    <w:rPr>
      <w:rFonts w:ascii="Times New Roman" w:hAnsi="Times New Roman" w:cs="Times New Roman"/>
      <w:i/>
      <w:iCs/>
      <w:sz w:val="22"/>
      <w:szCs w:val="22"/>
    </w:rPr>
  </w:style>
  <w:style w:type="character" w:customStyle="1" w:styleId="8pt">
    <w:name w:val="Основной текст + 8 pt"/>
    <w:aliases w:val="Курсив,Основной текст (2) + 11,5 pt"/>
    <w:basedOn w:val="1f1"/>
    <w:rsid w:val="00F24659"/>
    <w:rPr>
      <w:rFonts w:cs="Times New Roman"/>
      <w:i/>
      <w:iCs/>
      <w:sz w:val="16"/>
      <w:szCs w:val="16"/>
      <w:shd w:val="clear" w:color="auto" w:fill="FFFFFF"/>
      <w:lang w:bidi="ar-SA"/>
    </w:rPr>
  </w:style>
  <w:style w:type="character" w:customStyle="1" w:styleId="200">
    <w:name w:val="Основной текст (20)"/>
    <w:basedOn w:val="a0"/>
    <w:uiPriority w:val="99"/>
    <w:rsid w:val="00F24659"/>
    <w:rPr>
      <w:rFonts w:ascii="Times New Roman" w:hAnsi="Times New Roman" w:cs="Times New Roman"/>
      <w:sz w:val="18"/>
      <w:szCs w:val="18"/>
    </w:rPr>
  </w:style>
  <w:style w:type="character" w:customStyle="1" w:styleId="36">
    <w:name w:val="Подпись к таблице (3)_"/>
    <w:link w:val="37"/>
    <w:locked/>
    <w:rsid w:val="00F24659"/>
    <w:rPr>
      <w:rFonts w:ascii="Times New Roman" w:hAnsi="Times New Roman"/>
      <w:b/>
      <w:i/>
      <w:shd w:val="clear" w:color="auto" w:fill="FFFFFF"/>
    </w:rPr>
  </w:style>
  <w:style w:type="paragraph" w:customStyle="1" w:styleId="37">
    <w:name w:val="Подпись к таблице (3)"/>
    <w:basedOn w:val="a"/>
    <w:link w:val="36"/>
    <w:rsid w:val="00F24659"/>
    <w:pPr>
      <w:widowControl w:val="0"/>
      <w:shd w:val="clear" w:color="auto" w:fill="FFFFFF"/>
      <w:spacing w:line="274" w:lineRule="exact"/>
      <w:jc w:val="both"/>
    </w:pPr>
    <w:rPr>
      <w:rFonts w:ascii="Times New Roman" w:hAnsi="Times New Roman"/>
      <w:b/>
      <w:i/>
    </w:rPr>
  </w:style>
  <w:style w:type="character" w:customStyle="1" w:styleId="Bodytext9">
    <w:name w:val="Body text (9)_"/>
    <w:link w:val="Bodytext90"/>
    <w:locked/>
    <w:rsid w:val="00F24659"/>
    <w:rPr>
      <w:rFonts w:ascii="Times New Roman" w:hAnsi="Times New Roman"/>
      <w:sz w:val="24"/>
      <w:shd w:val="clear" w:color="auto" w:fill="FFFFFF"/>
    </w:rPr>
  </w:style>
  <w:style w:type="paragraph" w:customStyle="1" w:styleId="Bodytext90">
    <w:name w:val="Body text (9)"/>
    <w:basedOn w:val="a"/>
    <w:link w:val="Bodytext9"/>
    <w:rsid w:val="00F24659"/>
    <w:pPr>
      <w:shd w:val="clear" w:color="auto" w:fill="FFFFFF"/>
      <w:spacing w:line="240" w:lineRule="atLeast"/>
    </w:pPr>
    <w:rPr>
      <w:rFonts w:ascii="Times New Roman" w:hAnsi="Times New Roman"/>
      <w:sz w:val="24"/>
    </w:rPr>
  </w:style>
  <w:style w:type="character" w:customStyle="1" w:styleId="Bodytext4">
    <w:name w:val="Body text (4)_"/>
    <w:link w:val="Bodytext40"/>
    <w:locked/>
    <w:rsid w:val="00F24659"/>
    <w:rPr>
      <w:rFonts w:ascii="Times New Roman" w:hAnsi="Times New Roman"/>
      <w:sz w:val="24"/>
      <w:shd w:val="clear" w:color="auto" w:fill="FFFFFF"/>
    </w:rPr>
  </w:style>
  <w:style w:type="paragraph" w:customStyle="1" w:styleId="Bodytext40">
    <w:name w:val="Body text (4)"/>
    <w:basedOn w:val="a"/>
    <w:link w:val="Bodytext4"/>
    <w:rsid w:val="00F24659"/>
    <w:pPr>
      <w:shd w:val="clear" w:color="auto" w:fill="FFFFFF"/>
      <w:spacing w:line="394" w:lineRule="exact"/>
    </w:pPr>
    <w:rPr>
      <w:rFonts w:ascii="Times New Roman" w:hAnsi="Times New Roman"/>
      <w:sz w:val="24"/>
    </w:rPr>
  </w:style>
  <w:style w:type="character" w:customStyle="1" w:styleId="211pt">
    <w:name w:val="Основной текст (2) + 11 pt"/>
    <w:aliases w:val="Полужирный,Интервал 0 pt"/>
    <w:rsid w:val="00F24659"/>
    <w:rPr>
      <w:rFonts w:ascii="Times New Roman" w:hAnsi="Times New Roman"/>
      <w:color w:val="000000"/>
      <w:spacing w:val="0"/>
      <w:w w:val="100"/>
      <w:position w:val="0"/>
      <w:sz w:val="22"/>
      <w:u w:val="none"/>
      <w:lang w:val="ru-RU" w:eastAsia="ru-RU"/>
    </w:rPr>
  </w:style>
  <w:style w:type="character" w:customStyle="1" w:styleId="2Exact">
    <w:name w:val="Основной текст (2) Exact"/>
    <w:basedOn w:val="a0"/>
    <w:rsid w:val="00F24659"/>
    <w:rPr>
      <w:rFonts w:ascii="Arial" w:eastAsia="Times New Roman" w:hAnsi="Arial" w:cs="Arial"/>
      <w:sz w:val="20"/>
      <w:szCs w:val="20"/>
      <w:u w:val="none"/>
    </w:rPr>
  </w:style>
  <w:style w:type="character" w:styleId="affffff7">
    <w:name w:val="Placeholder Text"/>
    <w:basedOn w:val="a0"/>
    <w:uiPriority w:val="99"/>
    <w:semiHidden/>
    <w:rsid w:val="00F24659"/>
    <w:rPr>
      <w:color w:val="808080"/>
    </w:rPr>
  </w:style>
  <w:style w:type="paragraph" w:customStyle="1" w:styleId="Style23">
    <w:name w:val="Style23"/>
    <w:basedOn w:val="a"/>
    <w:uiPriority w:val="99"/>
    <w:rsid w:val="00F24659"/>
    <w:pPr>
      <w:widowControl w:val="0"/>
      <w:autoSpaceDE w:val="0"/>
      <w:autoSpaceDN w:val="0"/>
      <w:adjustRightInd w:val="0"/>
      <w:spacing w:line="288" w:lineRule="exact"/>
      <w:ind w:hanging="202"/>
    </w:pPr>
    <w:rPr>
      <w:rFonts w:ascii="Arial" w:eastAsiaTheme="minorEastAsia" w:hAnsi="Arial" w:cs="Arial"/>
      <w:sz w:val="24"/>
      <w:szCs w:val="24"/>
      <w:lang w:eastAsia="ru-RU"/>
    </w:rPr>
  </w:style>
  <w:style w:type="paragraph" w:customStyle="1" w:styleId="Style43">
    <w:name w:val="Style43"/>
    <w:basedOn w:val="a"/>
    <w:uiPriority w:val="99"/>
    <w:rsid w:val="00F24659"/>
    <w:pPr>
      <w:widowControl w:val="0"/>
      <w:autoSpaceDE w:val="0"/>
      <w:autoSpaceDN w:val="0"/>
      <w:adjustRightInd w:val="0"/>
      <w:spacing w:line="221" w:lineRule="exact"/>
      <w:jc w:val="center"/>
    </w:pPr>
    <w:rPr>
      <w:rFonts w:ascii="Arial" w:eastAsiaTheme="minorEastAsia" w:hAnsi="Arial" w:cs="Arial"/>
      <w:sz w:val="24"/>
      <w:szCs w:val="24"/>
      <w:lang w:eastAsia="ru-RU"/>
    </w:rPr>
  </w:style>
  <w:style w:type="character" w:customStyle="1" w:styleId="FontStyle73">
    <w:name w:val="Font Style73"/>
    <w:basedOn w:val="a0"/>
    <w:uiPriority w:val="99"/>
    <w:rsid w:val="00F24659"/>
    <w:rPr>
      <w:rFonts w:ascii="Times New Roman" w:hAnsi="Times New Roman" w:cs="Times New Roman"/>
      <w:b/>
      <w:bCs/>
      <w:sz w:val="20"/>
      <w:szCs w:val="20"/>
    </w:rPr>
  </w:style>
  <w:style w:type="paragraph" w:customStyle="1" w:styleId="Style37">
    <w:name w:val="Style37"/>
    <w:basedOn w:val="a"/>
    <w:uiPriority w:val="99"/>
    <w:rsid w:val="00F24659"/>
    <w:pPr>
      <w:widowControl w:val="0"/>
      <w:autoSpaceDE w:val="0"/>
      <w:autoSpaceDN w:val="0"/>
      <w:adjustRightInd w:val="0"/>
      <w:spacing w:line="264" w:lineRule="exact"/>
    </w:pPr>
    <w:rPr>
      <w:rFonts w:ascii="Arial" w:eastAsiaTheme="minorEastAsia" w:hAnsi="Arial" w:cs="Arial"/>
      <w:sz w:val="24"/>
      <w:szCs w:val="24"/>
      <w:lang w:eastAsia="ru-RU"/>
    </w:rPr>
  </w:style>
  <w:style w:type="character" w:customStyle="1" w:styleId="FontStyle75">
    <w:name w:val="Font Style75"/>
    <w:basedOn w:val="a0"/>
    <w:uiPriority w:val="99"/>
    <w:rsid w:val="00F24659"/>
    <w:rPr>
      <w:rFonts w:ascii="Times New Roman" w:hAnsi="Times New Roman" w:cs="Times New Roman"/>
      <w:sz w:val="20"/>
      <w:szCs w:val="20"/>
    </w:rPr>
  </w:style>
  <w:style w:type="paragraph" w:customStyle="1" w:styleId="Style50">
    <w:name w:val="Style50"/>
    <w:basedOn w:val="a"/>
    <w:uiPriority w:val="99"/>
    <w:rsid w:val="00F24659"/>
    <w:pPr>
      <w:widowControl w:val="0"/>
      <w:autoSpaceDE w:val="0"/>
      <w:autoSpaceDN w:val="0"/>
      <w:adjustRightInd w:val="0"/>
      <w:spacing w:line="264" w:lineRule="exact"/>
      <w:ind w:hanging="384"/>
    </w:pPr>
    <w:rPr>
      <w:rFonts w:ascii="Arial" w:eastAsiaTheme="minorEastAsia" w:hAnsi="Arial" w:cs="Arial"/>
      <w:sz w:val="24"/>
      <w:szCs w:val="24"/>
      <w:lang w:eastAsia="ru-RU"/>
    </w:rPr>
  </w:style>
  <w:style w:type="paragraph" w:customStyle="1" w:styleId="Style42">
    <w:name w:val="Style42"/>
    <w:basedOn w:val="a"/>
    <w:uiPriority w:val="99"/>
    <w:rsid w:val="00F24659"/>
    <w:pPr>
      <w:widowControl w:val="0"/>
      <w:autoSpaceDE w:val="0"/>
      <w:autoSpaceDN w:val="0"/>
      <w:adjustRightInd w:val="0"/>
      <w:spacing w:line="264" w:lineRule="exact"/>
    </w:pPr>
    <w:rPr>
      <w:rFonts w:ascii="Arial" w:eastAsiaTheme="minorEastAsia" w:hAnsi="Arial" w:cs="Arial"/>
      <w:sz w:val="24"/>
      <w:szCs w:val="24"/>
      <w:lang w:eastAsia="ru-RU"/>
    </w:rPr>
  </w:style>
  <w:style w:type="character" w:customStyle="1" w:styleId="FontStyle74">
    <w:name w:val="Font Style74"/>
    <w:basedOn w:val="a0"/>
    <w:uiPriority w:val="99"/>
    <w:rsid w:val="00F24659"/>
    <w:rPr>
      <w:rFonts w:ascii="Times New Roman" w:hAnsi="Times New Roman" w:cs="Times New Roman"/>
      <w:sz w:val="22"/>
      <w:szCs w:val="22"/>
    </w:rPr>
  </w:style>
  <w:style w:type="numbering" w:customStyle="1" w:styleId="38">
    <w:name w:val="Нет списка3"/>
    <w:next w:val="a2"/>
    <w:uiPriority w:val="99"/>
    <w:semiHidden/>
    <w:unhideWhenUsed/>
    <w:rsid w:val="009F4091"/>
  </w:style>
  <w:style w:type="table" w:customStyle="1" w:styleId="50">
    <w:name w:val="Сетка таблицы5"/>
    <w:basedOn w:val="a1"/>
    <w:next w:val="a3"/>
    <w:uiPriority w:val="39"/>
    <w:rsid w:val="009F409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9F40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styleId="39">
    <w:name w:val="Plain Table 3"/>
    <w:basedOn w:val="a1"/>
    <w:uiPriority w:val="43"/>
    <w:rsid w:val="009F4091"/>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51">
    <w:name w:val="Неразрешенное упоминание5"/>
    <w:uiPriority w:val="99"/>
    <w:semiHidden/>
    <w:unhideWhenUsed/>
    <w:rsid w:val="009F4091"/>
    <w:rPr>
      <w:color w:val="605E5C"/>
      <w:shd w:val="clear" w:color="auto" w:fill="E1DFDD"/>
    </w:rPr>
  </w:style>
  <w:style w:type="table" w:customStyle="1" w:styleId="121">
    <w:name w:val="Сетка таблицы12"/>
    <w:basedOn w:val="a1"/>
    <w:next w:val="a3"/>
    <w:uiPriority w:val="59"/>
    <w:rsid w:val="009F40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9F40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9F409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Основной текст + 12 pt"/>
    <w:rsid w:val="009F4091"/>
    <w:rPr>
      <w:rFonts w:ascii="Times New Roman" w:hAnsi="Times New Roman" w:cs="Times New Roman"/>
      <w:sz w:val="24"/>
      <w:szCs w:val="24"/>
      <w:u w:val="none"/>
      <w:lang w:val="ru-RU" w:eastAsia="ru-RU" w:bidi="ar-SA"/>
    </w:rPr>
  </w:style>
  <w:style w:type="paragraph" w:customStyle="1" w:styleId="Style9">
    <w:name w:val="Style9"/>
    <w:basedOn w:val="a"/>
    <w:uiPriority w:val="99"/>
    <w:rsid w:val="009F4091"/>
    <w:pPr>
      <w:widowControl w:val="0"/>
      <w:autoSpaceDE w:val="0"/>
      <w:autoSpaceDN w:val="0"/>
      <w:adjustRightInd w:val="0"/>
    </w:pPr>
    <w:rPr>
      <w:rFonts w:ascii="Century Schoolbook" w:eastAsia="Times New Roman" w:hAnsi="Century Schoolbook"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68509071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9AC51-F952-491F-89C3-4AF1555C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16677</Words>
  <Characters>95064</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Q</cp:lastModifiedBy>
  <cp:revision>53</cp:revision>
  <cp:lastPrinted>2023-04-28T08:44:00Z</cp:lastPrinted>
  <dcterms:created xsi:type="dcterms:W3CDTF">2024-05-08T05:20:00Z</dcterms:created>
  <dcterms:modified xsi:type="dcterms:W3CDTF">2024-05-27T04:31:00Z</dcterms:modified>
</cp:coreProperties>
</file>