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38BDFED2" w14:textId="216FADA9" w:rsidR="008F578C" w:rsidRPr="00782FAC"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782FAC">
        <w:rPr>
          <w:rFonts w:ascii="Times New Roman" w:eastAsia="Times New Roman" w:hAnsi="Times New Roman" w:cs="Times New Roman"/>
          <w:b/>
          <w:bCs/>
          <w:kern w:val="32"/>
          <w:sz w:val="24"/>
          <w:szCs w:val="24"/>
          <w:lang w:eastAsia="x-none"/>
        </w:rPr>
        <w:t>профессии</w:t>
      </w:r>
      <w:r w:rsidR="00782FAC" w:rsidRPr="00782FAC">
        <w:rPr>
          <w:rFonts w:ascii="Times New Roman" w:eastAsia="Times New Roman" w:hAnsi="Times New Roman" w:cs="Times New Roman"/>
          <w:b/>
          <w:bCs/>
          <w:kern w:val="32"/>
          <w:sz w:val="24"/>
          <w:szCs w:val="24"/>
          <w:lang w:eastAsia="x-none"/>
        </w:rPr>
        <w:t xml:space="preserve"> </w:t>
      </w:r>
      <w:r w:rsidRPr="00782FAC">
        <w:rPr>
          <w:rFonts w:ascii="Times New Roman" w:eastAsia="Times New Roman" w:hAnsi="Times New Roman" w:cs="Times New Roman"/>
          <w:b/>
          <w:bCs/>
          <w:kern w:val="32"/>
          <w:sz w:val="24"/>
          <w:szCs w:val="24"/>
          <w:lang w:eastAsia="x-none"/>
        </w:rPr>
        <w:t xml:space="preserve"> </w:t>
      </w:r>
      <w:r w:rsidR="008018C7" w:rsidRPr="00782FAC">
        <w:rPr>
          <w:rFonts w:ascii="Times New Roman" w:eastAsia="Times New Roman" w:hAnsi="Times New Roman" w:cs="Times New Roman"/>
          <w:b/>
          <w:bCs/>
          <w:kern w:val="32"/>
          <w:sz w:val="24"/>
          <w:szCs w:val="24"/>
          <w:lang w:eastAsia="x-none"/>
        </w:rPr>
        <w:br/>
      </w:r>
      <w:bookmarkEnd w:id="1"/>
      <w:r w:rsidR="00782FAC" w:rsidRPr="00782FAC">
        <w:rPr>
          <w:rFonts w:ascii="Times New Roman" w:eastAsia="Times New Roman" w:hAnsi="Times New Roman" w:cs="Times New Roman"/>
          <w:b/>
          <w:bCs/>
          <w:kern w:val="32"/>
          <w:sz w:val="24"/>
          <w:szCs w:val="24"/>
          <w:lang w:eastAsia="x-none"/>
        </w:rPr>
        <w:t>15.01.38 Оператор-наладчик металлообрабатывающих станков</w:t>
      </w:r>
    </w:p>
    <w:p w14:paraId="43FA2AF0" w14:textId="2C7DD483" w:rsidR="008F578C" w:rsidRDefault="008F578C" w:rsidP="004D41E5"/>
    <w:p w14:paraId="724E67F9" w14:textId="51C96D50" w:rsidR="00782FAC" w:rsidRDefault="00782FAC" w:rsidP="004D41E5"/>
    <w:p w14:paraId="377384E2" w14:textId="712A145B" w:rsidR="00782FAC" w:rsidRDefault="00782FAC" w:rsidP="004D41E5"/>
    <w:p w14:paraId="765BE2E9" w14:textId="77777777" w:rsidR="00782FAC" w:rsidRPr="00782FAC" w:rsidRDefault="00782FA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10A0E5D4" w:rsidR="00C7536E" w:rsidRDefault="00BD6A9B" w:rsidP="00BD6A9B">
      <w:pPr>
        <w:jc w:val="center"/>
        <w:rPr>
          <w:rFonts w:ascii="Times New Roman" w:hAnsi="Times New Roman" w:cs="Times New Roman"/>
          <w:sz w:val="24"/>
          <w:szCs w:val="24"/>
          <w:lang w:eastAsia="x-none"/>
        </w:rPr>
      </w:pPr>
      <w:r w:rsidRPr="0051799E">
        <w:rPr>
          <w:rFonts w:ascii="Times New Roman" w:hAnsi="Times New Roman" w:cs="Times New Roman"/>
          <w:sz w:val="24"/>
          <w:szCs w:val="24"/>
          <w:lang w:eastAsia="x-none"/>
        </w:rPr>
        <w:t>ОГЛАВЛЕНИЕ</w:t>
      </w:r>
    </w:p>
    <w:p w14:paraId="079DA8E5" w14:textId="77777777" w:rsidR="00782FAC" w:rsidRPr="00BD6A9B" w:rsidRDefault="00782FAC" w:rsidP="00BD6A9B">
      <w:pPr>
        <w:jc w:val="center"/>
        <w:rPr>
          <w:rFonts w:ascii="Times New Roman" w:hAnsi="Times New Roman" w:cs="Times New Roman"/>
          <w:sz w:val="24"/>
          <w:szCs w:val="24"/>
          <w:lang w:eastAsia="x-none"/>
        </w:rPr>
      </w:pPr>
    </w:p>
    <w:p w14:paraId="476D2771" w14:textId="69FA2DDE" w:rsidR="00BD6A9B" w:rsidRPr="00782FAC" w:rsidRDefault="00896BB3" w:rsidP="00782FAC">
      <w:pPr>
        <w:pStyle w:val="14"/>
        <w:spacing w:before="0" w:line="360" w:lineRule="auto"/>
        <w:rPr>
          <w:rFonts w:eastAsiaTheme="minorEastAsia"/>
          <w:b w:val="0"/>
          <w:bCs w:val="0"/>
          <w:sz w:val="24"/>
          <w:szCs w:val="24"/>
          <w:lang w:eastAsia="ru-RU"/>
        </w:rPr>
      </w:pPr>
      <w:r w:rsidRPr="00782FAC">
        <w:rPr>
          <w:rFonts w:eastAsia="Times New Roman"/>
          <w:b w:val="0"/>
          <w:sz w:val="24"/>
          <w:szCs w:val="24"/>
          <w:lang w:eastAsia="ru-RU"/>
        </w:rPr>
        <w:fldChar w:fldCharType="begin"/>
      </w:r>
      <w:r w:rsidRPr="00782FAC">
        <w:rPr>
          <w:rFonts w:eastAsia="Times New Roman"/>
          <w:b w:val="0"/>
          <w:sz w:val="24"/>
          <w:szCs w:val="24"/>
          <w:lang w:eastAsia="ru-RU"/>
        </w:rPr>
        <w:instrText xml:space="preserve"> TOC \o "3-3" \h \z \t "Заголовок 1;1;Заголовок 2;2;Заголовок1;1;Заголовок;1" </w:instrText>
      </w:r>
      <w:r w:rsidRPr="00782FAC">
        <w:rPr>
          <w:rFonts w:eastAsia="Times New Roman"/>
          <w:b w:val="0"/>
          <w:sz w:val="24"/>
          <w:szCs w:val="24"/>
          <w:lang w:eastAsia="ru-RU"/>
        </w:rPr>
        <w:fldChar w:fldCharType="separate"/>
      </w:r>
      <w:hyperlink w:anchor="_Toc156824969" w:history="1">
        <w:r w:rsidR="00BD6A9B" w:rsidRPr="00782FAC">
          <w:rPr>
            <w:rStyle w:val="af0"/>
            <w:b w:val="0"/>
            <w:sz w:val="24"/>
            <w:szCs w:val="24"/>
          </w:rPr>
          <w:t>«</w:t>
        </w:r>
        <w:r w:rsidR="00782FAC" w:rsidRPr="00782FAC">
          <w:rPr>
            <w:rStyle w:val="af0"/>
            <w:b w:val="0"/>
            <w:sz w:val="24"/>
            <w:szCs w:val="24"/>
          </w:rPr>
          <w:t>СГ.01 История России</w:t>
        </w:r>
        <w:r w:rsidR="00BD6A9B" w:rsidRPr="00782FAC">
          <w:rPr>
            <w:rStyle w:val="af0"/>
            <w:b w:val="0"/>
            <w:sz w:val="24"/>
            <w:szCs w:val="24"/>
          </w:rPr>
          <w:t>»</w:t>
        </w:r>
        <w:r w:rsidR="00BD6A9B" w:rsidRPr="00782FAC">
          <w:rPr>
            <w:b w:val="0"/>
            <w:webHidden/>
            <w:sz w:val="24"/>
            <w:szCs w:val="24"/>
          </w:rPr>
          <w:tab/>
        </w:r>
        <w:r w:rsidR="00BD6A9B" w:rsidRPr="00782FAC">
          <w:rPr>
            <w:b w:val="0"/>
            <w:webHidden/>
            <w:sz w:val="24"/>
            <w:szCs w:val="24"/>
          </w:rPr>
          <w:fldChar w:fldCharType="begin"/>
        </w:r>
        <w:r w:rsidR="00BD6A9B" w:rsidRPr="00782FAC">
          <w:rPr>
            <w:b w:val="0"/>
            <w:webHidden/>
            <w:sz w:val="24"/>
            <w:szCs w:val="24"/>
          </w:rPr>
          <w:instrText xml:space="preserve"> PAGEREF _Toc156824969 \h </w:instrText>
        </w:r>
        <w:r w:rsidR="00BD6A9B" w:rsidRPr="00782FAC">
          <w:rPr>
            <w:b w:val="0"/>
            <w:webHidden/>
            <w:sz w:val="24"/>
            <w:szCs w:val="24"/>
          </w:rPr>
        </w:r>
        <w:r w:rsidR="00BD6A9B" w:rsidRPr="00782FAC">
          <w:rPr>
            <w:b w:val="0"/>
            <w:webHidden/>
            <w:sz w:val="24"/>
            <w:szCs w:val="24"/>
          </w:rPr>
          <w:fldChar w:fldCharType="separate"/>
        </w:r>
        <w:r w:rsidR="00BD6A9B" w:rsidRPr="00782FAC">
          <w:rPr>
            <w:b w:val="0"/>
            <w:webHidden/>
            <w:sz w:val="24"/>
            <w:szCs w:val="24"/>
          </w:rPr>
          <w:t>2</w:t>
        </w:r>
        <w:r w:rsidR="00BD6A9B" w:rsidRPr="00782FAC">
          <w:rPr>
            <w:b w:val="0"/>
            <w:webHidden/>
            <w:sz w:val="24"/>
            <w:szCs w:val="24"/>
          </w:rPr>
          <w:fldChar w:fldCharType="end"/>
        </w:r>
      </w:hyperlink>
    </w:p>
    <w:p w14:paraId="418F007A" w14:textId="388394D8" w:rsidR="00BD6A9B" w:rsidRPr="00782FAC" w:rsidRDefault="001303A7" w:rsidP="00782FAC">
      <w:pPr>
        <w:pStyle w:val="14"/>
        <w:spacing w:before="0" w:line="360" w:lineRule="auto"/>
        <w:rPr>
          <w:rFonts w:eastAsiaTheme="minorEastAsia"/>
          <w:b w:val="0"/>
          <w:bCs w:val="0"/>
          <w:sz w:val="24"/>
          <w:szCs w:val="24"/>
          <w:lang w:eastAsia="ru-RU"/>
        </w:rPr>
      </w:pPr>
      <w:hyperlink w:anchor="_Toc156824970" w:history="1">
        <w:r w:rsidR="00BD6A9B" w:rsidRPr="00782FAC">
          <w:rPr>
            <w:rStyle w:val="af0"/>
            <w:b w:val="0"/>
            <w:sz w:val="24"/>
            <w:szCs w:val="24"/>
          </w:rPr>
          <w:t>«</w:t>
        </w:r>
        <w:r w:rsidR="00782FAC" w:rsidRPr="00782FAC">
          <w:rPr>
            <w:rStyle w:val="af0"/>
            <w:b w:val="0"/>
            <w:sz w:val="24"/>
            <w:szCs w:val="24"/>
          </w:rPr>
          <w:t>СГ.02 Иностранный язык в профессиональной деятельности</w:t>
        </w:r>
        <w:r w:rsidR="00BD6A9B" w:rsidRPr="00782FAC">
          <w:rPr>
            <w:rStyle w:val="af0"/>
            <w:b w:val="0"/>
            <w:sz w:val="24"/>
            <w:szCs w:val="24"/>
          </w:rPr>
          <w:t>»</w:t>
        </w:r>
        <w:r w:rsidR="00BD6A9B" w:rsidRPr="00782FAC">
          <w:rPr>
            <w:b w:val="0"/>
            <w:webHidden/>
            <w:sz w:val="24"/>
            <w:szCs w:val="24"/>
          </w:rPr>
          <w:tab/>
        </w:r>
        <w:r w:rsidR="00BD6A9B" w:rsidRPr="00782FAC">
          <w:rPr>
            <w:b w:val="0"/>
            <w:webHidden/>
            <w:sz w:val="24"/>
            <w:szCs w:val="24"/>
          </w:rPr>
          <w:fldChar w:fldCharType="begin"/>
        </w:r>
        <w:r w:rsidR="00BD6A9B" w:rsidRPr="00782FAC">
          <w:rPr>
            <w:b w:val="0"/>
            <w:webHidden/>
            <w:sz w:val="24"/>
            <w:szCs w:val="24"/>
          </w:rPr>
          <w:instrText xml:space="preserve"> PAGEREF _Toc156824970 \h </w:instrText>
        </w:r>
        <w:r w:rsidR="00BD6A9B" w:rsidRPr="00782FAC">
          <w:rPr>
            <w:b w:val="0"/>
            <w:webHidden/>
            <w:sz w:val="24"/>
            <w:szCs w:val="24"/>
          </w:rPr>
        </w:r>
        <w:r w:rsidR="00BD6A9B" w:rsidRPr="00782FAC">
          <w:rPr>
            <w:b w:val="0"/>
            <w:webHidden/>
            <w:sz w:val="24"/>
            <w:szCs w:val="24"/>
          </w:rPr>
          <w:fldChar w:fldCharType="separate"/>
        </w:r>
        <w:r w:rsidR="00BD6A9B" w:rsidRPr="00782FAC">
          <w:rPr>
            <w:b w:val="0"/>
            <w:webHidden/>
            <w:sz w:val="24"/>
            <w:szCs w:val="24"/>
          </w:rPr>
          <w:t>8</w:t>
        </w:r>
        <w:r w:rsidR="00BD6A9B" w:rsidRPr="00782FAC">
          <w:rPr>
            <w:b w:val="0"/>
            <w:webHidden/>
            <w:sz w:val="24"/>
            <w:szCs w:val="24"/>
          </w:rPr>
          <w:fldChar w:fldCharType="end"/>
        </w:r>
      </w:hyperlink>
    </w:p>
    <w:p w14:paraId="26122DC6" w14:textId="728482E7" w:rsidR="00BD6A9B" w:rsidRPr="00782FAC" w:rsidRDefault="001303A7" w:rsidP="00782FAC">
      <w:pPr>
        <w:pStyle w:val="14"/>
        <w:spacing w:before="0" w:line="360" w:lineRule="auto"/>
        <w:rPr>
          <w:b w:val="0"/>
          <w:sz w:val="24"/>
          <w:szCs w:val="24"/>
        </w:rPr>
      </w:pPr>
      <w:hyperlink w:anchor="_Toc156824971" w:history="1">
        <w:r w:rsidR="00BD6A9B" w:rsidRPr="00782FAC">
          <w:rPr>
            <w:rStyle w:val="af0"/>
            <w:b w:val="0"/>
            <w:sz w:val="24"/>
            <w:szCs w:val="24"/>
          </w:rPr>
          <w:t>«</w:t>
        </w:r>
        <w:r w:rsidR="00782FAC" w:rsidRPr="00782FAC">
          <w:rPr>
            <w:rStyle w:val="af0"/>
            <w:b w:val="0"/>
            <w:sz w:val="24"/>
            <w:szCs w:val="24"/>
          </w:rPr>
          <w:t>СГ.03 Безопасность жизнедеятельности (включая учебные сборы)</w:t>
        </w:r>
        <w:r w:rsidR="00BD6A9B" w:rsidRPr="00782FAC">
          <w:rPr>
            <w:rStyle w:val="af0"/>
            <w:b w:val="0"/>
            <w:sz w:val="24"/>
            <w:szCs w:val="24"/>
          </w:rPr>
          <w:t>»</w:t>
        </w:r>
        <w:r w:rsidR="00BD6A9B" w:rsidRPr="00782FAC">
          <w:rPr>
            <w:b w:val="0"/>
            <w:webHidden/>
            <w:sz w:val="24"/>
            <w:szCs w:val="24"/>
          </w:rPr>
          <w:tab/>
        </w:r>
        <w:r w:rsidR="00BD6A9B" w:rsidRPr="00782FAC">
          <w:rPr>
            <w:b w:val="0"/>
            <w:webHidden/>
            <w:sz w:val="24"/>
            <w:szCs w:val="24"/>
          </w:rPr>
          <w:fldChar w:fldCharType="begin"/>
        </w:r>
        <w:r w:rsidR="00BD6A9B" w:rsidRPr="00782FAC">
          <w:rPr>
            <w:b w:val="0"/>
            <w:webHidden/>
            <w:sz w:val="24"/>
            <w:szCs w:val="24"/>
          </w:rPr>
          <w:instrText xml:space="preserve"> PAGEREF _Toc156824971 \h </w:instrText>
        </w:r>
        <w:r w:rsidR="00BD6A9B" w:rsidRPr="00782FAC">
          <w:rPr>
            <w:b w:val="0"/>
            <w:webHidden/>
            <w:sz w:val="24"/>
            <w:szCs w:val="24"/>
          </w:rPr>
        </w:r>
        <w:r w:rsidR="00BD6A9B" w:rsidRPr="00782FAC">
          <w:rPr>
            <w:b w:val="0"/>
            <w:webHidden/>
            <w:sz w:val="24"/>
            <w:szCs w:val="24"/>
          </w:rPr>
          <w:fldChar w:fldCharType="separate"/>
        </w:r>
        <w:r w:rsidR="00BD6A9B" w:rsidRPr="00782FAC">
          <w:rPr>
            <w:b w:val="0"/>
            <w:webHidden/>
            <w:sz w:val="24"/>
            <w:szCs w:val="24"/>
          </w:rPr>
          <w:t>9</w:t>
        </w:r>
        <w:r w:rsidR="00BD6A9B" w:rsidRPr="00782FAC">
          <w:rPr>
            <w:b w:val="0"/>
            <w:webHidden/>
            <w:sz w:val="24"/>
            <w:szCs w:val="24"/>
          </w:rPr>
          <w:fldChar w:fldCharType="end"/>
        </w:r>
      </w:hyperlink>
    </w:p>
    <w:p w14:paraId="609ECD7B" w14:textId="4266434E"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«СГ.04 Физическая культура»</w:t>
      </w:r>
      <w:r w:rsidR="00C27E09">
        <w:rPr>
          <w:rFonts w:ascii="Times New Roman" w:hAnsi="Times New Roman" w:cs="Times New Roman"/>
          <w:sz w:val="24"/>
          <w:szCs w:val="24"/>
        </w:rPr>
        <w:t>…………………………………………………………………….</w:t>
      </w:r>
      <w:r w:rsidR="00206A9A">
        <w:rPr>
          <w:rFonts w:ascii="Times New Roman" w:hAnsi="Times New Roman" w:cs="Times New Roman"/>
          <w:sz w:val="24"/>
          <w:szCs w:val="24"/>
        </w:rPr>
        <w:t>35</w:t>
      </w:r>
    </w:p>
    <w:p w14:paraId="32C0991B" w14:textId="182046D3"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«СГ.05 Основы финансовой грамотности»</w:t>
      </w:r>
      <w:r w:rsidR="00206A9A">
        <w:rPr>
          <w:rFonts w:ascii="Times New Roman" w:hAnsi="Times New Roman" w:cs="Times New Roman"/>
          <w:sz w:val="24"/>
          <w:szCs w:val="24"/>
        </w:rPr>
        <w:t>………………………………………………………45</w:t>
      </w:r>
    </w:p>
    <w:p w14:paraId="3FD0AB7F" w14:textId="6045689D"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«СГ.06 Основы бережливого производства»</w:t>
      </w:r>
      <w:r w:rsidR="00206A9A">
        <w:rPr>
          <w:rFonts w:ascii="Times New Roman" w:hAnsi="Times New Roman" w:cs="Times New Roman"/>
          <w:sz w:val="24"/>
          <w:szCs w:val="24"/>
        </w:rPr>
        <w:t>…………………………………………………….56</w:t>
      </w:r>
    </w:p>
    <w:p w14:paraId="7709A210" w14:textId="7593D933"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«ОП.01 Материаловедение»</w:t>
      </w:r>
      <w:r w:rsidR="00206A9A">
        <w:rPr>
          <w:rFonts w:ascii="Times New Roman" w:hAnsi="Times New Roman" w:cs="Times New Roman"/>
          <w:sz w:val="24"/>
          <w:szCs w:val="24"/>
        </w:rPr>
        <w:t>………………………………………………………………………66</w:t>
      </w:r>
    </w:p>
    <w:p w14:paraId="174B77A3" w14:textId="0233D2A7"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«ОП.02 Техническое черчение»</w:t>
      </w:r>
      <w:r w:rsidR="00206A9A">
        <w:rPr>
          <w:rFonts w:ascii="Times New Roman" w:hAnsi="Times New Roman" w:cs="Times New Roman"/>
          <w:sz w:val="24"/>
          <w:szCs w:val="24"/>
        </w:rPr>
        <w:t>…………………………………………………………………..75</w:t>
      </w:r>
    </w:p>
    <w:p w14:paraId="0CA29D94" w14:textId="0BE535A9"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«ОП.03 Технические измерения, допуски и посадки»</w:t>
      </w:r>
      <w:r w:rsidR="00206A9A">
        <w:rPr>
          <w:rFonts w:ascii="Times New Roman" w:hAnsi="Times New Roman" w:cs="Times New Roman"/>
          <w:sz w:val="24"/>
          <w:szCs w:val="24"/>
        </w:rPr>
        <w:t>…………………………………………..86</w:t>
      </w:r>
    </w:p>
    <w:p w14:paraId="04211F7C" w14:textId="4D2EA905"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«ОП.04ц Теоретические основы цифровой экономики»</w:t>
      </w:r>
      <w:r w:rsidR="00206A9A">
        <w:rPr>
          <w:rFonts w:ascii="Times New Roman" w:hAnsi="Times New Roman" w:cs="Times New Roman"/>
          <w:sz w:val="24"/>
          <w:szCs w:val="24"/>
        </w:rPr>
        <w:t>………………………………………..94</w:t>
      </w:r>
    </w:p>
    <w:p w14:paraId="38C55C5A" w14:textId="77777777" w:rsidR="00782FAC" w:rsidRPr="00782FAC" w:rsidRDefault="00782FAC" w:rsidP="00782FAC">
      <w:pPr>
        <w:spacing w:line="360" w:lineRule="auto"/>
        <w:rPr>
          <w:rFonts w:ascii="Times New Roman" w:hAnsi="Times New Roman" w:cs="Times New Roman"/>
          <w:sz w:val="24"/>
          <w:szCs w:val="24"/>
        </w:rPr>
      </w:pPr>
    </w:p>
    <w:p w14:paraId="15516DDC" w14:textId="2272DC86" w:rsidR="00CD2973" w:rsidRPr="00782FAC" w:rsidRDefault="00896BB3" w:rsidP="00782FAC">
      <w:pPr>
        <w:tabs>
          <w:tab w:val="right" w:leader="dot" w:pos="14459"/>
          <w:tab w:val="right" w:leader="dot" w:pos="14570"/>
        </w:tabs>
        <w:spacing w:line="360" w:lineRule="auto"/>
        <w:rPr>
          <w:rFonts w:ascii="Times New Roman" w:eastAsia="Times New Roman" w:hAnsi="Times New Roman" w:cs="Times New Roman"/>
          <w:bCs/>
          <w:sz w:val="24"/>
          <w:szCs w:val="24"/>
          <w:lang w:eastAsia="ru-RU"/>
        </w:rPr>
      </w:pPr>
      <w:r w:rsidRPr="00782FAC">
        <w:rPr>
          <w:rFonts w:ascii="Times New Roman" w:eastAsia="Times New Roman" w:hAnsi="Times New Roman" w:cs="Times New Roman"/>
          <w:bCs/>
          <w:noProof/>
          <w:sz w:val="24"/>
          <w:szCs w:val="24"/>
          <w:lang w:eastAsia="ru-RU"/>
        </w:rPr>
        <w:fldChar w:fldCharType="end"/>
      </w:r>
    </w:p>
    <w:p w14:paraId="27B3CCC9" w14:textId="7E68D7D1" w:rsidR="006E7FF4" w:rsidRPr="00782FAC" w:rsidRDefault="006E7FF4" w:rsidP="00782FAC">
      <w:pPr>
        <w:spacing w:line="360" w:lineRule="auto"/>
        <w:jc w:val="center"/>
        <w:rPr>
          <w:rFonts w:ascii="Times New Roman" w:hAnsi="Times New Roman" w:cs="Times New Roman"/>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2BA9B1E9" w:rsidR="008018C7" w:rsidRDefault="008018C7" w:rsidP="00CD2973">
      <w:pPr>
        <w:jc w:val="center"/>
        <w:rPr>
          <w:rFonts w:ascii="Times New Roman" w:hAnsi="Times New Roman" w:cs="Times New Roman"/>
          <w:b/>
          <w:i/>
          <w:sz w:val="24"/>
          <w:szCs w:val="24"/>
        </w:rPr>
      </w:pPr>
    </w:p>
    <w:p w14:paraId="281B0E57" w14:textId="0C96F15F" w:rsidR="00782FAC" w:rsidRDefault="00782FAC" w:rsidP="00CD2973">
      <w:pPr>
        <w:jc w:val="center"/>
        <w:rPr>
          <w:rFonts w:ascii="Times New Roman" w:hAnsi="Times New Roman" w:cs="Times New Roman"/>
          <w:b/>
          <w:i/>
          <w:sz w:val="24"/>
          <w:szCs w:val="24"/>
        </w:rPr>
      </w:pPr>
    </w:p>
    <w:p w14:paraId="15B6786B" w14:textId="75591E10" w:rsidR="00782FAC" w:rsidRDefault="00782FAC" w:rsidP="00CD2973">
      <w:pPr>
        <w:jc w:val="center"/>
        <w:rPr>
          <w:rFonts w:ascii="Times New Roman" w:hAnsi="Times New Roman" w:cs="Times New Roman"/>
          <w:b/>
          <w:i/>
          <w:sz w:val="24"/>
          <w:szCs w:val="24"/>
        </w:rPr>
      </w:pPr>
    </w:p>
    <w:p w14:paraId="76E34D49" w14:textId="7C56C45D" w:rsidR="00782FAC" w:rsidRDefault="00782FAC" w:rsidP="00CD2973">
      <w:pPr>
        <w:jc w:val="center"/>
        <w:rPr>
          <w:rFonts w:ascii="Times New Roman" w:hAnsi="Times New Roman" w:cs="Times New Roman"/>
          <w:b/>
          <w:i/>
          <w:sz w:val="24"/>
          <w:szCs w:val="24"/>
        </w:rPr>
      </w:pPr>
    </w:p>
    <w:p w14:paraId="76A94161" w14:textId="777D7874" w:rsidR="006E7FF4" w:rsidRPr="00782FAC" w:rsidRDefault="00782FAC" w:rsidP="00782FAC">
      <w:pPr>
        <w:pStyle w:val="1d"/>
        <w:jc w:val="center"/>
        <w:rPr>
          <w:b/>
          <w:iCs/>
          <w:lang w:val="ru-RU"/>
        </w:rPr>
      </w:pPr>
      <w:bookmarkStart w:id="3" w:name="_Toc156228940"/>
      <w:bookmarkStart w:id="4" w:name="_Toc156295008"/>
      <w:r>
        <w:rPr>
          <w:b/>
          <w:bCs/>
          <w:lang w:val="ru-RU"/>
        </w:rPr>
        <w:t>2024</w:t>
      </w:r>
      <w:r w:rsidR="00955D56" w:rsidRPr="00A0276D">
        <w:rPr>
          <w:b/>
          <w:bCs/>
          <w:lang w:val="ru-RU"/>
        </w:rPr>
        <w:t xml:space="preserve"> г.</w:t>
      </w:r>
      <w:bookmarkEnd w:id="3"/>
      <w:bookmarkEnd w:id="4"/>
      <w:r w:rsidR="006E7FF4" w:rsidRPr="00215BAC">
        <w:rPr>
          <w:b/>
          <w:color w:val="000000"/>
          <w:lang w:val="ru-RU"/>
        </w:rPr>
        <w:br w:type="page"/>
      </w:r>
    </w:p>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23AF77B5" w14:textId="26DD6D2B"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sidR="00782FAC">
        <w:rPr>
          <w:rFonts w:ascii="Times New Roman" w:hAnsi="Times New Roman" w:cs="Times New Roman"/>
          <w:b/>
          <w:bCs/>
          <w:sz w:val="24"/>
          <w:szCs w:val="24"/>
        </w:rPr>
        <w:t xml:space="preserve"> по профессии</w:t>
      </w:r>
    </w:p>
    <w:p w14:paraId="12B2A2FA" w14:textId="7D4EC4DC" w:rsidR="00502F97" w:rsidRPr="00782FAC" w:rsidRDefault="00782FAC" w:rsidP="00502F97">
      <w:pPr>
        <w:jc w:val="right"/>
        <w:rPr>
          <w:rFonts w:ascii="Times New Roman" w:hAnsi="Times New Roman" w:cs="Times New Roman"/>
          <w:b/>
          <w:bCs/>
          <w:sz w:val="24"/>
          <w:szCs w:val="24"/>
        </w:rPr>
      </w:pPr>
      <w:r w:rsidRPr="00782FAC">
        <w:rPr>
          <w:rFonts w:ascii="Times New Roman" w:hAnsi="Times New Roman" w:cs="Times New Roman"/>
          <w:b/>
          <w:bCs/>
          <w:sz w:val="24"/>
          <w:szCs w:val="24"/>
        </w:rPr>
        <w:t>15.01.38 Оператор-наладчик металлообрабатывающих станков</w:t>
      </w: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78D6AB95"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3778A1" w:rsidRDefault="006D1C4C" w:rsidP="008F578C">
      <w:pPr>
        <w:jc w:val="center"/>
        <w:rPr>
          <w:rFonts w:ascii="Times New Roman" w:hAnsi="Times New Roman" w:cs="Times New Roman"/>
          <w:b/>
          <w:bCs/>
          <w:sz w:val="24"/>
          <w:szCs w:val="24"/>
        </w:rPr>
      </w:pPr>
      <w:r w:rsidRPr="003778A1">
        <w:rPr>
          <w:rFonts w:ascii="Times New Roman" w:hAnsi="Times New Roman" w:cs="Times New Roman"/>
          <w:b/>
          <w:bCs/>
          <w:sz w:val="24"/>
          <w:szCs w:val="24"/>
        </w:rPr>
        <w:t>Р</w:t>
      </w:r>
      <w:r w:rsidR="00D32F37" w:rsidRPr="003778A1">
        <w:rPr>
          <w:rFonts w:ascii="Times New Roman" w:hAnsi="Times New Roman" w:cs="Times New Roman"/>
          <w:b/>
          <w:bCs/>
          <w:sz w:val="24"/>
          <w:szCs w:val="24"/>
        </w:rPr>
        <w:t xml:space="preserve">абочая программа </w:t>
      </w:r>
      <w:r w:rsidR="00F5373D" w:rsidRPr="003778A1">
        <w:rPr>
          <w:rFonts w:ascii="Times New Roman" w:hAnsi="Times New Roman" w:cs="Times New Roman"/>
          <w:b/>
          <w:bCs/>
          <w:sz w:val="24"/>
          <w:szCs w:val="24"/>
        </w:rPr>
        <w:t>дисциплины</w:t>
      </w:r>
    </w:p>
    <w:p w14:paraId="62499A62" w14:textId="13EA3F12" w:rsidR="00CD2973" w:rsidRPr="003778A1" w:rsidRDefault="006C184B" w:rsidP="006E7FF4">
      <w:pPr>
        <w:pStyle w:val="1"/>
      </w:pPr>
      <w:bookmarkStart w:id="5" w:name="_Toc150695621"/>
      <w:bookmarkStart w:id="6" w:name="_Toc150695786"/>
      <w:bookmarkStart w:id="7" w:name="_Toc156824969"/>
      <w:r>
        <w:t xml:space="preserve">СГ.01 </w:t>
      </w:r>
      <w:r w:rsidR="008F578C" w:rsidRPr="003778A1">
        <w:t>«</w:t>
      </w:r>
      <w:r w:rsidR="00782FAC" w:rsidRPr="003778A1">
        <w:t>История России</w:t>
      </w:r>
      <w:r w:rsidR="008F578C" w:rsidRPr="003778A1">
        <w:t>»</w:t>
      </w:r>
      <w:bookmarkEnd w:id="5"/>
      <w:bookmarkEnd w:id="6"/>
      <w:bookmarkEnd w:id="7"/>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8" w:name="_Toc149904144"/>
      <w:bookmarkStart w:id="9" w:name="_Toc150695622"/>
      <w:bookmarkStart w:id="10" w:name="_Toc150695787"/>
      <w:r>
        <w:br w:type="page"/>
      </w:r>
    </w:p>
    <w:p w14:paraId="6F063F8D" w14:textId="4C203AEC" w:rsidR="00502F97" w:rsidRDefault="00C422A9" w:rsidP="00C422A9">
      <w:pPr>
        <w:pStyle w:val="1f"/>
        <w:rPr>
          <w:rFonts w:ascii="Times New Roman" w:hAnsi="Times New Roman"/>
          <w:lang w:val="ru-RU"/>
        </w:rPr>
      </w:pPr>
      <w:bookmarkStart w:id="11"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11"/>
    </w:p>
    <w:p w14:paraId="0B815C4F" w14:textId="77777777" w:rsidR="00782FAC" w:rsidRPr="00DF068E" w:rsidRDefault="00782FAC" w:rsidP="00C422A9">
      <w:pPr>
        <w:pStyle w:val="1f"/>
        <w:rPr>
          <w:rFonts w:ascii="Times New Roman" w:hAnsi="Times New Roman"/>
          <w:lang w:val="ru-RU"/>
        </w:rPr>
      </w:pPr>
    </w:p>
    <w:p w14:paraId="2170525B" w14:textId="553087AF"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C34FE7" w:rsidRPr="00C34FE7">
          <w:rPr>
            <w:webHidden/>
          </w:rPr>
          <w:fldChar w:fldCharType="begin"/>
        </w:r>
        <w:r w:rsidR="00C34FE7" w:rsidRPr="00C34FE7">
          <w:rPr>
            <w:webHidden/>
          </w:rPr>
          <w:instrText xml:space="preserve"> PAGEREF _Toc156825287 \h </w:instrText>
        </w:r>
        <w:r w:rsidR="00C34FE7" w:rsidRPr="00C34FE7">
          <w:rPr>
            <w:webHidden/>
          </w:rPr>
        </w:r>
        <w:r w:rsidR="00C34FE7" w:rsidRPr="00C34FE7">
          <w:rPr>
            <w:webHidden/>
          </w:rPr>
          <w:fldChar w:fldCharType="separate"/>
        </w:r>
        <w:r w:rsidR="00C34FE7" w:rsidRPr="00C34FE7">
          <w:rPr>
            <w:webHidden/>
          </w:rPr>
          <w:t>3</w:t>
        </w:r>
        <w:r w:rsidR="00C34FE7" w:rsidRPr="00C34FE7">
          <w:rPr>
            <w:webHidden/>
          </w:rPr>
          <w:fldChar w:fldCharType="end"/>
        </w:r>
      </w:hyperlink>
    </w:p>
    <w:p w14:paraId="6D143CEE" w14:textId="0540DD6F" w:rsidR="00C34FE7" w:rsidRPr="00C34FE7" w:rsidRDefault="001303A7">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3C72686D" w14:textId="505A8F38" w:rsidR="00C34FE7" w:rsidRPr="00C34FE7" w:rsidRDefault="001303A7">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_Toc156825289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0C1D0214" w14:textId="0C2B2F34" w:rsidR="00C34FE7" w:rsidRPr="00C34FE7" w:rsidRDefault="001303A7">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_Toc156825290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4FE582FF" w14:textId="25EC5B10" w:rsidR="00C34FE7" w:rsidRPr="00C34FE7" w:rsidRDefault="001303A7">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51799E">
          <w:rPr>
            <w:webHidden/>
          </w:rPr>
          <w:t>5</w:t>
        </w:r>
      </w:hyperlink>
    </w:p>
    <w:p w14:paraId="32DF4049" w14:textId="5970E084" w:rsidR="00C34FE7" w:rsidRPr="00C34FE7" w:rsidRDefault="001303A7">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51799E">
          <w:rPr>
            <w:i w:val="0"/>
            <w:iCs w:val="0"/>
            <w:webHidden/>
          </w:rPr>
          <w:t>5</w:t>
        </w:r>
      </w:hyperlink>
    </w:p>
    <w:p w14:paraId="39B20D95" w14:textId="00C86DEF" w:rsidR="00C34FE7" w:rsidRPr="00C34FE7" w:rsidRDefault="001303A7">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51799E">
          <w:rPr>
            <w:i w:val="0"/>
            <w:iCs w:val="0"/>
            <w:webHidden/>
          </w:rPr>
          <w:t>6</w:t>
        </w:r>
      </w:hyperlink>
    </w:p>
    <w:p w14:paraId="7664C81D" w14:textId="6811E4DD" w:rsidR="00C34FE7" w:rsidRPr="00C34FE7" w:rsidRDefault="001303A7">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51799E">
          <w:rPr>
            <w:webHidden/>
          </w:rPr>
          <w:t>10</w:t>
        </w:r>
      </w:hyperlink>
    </w:p>
    <w:p w14:paraId="135DF4AD" w14:textId="0258FCCD" w:rsidR="00C34FE7" w:rsidRPr="00C34FE7" w:rsidRDefault="001303A7">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51799E">
          <w:rPr>
            <w:i w:val="0"/>
            <w:iCs w:val="0"/>
            <w:webHidden/>
          </w:rPr>
          <w:t>10</w:t>
        </w:r>
      </w:hyperlink>
    </w:p>
    <w:p w14:paraId="1680594E" w14:textId="1AB2353E" w:rsidR="00C34FE7" w:rsidRPr="00C34FE7" w:rsidRDefault="001303A7">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51799E">
          <w:rPr>
            <w:i w:val="0"/>
            <w:iCs w:val="0"/>
            <w:webHidden/>
          </w:rPr>
          <w:t>10</w:t>
        </w:r>
      </w:hyperlink>
    </w:p>
    <w:p w14:paraId="54EED19D" w14:textId="17290AD9" w:rsidR="00C34FE7" w:rsidRPr="00C34FE7" w:rsidRDefault="001303A7">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51799E">
          <w:rPr>
            <w:webHidden/>
          </w:rPr>
          <w:t>12</w:t>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80FD1">
          <w:headerReference w:type="even" r:id="rId8"/>
          <w:headerReference w:type="default" r:id="rId9"/>
          <w:footerReference w:type="default" r:id="rId10"/>
          <w:pgSz w:w="11906" w:h="16838"/>
          <w:pgMar w:top="1134" w:right="567" w:bottom="1134" w:left="1701" w:header="709" w:footer="709" w:gutter="0"/>
          <w:cols w:space="708"/>
          <w:titlePg/>
          <w:docGrid w:linePitch="360"/>
        </w:sectPr>
      </w:pPr>
    </w:p>
    <w:p w14:paraId="19B931A0" w14:textId="5BD47305" w:rsidR="006E7FF4" w:rsidRPr="00900FFA" w:rsidRDefault="006E7FF4" w:rsidP="007C7FAE">
      <w:pPr>
        <w:pStyle w:val="1f"/>
        <w:numPr>
          <w:ilvl w:val="0"/>
          <w:numId w:val="14"/>
        </w:numPr>
        <w:ind w:left="0" w:firstLine="709"/>
        <w:jc w:val="both"/>
        <w:rPr>
          <w:rStyle w:val="afb"/>
          <w:i w:val="0"/>
          <w:iCs/>
        </w:rPr>
      </w:pPr>
      <w:bookmarkStart w:id="12" w:name="_Toc156294566"/>
      <w:bookmarkStart w:id="13" w:name="_Toc156825288"/>
      <w:r w:rsidRPr="00A07404">
        <w:rPr>
          <w:rStyle w:val="afb"/>
          <w:i w:val="0"/>
          <w:iCs/>
        </w:rPr>
        <w:lastRenderedPageBreak/>
        <w:t>Общая характеристика</w:t>
      </w:r>
      <w:bookmarkEnd w:id="8"/>
      <w:bookmarkEnd w:id="9"/>
      <w:bookmarkEnd w:id="10"/>
      <w:bookmarkEnd w:id="12"/>
      <w:bookmarkEnd w:id="13"/>
      <w:r w:rsidR="00A07404" w:rsidRPr="00A07404">
        <w:rPr>
          <w:rStyle w:val="afb"/>
          <w:i w:val="0"/>
          <w:iCs/>
        </w:rPr>
        <w:t xml:space="preserve"> </w:t>
      </w:r>
      <w:r w:rsidR="00A07404" w:rsidRPr="00900FFA">
        <w:rPr>
          <w:rStyle w:val="afb"/>
          <w:i w:val="0"/>
          <w:iCs/>
        </w:rPr>
        <w:t>РАБОЧЕЙ ПРОГРАММЫ УЧЕБНОЙ ДИСЦИПЛИНЫ</w:t>
      </w:r>
    </w:p>
    <w:p w14:paraId="5443030E" w14:textId="77777777" w:rsidR="00782FAC" w:rsidRDefault="00782FAC" w:rsidP="007863C1">
      <w:pPr>
        <w:pStyle w:val="114"/>
        <w:rPr>
          <w:rFonts w:ascii="Times New Roman" w:hAnsi="Times New Roman"/>
        </w:rPr>
      </w:pPr>
      <w:bookmarkStart w:id="14" w:name="_Toc150695623"/>
      <w:bookmarkStart w:id="15" w:name="_Toc156294567"/>
      <w:bookmarkStart w:id="16" w:name="_Toc156825289"/>
    </w:p>
    <w:p w14:paraId="46AC078F" w14:textId="5F4E2735" w:rsidR="00C63897" w:rsidRPr="00EA6E1D" w:rsidRDefault="007863C1" w:rsidP="007863C1">
      <w:pPr>
        <w:pStyle w:val="114"/>
        <w:rPr>
          <w:rFonts w:ascii="Times New Roman" w:hAnsi="Times New Roman"/>
        </w:rPr>
      </w:pPr>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4"/>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5"/>
      <w:bookmarkEnd w:id="16"/>
    </w:p>
    <w:p w14:paraId="1EFA392A" w14:textId="30CB1F45" w:rsidR="00C63897" w:rsidRPr="00900FFA"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sidRPr="00782FAC">
        <w:rPr>
          <w:rFonts w:ascii="Times New Roman" w:eastAsia="Times New Roman" w:hAnsi="Times New Roman" w:cs="Times New Roman"/>
          <w:sz w:val="24"/>
          <w:szCs w:val="24"/>
          <w:lang w:eastAsia="ru-RU"/>
        </w:rPr>
        <w:t>дисциплины</w:t>
      </w:r>
      <w:r w:rsidR="00DF068E" w:rsidRPr="00782FAC">
        <w:rPr>
          <w:rFonts w:ascii="Times New Roman" w:eastAsia="Times New Roman" w:hAnsi="Times New Roman" w:cs="Times New Roman"/>
          <w:sz w:val="24"/>
          <w:szCs w:val="24"/>
          <w:lang w:eastAsia="ru-RU"/>
        </w:rPr>
        <w:t xml:space="preserve"> </w:t>
      </w:r>
      <w:r w:rsidR="006C184B">
        <w:rPr>
          <w:rFonts w:ascii="Times New Roman" w:eastAsia="Times New Roman" w:hAnsi="Times New Roman" w:cs="Times New Roman"/>
          <w:sz w:val="24"/>
          <w:szCs w:val="24"/>
          <w:lang w:eastAsia="ru-RU"/>
        </w:rPr>
        <w:t xml:space="preserve">СГ.01 </w:t>
      </w:r>
      <w:r w:rsidR="00DF068E" w:rsidRPr="00782FAC">
        <w:rPr>
          <w:rFonts w:ascii="Times New Roman" w:hAnsi="Times New Roman"/>
        </w:rPr>
        <w:t>«</w:t>
      </w:r>
      <w:r w:rsidR="00782FAC" w:rsidRPr="00782FAC">
        <w:rPr>
          <w:rFonts w:ascii="Times New Roman" w:hAnsi="Times New Roman"/>
        </w:rPr>
        <w:t>История России</w:t>
      </w:r>
      <w:r w:rsidR="00DF068E" w:rsidRPr="00782FAC">
        <w:rPr>
          <w:rFonts w:ascii="Times New Roman" w:hAnsi="Times New Roman"/>
        </w:rPr>
        <w:t>»</w:t>
      </w:r>
      <w:r w:rsidR="00011554">
        <w:rPr>
          <w:rFonts w:ascii="Times New Roman" w:eastAsia="Times New Roman" w:hAnsi="Times New Roman" w:cs="Times New Roman"/>
          <w:sz w:val="24"/>
          <w:szCs w:val="24"/>
          <w:lang w:eastAsia="ru-RU"/>
        </w:rPr>
        <w:t xml:space="preserve">: </w:t>
      </w:r>
      <w:r w:rsidR="00F5373D" w:rsidRPr="00011554">
        <w:rPr>
          <w:rFonts w:ascii="Times New Roman" w:eastAsia="Times New Roman" w:hAnsi="Times New Roman"/>
          <w:bCs/>
          <w:iCs/>
          <w:sz w:val="24"/>
          <w:szCs w:val="24"/>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011554">
        <w:rPr>
          <w:rFonts w:ascii="Times New Roman" w:eastAsia="Times New Roman" w:hAnsi="Times New Roman"/>
          <w:bCs/>
          <w:iCs/>
          <w:sz w:val="24"/>
          <w:szCs w:val="24"/>
          <w:lang w:eastAsia="ru-RU"/>
        </w:rPr>
        <w:t xml:space="preserve">. </w:t>
      </w:r>
    </w:p>
    <w:p w14:paraId="6DF4969D" w14:textId="670826EA" w:rsidR="004F5C5E" w:rsidRPr="006821E0" w:rsidRDefault="00B115E3" w:rsidP="006821E0">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6C184B">
        <w:rPr>
          <w:rFonts w:ascii="Times New Roman" w:hAnsi="Times New Roman" w:cs="Times New Roman"/>
          <w:sz w:val="24"/>
          <w:szCs w:val="24"/>
        </w:rPr>
        <w:t xml:space="preserve">СГ.01 </w:t>
      </w:r>
      <w:r>
        <w:rPr>
          <w:rFonts w:ascii="Times New Roman" w:hAnsi="Times New Roman" w:cs="Times New Roman"/>
          <w:sz w:val="24"/>
          <w:szCs w:val="24"/>
        </w:rPr>
        <w:t>«</w:t>
      </w:r>
      <w:r w:rsidR="00011554">
        <w:rPr>
          <w:rFonts w:ascii="Times New Roman" w:hAnsi="Times New Roman" w:cs="Times New Roman"/>
          <w:sz w:val="24"/>
          <w:szCs w:val="24"/>
        </w:rPr>
        <w:t>История России</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sidR="006821E0">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sidR="006821E0">
        <w:rPr>
          <w:rFonts w:ascii="Times New Roman" w:hAnsi="Times New Roman" w:cs="Times New Roman"/>
          <w:sz w:val="24"/>
          <w:szCs w:val="24"/>
        </w:rPr>
        <w:t>.</w:t>
      </w:r>
    </w:p>
    <w:p w14:paraId="39346ADF" w14:textId="77777777" w:rsidR="006821E0" w:rsidRPr="00011554" w:rsidRDefault="006821E0" w:rsidP="006821E0">
      <w:pPr>
        <w:suppressAutoHyphens/>
        <w:spacing w:line="276" w:lineRule="auto"/>
        <w:jc w:val="both"/>
        <w:rPr>
          <w:rFonts w:ascii="Times New Roman" w:hAnsi="Times New Roman" w:cs="Times New Roman"/>
          <w:sz w:val="24"/>
          <w:szCs w:val="24"/>
        </w:rPr>
      </w:pPr>
    </w:p>
    <w:p w14:paraId="64A54C45" w14:textId="695C247B" w:rsidR="00EA6E1D" w:rsidRPr="00EA6E1D" w:rsidRDefault="00EA6E1D" w:rsidP="00EA6E1D">
      <w:pPr>
        <w:pStyle w:val="114"/>
        <w:rPr>
          <w:rFonts w:ascii="Times New Roman" w:hAnsi="Times New Roman"/>
        </w:rPr>
      </w:pPr>
      <w:bookmarkStart w:id="17" w:name="_Toc156294568"/>
      <w:bookmarkStart w:id="18"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7"/>
      <w:bookmarkEnd w:id="18"/>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55F7A3BE"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778A1" w:rsidRPr="00900FFA" w14:paraId="061BDF15" w14:textId="77777777" w:rsidTr="003778A1">
        <w:tc>
          <w:tcPr>
            <w:tcW w:w="1246" w:type="dxa"/>
            <w:tcBorders>
              <w:top w:val="single" w:sz="4" w:space="0" w:color="auto"/>
              <w:left w:val="single" w:sz="4" w:space="0" w:color="auto"/>
              <w:right w:val="single" w:sz="4" w:space="0" w:color="auto"/>
            </w:tcBorders>
          </w:tcPr>
          <w:p w14:paraId="5444482A" w14:textId="6BD93DCA" w:rsidR="003778A1" w:rsidRPr="003778A1" w:rsidRDefault="003778A1" w:rsidP="003778A1">
            <w:pPr>
              <w:jc w:val="center"/>
              <w:rPr>
                <w:rStyle w:val="afb"/>
                <w:b/>
                <w:i w:val="0"/>
                <w:sz w:val="24"/>
                <w:szCs w:val="24"/>
              </w:rPr>
            </w:pPr>
            <w:bookmarkStart w:id="19" w:name="_Hlk158201861"/>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A916286" w14:textId="77777777" w:rsidR="003778A1" w:rsidRPr="00900FFA" w:rsidRDefault="003778A1"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3778A1" w:rsidRPr="00900FFA" w:rsidRDefault="003778A1"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3778A1" w:rsidRPr="00900FFA" w14:paraId="72C195D8" w14:textId="77777777" w:rsidTr="006C184B">
        <w:trPr>
          <w:trHeight w:val="1185"/>
        </w:trPr>
        <w:tc>
          <w:tcPr>
            <w:tcW w:w="1246" w:type="dxa"/>
            <w:tcBorders>
              <w:top w:val="single" w:sz="4" w:space="0" w:color="auto"/>
              <w:left w:val="single" w:sz="4" w:space="0" w:color="auto"/>
              <w:right w:val="single" w:sz="4" w:space="0" w:color="auto"/>
            </w:tcBorders>
          </w:tcPr>
          <w:p w14:paraId="72669907" w14:textId="77777777" w:rsidR="003778A1" w:rsidRDefault="003778A1" w:rsidP="003778A1">
            <w:pPr>
              <w:jc w:val="center"/>
              <w:rPr>
                <w:rFonts w:ascii="Times New Roman" w:hAnsi="Times New Roman" w:cs="Times New Roman"/>
                <w:bCs/>
                <w:sz w:val="24"/>
                <w:szCs w:val="24"/>
              </w:rPr>
            </w:pPr>
            <w:r>
              <w:rPr>
                <w:rFonts w:ascii="Times New Roman" w:hAnsi="Times New Roman" w:cs="Times New Roman"/>
                <w:bCs/>
                <w:sz w:val="24"/>
                <w:szCs w:val="24"/>
              </w:rPr>
              <w:t>ОК 04</w:t>
            </w:r>
          </w:p>
          <w:p w14:paraId="6964E6A8" w14:textId="318E6FDF" w:rsidR="003778A1" w:rsidRPr="003778A1" w:rsidRDefault="003778A1" w:rsidP="003778A1">
            <w:pPr>
              <w:jc w:val="center"/>
              <w:rPr>
                <w:rFonts w:ascii="Times New Roman" w:hAnsi="Times New Roman" w:cs="Times New Roman"/>
                <w:bCs/>
                <w:sz w:val="24"/>
                <w:szCs w:val="24"/>
              </w:rPr>
            </w:pPr>
            <w:r>
              <w:rPr>
                <w:rFonts w:ascii="Times New Roman" w:hAnsi="Times New Roman" w:cs="Times New Roman"/>
                <w:bCs/>
                <w:sz w:val="24"/>
                <w:szCs w:val="24"/>
              </w:rPr>
              <w:t>ОК 05</w:t>
            </w:r>
          </w:p>
          <w:p w14:paraId="5EF1AF18" w14:textId="77777777" w:rsidR="003778A1" w:rsidRPr="003778A1" w:rsidRDefault="003778A1" w:rsidP="003778A1">
            <w:pPr>
              <w:jc w:val="center"/>
              <w:rPr>
                <w:rFonts w:ascii="Times New Roman" w:hAnsi="Times New Roman" w:cs="Times New Roman"/>
                <w:bCs/>
                <w:sz w:val="24"/>
                <w:szCs w:val="24"/>
              </w:rPr>
            </w:pPr>
            <w:r w:rsidRPr="003778A1">
              <w:rPr>
                <w:rFonts w:ascii="Times New Roman" w:hAnsi="Times New Roman" w:cs="Times New Roman"/>
                <w:bCs/>
                <w:sz w:val="24"/>
                <w:szCs w:val="24"/>
              </w:rPr>
              <w:t>ОК 06</w:t>
            </w:r>
          </w:p>
          <w:p w14:paraId="7649EACA" w14:textId="1038AD81" w:rsidR="003778A1" w:rsidRPr="00900FFA" w:rsidRDefault="003778A1" w:rsidP="006C184B">
            <w:pPr>
              <w:rPr>
                <w:rFonts w:ascii="Times New Roman" w:hAnsi="Times New Roman" w:cs="Times New Roman"/>
                <w:bCs/>
                <w:sz w:val="24"/>
                <w:szCs w:val="24"/>
              </w:rPr>
            </w:pPr>
          </w:p>
        </w:tc>
        <w:tc>
          <w:tcPr>
            <w:tcW w:w="3852" w:type="dxa"/>
            <w:tcBorders>
              <w:top w:val="single" w:sz="4" w:space="0" w:color="auto"/>
              <w:left w:val="single" w:sz="4" w:space="0" w:color="auto"/>
              <w:right w:val="single" w:sz="4" w:space="0" w:color="auto"/>
            </w:tcBorders>
          </w:tcPr>
          <w:p w14:paraId="67D3B93A" w14:textId="3F77B805" w:rsidR="003778A1" w:rsidRPr="003778A1"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имеет представления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4075D3EA" w14:textId="1DCD665F" w:rsidR="003778A1" w:rsidRPr="003778A1"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владеет комплексом знаний об истории России и человечества в целом, представлениями об общем и особенном в мировом историческом процессе</w:t>
            </w:r>
            <w:r>
              <w:rPr>
                <w:rFonts w:ascii="Times New Roman" w:hAnsi="Times New Roman" w:cs="Times New Roman"/>
                <w:bCs/>
                <w:sz w:val="24"/>
                <w:szCs w:val="24"/>
              </w:rPr>
              <w:t>;</w:t>
            </w:r>
          </w:p>
          <w:p w14:paraId="0CC13023" w14:textId="34E1F9C8" w:rsidR="003778A1" w:rsidRPr="00900FFA"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применяет исторические знания в профессиональной и общественной деятельности, поликультурном общении</w:t>
            </w:r>
            <w:r>
              <w:rPr>
                <w:rFonts w:ascii="Times New Roman" w:hAnsi="Times New Roman" w:cs="Times New Roman"/>
                <w:bCs/>
                <w:sz w:val="24"/>
                <w:szCs w:val="24"/>
              </w:rPr>
              <w:t>.</w:t>
            </w:r>
          </w:p>
        </w:tc>
        <w:tc>
          <w:tcPr>
            <w:tcW w:w="4536" w:type="dxa"/>
            <w:tcBorders>
              <w:top w:val="single" w:sz="4" w:space="0" w:color="auto"/>
              <w:left w:val="single" w:sz="4" w:space="0" w:color="auto"/>
              <w:right w:val="single" w:sz="4" w:space="0" w:color="auto"/>
            </w:tcBorders>
            <w:shd w:val="clear" w:color="auto" w:fill="auto"/>
          </w:tcPr>
          <w:p w14:paraId="4A3302A3" w14:textId="5488A53B" w:rsidR="003778A1" w:rsidRPr="003778A1"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знания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6A605FCA" w14:textId="13F22EE8" w:rsidR="003778A1" w:rsidRPr="00900FFA" w:rsidRDefault="003778A1" w:rsidP="003778A1">
            <w:pPr>
              <w:rPr>
                <w:rFonts w:ascii="Times New Roman" w:hAnsi="Times New Roman" w:cs="Times New Roman"/>
                <w:bCs/>
                <w:i/>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основные направления развития кл</w:t>
            </w:r>
            <w:r>
              <w:rPr>
                <w:rFonts w:ascii="Times New Roman" w:hAnsi="Times New Roman" w:cs="Times New Roman"/>
                <w:bCs/>
                <w:sz w:val="24"/>
                <w:szCs w:val="24"/>
              </w:rPr>
              <w:t>ючевых регионов на рубеже веков.</w:t>
            </w:r>
          </w:p>
        </w:tc>
      </w:tr>
      <w:bookmarkEnd w:id="19"/>
    </w:tbl>
    <w:p w14:paraId="18471DFC" w14:textId="0802418B" w:rsidR="00A07404" w:rsidRDefault="00A07404" w:rsidP="003A61FF">
      <w:pPr>
        <w:spacing w:after="120"/>
        <w:ind w:firstLine="709"/>
        <w:rPr>
          <w:rFonts w:ascii="Times New Roman" w:hAnsi="Times New Roman" w:cs="Times New Roman"/>
          <w:bCs/>
          <w:sz w:val="24"/>
          <w:szCs w:val="24"/>
        </w:rPr>
      </w:pPr>
    </w:p>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6A11CC17" w14:textId="77777777" w:rsidR="003778A1" w:rsidRDefault="003778A1">
      <w:pPr>
        <w:rPr>
          <w:rFonts w:ascii="Times New Roman" w:eastAsia="Segoe UI" w:hAnsi="Times New Roman" w:cs="Times New Roman"/>
          <w:b/>
          <w:bCs/>
          <w:caps/>
          <w:kern w:val="32"/>
          <w:sz w:val="24"/>
          <w:szCs w:val="24"/>
          <w:lang w:val="x-none" w:eastAsia="x-none"/>
        </w:rPr>
      </w:pPr>
      <w:bookmarkStart w:id="20" w:name="_Toc152334663"/>
      <w:bookmarkStart w:id="21" w:name="_Toc156294569"/>
      <w:bookmarkStart w:id="22" w:name="_Toc156825291"/>
      <w:r>
        <w:rPr>
          <w:rFonts w:ascii="Times New Roman" w:hAnsi="Times New Roman"/>
        </w:rPr>
        <w:br w:type="page"/>
      </w:r>
    </w:p>
    <w:p w14:paraId="5B4B5E66" w14:textId="27156EB0" w:rsidR="000156CF" w:rsidRDefault="000156CF" w:rsidP="003778A1">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bookmarkEnd w:id="20"/>
      <w:r w:rsidR="00B115E3">
        <w:rPr>
          <w:rFonts w:ascii="Times New Roman" w:hAnsi="Times New Roman"/>
          <w:lang w:val="ru-RU"/>
        </w:rPr>
        <w:t>ДИСЦИПЛИНЫ</w:t>
      </w:r>
      <w:bookmarkEnd w:id="21"/>
      <w:bookmarkEnd w:id="22"/>
    </w:p>
    <w:p w14:paraId="7C440E81" w14:textId="77777777" w:rsidR="003778A1" w:rsidRPr="00B115E3" w:rsidRDefault="003778A1" w:rsidP="003778A1">
      <w:pPr>
        <w:pStyle w:val="1f"/>
        <w:ind w:firstLine="709"/>
        <w:jc w:val="left"/>
        <w:rPr>
          <w:rFonts w:ascii="Times New Roman" w:hAnsi="Times New Roman"/>
          <w:lang w:val="ru-RU"/>
        </w:rPr>
      </w:pPr>
    </w:p>
    <w:p w14:paraId="757157CD" w14:textId="3271BAF8" w:rsidR="000156CF" w:rsidRPr="00E11160" w:rsidRDefault="000156CF" w:rsidP="000156CF">
      <w:pPr>
        <w:pStyle w:val="114"/>
        <w:rPr>
          <w:rFonts w:ascii="Times New Roman" w:hAnsi="Times New Roman"/>
        </w:rPr>
      </w:pPr>
      <w:bookmarkStart w:id="23" w:name="_Toc152334664"/>
      <w:bookmarkStart w:id="24" w:name="_Toc156294570"/>
      <w:bookmarkStart w:id="25" w:name="_Toc156825292"/>
      <w:r w:rsidRPr="00E11160">
        <w:rPr>
          <w:rFonts w:ascii="Times New Roman" w:hAnsi="Times New Roman"/>
        </w:rPr>
        <w:t xml:space="preserve">2.1. Трудоемкость освоения </w:t>
      </w:r>
      <w:bookmarkEnd w:id="23"/>
      <w:r w:rsidR="00B115E3">
        <w:rPr>
          <w:rFonts w:ascii="Times New Roman" w:hAnsi="Times New Roman"/>
        </w:rPr>
        <w:t>дисциплины</w:t>
      </w:r>
      <w:bookmarkEnd w:id="24"/>
      <w:bookmarkEnd w:id="25"/>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3778A1">
        <w:trPr>
          <w:trHeight w:val="23"/>
        </w:trPr>
        <w:tc>
          <w:tcPr>
            <w:tcW w:w="3259" w:type="pct"/>
            <w:vAlign w:val="center"/>
          </w:tcPr>
          <w:p w14:paraId="18425121" w14:textId="7DEFB44F" w:rsidR="000156CF" w:rsidRPr="00257255" w:rsidRDefault="000156CF" w:rsidP="006C184B">
            <w:pPr>
              <w:jc w:val="center"/>
              <w:rPr>
                <w:rFonts w:ascii="Times New Roman" w:hAnsi="Times New Roman" w:cs="Times New Roman"/>
                <w:b/>
                <w:sz w:val="24"/>
              </w:rPr>
            </w:pPr>
            <w:bookmarkStart w:id="26"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3778A1">
        <w:trPr>
          <w:trHeight w:val="23"/>
        </w:trPr>
        <w:tc>
          <w:tcPr>
            <w:tcW w:w="3259" w:type="pct"/>
            <w:vAlign w:val="center"/>
          </w:tcPr>
          <w:p w14:paraId="4434EF98" w14:textId="2488FCF3" w:rsidR="000156CF" w:rsidRPr="00257255" w:rsidRDefault="00A07404" w:rsidP="003778A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0C95A1FE"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32CF81CC" w14:textId="374BCA20"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0156CF" w:rsidRPr="00257255" w14:paraId="60AA13A0" w14:textId="77777777" w:rsidTr="003778A1">
        <w:trPr>
          <w:trHeight w:val="23"/>
        </w:trPr>
        <w:tc>
          <w:tcPr>
            <w:tcW w:w="3259" w:type="pct"/>
            <w:vAlign w:val="center"/>
          </w:tcPr>
          <w:p w14:paraId="07028F52"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1FEF2419"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F314829" w14:textId="77777777" w:rsidR="000156CF" w:rsidRPr="00257255" w:rsidRDefault="000156CF"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3778A1">
        <w:trPr>
          <w:trHeight w:val="23"/>
        </w:trPr>
        <w:tc>
          <w:tcPr>
            <w:tcW w:w="3259" w:type="pct"/>
            <w:vAlign w:val="center"/>
          </w:tcPr>
          <w:p w14:paraId="750FB211" w14:textId="3F9B366C" w:rsidR="000156CF" w:rsidRPr="00257255" w:rsidRDefault="000156CF" w:rsidP="003778A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3778A1">
              <w:rPr>
                <w:rFonts w:ascii="Times New Roman" w:hAnsi="Times New Roman" w:cs="Times New Roman"/>
                <w:bCs/>
                <w:sz w:val="24"/>
                <w:szCs w:val="24"/>
              </w:rPr>
              <w:t xml:space="preserve">(другие формы контроля) </w:t>
            </w:r>
          </w:p>
        </w:tc>
        <w:tc>
          <w:tcPr>
            <w:tcW w:w="579" w:type="pct"/>
            <w:vAlign w:val="center"/>
          </w:tcPr>
          <w:p w14:paraId="762F3780" w14:textId="353BC6A6"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C711720" w14:textId="4592ECAE"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3778A1">
        <w:trPr>
          <w:trHeight w:val="23"/>
        </w:trPr>
        <w:tc>
          <w:tcPr>
            <w:tcW w:w="3259" w:type="pct"/>
            <w:vAlign w:val="center"/>
          </w:tcPr>
          <w:p w14:paraId="73907A2F"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40FD1EBD" w:rsidR="000156CF" w:rsidRPr="00257255" w:rsidRDefault="003778A1" w:rsidP="003778A1">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587A736B" w14:textId="1A5D4266" w:rsidR="000156CF" w:rsidRPr="00257255" w:rsidRDefault="003778A1" w:rsidP="006C184B">
            <w:pPr>
              <w:jc w:val="center"/>
              <w:rPr>
                <w:rFonts w:ascii="Times New Roman" w:hAnsi="Times New Roman" w:cs="Times New Roman"/>
                <w:b/>
                <w:sz w:val="24"/>
                <w:szCs w:val="24"/>
              </w:rPr>
            </w:pPr>
            <w:r>
              <w:rPr>
                <w:rFonts w:ascii="Times New Roman" w:hAnsi="Times New Roman" w:cs="Times New Roman"/>
                <w:b/>
                <w:sz w:val="24"/>
                <w:szCs w:val="24"/>
              </w:rPr>
              <w:t>4</w:t>
            </w:r>
          </w:p>
        </w:tc>
      </w:tr>
    </w:tbl>
    <w:p w14:paraId="419111A2" w14:textId="77777777" w:rsidR="000143A1" w:rsidRDefault="000143A1">
      <w:pPr>
        <w:rPr>
          <w:rFonts w:ascii="Times New Roman" w:eastAsia="Segoe UI" w:hAnsi="Times New Roman" w:cs="Times New Roman"/>
          <w:b/>
          <w:bCs/>
          <w:sz w:val="24"/>
          <w:szCs w:val="24"/>
          <w:lang w:eastAsia="ru-RU"/>
        </w:rPr>
      </w:pPr>
      <w:bookmarkStart w:id="27" w:name="_Toc150695626"/>
      <w:bookmarkStart w:id="28" w:name="_Toc156294571"/>
      <w:bookmarkEnd w:id="26"/>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580FD1">
          <w:headerReference w:type="even" r:id="rId11"/>
          <w:pgSz w:w="11906" w:h="16838"/>
          <w:pgMar w:top="1134" w:right="567" w:bottom="1134" w:left="1701" w:header="709" w:footer="709" w:gutter="0"/>
          <w:cols w:space="708"/>
          <w:docGrid w:linePitch="360"/>
        </w:sectPr>
      </w:pPr>
    </w:p>
    <w:p w14:paraId="7EC4B882" w14:textId="1AFF079F" w:rsidR="00C63897" w:rsidRPr="00782EFC" w:rsidRDefault="00C63897" w:rsidP="007863C1">
      <w:pPr>
        <w:pStyle w:val="114"/>
        <w:rPr>
          <w:rFonts w:ascii="Times New Roman" w:hAnsi="Times New Roman"/>
        </w:rPr>
      </w:pPr>
      <w:bookmarkStart w:id="29"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7"/>
      <w:r w:rsidR="00B115E3">
        <w:rPr>
          <w:rFonts w:ascii="Times New Roman" w:hAnsi="Times New Roman"/>
        </w:rPr>
        <w:t>дисциплины</w:t>
      </w:r>
      <w:bookmarkEnd w:id="28"/>
      <w:bookmarkEnd w:id="29"/>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419"/>
        <w:gridCol w:w="2410"/>
      </w:tblGrid>
      <w:tr w:rsidR="003778A1" w:rsidRPr="00242A82" w14:paraId="1EE09E63" w14:textId="77777777" w:rsidTr="003778A1">
        <w:tc>
          <w:tcPr>
            <w:tcW w:w="2226" w:type="dxa"/>
            <w:shd w:val="clear" w:color="auto" w:fill="auto"/>
          </w:tcPr>
          <w:p w14:paraId="28ED4432"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bookmarkStart w:id="30" w:name="_Toc152334670"/>
            <w:r w:rsidRPr="003778A1">
              <w:rPr>
                <w:rFonts w:ascii="Times New Roman" w:eastAsia="SimSun" w:hAnsi="Times New Roman"/>
                <w:b/>
                <w:bCs/>
                <w:kern w:val="32"/>
                <w:sz w:val="24"/>
                <w:szCs w:val="24"/>
                <w:lang w:eastAsia="zh-CN"/>
              </w:rPr>
              <w:t>Наименование разделов и тем</w:t>
            </w:r>
          </w:p>
        </w:tc>
        <w:tc>
          <w:tcPr>
            <w:tcW w:w="7966" w:type="dxa"/>
            <w:shd w:val="clear" w:color="auto" w:fill="auto"/>
          </w:tcPr>
          <w:p w14:paraId="315E05A3"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419" w:type="dxa"/>
            <w:shd w:val="clear" w:color="auto" w:fill="auto"/>
          </w:tcPr>
          <w:p w14:paraId="7F0AFF0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410" w:type="dxa"/>
            <w:shd w:val="clear" w:color="auto" w:fill="auto"/>
          </w:tcPr>
          <w:p w14:paraId="63E68DF3"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3778A1" w:rsidRPr="00242A82" w14:paraId="08D1F33F" w14:textId="77777777" w:rsidTr="003778A1">
        <w:trPr>
          <w:trHeight w:val="237"/>
        </w:trPr>
        <w:tc>
          <w:tcPr>
            <w:tcW w:w="2226" w:type="dxa"/>
            <w:shd w:val="clear" w:color="auto" w:fill="auto"/>
          </w:tcPr>
          <w:p w14:paraId="2A290027"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1</w:t>
            </w:r>
          </w:p>
        </w:tc>
        <w:tc>
          <w:tcPr>
            <w:tcW w:w="7966" w:type="dxa"/>
            <w:shd w:val="clear" w:color="auto" w:fill="auto"/>
          </w:tcPr>
          <w:p w14:paraId="01F796E3"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2</w:t>
            </w:r>
          </w:p>
        </w:tc>
        <w:tc>
          <w:tcPr>
            <w:tcW w:w="2419" w:type="dxa"/>
            <w:shd w:val="clear" w:color="auto" w:fill="auto"/>
          </w:tcPr>
          <w:p w14:paraId="12643738"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3</w:t>
            </w:r>
          </w:p>
        </w:tc>
        <w:tc>
          <w:tcPr>
            <w:tcW w:w="2410" w:type="dxa"/>
            <w:shd w:val="clear" w:color="auto" w:fill="auto"/>
          </w:tcPr>
          <w:p w14:paraId="29A70E07"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4</w:t>
            </w:r>
          </w:p>
        </w:tc>
      </w:tr>
      <w:tr w:rsidR="003778A1" w:rsidRPr="000B5F38" w14:paraId="14EB05A3" w14:textId="77777777" w:rsidTr="003778A1">
        <w:trPr>
          <w:trHeight w:val="201"/>
        </w:trPr>
        <w:tc>
          <w:tcPr>
            <w:tcW w:w="10192" w:type="dxa"/>
            <w:gridSpan w:val="2"/>
            <w:shd w:val="clear" w:color="auto" w:fill="auto"/>
          </w:tcPr>
          <w:p w14:paraId="796D5D0C" w14:textId="77777777" w:rsidR="003778A1" w:rsidRPr="003778A1" w:rsidRDefault="003778A1" w:rsidP="006C184B">
            <w:pPr>
              <w:rPr>
                <w:rFonts w:ascii="Times New Roman" w:hAnsi="Times New Roman"/>
                <w:b/>
                <w:sz w:val="24"/>
                <w:szCs w:val="24"/>
              </w:rPr>
            </w:pPr>
            <w:r w:rsidRPr="003778A1">
              <w:rPr>
                <w:rFonts w:ascii="Times New Roman" w:eastAsia="SimSun" w:hAnsi="Times New Roman"/>
                <w:b/>
                <w:kern w:val="32"/>
                <w:sz w:val="24"/>
                <w:szCs w:val="24"/>
                <w:lang w:eastAsia="zh-CN"/>
              </w:rPr>
              <w:t>Раздел 1. История России с древнейших времён до конца ХVII века</w:t>
            </w:r>
          </w:p>
        </w:tc>
        <w:tc>
          <w:tcPr>
            <w:tcW w:w="2419" w:type="dxa"/>
            <w:shd w:val="clear" w:color="auto" w:fill="auto"/>
          </w:tcPr>
          <w:p w14:paraId="73979928" w14:textId="6CBFFF1D" w:rsidR="003778A1" w:rsidRPr="004D7037" w:rsidRDefault="004D7037" w:rsidP="006C184B">
            <w:pPr>
              <w:jc w:val="center"/>
              <w:rPr>
                <w:rFonts w:ascii="Times New Roman" w:hAnsi="Times New Roman"/>
                <w:b/>
                <w:sz w:val="24"/>
                <w:szCs w:val="24"/>
                <w:lang w:val="en-US"/>
              </w:rPr>
            </w:pPr>
            <w:r>
              <w:rPr>
                <w:rFonts w:ascii="Times New Roman" w:hAnsi="Times New Roman"/>
                <w:b/>
                <w:sz w:val="24"/>
                <w:szCs w:val="24"/>
              </w:rPr>
              <w:t>6</w:t>
            </w:r>
            <w:r>
              <w:rPr>
                <w:rFonts w:ascii="Times New Roman" w:hAnsi="Times New Roman"/>
                <w:b/>
                <w:sz w:val="24"/>
                <w:szCs w:val="24"/>
                <w:lang w:val="en-US"/>
              </w:rPr>
              <w:t>/0</w:t>
            </w:r>
          </w:p>
        </w:tc>
        <w:tc>
          <w:tcPr>
            <w:tcW w:w="2410" w:type="dxa"/>
            <w:vMerge w:val="restart"/>
            <w:shd w:val="clear" w:color="auto" w:fill="auto"/>
          </w:tcPr>
          <w:p w14:paraId="19DB80DB"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AF25196" w14:textId="77777777" w:rsidTr="003778A1">
        <w:tc>
          <w:tcPr>
            <w:tcW w:w="2226" w:type="dxa"/>
            <w:vMerge w:val="restart"/>
            <w:shd w:val="clear" w:color="auto" w:fill="auto"/>
          </w:tcPr>
          <w:p w14:paraId="1743FAE9"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1.1 История Древней Руси.</w:t>
            </w:r>
          </w:p>
        </w:tc>
        <w:tc>
          <w:tcPr>
            <w:tcW w:w="7966" w:type="dxa"/>
            <w:shd w:val="clear" w:color="auto" w:fill="auto"/>
          </w:tcPr>
          <w:p w14:paraId="25FD7511"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 xml:space="preserve">Содержание </w:t>
            </w:r>
          </w:p>
        </w:tc>
        <w:tc>
          <w:tcPr>
            <w:tcW w:w="2419" w:type="dxa"/>
            <w:shd w:val="clear" w:color="auto" w:fill="auto"/>
          </w:tcPr>
          <w:p w14:paraId="0780DE67" w14:textId="0BD97DB7" w:rsidR="003778A1" w:rsidRPr="003778A1" w:rsidRDefault="004D7037" w:rsidP="006C184B">
            <w:pPr>
              <w:jc w:val="center"/>
              <w:rPr>
                <w:rFonts w:ascii="Times New Roman" w:hAnsi="Times New Roman"/>
                <w:b/>
                <w:i/>
                <w:sz w:val="24"/>
                <w:szCs w:val="24"/>
              </w:rPr>
            </w:pPr>
            <w:r>
              <w:rPr>
                <w:rFonts w:ascii="Times New Roman" w:hAnsi="Times New Roman"/>
                <w:b/>
                <w:i/>
                <w:sz w:val="24"/>
                <w:szCs w:val="24"/>
              </w:rPr>
              <w:t>2</w:t>
            </w:r>
          </w:p>
        </w:tc>
        <w:tc>
          <w:tcPr>
            <w:tcW w:w="2410" w:type="dxa"/>
            <w:vMerge/>
            <w:shd w:val="clear" w:color="auto" w:fill="auto"/>
          </w:tcPr>
          <w:p w14:paraId="75E0C4FF" w14:textId="77777777" w:rsidR="003778A1" w:rsidRPr="003778A1" w:rsidRDefault="003778A1" w:rsidP="006C184B">
            <w:pPr>
              <w:rPr>
                <w:rFonts w:ascii="Times New Roman" w:hAnsi="Times New Roman"/>
                <w:b/>
                <w:sz w:val="24"/>
                <w:szCs w:val="24"/>
              </w:rPr>
            </w:pPr>
          </w:p>
        </w:tc>
      </w:tr>
      <w:tr w:rsidR="003778A1" w:rsidRPr="00242A82" w14:paraId="3A045D51" w14:textId="77777777" w:rsidTr="003778A1">
        <w:tc>
          <w:tcPr>
            <w:tcW w:w="2226" w:type="dxa"/>
            <w:vMerge/>
            <w:shd w:val="clear" w:color="auto" w:fill="auto"/>
          </w:tcPr>
          <w:p w14:paraId="4D30D782" w14:textId="77777777" w:rsidR="003778A1" w:rsidRPr="003778A1" w:rsidRDefault="003778A1" w:rsidP="006C184B">
            <w:pPr>
              <w:rPr>
                <w:rFonts w:ascii="Times New Roman" w:hAnsi="Times New Roman"/>
                <w:b/>
                <w:sz w:val="24"/>
                <w:szCs w:val="24"/>
              </w:rPr>
            </w:pPr>
          </w:p>
        </w:tc>
        <w:tc>
          <w:tcPr>
            <w:tcW w:w="7966" w:type="dxa"/>
            <w:shd w:val="clear" w:color="auto" w:fill="auto"/>
          </w:tcPr>
          <w:p w14:paraId="65C88545" w14:textId="3F4F63EE"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 xml:space="preserve">Основные этапы становления государственности. Образование древнерусского государства: спорные вопросы. Норманнская теория и </w:t>
            </w:r>
            <w:proofErr w:type="spellStart"/>
            <w:r w:rsidRPr="003778A1">
              <w:rPr>
                <w:rFonts w:ascii="Times New Roman" w:eastAsia="SimSun" w:hAnsi="Times New Roman"/>
                <w:bCs/>
                <w:kern w:val="32"/>
                <w:sz w:val="24"/>
                <w:szCs w:val="24"/>
                <w:lang w:eastAsia="zh-CN"/>
              </w:rPr>
              <w:t>антинорманизм</w:t>
            </w:r>
            <w:proofErr w:type="spellEnd"/>
            <w:r w:rsidRPr="003778A1">
              <w:rPr>
                <w:rFonts w:ascii="Times New Roman" w:eastAsia="SimSun" w:hAnsi="Times New Roman"/>
                <w:bCs/>
                <w:kern w:val="32"/>
                <w:sz w:val="24"/>
                <w:szCs w:val="24"/>
                <w:lang w:eastAsia="zh-CN"/>
              </w:rPr>
              <w:t>.  Варяжские походы на Византию и договоры с греками. Княжение Игоря, св. Ольги и Святослава.  Владимир и его реформы. Крещения Руси и его значение. Древняя Русь и кочевники. Византийско-древнерусские связи.  Русь в эпоху политической раздробленности. Причины и последствия междоусобицы. Борьба с печенегами и половцами.  Монголо-татарское иго и борьба с ним. Русь и Орда: проблемы взаимовлияния. Куликовская битва и ее историческое значение. Россия и средневековые государства.</w:t>
            </w:r>
          </w:p>
        </w:tc>
        <w:tc>
          <w:tcPr>
            <w:tcW w:w="2419" w:type="dxa"/>
            <w:shd w:val="clear" w:color="auto" w:fill="auto"/>
          </w:tcPr>
          <w:p w14:paraId="58AD893F" w14:textId="3FD1D523" w:rsidR="003778A1" w:rsidRPr="003778A1" w:rsidRDefault="004D7037" w:rsidP="006C184B">
            <w:pPr>
              <w:jc w:val="center"/>
              <w:rPr>
                <w:rFonts w:ascii="Times New Roman" w:hAnsi="Times New Roman"/>
                <w:i/>
                <w:sz w:val="24"/>
                <w:szCs w:val="24"/>
              </w:rPr>
            </w:pPr>
            <w:r>
              <w:rPr>
                <w:rFonts w:ascii="Times New Roman" w:hAnsi="Times New Roman"/>
                <w:i/>
                <w:sz w:val="24"/>
                <w:szCs w:val="24"/>
              </w:rPr>
              <w:t>2</w:t>
            </w:r>
          </w:p>
        </w:tc>
        <w:tc>
          <w:tcPr>
            <w:tcW w:w="2410" w:type="dxa"/>
            <w:vMerge/>
            <w:shd w:val="clear" w:color="auto" w:fill="auto"/>
          </w:tcPr>
          <w:p w14:paraId="14772648" w14:textId="77777777" w:rsidR="003778A1" w:rsidRPr="003778A1" w:rsidRDefault="003778A1" w:rsidP="006C184B">
            <w:pPr>
              <w:rPr>
                <w:rFonts w:ascii="Times New Roman" w:hAnsi="Times New Roman"/>
                <w:b/>
                <w:sz w:val="24"/>
                <w:szCs w:val="24"/>
              </w:rPr>
            </w:pPr>
          </w:p>
        </w:tc>
      </w:tr>
      <w:tr w:rsidR="003778A1" w:rsidRPr="000B5F38" w14:paraId="487FC57C" w14:textId="77777777" w:rsidTr="003778A1">
        <w:tc>
          <w:tcPr>
            <w:tcW w:w="2226" w:type="dxa"/>
            <w:vMerge w:val="restart"/>
            <w:shd w:val="clear" w:color="auto" w:fill="auto"/>
          </w:tcPr>
          <w:p w14:paraId="2266CCE4"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1.2. История Московского княжества.</w:t>
            </w:r>
          </w:p>
        </w:tc>
        <w:tc>
          <w:tcPr>
            <w:tcW w:w="7966" w:type="dxa"/>
            <w:shd w:val="clear" w:color="auto" w:fill="auto"/>
          </w:tcPr>
          <w:p w14:paraId="5CCF144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0F4AC723" w14:textId="2A19AAF3"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410" w:type="dxa"/>
            <w:vMerge w:val="restart"/>
            <w:shd w:val="clear" w:color="auto" w:fill="auto"/>
          </w:tcPr>
          <w:p w14:paraId="42C6322D"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6C717B66" w14:textId="77777777" w:rsidTr="003778A1">
        <w:tc>
          <w:tcPr>
            <w:tcW w:w="2226" w:type="dxa"/>
            <w:vMerge/>
            <w:shd w:val="clear" w:color="auto" w:fill="auto"/>
          </w:tcPr>
          <w:p w14:paraId="68C7F76B" w14:textId="77777777" w:rsidR="003778A1" w:rsidRPr="003778A1" w:rsidRDefault="003778A1" w:rsidP="006C184B">
            <w:pPr>
              <w:rPr>
                <w:rFonts w:ascii="Times New Roman" w:hAnsi="Times New Roman"/>
                <w:b/>
                <w:sz w:val="24"/>
                <w:szCs w:val="24"/>
              </w:rPr>
            </w:pPr>
          </w:p>
        </w:tc>
        <w:tc>
          <w:tcPr>
            <w:tcW w:w="7966" w:type="dxa"/>
            <w:shd w:val="clear" w:color="auto" w:fill="auto"/>
          </w:tcPr>
          <w:p w14:paraId="5A6BA7C0" w14:textId="3FDE2ED0"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Специфика формирования единого российского государства.  Борьба Москвы с Тверью за великое княжение.  Причины и последствия усиление Московского княжества.  Иван Калита. Правление Ивана III. Формирование идеологии «Москва-третий Рим».</w:t>
            </w:r>
          </w:p>
        </w:tc>
        <w:tc>
          <w:tcPr>
            <w:tcW w:w="2419" w:type="dxa"/>
            <w:shd w:val="clear" w:color="auto" w:fill="auto"/>
          </w:tcPr>
          <w:p w14:paraId="6F0F4F75" w14:textId="3E6ACE8C"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39682C1F" w14:textId="77777777" w:rsidR="003778A1" w:rsidRPr="003778A1" w:rsidRDefault="003778A1" w:rsidP="006C184B">
            <w:pPr>
              <w:jc w:val="center"/>
              <w:rPr>
                <w:rFonts w:ascii="Times New Roman" w:hAnsi="Times New Roman"/>
                <w:b/>
                <w:sz w:val="24"/>
                <w:szCs w:val="24"/>
              </w:rPr>
            </w:pPr>
          </w:p>
        </w:tc>
      </w:tr>
      <w:tr w:rsidR="003778A1" w:rsidRPr="000B5F38" w14:paraId="02561647" w14:textId="77777777" w:rsidTr="003778A1">
        <w:tc>
          <w:tcPr>
            <w:tcW w:w="2226" w:type="dxa"/>
            <w:vMerge w:val="restart"/>
            <w:shd w:val="clear" w:color="auto" w:fill="auto"/>
          </w:tcPr>
          <w:p w14:paraId="2F94CA54"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1.3. Период Смутного времени</w:t>
            </w:r>
          </w:p>
        </w:tc>
        <w:tc>
          <w:tcPr>
            <w:tcW w:w="7966" w:type="dxa"/>
            <w:shd w:val="clear" w:color="auto" w:fill="auto"/>
          </w:tcPr>
          <w:p w14:paraId="7A22D4E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254E7A56" w14:textId="437725FC"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410" w:type="dxa"/>
            <w:vMerge w:val="restart"/>
            <w:shd w:val="clear" w:color="auto" w:fill="auto"/>
          </w:tcPr>
          <w:p w14:paraId="4EB7F59B"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0D85937" w14:textId="77777777" w:rsidTr="003778A1">
        <w:tc>
          <w:tcPr>
            <w:tcW w:w="2226" w:type="dxa"/>
            <w:vMerge/>
            <w:shd w:val="clear" w:color="auto" w:fill="auto"/>
          </w:tcPr>
          <w:p w14:paraId="3BA1428A" w14:textId="77777777" w:rsidR="003778A1" w:rsidRPr="003778A1" w:rsidRDefault="003778A1" w:rsidP="006C184B">
            <w:pPr>
              <w:rPr>
                <w:rFonts w:ascii="Times New Roman" w:hAnsi="Times New Roman"/>
                <w:b/>
                <w:sz w:val="24"/>
                <w:szCs w:val="24"/>
              </w:rPr>
            </w:pPr>
          </w:p>
        </w:tc>
        <w:tc>
          <w:tcPr>
            <w:tcW w:w="7966" w:type="dxa"/>
            <w:shd w:val="clear" w:color="auto" w:fill="auto"/>
          </w:tcPr>
          <w:p w14:paraId="34826A13" w14:textId="7D92793D"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Духовная и политическая жизнь России в Смутное время. Истоки и сущность русского самозванства. Роль Польши в истории России 17 века. Причины, этапы и последствия Смуты.  Земский Собор и формирование новой династии.</w:t>
            </w:r>
          </w:p>
        </w:tc>
        <w:tc>
          <w:tcPr>
            <w:tcW w:w="2419" w:type="dxa"/>
            <w:shd w:val="clear" w:color="auto" w:fill="auto"/>
          </w:tcPr>
          <w:p w14:paraId="0A2C1F64" w14:textId="4717227A"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59BCF38D" w14:textId="77777777" w:rsidR="003778A1" w:rsidRPr="003778A1" w:rsidRDefault="003778A1" w:rsidP="006C184B">
            <w:pPr>
              <w:rPr>
                <w:rFonts w:ascii="Times New Roman" w:hAnsi="Times New Roman"/>
                <w:b/>
                <w:sz w:val="24"/>
                <w:szCs w:val="24"/>
              </w:rPr>
            </w:pPr>
          </w:p>
        </w:tc>
      </w:tr>
      <w:tr w:rsidR="003778A1" w:rsidRPr="00242A82" w14:paraId="6E98EE63" w14:textId="77777777" w:rsidTr="003778A1">
        <w:tc>
          <w:tcPr>
            <w:tcW w:w="10192" w:type="dxa"/>
            <w:gridSpan w:val="2"/>
            <w:shd w:val="clear" w:color="auto" w:fill="auto"/>
          </w:tcPr>
          <w:p w14:paraId="4E15D6A5"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bCs/>
                <w:sz w:val="24"/>
                <w:szCs w:val="24"/>
              </w:rPr>
              <w:t>Раздел 2. Царствование династии Романовых в 17-19 веке</w:t>
            </w:r>
          </w:p>
        </w:tc>
        <w:tc>
          <w:tcPr>
            <w:tcW w:w="2419" w:type="dxa"/>
            <w:shd w:val="clear" w:color="auto" w:fill="auto"/>
          </w:tcPr>
          <w:p w14:paraId="36D85381" w14:textId="64A8A19C" w:rsidR="003778A1" w:rsidRPr="00225C16"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14</w:t>
            </w:r>
            <w:r>
              <w:rPr>
                <w:rFonts w:ascii="Times New Roman" w:eastAsia="SimSun" w:hAnsi="Times New Roman"/>
                <w:b/>
                <w:bCs/>
                <w:i/>
                <w:kern w:val="32"/>
                <w:sz w:val="24"/>
                <w:szCs w:val="24"/>
                <w:lang w:eastAsia="zh-CN"/>
              </w:rPr>
              <w:t>/4</w:t>
            </w:r>
          </w:p>
        </w:tc>
        <w:tc>
          <w:tcPr>
            <w:tcW w:w="2410" w:type="dxa"/>
            <w:shd w:val="clear" w:color="auto" w:fill="auto"/>
          </w:tcPr>
          <w:p w14:paraId="2408545B" w14:textId="77777777" w:rsidR="003778A1" w:rsidRPr="003778A1" w:rsidRDefault="003778A1" w:rsidP="006C184B">
            <w:pPr>
              <w:jc w:val="center"/>
              <w:rPr>
                <w:rFonts w:ascii="Times New Roman" w:hAnsi="Times New Roman"/>
                <w:sz w:val="24"/>
                <w:szCs w:val="24"/>
              </w:rPr>
            </w:pPr>
          </w:p>
        </w:tc>
      </w:tr>
      <w:tr w:rsidR="003778A1" w:rsidRPr="00242A82" w14:paraId="36E6DE23" w14:textId="77777777" w:rsidTr="003778A1">
        <w:tc>
          <w:tcPr>
            <w:tcW w:w="2226" w:type="dxa"/>
            <w:vMerge w:val="restart"/>
            <w:shd w:val="clear" w:color="auto" w:fill="auto"/>
          </w:tcPr>
          <w:p w14:paraId="7BFE492B"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2.1 История России 17 – середины 18 века.</w:t>
            </w:r>
          </w:p>
        </w:tc>
        <w:tc>
          <w:tcPr>
            <w:tcW w:w="7966" w:type="dxa"/>
            <w:shd w:val="clear" w:color="auto" w:fill="auto"/>
          </w:tcPr>
          <w:p w14:paraId="6549E48A"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5ED16DF4" w14:textId="22FDEC09"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w:t>
            </w:r>
          </w:p>
        </w:tc>
        <w:tc>
          <w:tcPr>
            <w:tcW w:w="2410" w:type="dxa"/>
            <w:vMerge w:val="restart"/>
            <w:shd w:val="clear" w:color="auto" w:fill="auto"/>
          </w:tcPr>
          <w:p w14:paraId="23741218"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78B0AD60" w14:textId="77777777" w:rsidTr="003778A1">
        <w:tc>
          <w:tcPr>
            <w:tcW w:w="2226" w:type="dxa"/>
            <w:vMerge/>
            <w:shd w:val="clear" w:color="auto" w:fill="auto"/>
          </w:tcPr>
          <w:p w14:paraId="51E4C02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4FAB7C8B" w14:textId="3B9BB7FF"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Внешняя и внутренняя политика России в XVII в.  Церковный раскол и его последствия. Формирование сословной системы организации общества. Реформы Петра I и их последствия. Предпосылки и особенности складывания российского абсолютизма. Северная война. Формирование Российской империи. Основные направления внешней политики в первой половине XVIII в. Дворцовые перевороты средины XVIII в.</w:t>
            </w:r>
          </w:p>
        </w:tc>
        <w:tc>
          <w:tcPr>
            <w:tcW w:w="2419" w:type="dxa"/>
            <w:shd w:val="clear" w:color="auto" w:fill="auto"/>
          </w:tcPr>
          <w:p w14:paraId="00D5B013" w14:textId="266F8F3C"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20D078A2" w14:textId="77777777" w:rsidR="003778A1" w:rsidRPr="003778A1" w:rsidRDefault="003778A1" w:rsidP="006C184B">
            <w:pPr>
              <w:rPr>
                <w:rFonts w:ascii="Times New Roman" w:hAnsi="Times New Roman"/>
                <w:b/>
                <w:sz w:val="24"/>
                <w:szCs w:val="24"/>
              </w:rPr>
            </w:pPr>
          </w:p>
        </w:tc>
      </w:tr>
      <w:tr w:rsidR="003778A1" w:rsidRPr="00242A82" w14:paraId="3B074B74" w14:textId="77777777" w:rsidTr="003778A1">
        <w:tc>
          <w:tcPr>
            <w:tcW w:w="2226" w:type="dxa"/>
            <w:vMerge w:val="restart"/>
            <w:shd w:val="clear" w:color="auto" w:fill="auto"/>
          </w:tcPr>
          <w:p w14:paraId="1FB93256"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2.2 История середины 18 века.</w:t>
            </w:r>
          </w:p>
        </w:tc>
        <w:tc>
          <w:tcPr>
            <w:tcW w:w="7966" w:type="dxa"/>
            <w:shd w:val="clear" w:color="auto" w:fill="auto"/>
          </w:tcPr>
          <w:p w14:paraId="1ECCE2D0"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352609AC" w14:textId="007732F5"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w:t>
            </w:r>
          </w:p>
        </w:tc>
        <w:tc>
          <w:tcPr>
            <w:tcW w:w="2410" w:type="dxa"/>
            <w:vMerge w:val="restart"/>
            <w:shd w:val="clear" w:color="auto" w:fill="auto"/>
          </w:tcPr>
          <w:p w14:paraId="0F4DE999"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247FA628" w14:textId="77777777" w:rsidTr="003778A1">
        <w:tc>
          <w:tcPr>
            <w:tcW w:w="2226" w:type="dxa"/>
            <w:vMerge/>
            <w:shd w:val="clear" w:color="auto" w:fill="auto"/>
          </w:tcPr>
          <w:p w14:paraId="21E675D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214269C8" w14:textId="3D90CD82"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Приход к власти Екатерины II Великой.  Социально-политическое развитие России в екатерининское время.  Политика Просвещенного абсолютизма: суть, цели, основные направления. Екатерининские реформы и их последствия. Формирование и развитие движения русских просветителей.  Основные направления внешней политики России в эпоху Екатерины II. Присоединение Кубани и Крыма.  Политика Российской империи на Северном Кавказе. Роль Павла I в истории России.</w:t>
            </w:r>
          </w:p>
        </w:tc>
        <w:tc>
          <w:tcPr>
            <w:tcW w:w="2419" w:type="dxa"/>
            <w:shd w:val="clear" w:color="auto" w:fill="auto"/>
          </w:tcPr>
          <w:p w14:paraId="0BE0E07F" w14:textId="1731D92B"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4D7037">
              <w:rPr>
                <w:rFonts w:ascii="Times New Roman" w:eastAsia="SimSun" w:hAnsi="Times New Roman"/>
                <w:bCs/>
                <w:i/>
                <w:kern w:val="32"/>
                <w:sz w:val="24"/>
                <w:szCs w:val="24"/>
                <w:lang w:eastAsia="zh-CN"/>
              </w:rPr>
              <w:t>2</w:t>
            </w:r>
          </w:p>
        </w:tc>
        <w:tc>
          <w:tcPr>
            <w:tcW w:w="2410" w:type="dxa"/>
            <w:vMerge/>
            <w:shd w:val="clear" w:color="auto" w:fill="auto"/>
          </w:tcPr>
          <w:p w14:paraId="4D111C83" w14:textId="77777777" w:rsidR="003778A1" w:rsidRPr="003778A1" w:rsidRDefault="003778A1" w:rsidP="006C184B">
            <w:pPr>
              <w:jc w:val="center"/>
              <w:rPr>
                <w:rFonts w:ascii="Times New Roman" w:hAnsi="Times New Roman"/>
                <w:sz w:val="24"/>
                <w:szCs w:val="24"/>
              </w:rPr>
            </w:pPr>
          </w:p>
        </w:tc>
      </w:tr>
      <w:tr w:rsidR="003778A1" w:rsidRPr="00242A82" w14:paraId="699F68B6" w14:textId="77777777" w:rsidTr="003778A1">
        <w:tc>
          <w:tcPr>
            <w:tcW w:w="2226" w:type="dxa"/>
            <w:vMerge w:val="restart"/>
            <w:shd w:val="clear" w:color="auto" w:fill="auto"/>
          </w:tcPr>
          <w:p w14:paraId="23B956DB"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2.3 Россия в эпоху Наполеоновских войн.</w:t>
            </w:r>
          </w:p>
        </w:tc>
        <w:tc>
          <w:tcPr>
            <w:tcW w:w="7966" w:type="dxa"/>
            <w:shd w:val="clear" w:color="auto" w:fill="auto"/>
          </w:tcPr>
          <w:p w14:paraId="1845D6F8"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4A549F8A" w14:textId="4581FC91" w:rsidR="003778A1"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410" w:type="dxa"/>
            <w:vMerge w:val="restart"/>
            <w:shd w:val="clear" w:color="auto" w:fill="auto"/>
          </w:tcPr>
          <w:p w14:paraId="2B795ADC"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421CB4F" w14:textId="77777777" w:rsidTr="003778A1">
        <w:tc>
          <w:tcPr>
            <w:tcW w:w="2226" w:type="dxa"/>
            <w:vMerge/>
            <w:shd w:val="clear" w:color="auto" w:fill="auto"/>
          </w:tcPr>
          <w:p w14:paraId="2380F033" w14:textId="77777777" w:rsidR="003778A1" w:rsidRPr="003778A1" w:rsidRDefault="003778A1" w:rsidP="006C184B">
            <w:pPr>
              <w:rPr>
                <w:rFonts w:ascii="Times New Roman" w:hAnsi="Times New Roman"/>
                <w:b/>
                <w:sz w:val="24"/>
                <w:szCs w:val="24"/>
              </w:rPr>
            </w:pPr>
          </w:p>
        </w:tc>
        <w:tc>
          <w:tcPr>
            <w:tcW w:w="7966" w:type="dxa"/>
            <w:shd w:val="clear" w:color="auto" w:fill="auto"/>
          </w:tcPr>
          <w:p w14:paraId="248BA574" w14:textId="706F8E08"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 xml:space="preserve">Особенности экономического развития России в первой половине XIX в. Реформы Александра I.  Крепостное право в России.  </w:t>
            </w:r>
            <w:proofErr w:type="spellStart"/>
            <w:r w:rsidRPr="003778A1">
              <w:rPr>
                <w:rFonts w:ascii="Times New Roman" w:eastAsia="SimSun" w:hAnsi="Times New Roman"/>
                <w:bCs/>
                <w:kern w:val="32"/>
                <w:sz w:val="24"/>
                <w:szCs w:val="24"/>
                <w:lang w:eastAsia="zh-CN"/>
              </w:rPr>
              <w:t>Мануфактурно</w:t>
            </w:r>
            <w:proofErr w:type="spellEnd"/>
            <w:r w:rsidRPr="003778A1">
              <w:rPr>
                <w:rFonts w:ascii="Times New Roman" w:eastAsia="SimSun" w:hAnsi="Times New Roman"/>
                <w:bCs/>
                <w:kern w:val="32"/>
                <w:sz w:val="24"/>
                <w:szCs w:val="24"/>
                <w:lang w:eastAsia="zh-CN"/>
              </w:rPr>
              <w:t>-промышленное производство.  Становление индустриального общества в России: общее и особенное. Отечественная война 1812 г. в отечественной и западной историографии.  Заграничный поход русской армии 1813-1814 годов. Война шестой коалиции. Венский конгресс 1815 г. и Священный союз</w:t>
            </w:r>
          </w:p>
        </w:tc>
        <w:tc>
          <w:tcPr>
            <w:tcW w:w="2419" w:type="dxa"/>
            <w:shd w:val="clear" w:color="auto" w:fill="auto"/>
          </w:tcPr>
          <w:p w14:paraId="1C570D36" w14:textId="47CF3894"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4D7037">
              <w:rPr>
                <w:rFonts w:ascii="Times New Roman" w:eastAsia="SimSun" w:hAnsi="Times New Roman"/>
                <w:bCs/>
                <w:i/>
                <w:kern w:val="32"/>
                <w:sz w:val="24"/>
                <w:szCs w:val="24"/>
                <w:lang w:eastAsia="zh-CN"/>
              </w:rPr>
              <w:t>2</w:t>
            </w:r>
          </w:p>
        </w:tc>
        <w:tc>
          <w:tcPr>
            <w:tcW w:w="2410" w:type="dxa"/>
            <w:vMerge/>
            <w:shd w:val="clear" w:color="auto" w:fill="auto"/>
          </w:tcPr>
          <w:p w14:paraId="52A2A1B0" w14:textId="77777777" w:rsidR="003778A1" w:rsidRPr="003778A1" w:rsidRDefault="003778A1" w:rsidP="006C184B">
            <w:pPr>
              <w:jc w:val="center"/>
              <w:rPr>
                <w:rFonts w:ascii="Times New Roman" w:hAnsi="Times New Roman"/>
                <w:sz w:val="24"/>
                <w:szCs w:val="24"/>
              </w:rPr>
            </w:pPr>
          </w:p>
        </w:tc>
      </w:tr>
      <w:tr w:rsidR="00225C16" w:rsidRPr="00242A82" w14:paraId="7281F719" w14:textId="77777777" w:rsidTr="006C184B">
        <w:trPr>
          <w:trHeight w:val="1656"/>
        </w:trPr>
        <w:tc>
          <w:tcPr>
            <w:tcW w:w="2226" w:type="dxa"/>
            <w:vMerge/>
            <w:shd w:val="clear" w:color="auto" w:fill="auto"/>
          </w:tcPr>
          <w:p w14:paraId="5F815E87" w14:textId="77777777" w:rsidR="00225C16" w:rsidRPr="003778A1" w:rsidRDefault="00225C16" w:rsidP="006C184B">
            <w:pPr>
              <w:rPr>
                <w:rFonts w:ascii="Times New Roman" w:hAnsi="Times New Roman"/>
                <w:b/>
                <w:sz w:val="24"/>
                <w:szCs w:val="24"/>
              </w:rPr>
            </w:pPr>
          </w:p>
        </w:tc>
        <w:tc>
          <w:tcPr>
            <w:tcW w:w="7966" w:type="dxa"/>
            <w:shd w:val="clear" w:color="auto" w:fill="auto"/>
          </w:tcPr>
          <w:p w14:paraId="37809C93" w14:textId="77777777"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В том числе практических занятий и лабораторных работ</w:t>
            </w:r>
          </w:p>
          <w:p w14:paraId="0114502A" w14:textId="5C037D94"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 xml:space="preserve">Практическая работа № 1 Общественное движение в первой четверти ХIХ в. Движение декабристов: предпосылки возникновения, идейные основы и цели, первые организации и их участники. Южное общество; «Русская правда» П. Пестеля. Северное общество; Конституция Н. </w:t>
            </w:r>
            <w:proofErr w:type="spellStart"/>
            <w:r w:rsidRPr="003778A1">
              <w:rPr>
                <w:rFonts w:ascii="Times New Roman" w:eastAsia="SimSun" w:hAnsi="Times New Roman"/>
                <w:bCs/>
                <w:kern w:val="32"/>
                <w:sz w:val="24"/>
                <w:szCs w:val="24"/>
                <w:lang w:eastAsia="zh-CN"/>
              </w:rPr>
              <w:t>Муравьёва</w:t>
            </w:r>
            <w:proofErr w:type="spellEnd"/>
            <w:r w:rsidRPr="003778A1">
              <w:rPr>
                <w:rFonts w:ascii="Times New Roman" w:eastAsia="SimSun" w:hAnsi="Times New Roman"/>
                <w:bCs/>
                <w:kern w:val="32"/>
                <w:sz w:val="24"/>
                <w:szCs w:val="24"/>
                <w:lang w:eastAsia="zh-CN"/>
              </w:rPr>
              <w:t>. Выступления декабристов, их итоги. Значение движения декабристов.</w:t>
            </w:r>
          </w:p>
        </w:tc>
        <w:tc>
          <w:tcPr>
            <w:tcW w:w="2419" w:type="dxa"/>
            <w:shd w:val="clear" w:color="auto" w:fill="auto"/>
          </w:tcPr>
          <w:p w14:paraId="03541D0D" w14:textId="0AAB47FF"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4CEB1B45" w14:textId="77777777" w:rsidR="00225C16" w:rsidRPr="003778A1" w:rsidRDefault="00225C16" w:rsidP="006C184B">
            <w:pPr>
              <w:jc w:val="center"/>
              <w:rPr>
                <w:rFonts w:ascii="Times New Roman" w:hAnsi="Times New Roman"/>
                <w:sz w:val="24"/>
                <w:szCs w:val="24"/>
              </w:rPr>
            </w:pPr>
          </w:p>
        </w:tc>
      </w:tr>
      <w:tr w:rsidR="003778A1" w:rsidRPr="00242A82" w14:paraId="3AF54CA7" w14:textId="77777777" w:rsidTr="003778A1">
        <w:tc>
          <w:tcPr>
            <w:tcW w:w="2226" w:type="dxa"/>
            <w:vMerge w:val="restart"/>
            <w:shd w:val="clear" w:color="auto" w:fill="auto"/>
          </w:tcPr>
          <w:p w14:paraId="17D1FE74"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2.4 История середины 19 века</w:t>
            </w:r>
          </w:p>
        </w:tc>
        <w:tc>
          <w:tcPr>
            <w:tcW w:w="7966" w:type="dxa"/>
            <w:shd w:val="clear" w:color="auto" w:fill="auto"/>
          </w:tcPr>
          <w:p w14:paraId="6E1B5E3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2AFB298C" w14:textId="5208E833" w:rsidR="003778A1" w:rsidRPr="00225C16"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6</w:t>
            </w:r>
          </w:p>
        </w:tc>
        <w:tc>
          <w:tcPr>
            <w:tcW w:w="2410" w:type="dxa"/>
            <w:vMerge w:val="restart"/>
            <w:shd w:val="clear" w:color="auto" w:fill="auto"/>
          </w:tcPr>
          <w:p w14:paraId="00759C2E"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752536C8" w14:textId="77777777" w:rsidTr="003778A1">
        <w:tc>
          <w:tcPr>
            <w:tcW w:w="2226" w:type="dxa"/>
            <w:vMerge/>
            <w:shd w:val="clear" w:color="auto" w:fill="auto"/>
          </w:tcPr>
          <w:p w14:paraId="6F8A887E" w14:textId="77777777" w:rsidR="003778A1" w:rsidRPr="003778A1" w:rsidRDefault="003778A1" w:rsidP="006C184B">
            <w:pPr>
              <w:rPr>
                <w:rFonts w:ascii="Times New Roman" w:hAnsi="Times New Roman"/>
                <w:b/>
                <w:sz w:val="24"/>
                <w:szCs w:val="24"/>
              </w:rPr>
            </w:pPr>
          </w:p>
        </w:tc>
        <w:tc>
          <w:tcPr>
            <w:tcW w:w="7966" w:type="dxa"/>
            <w:shd w:val="clear" w:color="auto" w:fill="auto"/>
          </w:tcPr>
          <w:p w14:paraId="30A34FAC" w14:textId="6462664F"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Участие России в событиях Весны народов 1848 г.  Политическое и социальное развитие России накануне Крымской войне. Дипломатическое положение России накануне Крымской войны.  Крымская война и ее последствия. Причины реформ Александра II. Основные положения реформ Александра II.  Итоги либеральных реформ 60-70 -х гг. XIX в. Формирование революционных террористических организаций. Причины и последствия убийства Александра II</w:t>
            </w:r>
          </w:p>
        </w:tc>
        <w:tc>
          <w:tcPr>
            <w:tcW w:w="2419" w:type="dxa"/>
            <w:shd w:val="clear" w:color="auto" w:fill="auto"/>
          </w:tcPr>
          <w:p w14:paraId="043443BE" w14:textId="7EE9F39E"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410" w:type="dxa"/>
            <w:vMerge/>
            <w:shd w:val="clear" w:color="auto" w:fill="auto"/>
          </w:tcPr>
          <w:p w14:paraId="641783B9" w14:textId="77777777" w:rsidR="003778A1" w:rsidRPr="003778A1" w:rsidRDefault="003778A1" w:rsidP="006C184B">
            <w:pPr>
              <w:jc w:val="center"/>
              <w:rPr>
                <w:rFonts w:ascii="Times New Roman" w:hAnsi="Times New Roman"/>
                <w:sz w:val="24"/>
                <w:szCs w:val="24"/>
              </w:rPr>
            </w:pPr>
          </w:p>
        </w:tc>
      </w:tr>
      <w:tr w:rsidR="00225C16" w:rsidRPr="00242A82" w14:paraId="4FB52035" w14:textId="77777777" w:rsidTr="006C184B">
        <w:trPr>
          <w:trHeight w:val="1380"/>
        </w:trPr>
        <w:tc>
          <w:tcPr>
            <w:tcW w:w="2226" w:type="dxa"/>
            <w:vMerge/>
            <w:shd w:val="clear" w:color="auto" w:fill="auto"/>
          </w:tcPr>
          <w:p w14:paraId="2FB38A0C" w14:textId="77777777" w:rsidR="00225C16" w:rsidRPr="003778A1" w:rsidRDefault="00225C16" w:rsidP="006C184B">
            <w:pPr>
              <w:rPr>
                <w:rFonts w:ascii="Times New Roman" w:hAnsi="Times New Roman"/>
                <w:b/>
                <w:sz w:val="24"/>
                <w:szCs w:val="24"/>
              </w:rPr>
            </w:pPr>
          </w:p>
        </w:tc>
        <w:tc>
          <w:tcPr>
            <w:tcW w:w="7966" w:type="dxa"/>
            <w:shd w:val="clear" w:color="auto" w:fill="auto"/>
          </w:tcPr>
          <w:p w14:paraId="6403496D" w14:textId="77777777"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В том числе практических занятий и лабораторных работ</w:t>
            </w:r>
          </w:p>
          <w:p w14:paraId="15C3BDB6" w14:textId="6D24D135"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Практическая работа №2 Общественное движение во второй четверти ХIХ в. Консервативное направление общественной мысли. Оппозиционная общественная мысль. П.Я. Чаадаев. Славянофилы и западники. Петрашевцы. Теория русского социализма А.И. Герцена.</w:t>
            </w:r>
          </w:p>
        </w:tc>
        <w:tc>
          <w:tcPr>
            <w:tcW w:w="2419" w:type="dxa"/>
            <w:shd w:val="clear" w:color="auto" w:fill="auto"/>
          </w:tcPr>
          <w:p w14:paraId="1151B04F" w14:textId="7AA6271F"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4D7037">
              <w:rPr>
                <w:rFonts w:ascii="Times New Roman" w:eastAsia="SimSun" w:hAnsi="Times New Roman"/>
                <w:bCs/>
                <w:i/>
                <w:kern w:val="32"/>
                <w:sz w:val="24"/>
                <w:szCs w:val="24"/>
                <w:lang w:eastAsia="zh-CN"/>
              </w:rPr>
              <w:t>2</w:t>
            </w:r>
          </w:p>
        </w:tc>
        <w:tc>
          <w:tcPr>
            <w:tcW w:w="2410" w:type="dxa"/>
            <w:vMerge/>
            <w:shd w:val="clear" w:color="auto" w:fill="auto"/>
          </w:tcPr>
          <w:p w14:paraId="05E57B3A" w14:textId="77777777" w:rsidR="00225C16" w:rsidRPr="003778A1" w:rsidRDefault="00225C16" w:rsidP="006C184B">
            <w:pPr>
              <w:jc w:val="center"/>
              <w:rPr>
                <w:rFonts w:ascii="Times New Roman" w:hAnsi="Times New Roman"/>
                <w:sz w:val="24"/>
                <w:szCs w:val="24"/>
              </w:rPr>
            </w:pPr>
          </w:p>
        </w:tc>
      </w:tr>
      <w:tr w:rsidR="003778A1" w:rsidRPr="00242A82" w14:paraId="3E14974A" w14:textId="77777777" w:rsidTr="003778A1">
        <w:tc>
          <w:tcPr>
            <w:tcW w:w="10192" w:type="dxa"/>
            <w:gridSpan w:val="2"/>
            <w:shd w:val="clear" w:color="auto" w:fill="auto"/>
          </w:tcPr>
          <w:p w14:paraId="023804CE"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bCs/>
                <w:sz w:val="24"/>
                <w:szCs w:val="24"/>
              </w:rPr>
              <w:t>Раздел 3. Российская империя в конце 19-начале 20 века</w:t>
            </w:r>
          </w:p>
        </w:tc>
        <w:tc>
          <w:tcPr>
            <w:tcW w:w="2419" w:type="dxa"/>
            <w:shd w:val="clear" w:color="auto" w:fill="auto"/>
          </w:tcPr>
          <w:p w14:paraId="3A1CF574" w14:textId="61D5ADDE" w:rsidR="003778A1" w:rsidRPr="00225C16"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eastAsia="zh-CN"/>
              </w:rPr>
              <w:t>8</w:t>
            </w:r>
            <w:r>
              <w:rPr>
                <w:rFonts w:ascii="Times New Roman" w:eastAsia="SimSun" w:hAnsi="Times New Roman"/>
                <w:b/>
                <w:bCs/>
                <w:i/>
                <w:kern w:val="32"/>
                <w:sz w:val="24"/>
                <w:szCs w:val="24"/>
                <w:lang w:val="en-US" w:eastAsia="zh-CN"/>
              </w:rPr>
              <w:t>/0</w:t>
            </w:r>
          </w:p>
        </w:tc>
        <w:tc>
          <w:tcPr>
            <w:tcW w:w="2410" w:type="dxa"/>
            <w:shd w:val="clear" w:color="auto" w:fill="auto"/>
          </w:tcPr>
          <w:p w14:paraId="040139D7" w14:textId="77777777" w:rsidR="003778A1" w:rsidRPr="003778A1" w:rsidRDefault="003778A1" w:rsidP="006C184B">
            <w:pPr>
              <w:jc w:val="center"/>
              <w:rPr>
                <w:rFonts w:ascii="Times New Roman" w:hAnsi="Times New Roman"/>
                <w:sz w:val="24"/>
                <w:szCs w:val="24"/>
              </w:rPr>
            </w:pPr>
          </w:p>
        </w:tc>
      </w:tr>
      <w:tr w:rsidR="003778A1" w:rsidRPr="00242A82" w14:paraId="651FA28C" w14:textId="77777777" w:rsidTr="003778A1">
        <w:tc>
          <w:tcPr>
            <w:tcW w:w="2226" w:type="dxa"/>
            <w:vMerge w:val="restart"/>
            <w:shd w:val="clear" w:color="auto" w:fill="auto"/>
          </w:tcPr>
          <w:p w14:paraId="36FCD5D7"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3.1 Российская империя в конце 19-начале 20 века.</w:t>
            </w:r>
          </w:p>
        </w:tc>
        <w:tc>
          <w:tcPr>
            <w:tcW w:w="7966" w:type="dxa"/>
            <w:shd w:val="clear" w:color="auto" w:fill="auto"/>
          </w:tcPr>
          <w:p w14:paraId="1CA4586C"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67E0ED5D" w14:textId="30BEC37B" w:rsidR="003778A1"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410" w:type="dxa"/>
            <w:shd w:val="clear" w:color="auto" w:fill="auto"/>
          </w:tcPr>
          <w:p w14:paraId="3AFF0996"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61F7A57" w14:textId="77777777" w:rsidTr="003778A1">
        <w:tc>
          <w:tcPr>
            <w:tcW w:w="2226" w:type="dxa"/>
            <w:vMerge/>
            <w:shd w:val="clear" w:color="auto" w:fill="auto"/>
          </w:tcPr>
          <w:p w14:paraId="09ABB3A6" w14:textId="77777777" w:rsidR="003778A1" w:rsidRPr="003778A1" w:rsidRDefault="003778A1" w:rsidP="006C184B">
            <w:pPr>
              <w:rPr>
                <w:rFonts w:ascii="Times New Roman" w:hAnsi="Times New Roman"/>
                <w:b/>
                <w:sz w:val="24"/>
                <w:szCs w:val="24"/>
              </w:rPr>
            </w:pPr>
          </w:p>
        </w:tc>
        <w:tc>
          <w:tcPr>
            <w:tcW w:w="7966" w:type="dxa"/>
            <w:shd w:val="clear" w:color="auto" w:fill="auto"/>
          </w:tcPr>
          <w:p w14:paraId="1B17922B" w14:textId="0B16B7D5"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Политическая и экономическая жизнь России в конце XIX в. Место России в мировом сообществе. Русско-японская война итоги и последствия. Причины и хронология первой русской революции 1905-1907 гг. Кровавое воскресенье, восстания на флоте, декабрьское вооруженное восстание в Москве. Манифест 17 октября 1905 г. Первая и вторая государственные думы. Реформы П.А. Столыпина. Третья и четвертая государственная дума. Первая мировая война. Причины, ход боевых действий, состояние противоборствующих сторон к весне 1917 г. Отречение Николая II и февральская революция. Деятельность Временного правительства и Петроградского совета рабочих и солдатских депутатов в период марта-октября 1917 года. Причины и последствия событий 25 октября 1917 г. Первые декреты Советской власти. Брестский мир. Гражданская война, результаты и последствия. Российская эмиграция в 20 веке.</w:t>
            </w:r>
            <w:r w:rsidRPr="003778A1">
              <w:rPr>
                <w:sz w:val="24"/>
                <w:szCs w:val="24"/>
              </w:rPr>
              <w:t xml:space="preserve"> </w:t>
            </w:r>
            <w:r w:rsidRPr="003778A1">
              <w:rPr>
                <w:rFonts w:ascii="Times New Roman" w:eastAsia="SimSun" w:hAnsi="Times New Roman"/>
                <w:bCs/>
                <w:kern w:val="32"/>
                <w:sz w:val="24"/>
                <w:szCs w:val="24"/>
                <w:lang w:eastAsia="zh-CN"/>
              </w:rPr>
              <w:t>Общественное движение во второй половине ХIХ в. Консервативные, либеральные, радикальные течения общественной мысли. Народническое движение: идеология, организация, тактика. Деятельность «Земли и воли» и «Народной воли». Зарождение российской социал-демократии. Начало рабочего движения.</w:t>
            </w:r>
          </w:p>
        </w:tc>
        <w:tc>
          <w:tcPr>
            <w:tcW w:w="2419" w:type="dxa"/>
            <w:shd w:val="clear" w:color="auto" w:fill="auto"/>
          </w:tcPr>
          <w:p w14:paraId="724F2B33" w14:textId="448CD900"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4D7037">
              <w:rPr>
                <w:rFonts w:ascii="Times New Roman" w:eastAsia="SimSun" w:hAnsi="Times New Roman"/>
                <w:bCs/>
                <w:i/>
                <w:kern w:val="32"/>
                <w:sz w:val="24"/>
                <w:szCs w:val="24"/>
                <w:lang w:eastAsia="zh-CN"/>
              </w:rPr>
              <w:t>2</w:t>
            </w:r>
          </w:p>
        </w:tc>
        <w:tc>
          <w:tcPr>
            <w:tcW w:w="2410" w:type="dxa"/>
            <w:shd w:val="clear" w:color="auto" w:fill="auto"/>
          </w:tcPr>
          <w:p w14:paraId="62392A7A" w14:textId="77777777" w:rsidR="003778A1" w:rsidRPr="003778A1" w:rsidRDefault="003778A1" w:rsidP="006C184B">
            <w:pPr>
              <w:jc w:val="center"/>
              <w:rPr>
                <w:rFonts w:ascii="Times New Roman" w:hAnsi="Times New Roman"/>
                <w:sz w:val="24"/>
                <w:szCs w:val="24"/>
              </w:rPr>
            </w:pPr>
          </w:p>
        </w:tc>
      </w:tr>
      <w:tr w:rsidR="003778A1" w:rsidRPr="00242A82" w14:paraId="66CB09AC" w14:textId="77777777" w:rsidTr="003778A1">
        <w:tc>
          <w:tcPr>
            <w:tcW w:w="10192" w:type="dxa"/>
            <w:gridSpan w:val="2"/>
            <w:shd w:val="clear" w:color="auto" w:fill="auto"/>
          </w:tcPr>
          <w:p w14:paraId="5AE88DEE"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sz w:val="24"/>
                <w:szCs w:val="24"/>
              </w:rPr>
              <w:lastRenderedPageBreak/>
              <w:t>Раздел 4. История России в период Союза Советских Социалистических Республик</w:t>
            </w:r>
          </w:p>
        </w:tc>
        <w:tc>
          <w:tcPr>
            <w:tcW w:w="2419" w:type="dxa"/>
            <w:shd w:val="clear" w:color="auto" w:fill="auto"/>
          </w:tcPr>
          <w:p w14:paraId="2699B8F5" w14:textId="53352510"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p>
        </w:tc>
        <w:tc>
          <w:tcPr>
            <w:tcW w:w="2410" w:type="dxa"/>
            <w:shd w:val="clear" w:color="auto" w:fill="auto"/>
          </w:tcPr>
          <w:p w14:paraId="72594C25" w14:textId="77777777" w:rsidR="003778A1" w:rsidRPr="003778A1" w:rsidRDefault="003778A1" w:rsidP="006C184B">
            <w:pPr>
              <w:jc w:val="center"/>
              <w:rPr>
                <w:rFonts w:ascii="Times New Roman" w:hAnsi="Times New Roman"/>
                <w:sz w:val="24"/>
                <w:szCs w:val="24"/>
              </w:rPr>
            </w:pPr>
          </w:p>
        </w:tc>
      </w:tr>
      <w:tr w:rsidR="003778A1" w:rsidRPr="00242A82" w14:paraId="5292FC7B" w14:textId="77777777" w:rsidTr="003778A1">
        <w:tc>
          <w:tcPr>
            <w:tcW w:w="2226" w:type="dxa"/>
            <w:vMerge w:val="restart"/>
            <w:shd w:val="clear" w:color="auto" w:fill="auto"/>
          </w:tcPr>
          <w:p w14:paraId="163EEA6C"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4.1. История России в период Союза советских социалистических республик.</w:t>
            </w:r>
          </w:p>
        </w:tc>
        <w:tc>
          <w:tcPr>
            <w:tcW w:w="7966" w:type="dxa"/>
            <w:shd w:val="clear" w:color="auto" w:fill="auto"/>
          </w:tcPr>
          <w:p w14:paraId="06B3EA09"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3F26029B" w14:textId="1BF92A63" w:rsidR="003778A1"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410" w:type="dxa"/>
            <w:vMerge w:val="restart"/>
            <w:shd w:val="clear" w:color="auto" w:fill="auto"/>
          </w:tcPr>
          <w:p w14:paraId="303EDC03"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05</w:t>
            </w:r>
          </w:p>
          <w:p w14:paraId="768B218C"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06</w:t>
            </w:r>
          </w:p>
        </w:tc>
      </w:tr>
      <w:tr w:rsidR="003778A1" w:rsidRPr="00242A82" w14:paraId="01DA29B1" w14:textId="77777777" w:rsidTr="003778A1">
        <w:tc>
          <w:tcPr>
            <w:tcW w:w="2226" w:type="dxa"/>
            <w:vMerge/>
            <w:shd w:val="clear" w:color="auto" w:fill="auto"/>
          </w:tcPr>
          <w:p w14:paraId="6BECE80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7A8D48B9"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Социально-экономическое развитие страны в 20-е гг. НЭП.  Борьба за власть в ВКП(б).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Коллективизация и индустриализация. Усиление режима личной власти Сталина. Сопротивление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Перестройка. Постсоветский период в истории России.  Попытка государственного переворота 1991 г. и ее провал. Распад СССР. Беловежские соглашения.</w:t>
            </w:r>
          </w:p>
        </w:tc>
        <w:tc>
          <w:tcPr>
            <w:tcW w:w="2419" w:type="dxa"/>
            <w:shd w:val="clear" w:color="auto" w:fill="auto"/>
          </w:tcPr>
          <w:p w14:paraId="192BE3CF" w14:textId="1B9D5656"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6</w:t>
            </w:r>
          </w:p>
        </w:tc>
        <w:tc>
          <w:tcPr>
            <w:tcW w:w="2410" w:type="dxa"/>
            <w:vMerge/>
            <w:shd w:val="clear" w:color="auto" w:fill="auto"/>
          </w:tcPr>
          <w:p w14:paraId="43CF46C1" w14:textId="77777777" w:rsidR="003778A1" w:rsidRPr="003778A1" w:rsidRDefault="003778A1" w:rsidP="006C184B">
            <w:pPr>
              <w:rPr>
                <w:rFonts w:ascii="Times New Roman" w:hAnsi="Times New Roman"/>
                <w:b/>
                <w:sz w:val="24"/>
                <w:szCs w:val="24"/>
              </w:rPr>
            </w:pPr>
          </w:p>
        </w:tc>
      </w:tr>
      <w:tr w:rsidR="003778A1" w:rsidRPr="00242A82" w14:paraId="6FA427C1" w14:textId="77777777" w:rsidTr="003778A1">
        <w:tc>
          <w:tcPr>
            <w:tcW w:w="10192" w:type="dxa"/>
            <w:gridSpan w:val="2"/>
            <w:shd w:val="clear" w:color="auto" w:fill="auto"/>
          </w:tcPr>
          <w:p w14:paraId="2F1D011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Раздел 5. Новейшая история России.</w:t>
            </w:r>
          </w:p>
        </w:tc>
        <w:tc>
          <w:tcPr>
            <w:tcW w:w="2419" w:type="dxa"/>
            <w:shd w:val="clear" w:color="auto" w:fill="auto"/>
          </w:tcPr>
          <w:p w14:paraId="06BF6F34" w14:textId="75AE0CEE" w:rsidR="003778A1" w:rsidRPr="00225C16" w:rsidRDefault="00DE422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8</w:t>
            </w:r>
            <w:r w:rsidR="00225C16">
              <w:rPr>
                <w:rFonts w:ascii="Times New Roman" w:eastAsia="SimSun" w:hAnsi="Times New Roman"/>
                <w:b/>
                <w:bCs/>
                <w:i/>
                <w:kern w:val="32"/>
                <w:sz w:val="24"/>
                <w:szCs w:val="24"/>
                <w:lang w:val="en-US" w:eastAsia="zh-CN"/>
              </w:rPr>
              <w:t>/0</w:t>
            </w:r>
          </w:p>
        </w:tc>
        <w:tc>
          <w:tcPr>
            <w:tcW w:w="2410" w:type="dxa"/>
            <w:shd w:val="clear" w:color="auto" w:fill="auto"/>
          </w:tcPr>
          <w:p w14:paraId="7919D8EE" w14:textId="77777777" w:rsidR="003778A1" w:rsidRPr="003778A1" w:rsidRDefault="003778A1" w:rsidP="006C184B">
            <w:pPr>
              <w:jc w:val="center"/>
              <w:rPr>
                <w:rFonts w:ascii="Times New Roman" w:hAnsi="Times New Roman"/>
                <w:sz w:val="24"/>
                <w:szCs w:val="24"/>
              </w:rPr>
            </w:pPr>
          </w:p>
        </w:tc>
      </w:tr>
      <w:tr w:rsidR="003778A1" w:rsidRPr="00242A82" w14:paraId="69E0AFA0" w14:textId="77777777" w:rsidTr="003778A1">
        <w:tc>
          <w:tcPr>
            <w:tcW w:w="2226" w:type="dxa"/>
            <w:vMerge w:val="restart"/>
            <w:shd w:val="clear" w:color="auto" w:fill="auto"/>
          </w:tcPr>
          <w:p w14:paraId="07961CB7"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5.1. Новейшая история России.</w:t>
            </w:r>
          </w:p>
        </w:tc>
        <w:tc>
          <w:tcPr>
            <w:tcW w:w="7966" w:type="dxa"/>
            <w:shd w:val="clear" w:color="auto" w:fill="auto"/>
          </w:tcPr>
          <w:p w14:paraId="24D846D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18235079" w14:textId="36BC434B" w:rsidR="003778A1" w:rsidRPr="00DE422A" w:rsidRDefault="00DE422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8</w:t>
            </w:r>
          </w:p>
        </w:tc>
        <w:tc>
          <w:tcPr>
            <w:tcW w:w="2410" w:type="dxa"/>
            <w:vMerge w:val="restart"/>
            <w:shd w:val="clear" w:color="auto" w:fill="auto"/>
          </w:tcPr>
          <w:p w14:paraId="1DD2F0AD"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05</w:t>
            </w:r>
          </w:p>
          <w:p w14:paraId="4067D199"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06</w:t>
            </w:r>
          </w:p>
        </w:tc>
      </w:tr>
      <w:tr w:rsidR="003778A1" w:rsidRPr="00242A82" w14:paraId="48FFFCDE" w14:textId="77777777" w:rsidTr="003778A1">
        <w:tc>
          <w:tcPr>
            <w:tcW w:w="2226" w:type="dxa"/>
            <w:vMerge/>
            <w:shd w:val="clear" w:color="auto" w:fill="auto"/>
          </w:tcPr>
          <w:p w14:paraId="6BBE6D2E" w14:textId="77777777" w:rsidR="003778A1" w:rsidRPr="003778A1" w:rsidRDefault="003778A1" w:rsidP="006C184B">
            <w:pPr>
              <w:rPr>
                <w:rFonts w:ascii="Times New Roman" w:hAnsi="Times New Roman"/>
                <w:b/>
                <w:sz w:val="24"/>
                <w:szCs w:val="24"/>
              </w:rPr>
            </w:pPr>
          </w:p>
        </w:tc>
        <w:tc>
          <w:tcPr>
            <w:tcW w:w="7966" w:type="dxa"/>
            <w:shd w:val="clear" w:color="auto" w:fill="auto"/>
          </w:tcPr>
          <w:p w14:paraId="036F78AC"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Октябрьские события 1993 г. Становление новой российской государственности (1993-1999 гг.).  Россия на пути радикальной социально-экономической модернизации. Культура и наука в современной России. Внешнеполитическая деятельность в условиях новой геополитической ситуации.  Россия в условиях современной модернизации.</w:t>
            </w:r>
          </w:p>
        </w:tc>
        <w:tc>
          <w:tcPr>
            <w:tcW w:w="2419" w:type="dxa"/>
            <w:shd w:val="clear" w:color="auto" w:fill="auto"/>
          </w:tcPr>
          <w:p w14:paraId="667514CE" w14:textId="59DEBB55" w:rsidR="003778A1" w:rsidRPr="003778A1" w:rsidRDefault="00DE422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6</w:t>
            </w:r>
          </w:p>
        </w:tc>
        <w:tc>
          <w:tcPr>
            <w:tcW w:w="2410" w:type="dxa"/>
            <w:vMerge/>
            <w:shd w:val="clear" w:color="auto" w:fill="auto"/>
          </w:tcPr>
          <w:p w14:paraId="34AC1720" w14:textId="77777777" w:rsidR="003778A1" w:rsidRPr="003778A1" w:rsidRDefault="003778A1" w:rsidP="006C184B">
            <w:pPr>
              <w:rPr>
                <w:rFonts w:ascii="Times New Roman" w:hAnsi="Times New Roman"/>
                <w:b/>
                <w:sz w:val="24"/>
                <w:szCs w:val="24"/>
              </w:rPr>
            </w:pPr>
          </w:p>
        </w:tc>
      </w:tr>
      <w:tr w:rsidR="003778A1" w:rsidRPr="00242A82" w14:paraId="595D6F16" w14:textId="77777777" w:rsidTr="003778A1">
        <w:tc>
          <w:tcPr>
            <w:tcW w:w="2226" w:type="dxa"/>
            <w:vMerge/>
            <w:shd w:val="clear" w:color="auto" w:fill="auto"/>
          </w:tcPr>
          <w:p w14:paraId="4B22BC9A" w14:textId="77777777" w:rsidR="003778A1" w:rsidRPr="003778A1" w:rsidRDefault="003778A1" w:rsidP="006C184B">
            <w:pPr>
              <w:rPr>
                <w:rFonts w:ascii="Times New Roman" w:hAnsi="Times New Roman"/>
                <w:b/>
                <w:sz w:val="24"/>
                <w:szCs w:val="24"/>
              </w:rPr>
            </w:pPr>
          </w:p>
        </w:tc>
        <w:tc>
          <w:tcPr>
            <w:tcW w:w="7966" w:type="dxa"/>
            <w:shd w:val="clear" w:color="auto" w:fill="auto"/>
          </w:tcPr>
          <w:p w14:paraId="5B9E145A" w14:textId="7F9EEA3A" w:rsid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Самостоятельная работа</w:t>
            </w:r>
          </w:p>
          <w:p w14:paraId="0EAA439A" w14:textId="6461EE7C"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4D7037">
              <w:rPr>
                <w:rFonts w:ascii="Times New Roman" w:eastAsia="SimSun" w:hAnsi="Times New Roman"/>
                <w:bCs/>
                <w:kern w:val="32"/>
                <w:sz w:val="24"/>
                <w:szCs w:val="24"/>
                <w:lang w:eastAsia="zh-CN"/>
              </w:rPr>
              <w:t xml:space="preserve">Подготовка к промежуточной аттестации. </w:t>
            </w:r>
          </w:p>
        </w:tc>
        <w:tc>
          <w:tcPr>
            <w:tcW w:w="2419" w:type="dxa"/>
            <w:shd w:val="clear" w:color="auto" w:fill="auto"/>
          </w:tcPr>
          <w:p w14:paraId="34F034C0" w14:textId="534A4846"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7E24805D" w14:textId="77777777" w:rsidR="003778A1" w:rsidRPr="003778A1" w:rsidRDefault="003778A1" w:rsidP="006C184B">
            <w:pPr>
              <w:rPr>
                <w:rFonts w:ascii="Times New Roman" w:hAnsi="Times New Roman"/>
                <w:b/>
                <w:sz w:val="24"/>
                <w:szCs w:val="24"/>
              </w:rPr>
            </w:pPr>
          </w:p>
        </w:tc>
      </w:tr>
      <w:tr w:rsidR="003778A1" w:rsidRPr="00242A82" w14:paraId="17937EC4" w14:textId="77777777" w:rsidTr="003778A1">
        <w:tc>
          <w:tcPr>
            <w:tcW w:w="10192" w:type="dxa"/>
            <w:gridSpan w:val="2"/>
            <w:shd w:val="clear" w:color="auto" w:fill="auto"/>
          </w:tcPr>
          <w:p w14:paraId="707B9035" w14:textId="22E1C286" w:rsidR="003778A1" w:rsidRPr="004D7037" w:rsidRDefault="003778A1" w:rsidP="004D703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4D7037">
              <w:rPr>
                <w:rFonts w:ascii="Times New Roman" w:eastAsia="SimSun" w:hAnsi="Times New Roman"/>
                <w:b/>
                <w:bCs/>
                <w:kern w:val="32"/>
                <w:sz w:val="24"/>
                <w:szCs w:val="24"/>
                <w:lang w:eastAsia="zh-CN"/>
              </w:rPr>
              <w:t>Промежуточная аттестация</w:t>
            </w:r>
            <w:r w:rsidR="004D7037" w:rsidRPr="004D7037">
              <w:rPr>
                <w:rFonts w:ascii="Times New Roman" w:eastAsia="SimSun" w:hAnsi="Times New Roman"/>
                <w:b/>
                <w:bCs/>
                <w:kern w:val="32"/>
                <w:sz w:val="24"/>
                <w:szCs w:val="24"/>
                <w:lang w:eastAsia="zh-CN"/>
              </w:rPr>
              <w:t xml:space="preserve"> (другие форм контроля) </w:t>
            </w:r>
          </w:p>
        </w:tc>
        <w:tc>
          <w:tcPr>
            <w:tcW w:w="2419" w:type="dxa"/>
            <w:shd w:val="clear" w:color="auto" w:fill="auto"/>
          </w:tcPr>
          <w:p w14:paraId="4F582CB3" w14:textId="5AA32BA5"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4D7037">
              <w:rPr>
                <w:rFonts w:ascii="Times New Roman" w:eastAsia="SimSun" w:hAnsi="Times New Roman"/>
                <w:b/>
                <w:bCs/>
                <w:i/>
                <w:kern w:val="32"/>
                <w:sz w:val="24"/>
                <w:szCs w:val="24"/>
                <w:lang w:eastAsia="zh-CN"/>
              </w:rPr>
              <w:t>2</w:t>
            </w:r>
          </w:p>
        </w:tc>
        <w:tc>
          <w:tcPr>
            <w:tcW w:w="2410" w:type="dxa"/>
            <w:shd w:val="clear" w:color="auto" w:fill="auto"/>
          </w:tcPr>
          <w:p w14:paraId="04B7BB27" w14:textId="77777777" w:rsidR="003778A1" w:rsidRPr="003778A1" w:rsidRDefault="003778A1" w:rsidP="006C184B">
            <w:pPr>
              <w:rPr>
                <w:rFonts w:ascii="Times New Roman" w:hAnsi="Times New Roman"/>
                <w:b/>
                <w:sz w:val="24"/>
                <w:szCs w:val="24"/>
              </w:rPr>
            </w:pPr>
          </w:p>
        </w:tc>
      </w:tr>
      <w:tr w:rsidR="003778A1" w:rsidRPr="00242A82" w14:paraId="41C217B3" w14:textId="77777777" w:rsidTr="003778A1">
        <w:tc>
          <w:tcPr>
            <w:tcW w:w="10192" w:type="dxa"/>
            <w:gridSpan w:val="2"/>
            <w:shd w:val="clear" w:color="auto" w:fill="auto"/>
          </w:tcPr>
          <w:p w14:paraId="1072F681" w14:textId="096CA607" w:rsidR="003778A1" w:rsidRPr="004D7037" w:rsidRDefault="004D7037" w:rsidP="004D703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Pr>
                <w:rFonts w:ascii="Times New Roman" w:eastAsia="SimSun" w:hAnsi="Times New Roman"/>
                <w:b/>
                <w:bCs/>
                <w:kern w:val="32"/>
                <w:sz w:val="24"/>
                <w:szCs w:val="24"/>
                <w:lang w:eastAsia="zh-CN"/>
              </w:rPr>
              <w:t>Всего</w:t>
            </w:r>
          </w:p>
        </w:tc>
        <w:tc>
          <w:tcPr>
            <w:tcW w:w="2419" w:type="dxa"/>
            <w:shd w:val="clear" w:color="auto" w:fill="auto"/>
          </w:tcPr>
          <w:p w14:paraId="2567696A" w14:textId="29239821"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4D7037">
              <w:rPr>
                <w:rFonts w:ascii="Times New Roman" w:eastAsia="SimSun" w:hAnsi="Times New Roman"/>
                <w:b/>
                <w:bCs/>
                <w:i/>
                <w:kern w:val="32"/>
                <w:sz w:val="24"/>
                <w:szCs w:val="24"/>
                <w:lang w:eastAsia="zh-CN"/>
              </w:rPr>
              <w:t>36</w:t>
            </w:r>
          </w:p>
        </w:tc>
        <w:tc>
          <w:tcPr>
            <w:tcW w:w="2410" w:type="dxa"/>
            <w:shd w:val="clear" w:color="auto" w:fill="auto"/>
          </w:tcPr>
          <w:p w14:paraId="0B43C3FA" w14:textId="77777777" w:rsidR="003778A1" w:rsidRPr="003778A1" w:rsidRDefault="003778A1" w:rsidP="006C184B">
            <w:pPr>
              <w:rPr>
                <w:rFonts w:ascii="Times New Roman" w:hAnsi="Times New Roman"/>
                <w:b/>
                <w:sz w:val="24"/>
                <w:szCs w:val="24"/>
              </w:rPr>
            </w:pPr>
          </w:p>
        </w:tc>
      </w:tr>
    </w:tbl>
    <w:p w14:paraId="5BA32B37" w14:textId="21FB1DE1" w:rsidR="00782EFC" w:rsidRDefault="00782EFC" w:rsidP="00782EFC">
      <w:pPr>
        <w:pStyle w:val="114"/>
        <w:jc w:val="both"/>
        <w:rPr>
          <w:rFonts w:ascii="Times New Roman" w:hAnsi="Times New Roman"/>
        </w:rPr>
      </w:pPr>
    </w:p>
    <w:bookmarkEnd w:id="30"/>
    <w:p w14:paraId="2FC98841" w14:textId="77777777" w:rsidR="006D1C4C" w:rsidRDefault="006D1C4C" w:rsidP="00782EFC">
      <w:pPr>
        <w:rPr>
          <w:rFonts w:ascii="Times New Roman" w:hAnsi="Times New Roman" w:cs="Times New Roman"/>
          <w:sz w:val="24"/>
          <w:szCs w:val="24"/>
        </w:rPr>
        <w:sectPr w:rsidR="006D1C4C" w:rsidSect="00580FD1">
          <w:pgSz w:w="16838" w:h="11906" w:orient="landscape"/>
          <w:pgMar w:top="851" w:right="1134" w:bottom="567" w:left="1134" w:header="709" w:footer="709" w:gutter="0"/>
          <w:cols w:space="708"/>
          <w:docGrid w:linePitch="360"/>
        </w:sectPr>
      </w:pPr>
    </w:p>
    <w:p w14:paraId="74F0D779" w14:textId="6E7EBE79" w:rsidR="00782EFC" w:rsidRDefault="00782EFC" w:rsidP="00782EFC">
      <w:pPr>
        <w:pStyle w:val="1f"/>
        <w:rPr>
          <w:rFonts w:ascii="Times New Roman" w:hAnsi="Times New Roman"/>
          <w:lang w:val="ru-RU"/>
        </w:rPr>
      </w:pPr>
      <w:bookmarkStart w:id="31" w:name="_Toc152334671"/>
      <w:bookmarkStart w:id="32" w:name="_Toc156294574"/>
      <w:bookmarkStart w:id="33" w:name="_Toc156825296"/>
      <w:r w:rsidRPr="00E11160">
        <w:rPr>
          <w:rFonts w:ascii="Times New Roman" w:hAnsi="Times New Roman"/>
        </w:rPr>
        <w:lastRenderedPageBreak/>
        <w:t xml:space="preserve">3. </w:t>
      </w:r>
      <w:r w:rsidRPr="008D2724">
        <w:rPr>
          <w:rFonts w:ascii="Times New Roman" w:hAnsi="Times New Roman"/>
        </w:rPr>
        <w:t xml:space="preserve">Условия реализации </w:t>
      </w:r>
      <w:bookmarkEnd w:id="31"/>
      <w:r w:rsidR="00DF068E">
        <w:rPr>
          <w:rFonts w:ascii="Times New Roman" w:hAnsi="Times New Roman"/>
          <w:lang w:val="ru-RU"/>
        </w:rPr>
        <w:t>ДИСЦИПЛИНЫ</w:t>
      </w:r>
      <w:bookmarkEnd w:id="32"/>
      <w:bookmarkEnd w:id="33"/>
    </w:p>
    <w:p w14:paraId="0F5E11C2" w14:textId="77777777" w:rsidR="00225C16" w:rsidRPr="00DF068E" w:rsidRDefault="00225C16" w:rsidP="00782EFC">
      <w:pPr>
        <w:pStyle w:val="1f"/>
        <w:rPr>
          <w:rFonts w:ascii="Times New Roman" w:hAnsi="Times New Roman"/>
          <w:lang w:val="ru-RU"/>
        </w:rPr>
      </w:pPr>
    </w:p>
    <w:p w14:paraId="5687404E" w14:textId="77777777" w:rsidR="00782EFC" w:rsidRPr="00E11160" w:rsidRDefault="00782EFC" w:rsidP="00782EFC">
      <w:pPr>
        <w:pStyle w:val="114"/>
        <w:rPr>
          <w:rFonts w:ascii="Times New Roman" w:hAnsi="Times New Roman"/>
        </w:rPr>
      </w:pPr>
      <w:bookmarkStart w:id="34" w:name="_Toc152334672"/>
      <w:bookmarkStart w:id="35" w:name="_Toc156294575"/>
      <w:bookmarkStart w:id="36" w:name="_Toc156825297"/>
      <w:r w:rsidRPr="00E11160">
        <w:rPr>
          <w:rFonts w:ascii="Times New Roman" w:hAnsi="Times New Roman"/>
        </w:rPr>
        <w:t>3.1. Материально-техническое обеспечение</w:t>
      </w:r>
      <w:bookmarkEnd w:id="34"/>
      <w:bookmarkEnd w:id="35"/>
      <w:bookmarkEnd w:id="36"/>
    </w:p>
    <w:p w14:paraId="1DBADA36" w14:textId="1E5EC7BA" w:rsidR="00782EFC" w:rsidRDefault="00225C16" w:rsidP="00782EFC">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w:t>
      </w:r>
      <w:r w:rsidRPr="00225C16">
        <w:rPr>
          <w:rFonts w:ascii="Times New Roman" w:hAnsi="Times New Roman" w:cs="Times New Roman"/>
          <w:bCs/>
          <w:sz w:val="24"/>
          <w:szCs w:val="24"/>
        </w:rPr>
        <w:t>История</w:t>
      </w:r>
      <w:r>
        <w:rPr>
          <w:rFonts w:ascii="Times New Roman" w:hAnsi="Times New Roman" w:cs="Times New Roman"/>
          <w:bCs/>
          <w:sz w:val="24"/>
          <w:szCs w:val="24"/>
        </w:rPr>
        <w:t>», оснащенный</w:t>
      </w:r>
      <w:r w:rsidR="00782EFC" w:rsidRPr="00FA680C">
        <w:rPr>
          <w:rFonts w:ascii="Times New Roman" w:hAnsi="Times New Roman" w:cs="Times New Roman"/>
          <w:bCs/>
          <w:sz w:val="24"/>
          <w:szCs w:val="24"/>
        </w:rPr>
        <w:t xml:space="preserve"> </w:t>
      </w:r>
      <w:r w:rsidR="00782EFC" w:rsidRPr="00FA680C">
        <w:rPr>
          <w:rFonts w:ascii="Times New Roman" w:hAnsi="Times New Roman" w:cs="Times New Roman"/>
          <w:bCs/>
          <w:iCs/>
          <w:sz w:val="24"/>
          <w:szCs w:val="24"/>
        </w:rPr>
        <w:t xml:space="preserve">в соответствии с приложением 3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00782EFC" w:rsidRPr="00FA680C">
        <w:rPr>
          <w:rFonts w:ascii="Times New Roman" w:hAnsi="Times New Roman" w:cs="Times New Roman"/>
          <w:bCs/>
          <w:sz w:val="24"/>
          <w:szCs w:val="24"/>
        </w:rPr>
        <w:t xml:space="preserve">. </w:t>
      </w:r>
    </w:p>
    <w:p w14:paraId="3520EE62" w14:textId="77777777" w:rsidR="00AC2BF9" w:rsidRPr="00FA680C" w:rsidRDefault="00AC2BF9" w:rsidP="00782EFC">
      <w:pPr>
        <w:suppressAutoHyphens/>
        <w:ind w:firstLine="709"/>
        <w:jc w:val="both"/>
        <w:rPr>
          <w:rFonts w:ascii="Times New Roman" w:hAnsi="Times New Roman" w:cs="Times New Roman"/>
          <w:bCs/>
          <w:sz w:val="24"/>
          <w:szCs w:val="24"/>
        </w:rPr>
      </w:pPr>
    </w:p>
    <w:p w14:paraId="7FD9D41E" w14:textId="2E0AD8AA" w:rsidR="00782EFC" w:rsidRPr="00E11160" w:rsidRDefault="00782EFC" w:rsidP="00225C16">
      <w:pPr>
        <w:pStyle w:val="114"/>
        <w:spacing w:after="0"/>
        <w:rPr>
          <w:rFonts w:ascii="Times New Roman" w:eastAsia="Times New Roman" w:hAnsi="Times New Roman"/>
        </w:rPr>
      </w:pPr>
      <w:bookmarkStart w:id="37" w:name="_Toc152334673"/>
      <w:bookmarkStart w:id="38" w:name="_Toc156294576"/>
      <w:bookmarkStart w:id="39" w:name="_Toc156825298"/>
      <w:r w:rsidRPr="00E11160">
        <w:rPr>
          <w:rFonts w:ascii="Times New Roman" w:hAnsi="Times New Roman"/>
        </w:rPr>
        <w:t>3.2. Учебно-методическое обеспечение</w:t>
      </w:r>
      <w:bookmarkEnd w:id="37"/>
      <w:bookmarkEnd w:id="38"/>
      <w:bookmarkEnd w:id="39"/>
    </w:p>
    <w:p w14:paraId="72CBBDF7" w14:textId="43D49F97" w:rsidR="006841BF" w:rsidRPr="00E11160" w:rsidRDefault="006841BF" w:rsidP="00225C16">
      <w:pPr>
        <w:pStyle w:val="a4"/>
        <w:spacing w:line="276" w:lineRule="auto"/>
        <w:ind w:left="0" w:firstLine="709"/>
        <w:rPr>
          <w:rFonts w:ascii="Times New Roman" w:hAnsi="Times New Roman" w:cs="Times New Roman"/>
          <w:b/>
          <w:sz w:val="24"/>
          <w:szCs w:val="24"/>
        </w:rPr>
      </w:pPr>
      <w:bookmarkStart w:id="40" w:name="_Hlk156820957"/>
      <w:r w:rsidRPr="00E11160">
        <w:rPr>
          <w:rFonts w:ascii="Times New Roman" w:hAnsi="Times New Roman" w:cs="Times New Roman"/>
          <w:b/>
          <w:sz w:val="24"/>
          <w:szCs w:val="24"/>
        </w:rPr>
        <w:t>3.2.1. Основные печатные издания</w:t>
      </w:r>
    </w:p>
    <w:bookmarkEnd w:id="40"/>
    <w:p w14:paraId="22FC2A3C"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1. Артемов, В. В. История (для всех специальностей СПО): учебник для студентов учреждений сред. проф. образования / В.В. Артемов, Ю.Н. </w:t>
      </w:r>
      <w:proofErr w:type="spellStart"/>
      <w:r w:rsidRPr="00225C16">
        <w:rPr>
          <w:rFonts w:ascii="Times New Roman" w:hAnsi="Times New Roman" w:cs="Times New Roman"/>
          <w:bCs/>
          <w:iCs/>
          <w:sz w:val="24"/>
          <w:szCs w:val="24"/>
        </w:rPr>
        <w:t>Лубченков</w:t>
      </w:r>
      <w:proofErr w:type="spellEnd"/>
      <w:r w:rsidRPr="00225C16">
        <w:rPr>
          <w:rFonts w:ascii="Times New Roman" w:hAnsi="Times New Roman" w:cs="Times New Roman"/>
          <w:bCs/>
          <w:iCs/>
          <w:sz w:val="24"/>
          <w:szCs w:val="24"/>
        </w:rPr>
        <w:t>. - 3-е изд., стер. – Москва Академия, 2020. – 256 с.</w:t>
      </w:r>
    </w:p>
    <w:p w14:paraId="3EED10F2"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2. Зуев, М. Н.  История России ХХ – начала ХХI века: учебник и практикум для среднего профессионального образования / М. Н. Зуев, С. Я. </w:t>
      </w:r>
      <w:proofErr w:type="spellStart"/>
      <w:r w:rsidRPr="00225C16">
        <w:rPr>
          <w:rFonts w:ascii="Times New Roman" w:hAnsi="Times New Roman" w:cs="Times New Roman"/>
          <w:bCs/>
          <w:iCs/>
          <w:sz w:val="24"/>
          <w:szCs w:val="24"/>
        </w:rPr>
        <w:t>Лавренов</w:t>
      </w:r>
      <w:proofErr w:type="spellEnd"/>
      <w:r w:rsidRPr="00225C16">
        <w:rPr>
          <w:rFonts w:ascii="Times New Roman" w:hAnsi="Times New Roman" w:cs="Times New Roman"/>
          <w:bCs/>
          <w:iCs/>
          <w:sz w:val="24"/>
          <w:szCs w:val="24"/>
        </w:rPr>
        <w:t xml:space="preserve">.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2022. — 299 с.</w:t>
      </w:r>
    </w:p>
    <w:p w14:paraId="27AFE2E4"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3. История (для всех специальностей СПО): учебник для студентов учреждений сред. Проф. Образования / В.В. Артемов, Ю.Н. </w:t>
      </w:r>
      <w:proofErr w:type="spellStart"/>
      <w:r w:rsidRPr="00225C16">
        <w:rPr>
          <w:rFonts w:ascii="Times New Roman" w:hAnsi="Times New Roman" w:cs="Times New Roman"/>
          <w:bCs/>
          <w:iCs/>
          <w:sz w:val="24"/>
          <w:szCs w:val="24"/>
        </w:rPr>
        <w:t>Лубченков</w:t>
      </w:r>
      <w:proofErr w:type="spellEnd"/>
      <w:r w:rsidRPr="00225C16">
        <w:rPr>
          <w:rFonts w:ascii="Times New Roman" w:hAnsi="Times New Roman" w:cs="Times New Roman"/>
          <w:bCs/>
          <w:iCs/>
          <w:sz w:val="24"/>
          <w:szCs w:val="24"/>
        </w:rPr>
        <w:t xml:space="preserve">. - 4-е изд., </w:t>
      </w:r>
      <w:proofErr w:type="spellStart"/>
      <w:r w:rsidRPr="00225C16">
        <w:rPr>
          <w:rFonts w:ascii="Times New Roman" w:hAnsi="Times New Roman" w:cs="Times New Roman"/>
          <w:bCs/>
          <w:iCs/>
          <w:sz w:val="24"/>
          <w:szCs w:val="24"/>
        </w:rPr>
        <w:t>испр</w:t>
      </w:r>
      <w:proofErr w:type="spellEnd"/>
      <w:r w:rsidRPr="00225C16">
        <w:rPr>
          <w:rFonts w:ascii="Times New Roman" w:hAnsi="Times New Roman" w:cs="Times New Roman"/>
          <w:bCs/>
          <w:iCs/>
          <w:sz w:val="24"/>
          <w:szCs w:val="24"/>
        </w:rPr>
        <w:t>. - Москва: Издательский центр «Академия», 2021. - 256 с.</w:t>
      </w:r>
    </w:p>
    <w:p w14:paraId="21A0098A"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4. История Отечества: </w:t>
      </w:r>
      <w:proofErr w:type="gramStart"/>
      <w:r w:rsidRPr="00225C16">
        <w:rPr>
          <w:rFonts w:ascii="Times New Roman" w:hAnsi="Times New Roman" w:cs="Times New Roman"/>
          <w:bCs/>
          <w:iCs/>
          <w:sz w:val="24"/>
          <w:szCs w:val="24"/>
        </w:rPr>
        <w:t>С</w:t>
      </w:r>
      <w:proofErr w:type="gramEnd"/>
      <w:r w:rsidRPr="00225C16">
        <w:rPr>
          <w:rFonts w:ascii="Times New Roman" w:hAnsi="Times New Roman" w:cs="Times New Roman"/>
          <w:bCs/>
          <w:iCs/>
          <w:sz w:val="24"/>
          <w:szCs w:val="24"/>
        </w:rPr>
        <w:t xml:space="preserve"> древнейших времен до наших дней: учебник для студентов учреждений сред. Проф. Образования / В.В. Артемов, Ю.Н. </w:t>
      </w:r>
      <w:proofErr w:type="spellStart"/>
      <w:r w:rsidRPr="00225C16">
        <w:rPr>
          <w:rFonts w:ascii="Times New Roman" w:hAnsi="Times New Roman" w:cs="Times New Roman"/>
          <w:bCs/>
          <w:iCs/>
          <w:sz w:val="24"/>
          <w:szCs w:val="24"/>
        </w:rPr>
        <w:t>Лубченков</w:t>
      </w:r>
      <w:proofErr w:type="spellEnd"/>
      <w:r w:rsidRPr="00225C16">
        <w:rPr>
          <w:rFonts w:ascii="Times New Roman" w:hAnsi="Times New Roman" w:cs="Times New Roman"/>
          <w:bCs/>
          <w:iCs/>
          <w:sz w:val="24"/>
          <w:szCs w:val="24"/>
        </w:rPr>
        <w:t xml:space="preserve">. - 19-е изд. </w:t>
      </w:r>
      <w:proofErr w:type="spellStart"/>
      <w:r w:rsidRPr="00225C16">
        <w:rPr>
          <w:rFonts w:ascii="Times New Roman" w:hAnsi="Times New Roman" w:cs="Times New Roman"/>
          <w:bCs/>
          <w:iCs/>
          <w:sz w:val="24"/>
          <w:szCs w:val="24"/>
        </w:rPr>
        <w:t>Испр</w:t>
      </w:r>
      <w:proofErr w:type="spellEnd"/>
      <w:r w:rsidRPr="00225C16">
        <w:rPr>
          <w:rFonts w:ascii="Times New Roman" w:hAnsi="Times New Roman" w:cs="Times New Roman"/>
          <w:bCs/>
          <w:iCs/>
          <w:sz w:val="24"/>
          <w:szCs w:val="24"/>
        </w:rPr>
        <w:t>. - М.: Издательский центр «Академия», 2021. - 384 с</w:t>
      </w:r>
    </w:p>
    <w:p w14:paraId="139ABC44"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5. История: Учебное пособие / Самыгин П. С., Самыгин С. И., Шевелев В. Н., Шевелева Е. В. - М.: НИЦ ИНФРА-М, 2021. - 528 с.: 60x90 1/16. - (Среднее профессиональное образование) (Переплёт) ISBN 978-5-16-004507-8</w:t>
      </w:r>
    </w:p>
    <w:p w14:paraId="32353AF8"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6. История России XX – начала XXI века: учебник для среднего профессионального образования / Д. О. </w:t>
      </w:r>
      <w:proofErr w:type="spellStart"/>
      <w:r w:rsidRPr="00225C16">
        <w:rPr>
          <w:rFonts w:ascii="Times New Roman" w:hAnsi="Times New Roman" w:cs="Times New Roman"/>
          <w:bCs/>
          <w:iCs/>
          <w:sz w:val="24"/>
          <w:szCs w:val="24"/>
        </w:rPr>
        <w:t>Чураков</w:t>
      </w:r>
      <w:proofErr w:type="spellEnd"/>
      <w:r w:rsidRPr="00225C16">
        <w:rPr>
          <w:rFonts w:ascii="Times New Roman" w:hAnsi="Times New Roman" w:cs="Times New Roman"/>
          <w:bCs/>
          <w:iCs/>
          <w:sz w:val="24"/>
          <w:szCs w:val="24"/>
        </w:rPr>
        <w:t xml:space="preserve"> [и др.]; под редакцией Д. О. </w:t>
      </w:r>
      <w:proofErr w:type="spellStart"/>
      <w:r w:rsidRPr="00225C16">
        <w:rPr>
          <w:rFonts w:ascii="Times New Roman" w:hAnsi="Times New Roman" w:cs="Times New Roman"/>
          <w:bCs/>
          <w:iCs/>
          <w:sz w:val="24"/>
          <w:szCs w:val="24"/>
        </w:rPr>
        <w:t>Чуракова</w:t>
      </w:r>
      <w:proofErr w:type="spellEnd"/>
      <w:r w:rsidRPr="00225C16">
        <w:rPr>
          <w:rFonts w:ascii="Times New Roman" w:hAnsi="Times New Roman" w:cs="Times New Roman"/>
          <w:bCs/>
          <w:iCs/>
          <w:sz w:val="24"/>
          <w:szCs w:val="24"/>
        </w:rPr>
        <w:t xml:space="preserve">, С. А. Саркисяна. — 3-е изд., </w:t>
      </w:r>
      <w:proofErr w:type="spellStart"/>
      <w:r w:rsidRPr="00225C16">
        <w:rPr>
          <w:rFonts w:ascii="Times New Roman" w:hAnsi="Times New Roman" w:cs="Times New Roman"/>
          <w:bCs/>
          <w:iCs/>
          <w:sz w:val="24"/>
          <w:szCs w:val="24"/>
        </w:rPr>
        <w:t>перераб</w:t>
      </w:r>
      <w:proofErr w:type="spellEnd"/>
      <w:r w:rsidRPr="00225C16">
        <w:rPr>
          <w:rFonts w:ascii="Times New Roman" w:hAnsi="Times New Roman" w:cs="Times New Roman"/>
          <w:bCs/>
          <w:iCs/>
          <w:sz w:val="24"/>
          <w:szCs w:val="24"/>
        </w:rPr>
        <w:t xml:space="preserve">. и доп. – </w:t>
      </w:r>
      <w:proofErr w:type="gramStart"/>
      <w:r w:rsidRPr="00225C16">
        <w:rPr>
          <w:rFonts w:ascii="Times New Roman" w:hAnsi="Times New Roman" w:cs="Times New Roman"/>
          <w:bCs/>
          <w:iCs/>
          <w:sz w:val="24"/>
          <w:szCs w:val="24"/>
        </w:rPr>
        <w:t>Москва :</w:t>
      </w:r>
      <w:proofErr w:type="gramEnd"/>
      <w:r w:rsidRPr="00225C16">
        <w:rPr>
          <w:rFonts w:ascii="Times New Roman" w:hAnsi="Times New Roman" w:cs="Times New Roman"/>
          <w:bCs/>
          <w:iCs/>
          <w:sz w:val="24"/>
          <w:szCs w:val="24"/>
        </w:rPr>
        <w:t xml:space="preserve">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2020. – 311 с.</w:t>
      </w:r>
    </w:p>
    <w:p w14:paraId="2D9504A5" w14:textId="3F2413C3"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7. Сафонов, А. А.  История (конец XX – начало XXI века): учебное пособие для среднего профессионального образования / А. А. Сафонов, М. А. Сафонова. – </w:t>
      </w:r>
      <w:proofErr w:type="gramStart"/>
      <w:r w:rsidRPr="00225C16">
        <w:rPr>
          <w:rFonts w:ascii="Times New Roman" w:hAnsi="Times New Roman" w:cs="Times New Roman"/>
          <w:bCs/>
          <w:iCs/>
          <w:sz w:val="24"/>
          <w:szCs w:val="24"/>
        </w:rPr>
        <w:t>Москва :</w:t>
      </w:r>
      <w:proofErr w:type="gramEnd"/>
      <w:r w:rsidRPr="00225C16">
        <w:rPr>
          <w:rFonts w:ascii="Times New Roman" w:hAnsi="Times New Roman" w:cs="Times New Roman"/>
          <w:bCs/>
          <w:iCs/>
          <w:sz w:val="24"/>
          <w:szCs w:val="24"/>
        </w:rPr>
        <w:t xml:space="preserve">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2022. – 245 с.</w:t>
      </w:r>
    </w:p>
    <w:p w14:paraId="4ACF18D3" w14:textId="77777777" w:rsidR="00225C16" w:rsidRPr="00225C16" w:rsidRDefault="00225C16" w:rsidP="00225C16">
      <w:pPr>
        <w:suppressAutoHyphens/>
        <w:spacing w:line="276" w:lineRule="auto"/>
        <w:ind w:firstLine="709"/>
        <w:contextualSpacing/>
        <w:jc w:val="both"/>
        <w:rPr>
          <w:rFonts w:ascii="Times New Roman" w:hAnsi="Times New Roman" w:cs="Times New Roman"/>
          <w:b/>
          <w:bCs/>
          <w:iCs/>
          <w:sz w:val="24"/>
          <w:szCs w:val="24"/>
        </w:rPr>
      </w:pPr>
      <w:r w:rsidRPr="00225C16">
        <w:rPr>
          <w:rFonts w:ascii="Times New Roman" w:hAnsi="Times New Roman" w:cs="Times New Roman"/>
          <w:b/>
          <w:bCs/>
          <w:iCs/>
          <w:sz w:val="24"/>
          <w:szCs w:val="24"/>
        </w:rPr>
        <w:t xml:space="preserve">3.2.2. Основные электронные издания </w:t>
      </w:r>
    </w:p>
    <w:p w14:paraId="05F83C7C"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1. Зуев, М. Н.  История России ХХ - начала ХХI века учебник и практикум для среднего профессионального образования / М. Н. Зуев, С. Я. </w:t>
      </w:r>
      <w:proofErr w:type="spellStart"/>
      <w:r w:rsidRPr="00225C16">
        <w:rPr>
          <w:rFonts w:ascii="Times New Roman" w:hAnsi="Times New Roman" w:cs="Times New Roman"/>
          <w:bCs/>
          <w:iCs/>
          <w:sz w:val="24"/>
          <w:szCs w:val="24"/>
        </w:rPr>
        <w:t>Лавренов</w:t>
      </w:r>
      <w:proofErr w:type="spellEnd"/>
      <w:r w:rsidRPr="00225C16">
        <w:rPr>
          <w:rFonts w:ascii="Times New Roman" w:hAnsi="Times New Roman" w:cs="Times New Roman"/>
          <w:bCs/>
          <w:iCs/>
          <w:sz w:val="24"/>
          <w:szCs w:val="24"/>
        </w:rPr>
        <w:t xml:space="preserve">.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2022. — 299 с. — (Профессиональное образование). — ISBN 978-5-534-01245-3. — Текст: электронный // Образовательная платформа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[сайт]. — URL: https://urait.ru/bcode/491562 (дата обращения: 07.11.2023).</w:t>
      </w:r>
    </w:p>
    <w:p w14:paraId="1F350EC1"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2. История России XX - начала XXI века учебник для среднего профессионального образования / Д. О. </w:t>
      </w:r>
      <w:proofErr w:type="spellStart"/>
      <w:r w:rsidRPr="00225C16">
        <w:rPr>
          <w:rFonts w:ascii="Times New Roman" w:hAnsi="Times New Roman" w:cs="Times New Roman"/>
          <w:bCs/>
          <w:iCs/>
          <w:sz w:val="24"/>
          <w:szCs w:val="24"/>
        </w:rPr>
        <w:t>Чураков</w:t>
      </w:r>
      <w:proofErr w:type="spellEnd"/>
      <w:r w:rsidRPr="00225C16">
        <w:rPr>
          <w:rFonts w:ascii="Times New Roman" w:hAnsi="Times New Roman" w:cs="Times New Roman"/>
          <w:bCs/>
          <w:iCs/>
          <w:sz w:val="24"/>
          <w:szCs w:val="24"/>
        </w:rPr>
        <w:t xml:space="preserve"> [и др.]; под редакцией Д. О. </w:t>
      </w:r>
      <w:proofErr w:type="spellStart"/>
      <w:r w:rsidRPr="00225C16">
        <w:rPr>
          <w:rFonts w:ascii="Times New Roman" w:hAnsi="Times New Roman" w:cs="Times New Roman"/>
          <w:bCs/>
          <w:iCs/>
          <w:sz w:val="24"/>
          <w:szCs w:val="24"/>
        </w:rPr>
        <w:t>Чуракова</w:t>
      </w:r>
      <w:proofErr w:type="spellEnd"/>
      <w:r w:rsidRPr="00225C16">
        <w:rPr>
          <w:rFonts w:ascii="Times New Roman" w:hAnsi="Times New Roman" w:cs="Times New Roman"/>
          <w:bCs/>
          <w:iCs/>
          <w:sz w:val="24"/>
          <w:szCs w:val="24"/>
        </w:rPr>
        <w:t xml:space="preserve">, С. А. Саркисяна. — 3-е изд., </w:t>
      </w:r>
      <w:proofErr w:type="spellStart"/>
      <w:r w:rsidRPr="00225C16">
        <w:rPr>
          <w:rFonts w:ascii="Times New Roman" w:hAnsi="Times New Roman" w:cs="Times New Roman"/>
          <w:bCs/>
          <w:iCs/>
          <w:sz w:val="24"/>
          <w:szCs w:val="24"/>
        </w:rPr>
        <w:t>перераб</w:t>
      </w:r>
      <w:proofErr w:type="spellEnd"/>
      <w:proofErr w:type="gramStart"/>
      <w:r w:rsidRPr="00225C16">
        <w:rPr>
          <w:rFonts w:ascii="Times New Roman" w:hAnsi="Times New Roman" w:cs="Times New Roman"/>
          <w:bCs/>
          <w:iCs/>
          <w:sz w:val="24"/>
          <w:szCs w:val="24"/>
        </w:rPr>
        <w:t>.</w:t>
      </w:r>
      <w:proofErr w:type="gramEnd"/>
      <w:r w:rsidRPr="00225C16">
        <w:rPr>
          <w:rFonts w:ascii="Times New Roman" w:hAnsi="Times New Roman" w:cs="Times New Roman"/>
          <w:bCs/>
          <w:iCs/>
          <w:sz w:val="24"/>
          <w:szCs w:val="24"/>
        </w:rPr>
        <w:t xml:space="preserve"> и доп.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2020. — 311 с. — (Профессиональное образование). — ISBN 978-5-534-13853-5. — Текст: электронный // Образовательная платформа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[сайт]. — URL: https://urait.ru/bcode/467055 (дата обращения: 07.11.2023).</w:t>
      </w:r>
    </w:p>
    <w:p w14:paraId="27A7EF6F" w14:textId="5183D44F"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3. Сафонов, А. А.  История (конец XX — начало XXI века): учебное пособие для среднего профессионального образования / А. А. Сафонов, М. А. Сафонова. — Москва: Издательство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2022. –— 245 с. – (Профессиональное образование). — ISBN 978-5-534-12892-5. — Текст электронный // Образовательная платформа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[сайт]. — URL: https://urait.ru/bcode/496927 (дата обращения: 07.11.2023).</w:t>
      </w:r>
    </w:p>
    <w:p w14:paraId="37BDFA46" w14:textId="77777777" w:rsidR="00215BAC" w:rsidRDefault="00215BAC">
      <w:pPr>
        <w:rPr>
          <w:rFonts w:ascii="Times New Roman" w:hAnsi="Times New Roman" w:cs="Times New Roman"/>
          <w:b/>
          <w:bCs/>
          <w:iCs/>
          <w:sz w:val="24"/>
          <w:szCs w:val="24"/>
        </w:rPr>
      </w:pPr>
      <w:r>
        <w:rPr>
          <w:rFonts w:ascii="Times New Roman" w:hAnsi="Times New Roman" w:cs="Times New Roman"/>
          <w:b/>
          <w:bCs/>
          <w:iCs/>
          <w:sz w:val="24"/>
          <w:szCs w:val="24"/>
        </w:rPr>
        <w:br w:type="page"/>
      </w:r>
    </w:p>
    <w:p w14:paraId="462EB3C3" w14:textId="6123DC0E" w:rsidR="00225C16" w:rsidRPr="00225C16" w:rsidRDefault="00225C16" w:rsidP="00225C16">
      <w:pPr>
        <w:suppressAutoHyphens/>
        <w:spacing w:line="276" w:lineRule="auto"/>
        <w:ind w:firstLine="709"/>
        <w:contextualSpacing/>
        <w:rPr>
          <w:rFonts w:ascii="Times New Roman" w:hAnsi="Times New Roman" w:cs="Times New Roman"/>
          <w:b/>
          <w:bCs/>
          <w:iCs/>
          <w:sz w:val="24"/>
          <w:szCs w:val="24"/>
        </w:rPr>
      </w:pPr>
      <w:r w:rsidRPr="00225C16">
        <w:rPr>
          <w:rFonts w:ascii="Times New Roman" w:hAnsi="Times New Roman" w:cs="Times New Roman"/>
          <w:b/>
          <w:bCs/>
          <w:iCs/>
          <w:sz w:val="24"/>
          <w:szCs w:val="24"/>
        </w:rPr>
        <w:lastRenderedPageBreak/>
        <w:t xml:space="preserve">3.2.3. Дополнительные издания </w:t>
      </w:r>
    </w:p>
    <w:p w14:paraId="08B32765"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1. Артемов, В. В. История учебник для студ. учреждений сред. проф. образования / В.В. Артемов, Ю.Н. </w:t>
      </w:r>
      <w:proofErr w:type="spellStart"/>
      <w:r w:rsidRPr="00225C16">
        <w:rPr>
          <w:rFonts w:ascii="Times New Roman" w:hAnsi="Times New Roman" w:cs="Times New Roman"/>
          <w:bCs/>
          <w:iCs/>
          <w:sz w:val="24"/>
          <w:szCs w:val="24"/>
        </w:rPr>
        <w:t>Лубченков</w:t>
      </w:r>
      <w:proofErr w:type="spellEnd"/>
      <w:r w:rsidRPr="00225C16">
        <w:rPr>
          <w:rFonts w:ascii="Times New Roman" w:hAnsi="Times New Roman" w:cs="Times New Roman"/>
          <w:bCs/>
          <w:iCs/>
          <w:sz w:val="24"/>
          <w:szCs w:val="24"/>
        </w:rPr>
        <w:t xml:space="preserve">. – 15-е изд., </w:t>
      </w:r>
      <w:proofErr w:type="spellStart"/>
      <w:r w:rsidRPr="00225C16">
        <w:rPr>
          <w:rFonts w:ascii="Times New Roman" w:hAnsi="Times New Roman" w:cs="Times New Roman"/>
          <w:bCs/>
          <w:iCs/>
          <w:sz w:val="24"/>
          <w:szCs w:val="24"/>
        </w:rPr>
        <w:t>испр</w:t>
      </w:r>
      <w:proofErr w:type="spellEnd"/>
      <w:r w:rsidRPr="00225C16">
        <w:rPr>
          <w:rFonts w:ascii="Times New Roman" w:hAnsi="Times New Roman" w:cs="Times New Roman"/>
          <w:bCs/>
          <w:iCs/>
          <w:sz w:val="24"/>
          <w:szCs w:val="24"/>
        </w:rPr>
        <w:t>. – Москва Академия, 2016. – 448 с. – ISBN 978-5-4468-2871-5. – Текст: непосредственный.</w:t>
      </w:r>
    </w:p>
    <w:p w14:paraId="5BFB0237"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2. История России. XX – начало XXI века учебник для среднего профессионального образования / Л.И. </w:t>
      </w:r>
      <w:proofErr w:type="spellStart"/>
      <w:r w:rsidRPr="00225C16">
        <w:rPr>
          <w:rFonts w:ascii="Times New Roman" w:hAnsi="Times New Roman" w:cs="Times New Roman"/>
          <w:bCs/>
          <w:iCs/>
          <w:sz w:val="24"/>
          <w:szCs w:val="24"/>
        </w:rPr>
        <w:t>Семенникова</w:t>
      </w:r>
      <w:proofErr w:type="spellEnd"/>
      <w:r w:rsidRPr="00225C16">
        <w:rPr>
          <w:rFonts w:ascii="Times New Roman" w:hAnsi="Times New Roman" w:cs="Times New Roman"/>
          <w:bCs/>
          <w:iCs/>
          <w:sz w:val="24"/>
          <w:szCs w:val="24"/>
        </w:rPr>
        <w:t xml:space="preserve"> [и др.]  под редакцией Л.И. Семенниковой. – 7-е изд., </w:t>
      </w:r>
      <w:proofErr w:type="spellStart"/>
      <w:r w:rsidRPr="00225C16">
        <w:rPr>
          <w:rFonts w:ascii="Times New Roman" w:hAnsi="Times New Roman" w:cs="Times New Roman"/>
          <w:bCs/>
          <w:iCs/>
          <w:sz w:val="24"/>
          <w:szCs w:val="24"/>
        </w:rPr>
        <w:t>испр</w:t>
      </w:r>
      <w:proofErr w:type="spellEnd"/>
      <w:proofErr w:type="gramStart"/>
      <w:r w:rsidRPr="00225C16">
        <w:rPr>
          <w:rFonts w:ascii="Times New Roman" w:hAnsi="Times New Roman" w:cs="Times New Roman"/>
          <w:bCs/>
          <w:iCs/>
          <w:sz w:val="24"/>
          <w:szCs w:val="24"/>
        </w:rPr>
        <w:t>.</w:t>
      </w:r>
      <w:proofErr w:type="gramEnd"/>
      <w:r w:rsidRPr="00225C16">
        <w:rPr>
          <w:rFonts w:ascii="Times New Roman" w:hAnsi="Times New Roman" w:cs="Times New Roman"/>
          <w:bCs/>
          <w:iCs/>
          <w:sz w:val="24"/>
          <w:szCs w:val="24"/>
        </w:rPr>
        <w:t xml:space="preserve"> и доп. – Москва: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xml:space="preserve">, 2020. – 328 с. – (Профессиональное образование). – ISBN 978-5-534-09384. – Текст: непосредственный. </w:t>
      </w:r>
    </w:p>
    <w:p w14:paraId="4790DE7B"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3. Князев, Е. А. История России XX век: учебник для среднего профессионального образования / Е.А. Князев. – Москва: </w:t>
      </w:r>
      <w:proofErr w:type="spellStart"/>
      <w:r w:rsidRPr="00225C16">
        <w:rPr>
          <w:rFonts w:ascii="Times New Roman" w:hAnsi="Times New Roman" w:cs="Times New Roman"/>
          <w:bCs/>
          <w:iCs/>
          <w:sz w:val="24"/>
          <w:szCs w:val="24"/>
        </w:rPr>
        <w:t>Юрайт</w:t>
      </w:r>
      <w:proofErr w:type="spellEnd"/>
      <w:r w:rsidRPr="00225C16">
        <w:rPr>
          <w:rFonts w:ascii="Times New Roman" w:hAnsi="Times New Roman" w:cs="Times New Roman"/>
          <w:bCs/>
          <w:iCs/>
          <w:sz w:val="24"/>
          <w:szCs w:val="24"/>
        </w:rPr>
        <w:t>, 2021. – 234 с. – (Профессиональное образование). -ISBN 978-5-534-13336-3. – Текст: непосредственный.</w:t>
      </w:r>
    </w:p>
    <w:p w14:paraId="1BB4011B"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4. Санин, Г. А. Крым. Страницы истории: пособие для учителей общеобразовательных организаций / Г. А. Санин. - Москва: Просвещение, 2015. – 80 с. – ISBN 978-5- 09-034351-0. – Текст непосредственный</w:t>
      </w:r>
    </w:p>
    <w:p w14:paraId="6CE2B4DC" w14:textId="639B3C47"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5.</w:t>
      </w:r>
      <w:r w:rsidRPr="00225C16">
        <w:rPr>
          <w:rFonts w:ascii="Times New Roman" w:hAnsi="Times New Roman" w:cs="Times New Roman"/>
          <w:bCs/>
          <w:iCs/>
          <w:sz w:val="24"/>
          <w:szCs w:val="24"/>
        </w:rPr>
        <w:tab/>
        <w:t xml:space="preserve">Бугров, К. Д. История России: учебное пособие для СПО / К. Д. Бугров, С. В. Соколов. — 2-е изд. — Саратов: Профобразование, 2021. — 125 c. — ISBN 978-5-4488-1105-0. — Текст: электронный // Электронный ресурс цифровой образовательной среды СПО </w:t>
      </w:r>
      <w:proofErr w:type="spellStart"/>
      <w:r w:rsidRPr="00225C16">
        <w:rPr>
          <w:rFonts w:ascii="Times New Roman" w:hAnsi="Times New Roman" w:cs="Times New Roman"/>
          <w:bCs/>
          <w:iCs/>
          <w:sz w:val="24"/>
          <w:szCs w:val="24"/>
        </w:rPr>
        <w:t>PROFобразование</w:t>
      </w:r>
      <w:proofErr w:type="spellEnd"/>
      <w:r w:rsidRPr="00225C16">
        <w:rPr>
          <w:rFonts w:ascii="Times New Roman" w:hAnsi="Times New Roman" w:cs="Times New Roman"/>
          <w:bCs/>
          <w:iCs/>
          <w:sz w:val="24"/>
          <w:szCs w:val="24"/>
        </w:rPr>
        <w:t>: [сайт]. — URL: https://profspo.ru/books/104903</w:t>
      </w:r>
    </w:p>
    <w:p w14:paraId="6408A115" w14:textId="77777777" w:rsidR="00225C16" w:rsidRDefault="00225C16" w:rsidP="006841BF">
      <w:pPr>
        <w:suppressAutoHyphens/>
        <w:spacing w:line="276" w:lineRule="auto"/>
        <w:ind w:firstLine="709"/>
        <w:contextualSpacing/>
        <w:rPr>
          <w:rFonts w:ascii="Times New Roman" w:hAnsi="Times New Roman" w:cs="Times New Roman"/>
          <w:bCs/>
          <w:iCs/>
          <w:sz w:val="24"/>
          <w:szCs w:val="24"/>
        </w:rPr>
      </w:pPr>
    </w:p>
    <w:p w14:paraId="2D225E3B" w14:textId="77777777" w:rsidR="00225C16" w:rsidRDefault="00225C16">
      <w:pPr>
        <w:rPr>
          <w:rFonts w:ascii="Times New Roman" w:eastAsia="Segoe UI" w:hAnsi="Times New Roman" w:cs="Times New Roman"/>
          <w:b/>
          <w:bCs/>
          <w:caps/>
          <w:kern w:val="32"/>
          <w:sz w:val="24"/>
          <w:szCs w:val="24"/>
          <w:lang w:val="x-none" w:eastAsia="x-none"/>
        </w:rPr>
      </w:pPr>
      <w:bookmarkStart w:id="41" w:name="_Toc152334674"/>
      <w:bookmarkStart w:id="42" w:name="_Toc156294577"/>
      <w:bookmarkStart w:id="43" w:name="_Toc156825299"/>
      <w:r>
        <w:rPr>
          <w:rFonts w:ascii="Times New Roman" w:hAnsi="Times New Roman"/>
        </w:rPr>
        <w:br w:type="page"/>
      </w:r>
    </w:p>
    <w:p w14:paraId="47B86259" w14:textId="07E6D936" w:rsidR="006841BF" w:rsidRDefault="006841BF" w:rsidP="00225C16">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bookmarkEnd w:id="41"/>
      <w:r w:rsidR="00DF068E">
        <w:rPr>
          <w:rFonts w:ascii="Times New Roman" w:hAnsi="Times New Roman"/>
          <w:lang w:val="ru-RU"/>
        </w:rPr>
        <w:t>ДИСЦИПЛИНЫ</w:t>
      </w:r>
      <w:bookmarkEnd w:id="42"/>
      <w:bookmarkEnd w:id="43"/>
    </w:p>
    <w:p w14:paraId="3E27A304" w14:textId="77777777" w:rsidR="00225C16" w:rsidRPr="00DF068E" w:rsidRDefault="00225C16" w:rsidP="00225C16">
      <w:pPr>
        <w:pStyle w:val="1f"/>
        <w:ind w:firstLine="709"/>
        <w:jc w:val="left"/>
        <w:rPr>
          <w:rFonts w:ascii="Times New Roman" w:hAnsi="Times New Roman"/>
          <w:b w:val="0"/>
          <w:bCs w:val="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1B6574" w:rsidRPr="00AE39B5" w14:paraId="5A5FCED9" w14:textId="77777777" w:rsidTr="006C184B">
        <w:tc>
          <w:tcPr>
            <w:tcW w:w="1982" w:type="pct"/>
          </w:tcPr>
          <w:p w14:paraId="630878A6" w14:textId="77777777" w:rsidR="001B6574" w:rsidRPr="00AE39B5" w:rsidRDefault="001B6574" w:rsidP="006C184B">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57097476"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20C5ABE2"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1B6574" w:rsidRPr="00AE39B5" w14:paraId="19DE90E8" w14:textId="77777777" w:rsidTr="006C184B">
        <w:tc>
          <w:tcPr>
            <w:tcW w:w="5000" w:type="pct"/>
            <w:gridSpan w:val="3"/>
          </w:tcPr>
          <w:p w14:paraId="288F3B31"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1B6574" w:rsidRPr="00AE39B5" w14:paraId="7AF268EA" w14:textId="77777777" w:rsidTr="006C184B">
        <w:tc>
          <w:tcPr>
            <w:tcW w:w="1982" w:type="pct"/>
          </w:tcPr>
          <w:p w14:paraId="1AD2E49A" w14:textId="180477BB"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2798B439" w14:textId="3A852FCC" w:rsidR="001B6574" w:rsidRPr="004D7235" w:rsidRDefault="001B6574" w:rsidP="006C184B">
            <w:pPr>
              <w:rPr>
                <w:rFonts w:ascii="Times New Roman" w:hAnsi="Times New Roman"/>
                <w:b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основные направления развития кл</w:t>
            </w:r>
            <w:r>
              <w:rPr>
                <w:rFonts w:ascii="Times New Roman" w:hAnsi="Times New Roman"/>
                <w:bCs/>
                <w:iCs/>
                <w:sz w:val="24"/>
                <w:szCs w:val="24"/>
              </w:rPr>
              <w:t>ючевых регионов на рубеже веков.</w:t>
            </w:r>
          </w:p>
        </w:tc>
        <w:tc>
          <w:tcPr>
            <w:tcW w:w="1926" w:type="pct"/>
          </w:tcPr>
          <w:p w14:paraId="2846C51A" w14:textId="7A073C8C"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знает изученные термины, факты, частные приемы</w:t>
            </w:r>
            <w:r>
              <w:rPr>
                <w:rFonts w:ascii="Times New Roman" w:hAnsi="Times New Roman"/>
                <w:bCs/>
                <w:iCs/>
                <w:sz w:val="24"/>
                <w:szCs w:val="24"/>
              </w:rPr>
              <w:t>;</w:t>
            </w:r>
          </w:p>
          <w:p w14:paraId="3E043A7B" w14:textId="40E6DBD0"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знает определения понятий</w:t>
            </w:r>
            <w:r>
              <w:rPr>
                <w:rFonts w:ascii="Times New Roman" w:hAnsi="Times New Roman"/>
                <w:bCs/>
                <w:iCs/>
                <w:sz w:val="24"/>
                <w:szCs w:val="24"/>
              </w:rPr>
              <w:t xml:space="preserve">, </w:t>
            </w:r>
            <w:r w:rsidRPr="002F1714">
              <w:rPr>
                <w:rFonts w:ascii="Times New Roman" w:hAnsi="Times New Roman"/>
                <w:bCs/>
                <w:iCs/>
                <w:sz w:val="24"/>
                <w:szCs w:val="24"/>
              </w:rPr>
              <w:t>факт</w:t>
            </w:r>
            <w:r>
              <w:rPr>
                <w:rFonts w:ascii="Times New Roman" w:hAnsi="Times New Roman"/>
                <w:bCs/>
                <w:iCs/>
                <w:sz w:val="24"/>
                <w:szCs w:val="24"/>
              </w:rPr>
              <w:t>ов</w:t>
            </w:r>
            <w:r w:rsidRPr="002F1714">
              <w:rPr>
                <w:rFonts w:ascii="Times New Roman" w:hAnsi="Times New Roman"/>
                <w:bCs/>
                <w:iCs/>
                <w:sz w:val="24"/>
                <w:szCs w:val="24"/>
              </w:rPr>
              <w:t>, связ</w:t>
            </w:r>
            <w:r>
              <w:rPr>
                <w:rFonts w:ascii="Times New Roman" w:hAnsi="Times New Roman"/>
                <w:bCs/>
                <w:iCs/>
                <w:sz w:val="24"/>
                <w:szCs w:val="24"/>
              </w:rPr>
              <w:t>ей</w:t>
            </w:r>
            <w:r w:rsidRPr="002F1714">
              <w:rPr>
                <w:rFonts w:ascii="Times New Roman" w:hAnsi="Times New Roman"/>
                <w:bCs/>
                <w:iCs/>
                <w:sz w:val="24"/>
                <w:szCs w:val="24"/>
              </w:rPr>
              <w:t xml:space="preserve"> и отношени</w:t>
            </w:r>
            <w:r>
              <w:rPr>
                <w:rFonts w:ascii="Times New Roman" w:hAnsi="Times New Roman"/>
                <w:bCs/>
                <w:iCs/>
                <w:sz w:val="24"/>
                <w:szCs w:val="24"/>
              </w:rPr>
              <w:t>й</w:t>
            </w:r>
            <w:r w:rsidRPr="002F1714">
              <w:rPr>
                <w:rFonts w:ascii="Times New Roman" w:hAnsi="Times New Roman"/>
                <w:bCs/>
                <w:iCs/>
                <w:sz w:val="24"/>
                <w:szCs w:val="24"/>
              </w:rPr>
              <w:t xml:space="preserve"> между ними</w:t>
            </w:r>
            <w:r>
              <w:rPr>
                <w:rFonts w:ascii="Times New Roman" w:hAnsi="Times New Roman"/>
                <w:bCs/>
                <w:iCs/>
                <w:sz w:val="24"/>
                <w:szCs w:val="24"/>
              </w:rPr>
              <w:t>;</w:t>
            </w:r>
          </w:p>
          <w:p w14:paraId="434457D3" w14:textId="50E17F9C"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знает структуры и системы отношений, принципы, методы, обобщенные приемы учебной деятельности, приемы их переноса.</w:t>
            </w:r>
          </w:p>
          <w:p w14:paraId="2FEA1D02" w14:textId="77777777" w:rsidR="001B6574" w:rsidRPr="00AE39B5" w:rsidRDefault="001B6574" w:rsidP="006C184B">
            <w:pPr>
              <w:rPr>
                <w:rFonts w:ascii="Times New Roman" w:hAnsi="Times New Roman"/>
                <w:bCs/>
                <w:i/>
                <w:sz w:val="24"/>
                <w:szCs w:val="24"/>
              </w:rPr>
            </w:pPr>
          </w:p>
        </w:tc>
        <w:tc>
          <w:tcPr>
            <w:tcW w:w="1092" w:type="pct"/>
          </w:tcPr>
          <w:p w14:paraId="4367AA05" w14:textId="77777777" w:rsidR="001B6574" w:rsidRPr="004D7235" w:rsidRDefault="001B6574" w:rsidP="006C184B">
            <w:pPr>
              <w:rPr>
                <w:rFonts w:ascii="Times New Roman" w:hAnsi="Times New Roman"/>
                <w:bCs/>
                <w:sz w:val="24"/>
                <w:szCs w:val="24"/>
              </w:rPr>
            </w:pPr>
            <w:r w:rsidRPr="004D7235">
              <w:rPr>
                <w:rFonts w:ascii="Times New Roman" w:hAnsi="Times New Roman"/>
                <w:bCs/>
                <w:sz w:val="24"/>
                <w:szCs w:val="24"/>
              </w:rPr>
              <w:t>Тестирование</w:t>
            </w:r>
          </w:p>
        </w:tc>
      </w:tr>
      <w:tr w:rsidR="001B6574" w:rsidRPr="00AE39B5" w14:paraId="34D0C281" w14:textId="77777777" w:rsidTr="006C184B">
        <w:tc>
          <w:tcPr>
            <w:tcW w:w="5000" w:type="pct"/>
            <w:gridSpan w:val="3"/>
          </w:tcPr>
          <w:p w14:paraId="40AFD6D0"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1B6574" w:rsidRPr="00AE39B5" w14:paraId="212C766F" w14:textId="77777777" w:rsidTr="006C184B">
        <w:trPr>
          <w:trHeight w:val="275"/>
        </w:trPr>
        <w:tc>
          <w:tcPr>
            <w:tcW w:w="1982" w:type="pct"/>
          </w:tcPr>
          <w:p w14:paraId="47C299A4" w14:textId="61E502E8" w:rsidR="001B6574" w:rsidRPr="002F1714" w:rsidRDefault="001B6574" w:rsidP="006C184B">
            <w:pPr>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имеет представления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0F8D0D0F" w14:textId="206BC0DA" w:rsidR="001B6574" w:rsidRPr="002F1714" w:rsidRDefault="001B6574" w:rsidP="006C184B">
            <w:pPr>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владеет комплексом знаний об истории России и человечества в целом, представлениями об общем и особенном в мировом историческом процессе</w:t>
            </w:r>
          </w:p>
          <w:p w14:paraId="313AC22E" w14:textId="6AAAD093" w:rsidR="001B6574" w:rsidRPr="002F1714" w:rsidRDefault="001B6574" w:rsidP="006C184B">
            <w:pPr>
              <w:rPr>
                <w:rFonts w:ascii="Times New Roman" w:hAnsi="Times New Roman"/>
                <w:bCs/>
                <w:iCs/>
                <w:sz w:val="24"/>
                <w:szCs w:val="24"/>
              </w:rPr>
            </w:pPr>
            <w:r w:rsidRPr="002F1714">
              <w:rPr>
                <w:rFonts w:ascii="Times New Roman" w:hAnsi="Times New Roman"/>
                <w:bCs/>
                <w:iCs/>
                <w:sz w:val="24"/>
                <w:szCs w:val="24"/>
              </w:rPr>
              <w:t>владеет навыками проектной деятельности и исторической реконструкции с привлечением различных источников</w:t>
            </w:r>
            <w:r>
              <w:rPr>
                <w:rFonts w:ascii="Times New Roman" w:hAnsi="Times New Roman"/>
                <w:bCs/>
                <w:iCs/>
                <w:sz w:val="24"/>
                <w:szCs w:val="24"/>
              </w:rPr>
              <w:t>.</w:t>
            </w:r>
          </w:p>
          <w:p w14:paraId="36382E5C" w14:textId="77777777" w:rsidR="001B6574" w:rsidRPr="00AE39B5" w:rsidRDefault="001B6574" w:rsidP="006C184B">
            <w:pPr>
              <w:rPr>
                <w:rFonts w:ascii="Times New Roman" w:hAnsi="Times New Roman"/>
                <w:bCs/>
                <w:i/>
                <w:sz w:val="24"/>
                <w:szCs w:val="24"/>
              </w:rPr>
            </w:pPr>
          </w:p>
        </w:tc>
        <w:tc>
          <w:tcPr>
            <w:tcW w:w="1926" w:type="pct"/>
          </w:tcPr>
          <w:p w14:paraId="24575C7C" w14:textId="399BBDCA" w:rsidR="001B657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3A3CFA">
              <w:rPr>
                <w:rFonts w:ascii="Times New Roman" w:hAnsi="Times New Roman"/>
                <w:bCs/>
                <w:iCs/>
                <w:sz w:val="24"/>
                <w:szCs w:val="24"/>
              </w:rPr>
              <w:t>системно и грамотно излагает материал</w:t>
            </w:r>
            <w:r>
              <w:rPr>
                <w:rFonts w:ascii="Times New Roman" w:hAnsi="Times New Roman"/>
                <w:bCs/>
                <w:i/>
                <w:sz w:val="24"/>
                <w:szCs w:val="24"/>
              </w:rPr>
              <w:t xml:space="preserve">, </w:t>
            </w:r>
            <w:r w:rsidRPr="003A3CFA">
              <w:rPr>
                <w:rFonts w:ascii="Times New Roman" w:hAnsi="Times New Roman"/>
                <w:bCs/>
                <w:iCs/>
                <w:sz w:val="24"/>
                <w:szCs w:val="24"/>
              </w:rPr>
              <w:t>оперирует историческими фактами</w:t>
            </w:r>
            <w:r>
              <w:rPr>
                <w:rFonts w:ascii="Times New Roman" w:hAnsi="Times New Roman"/>
                <w:bCs/>
                <w:iCs/>
                <w:sz w:val="24"/>
                <w:szCs w:val="24"/>
              </w:rPr>
              <w:t>;</w:t>
            </w:r>
          </w:p>
          <w:p w14:paraId="4683CB73" w14:textId="4F28D579" w:rsidR="001B6574" w:rsidRPr="00B06B10" w:rsidRDefault="001B6574" w:rsidP="006C184B">
            <w:pPr>
              <w:rPr>
                <w:rFonts w:ascii="Times New Roman" w:hAnsi="Times New Roman"/>
                <w:bCs/>
                <w:iCs/>
                <w:sz w:val="24"/>
                <w:szCs w:val="24"/>
              </w:rPr>
            </w:pPr>
            <w:r>
              <w:rPr>
                <w:rFonts w:ascii="Times New Roman" w:hAnsi="Times New Roman"/>
                <w:bCs/>
                <w:iCs/>
                <w:sz w:val="24"/>
                <w:szCs w:val="24"/>
              </w:rPr>
              <w:t xml:space="preserve">- </w:t>
            </w:r>
            <w:r w:rsidRPr="00B06B10">
              <w:rPr>
                <w:rFonts w:ascii="Times New Roman" w:hAnsi="Times New Roman"/>
                <w:bCs/>
                <w:iCs/>
                <w:sz w:val="24"/>
                <w:szCs w:val="24"/>
              </w:rPr>
              <w:t>применяет исторические знания в профессиональной и общественной деятельности, поликультурном общении;</w:t>
            </w:r>
          </w:p>
          <w:p w14:paraId="4920E2C7" w14:textId="1398E096" w:rsidR="001B6574" w:rsidRPr="003A3CFA" w:rsidRDefault="001B6574" w:rsidP="006C184B">
            <w:pPr>
              <w:rPr>
                <w:rFonts w:ascii="Times New Roman" w:hAnsi="Times New Roman"/>
                <w:bCs/>
                <w:i/>
                <w:sz w:val="24"/>
                <w:szCs w:val="24"/>
              </w:rPr>
            </w:pPr>
            <w:r>
              <w:rPr>
                <w:rFonts w:ascii="Times New Roman" w:hAnsi="Times New Roman"/>
                <w:bCs/>
                <w:iCs/>
                <w:sz w:val="24"/>
                <w:szCs w:val="24"/>
              </w:rPr>
              <w:t xml:space="preserve">- </w:t>
            </w:r>
            <w:r w:rsidRPr="002F1714">
              <w:rPr>
                <w:rFonts w:ascii="Times New Roman" w:hAnsi="Times New Roman"/>
                <w:bCs/>
                <w:iCs/>
                <w:sz w:val="24"/>
                <w:szCs w:val="24"/>
              </w:rPr>
              <w:t>ведет диалог, обосновывать свою точку зрения в дискуссии по исторической тематике</w:t>
            </w:r>
            <w:r>
              <w:rPr>
                <w:rFonts w:ascii="Times New Roman" w:hAnsi="Times New Roman"/>
                <w:bCs/>
                <w:iCs/>
                <w:sz w:val="24"/>
                <w:szCs w:val="24"/>
              </w:rPr>
              <w:t>.</w:t>
            </w:r>
          </w:p>
          <w:p w14:paraId="0DA8CAA2" w14:textId="77777777" w:rsidR="001B6574" w:rsidRPr="00AE39B5" w:rsidRDefault="001B6574" w:rsidP="006C184B">
            <w:pPr>
              <w:jc w:val="both"/>
              <w:rPr>
                <w:rFonts w:ascii="Times New Roman" w:hAnsi="Times New Roman"/>
                <w:bCs/>
                <w:i/>
                <w:sz w:val="24"/>
                <w:szCs w:val="24"/>
              </w:rPr>
            </w:pPr>
          </w:p>
        </w:tc>
        <w:tc>
          <w:tcPr>
            <w:tcW w:w="1092" w:type="pct"/>
          </w:tcPr>
          <w:p w14:paraId="1F725044" w14:textId="77777777" w:rsidR="001B6574" w:rsidRPr="004D7235" w:rsidRDefault="001B6574" w:rsidP="006C184B">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7F7E0901" w14:textId="77777777" w:rsidR="001B6574" w:rsidRPr="00AE39B5" w:rsidRDefault="001B6574" w:rsidP="006C184B">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3FC13CC4" w14:textId="2188D578" w:rsidR="000143A1" w:rsidRDefault="00C63897" w:rsidP="000143A1">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0143A1">
        <w:rPr>
          <w:rFonts w:ascii="Times New Roman" w:hAnsi="Times New Roman" w:cs="Times New Roman"/>
          <w:b/>
          <w:bCs/>
          <w:sz w:val="24"/>
          <w:szCs w:val="24"/>
        </w:rPr>
        <w:lastRenderedPageBreak/>
        <w:t>Приложение 2.2</w:t>
      </w:r>
    </w:p>
    <w:p w14:paraId="73450710" w14:textId="670BFBD1" w:rsidR="000143A1" w:rsidRDefault="000143A1" w:rsidP="000143A1">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BA0293">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профессии</w:t>
      </w:r>
    </w:p>
    <w:p w14:paraId="6760CCA2" w14:textId="7C6E625F" w:rsidR="000143A1" w:rsidRPr="006C184B" w:rsidRDefault="006C184B" w:rsidP="000143A1">
      <w:pPr>
        <w:jc w:val="right"/>
        <w:rPr>
          <w:rFonts w:ascii="Times New Roman" w:hAnsi="Times New Roman" w:cs="Times New Roman"/>
          <w:b/>
          <w:bCs/>
          <w:sz w:val="24"/>
          <w:szCs w:val="24"/>
        </w:rPr>
      </w:pPr>
      <w:r w:rsidRPr="006C184B">
        <w:rPr>
          <w:rFonts w:ascii="Times New Roman" w:hAnsi="Times New Roman" w:cs="Times New Roman"/>
          <w:b/>
          <w:bCs/>
          <w:sz w:val="24"/>
          <w:szCs w:val="24"/>
        </w:rPr>
        <w:t>15.01.38 Оператор-наладчик металлообрабатывающих станков</w:t>
      </w:r>
    </w:p>
    <w:p w14:paraId="0797422A" w14:textId="77777777" w:rsidR="000143A1" w:rsidRDefault="000143A1" w:rsidP="000143A1">
      <w:pPr>
        <w:jc w:val="right"/>
        <w:rPr>
          <w:rFonts w:ascii="Times New Roman" w:hAnsi="Times New Roman" w:cs="Times New Roman"/>
          <w:b/>
          <w:bCs/>
          <w:color w:val="0070C0"/>
          <w:sz w:val="24"/>
          <w:szCs w:val="24"/>
        </w:rPr>
      </w:pPr>
    </w:p>
    <w:p w14:paraId="50D1FA88" w14:textId="77777777" w:rsidR="000143A1" w:rsidRDefault="000143A1" w:rsidP="000143A1">
      <w:pPr>
        <w:jc w:val="right"/>
        <w:rPr>
          <w:rFonts w:ascii="Times New Roman" w:hAnsi="Times New Roman" w:cs="Times New Roman"/>
          <w:b/>
          <w:bCs/>
          <w:color w:val="0070C0"/>
          <w:sz w:val="24"/>
          <w:szCs w:val="24"/>
        </w:rPr>
      </w:pPr>
    </w:p>
    <w:p w14:paraId="228512DE" w14:textId="77777777" w:rsidR="000143A1" w:rsidRDefault="000143A1" w:rsidP="000143A1">
      <w:pPr>
        <w:jc w:val="right"/>
        <w:rPr>
          <w:rFonts w:ascii="Times New Roman" w:hAnsi="Times New Roman" w:cs="Times New Roman"/>
          <w:b/>
          <w:bCs/>
          <w:color w:val="0070C0"/>
          <w:sz w:val="24"/>
          <w:szCs w:val="24"/>
        </w:rPr>
      </w:pPr>
    </w:p>
    <w:p w14:paraId="663191DB" w14:textId="77777777" w:rsidR="000143A1" w:rsidRDefault="000143A1" w:rsidP="000143A1">
      <w:pPr>
        <w:jc w:val="right"/>
        <w:rPr>
          <w:rFonts w:ascii="Times New Roman" w:hAnsi="Times New Roman" w:cs="Times New Roman"/>
          <w:b/>
          <w:bCs/>
          <w:color w:val="0070C0"/>
          <w:sz w:val="24"/>
          <w:szCs w:val="24"/>
        </w:rPr>
      </w:pPr>
    </w:p>
    <w:p w14:paraId="16B57C24" w14:textId="77777777" w:rsidR="000143A1" w:rsidRDefault="000143A1" w:rsidP="000143A1">
      <w:pPr>
        <w:jc w:val="right"/>
        <w:rPr>
          <w:rFonts w:ascii="Times New Roman" w:hAnsi="Times New Roman" w:cs="Times New Roman"/>
          <w:b/>
          <w:bCs/>
          <w:color w:val="0070C0"/>
          <w:sz w:val="24"/>
          <w:szCs w:val="24"/>
        </w:rPr>
      </w:pPr>
    </w:p>
    <w:p w14:paraId="4B68350A" w14:textId="77777777" w:rsidR="000143A1" w:rsidRDefault="000143A1" w:rsidP="000143A1">
      <w:pPr>
        <w:jc w:val="right"/>
        <w:rPr>
          <w:rFonts w:ascii="Times New Roman" w:hAnsi="Times New Roman" w:cs="Times New Roman"/>
          <w:b/>
          <w:bCs/>
          <w:color w:val="0070C0"/>
          <w:sz w:val="24"/>
          <w:szCs w:val="24"/>
        </w:rPr>
      </w:pPr>
    </w:p>
    <w:p w14:paraId="77C790CE" w14:textId="77777777" w:rsidR="000143A1" w:rsidRDefault="000143A1" w:rsidP="000143A1">
      <w:pPr>
        <w:jc w:val="right"/>
        <w:rPr>
          <w:rFonts w:ascii="Times New Roman" w:hAnsi="Times New Roman" w:cs="Times New Roman"/>
          <w:b/>
          <w:bCs/>
          <w:color w:val="0070C0"/>
          <w:sz w:val="24"/>
          <w:szCs w:val="24"/>
        </w:rPr>
      </w:pPr>
    </w:p>
    <w:p w14:paraId="3E0B1650" w14:textId="77777777" w:rsidR="000143A1" w:rsidRDefault="000143A1" w:rsidP="000143A1">
      <w:pPr>
        <w:jc w:val="right"/>
        <w:rPr>
          <w:rFonts w:ascii="Times New Roman" w:hAnsi="Times New Roman" w:cs="Times New Roman"/>
          <w:b/>
          <w:bCs/>
          <w:color w:val="0070C0"/>
          <w:sz w:val="24"/>
          <w:szCs w:val="24"/>
        </w:rPr>
      </w:pPr>
    </w:p>
    <w:p w14:paraId="4A63CF0F" w14:textId="77777777" w:rsidR="000143A1" w:rsidRDefault="000143A1" w:rsidP="000143A1">
      <w:pPr>
        <w:jc w:val="right"/>
        <w:rPr>
          <w:rFonts w:ascii="Times New Roman" w:hAnsi="Times New Roman" w:cs="Times New Roman"/>
          <w:b/>
          <w:bCs/>
          <w:color w:val="0070C0"/>
          <w:sz w:val="24"/>
          <w:szCs w:val="24"/>
        </w:rPr>
      </w:pPr>
    </w:p>
    <w:p w14:paraId="720B3DAD" w14:textId="77777777" w:rsidR="000143A1" w:rsidRPr="00502F97" w:rsidRDefault="000143A1" w:rsidP="000143A1">
      <w:pPr>
        <w:jc w:val="right"/>
        <w:rPr>
          <w:rFonts w:ascii="Times New Roman" w:hAnsi="Times New Roman" w:cs="Times New Roman"/>
          <w:b/>
          <w:bCs/>
          <w:color w:val="0070C0"/>
          <w:sz w:val="24"/>
          <w:szCs w:val="24"/>
        </w:rPr>
      </w:pPr>
    </w:p>
    <w:p w14:paraId="3449FDC6" w14:textId="63A6CC07" w:rsidR="000143A1" w:rsidRPr="008F578C" w:rsidRDefault="00527ABA" w:rsidP="000143A1">
      <w:pPr>
        <w:jc w:val="center"/>
        <w:rPr>
          <w:rFonts w:ascii="Times New Roman" w:hAnsi="Times New Roman" w:cs="Times New Roman"/>
          <w:b/>
          <w:bCs/>
          <w:sz w:val="24"/>
          <w:szCs w:val="24"/>
        </w:rPr>
      </w:pPr>
      <w:r>
        <w:rPr>
          <w:rFonts w:ascii="Times New Roman" w:hAnsi="Times New Roman" w:cs="Times New Roman"/>
          <w:b/>
          <w:bCs/>
          <w:sz w:val="24"/>
          <w:szCs w:val="24"/>
        </w:rPr>
        <w:t>Р</w:t>
      </w:r>
      <w:r w:rsidR="000143A1" w:rsidRPr="008F578C">
        <w:rPr>
          <w:rFonts w:ascii="Times New Roman" w:hAnsi="Times New Roman" w:cs="Times New Roman"/>
          <w:b/>
          <w:bCs/>
          <w:sz w:val="24"/>
          <w:szCs w:val="24"/>
        </w:rPr>
        <w:t xml:space="preserve">абочая программа </w:t>
      </w:r>
      <w:r w:rsidR="000143A1">
        <w:rPr>
          <w:rFonts w:ascii="Times New Roman" w:hAnsi="Times New Roman" w:cs="Times New Roman"/>
          <w:b/>
          <w:bCs/>
          <w:sz w:val="24"/>
          <w:szCs w:val="24"/>
        </w:rPr>
        <w:t>дисциплины</w:t>
      </w:r>
    </w:p>
    <w:p w14:paraId="15996C60" w14:textId="6D1B2EE3" w:rsidR="000143A1" w:rsidRDefault="006C184B" w:rsidP="000143A1">
      <w:pPr>
        <w:pStyle w:val="1"/>
      </w:pPr>
      <w:bookmarkStart w:id="44" w:name="_Toc156824970"/>
      <w:r>
        <w:t xml:space="preserve">СГ.02 </w:t>
      </w:r>
      <w:r w:rsidR="000143A1" w:rsidRPr="006E7FF4">
        <w:t>«</w:t>
      </w:r>
      <w:r w:rsidRPr="006C184B">
        <w:t>Иностранный язык в профессиональной деятельности</w:t>
      </w:r>
      <w:r w:rsidR="000143A1" w:rsidRPr="006E7FF4">
        <w:t>»</w:t>
      </w:r>
      <w:bookmarkEnd w:id="44"/>
    </w:p>
    <w:p w14:paraId="39DF5161" w14:textId="77777777" w:rsidR="000143A1" w:rsidRPr="00BD6A9B" w:rsidRDefault="000143A1" w:rsidP="00BD6A9B">
      <w:pPr>
        <w:spacing w:line="360" w:lineRule="auto"/>
        <w:jc w:val="center"/>
        <w:rPr>
          <w:rFonts w:ascii="Times New Roman" w:hAnsi="Times New Roman" w:cs="Times New Roman"/>
          <w:b/>
          <w:bCs/>
          <w:sz w:val="24"/>
          <w:szCs w:val="24"/>
        </w:rPr>
      </w:pPr>
    </w:p>
    <w:p w14:paraId="4741BA0C" w14:textId="77777777" w:rsidR="000143A1" w:rsidRPr="00BD6A9B" w:rsidRDefault="000143A1" w:rsidP="00BD6A9B">
      <w:pPr>
        <w:spacing w:line="360" w:lineRule="auto"/>
        <w:jc w:val="center"/>
        <w:rPr>
          <w:rFonts w:ascii="Times New Roman" w:hAnsi="Times New Roman" w:cs="Times New Roman"/>
          <w:b/>
          <w:bCs/>
          <w:sz w:val="24"/>
          <w:szCs w:val="24"/>
        </w:rPr>
      </w:pPr>
    </w:p>
    <w:p w14:paraId="3F8B46F6" w14:textId="77777777" w:rsidR="000143A1" w:rsidRPr="00BD6A9B" w:rsidRDefault="000143A1" w:rsidP="00BD6A9B">
      <w:pPr>
        <w:spacing w:line="360" w:lineRule="auto"/>
        <w:jc w:val="center"/>
        <w:rPr>
          <w:rFonts w:ascii="Times New Roman" w:hAnsi="Times New Roman" w:cs="Times New Roman"/>
          <w:b/>
          <w:bCs/>
          <w:sz w:val="24"/>
          <w:szCs w:val="24"/>
        </w:rPr>
      </w:pPr>
    </w:p>
    <w:p w14:paraId="5D2E14B8" w14:textId="77777777" w:rsidR="000143A1" w:rsidRPr="00BD6A9B" w:rsidRDefault="000143A1" w:rsidP="00BD6A9B">
      <w:pPr>
        <w:spacing w:line="360" w:lineRule="auto"/>
        <w:jc w:val="center"/>
        <w:rPr>
          <w:rFonts w:ascii="Times New Roman" w:hAnsi="Times New Roman" w:cs="Times New Roman"/>
          <w:b/>
          <w:bCs/>
          <w:sz w:val="24"/>
          <w:szCs w:val="24"/>
        </w:rPr>
      </w:pPr>
    </w:p>
    <w:p w14:paraId="4BDDD061" w14:textId="77777777" w:rsidR="000143A1" w:rsidRPr="00BD6A9B" w:rsidRDefault="000143A1" w:rsidP="00BD6A9B">
      <w:pPr>
        <w:spacing w:line="360" w:lineRule="auto"/>
        <w:jc w:val="center"/>
        <w:rPr>
          <w:rFonts w:ascii="Times New Roman" w:hAnsi="Times New Roman" w:cs="Times New Roman"/>
          <w:b/>
          <w:bCs/>
          <w:sz w:val="24"/>
          <w:szCs w:val="24"/>
        </w:rPr>
      </w:pPr>
    </w:p>
    <w:p w14:paraId="178FE48B" w14:textId="77777777" w:rsidR="000143A1" w:rsidRPr="00BD6A9B" w:rsidRDefault="000143A1" w:rsidP="00BD6A9B">
      <w:pPr>
        <w:spacing w:line="360" w:lineRule="auto"/>
        <w:jc w:val="center"/>
        <w:rPr>
          <w:rFonts w:ascii="Times New Roman" w:hAnsi="Times New Roman" w:cs="Times New Roman"/>
          <w:b/>
          <w:bCs/>
          <w:sz w:val="24"/>
          <w:szCs w:val="24"/>
        </w:rPr>
      </w:pPr>
    </w:p>
    <w:p w14:paraId="063F7108" w14:textId="77777777" w:rsidR="000143A1" w:rsidRPr="00BD6A9B" w:rsidRDefault="000143A1" w:rsidP="00BD6A9B">
      <w:pPr>
        <w:spacing w:line="360" w:lineRule="auto"/>
        <w:jc w:val="center"/>
        <w:rPr>
          <w:rFonts w:ascii="Times New Roman" w:hAnsi="Times New Roman" w:cs="Times New Roman"/>
          <w:b/>
          <w:bCs/>
          <w:sz w:val="24"/>
          <w:szCs w:val="24"/>
        </w:rPr>
      </w:pPr>
    </w:p>
    <w:p w14:paraId="4ADFECCA" w14:textId="77777777" w:rsidR="000143A1" w:rsidRPr="00BD6A9B" w:rsidRDefault="000143A1" w:rsidP="00BD6A9B">
      <w:pPr>
        <w:spacing w:line="360" w:lineRule="auto"/>
        <w:jc w:val="center"/>
        <w:rPr>
          <w:rFonts w:ascii="Times New Roman" w:hAnsi="Times New Roman" w:cs="Times New Roman"/>
          <w:b/>
          <w:bCs/>
          <w:sz w:val="24"/>
          <w:szCs w:val="24"/>
        </w:rPr>
      </w:pPr>
    </w:p>
    <w:p w14:paraId="0B8BD3A8" w14:textId="77777777" w:rsidR="000143A1" w:rsidRPr="00BD6A9B" w:rsidRDefault="000143A1" w:rsidP="00BD6A9B">
      <w:pPr>
        <w:spacing w:line="360" w:lineRule="auto"/>
        <w:jc w:val="center"/>
        <w:rPr>
          <w:rFonts w:ascii="Times New Roman" w:hAnsi="Times New Roman" w:cs="Times New Roman"/>
          <w:b/>
          <w:bCs/>
          <w:sz w:val="24"/>
          <w:szCs w:val="24"/>
        </w:rPr>
      </w:pPr>
    </w:p>
    <w:p w14:paraId="0E439872" w14:textId="77777777" w:rsidR="000143A1" w:rsidRPr="00BD6A9B" w:rsidRDefault="000143A1" w:rsidP="00BD6A9B">
      <w:pPr>
        <w:spacing w:line="360" w:lineRule="auto"/>
        <w:jc w:val="center"/>
        <w:rPr>
          <w:rFonts w:ascii="Times New Roman" w:hAnsi="Times New Roman" w:cs="Times New Roman"/>
          <w:b/>
          <w:bCs/>
          <w:sz w:val="24"/>
          <w:szCs w:val="24"/>
        </w:rPr>
      </w:pPr>
    </w:p>
    <w:p w14:paraId="523BFAAC" w14:textId="77777777" w:rsidR="000143A1" w:rsidRPr="00BD6A9B" w:rsidRDefault="000143A1" w:rsidP="00BD6A9B">
      <w:pPr>
        <w:spacing w:line="360" w:lineRule="auto"/>
        <w:jc w:val="center"/>
        <w:rPr>
          <w:rFonts w:ascii="Times New Roman" w:hAnsi="Times New Roman" w:cs="Times New Roman"/>
          <w:b/>
          <w:bCs/>
          <w:sz w:val="24"/>
          <w:szCs w:val="24"/>
        </w:rPr>
      </w:pPr>
    </w:p>
    <w:p w14:paraId="620C673B" w14:textId="77777777" w:rsidR="000143A1" w:rsidRPr="00BD6A9B" w:rsidRDefault="000143A1" w:rsidP="00BD6A9B">
      <w:pPr>
        <w:spacing w:line="360" w:lineRule="auto"/>
        <w:jc w:val="center"/>
        <w:rPr>
          <w:rFonts w:ascii="Times New Roman" w:hAnsi="Times New Roman" w:cs="Times New Roman"/>
          <w:b/>
          <w:bCs/>
          <w:sz w:val="24"/>
          <w:szCs w:val="24"/>
        </w:rPr>
      </w:pPr>
    </w:p>
    <w:p w14:paraId="10E13EF8" w14:textId="77777777" w:rsidR="000143A1" w:rsidRPr="00BD6A9B" w:rsidRDefault="000143A1" w:rsidP="00BD6A9B">
      <w:pPr>
        <w:spacing w:line="360" w:lineRule="auto"/>
        <w:jc w:val="center"/>
        <w:rPr>
          <w:rFonts w:ascii="Times New Roman" w:hAnsi="Times New Roman" w:cs="Times New Roman"/>
          <w:b/>
          <w:bCs/>
          <w:sz w:val="24"/>
          <w:szCs w:val="24"/>
        </w:rPr>
      </w:pPr>
    </w:p>
    <w:p w14:paraId="2C395F3A" w14:textId="681BEE87" w:rsidR="000143A1" w:rsidRDefault="000143A1" w:rsidP="00BD6A9B">
      <w:pPr>
        <w:spacing w:line="360" w:lineRule="auto"/>
        <w:jc w:val="center"/>
        <w:rPr>
          <w:rFonts w:ascii="Times New Roman" w:hAnsi="Times New Roman" w:cs="Times New Roman"/>
          <w:b/>
          <w:bCs/>
          <w:sz w:val="24"/>
          <w:szCs w:val="24"/>
        </w:rPr>
      </w:pPr>
    </w:p>
    <w:p w14:paraId="129AA63C" w14:textId="51E80292" w:rsidR="00F01EA2" w:rsidRDefault="00F01EA2" w:rsidP="00BD6A9B">
      <w:pPr>
        <w:spacing w:line="360" w:lineRule="auto"/>
        <w:jc w:val="center"/>
        <w:rPr>
          <w:rFonts w:ascii="Times New Roman" w:hAnsi="Times New Roman" w:cs="Times New Roman"/>
          <w:b/>
          <w:bCs/>
          <w:sz w:val="24"/>
          <w:szCs w:val="24"/>
        </w:rPr>
      </w:pPr>
    </w:p>
    <w:p w14:paraId="4CB76C69" w14:textId="15D5E516" w:rsidR="00F01EA2" w:rsidRDefault="00F01EA2" w:rsidP="00BD6A9B">
      <w:pPr>
        <w:spacing w:line="360" w:lineRule="auto"/>
        <w:jc w:val="center"/>
        <w:rPr>
          <w:rFonts w:ascii="Times New Roman" w:hAnsi="Times New Roman" w:cs="Times New Roman"/>
          <w:b/>
          <w:bCs/>
          <w:sz w:val="24"/>
          <w:szCs w:val="24"/>
        </w:rPr>
      </w:pPr>
    </w:p>
    <w:p w14:paraId="49C230C4" w14:textId="1CEF2EC2" w:rsidR="00F01EA2" w:rsidRDefault="00F01EA2" w:rsidP="00BD6A9B">
      <w:pPr>
        <w:spacing w:line="360" w:lineRule="auto"/>
        <w:jc w:val="center"/>
        <w:rPr>
          <w:rFonts w:ascii="Times New Roman" w:hAnsi="Times New Roman" w:cs="Times New Roman"/>
          <w:b/>
          <w:bCs/>
          <w:sz w:val="24"/>
          <w:szCs w:val="24"/>
        </w:rPr>
      </w:pPr>
    </w:p>
    <w:p w14:paraId="1EE18625" w14:textId="7411E2F0" w:rsidR="00F01EA2" w:rsidRDefault="00F01EA2" w:rsidP="00BD6A9B">
      <w:pPr>
        <w:spacing w:line="360" w:lineRule="auto"/>
        <w:jc w:val="center"/>
        <w:rPr>
          <w:rFonts w:ascii="Times New Roman" w:hAnsi="Times New Roman" w:cs="Times New Roman"/>
          <w:b/>
          <w:bCs/>
          <w:sz w:val="24"/>
          <w:szCs w:val="24"/>
        </w:rPr>
      </w:pPr>
    </w:p>
    <w:p w14:paraId="6D3C1715" w14:textId="544CCBB9" w:rsidR="00F01EA2" w:rsidRDefault="00F01EA2" w:rsidP="00BD6A9B">
      <w:pPr>
        <w:spacing w:line="360" w:lineRule="auto"/>
        <w:jc w:val="center"/>
        <w:rPr>
          <w:rFonts w:ascii="Times New Roman" w:hAnsi="Times New Roman" w:cs="Times New Roman"/>
          <w:b/>
          <w:bCs/>
          <w:sz w:val="24"/>
          <w:szCs w:val="24"/>
        </w:rPr>
      </w:pPr>
    </w:p>
    <w:p w14:paraId="2130677A" w14:textId="1B5DCFD4" w:rsidR="00F01EA2" w:rsidRDefault="00F01EA2" w:rsidP="00BD6A9B">
      <w:pPr>
        <w:spacing w:line="360" w:lineRule="auto"/>
        <w:jc w:val="center"/>
        <w:rPr>
          <w:rFonts w:ascii="Times New Roman" w:hAnsi="Times New Roman" w:cs="Times New Roman"/>
          <w:b/>
          <w:bCs/>
          <w:sz w:val="24"/>
          <w:szCs w:val="24"/>
        </w:rPr>
      </w:pPr>
    </w:p>
    <w:p w14:paraId="78FABA06" w14:textId="77777777" w:rsidR="00F01EA2" w:rsidRPr="00BD6A9B" w:rsidRDefault="00F01EA2" w:rsidP="00BD6A9B">
      <w:pPr>
        <w:spacing w:line="360" w:lineRule="auto"/>
        <w:jc w:val="center"/>
        <w:rPr>
          <w:rFonts w:ascii="Times New Roman" w:hAnsi="Times New Roman" w:cs="Times New Roman"/>
          <w:b/>
          <w:bCs/>
          <w:sz w:val="24"/>
          <w:szCs w:val="24"/>
        </w:rPr>
      </w:pPr>
    </w:p>
    <w:p w14:paraId="3006F137" w14:textId="2E368FDF" w:rsidR="000143A1" w:rsidRDefault="006C184B" w:rsidP="00BD6A9B">
      <w:pPr>
        <w:spacing w:line="360" w:lineRule="auto"/>
        <w:jc w:val="center"/>
        <w:rPr>
          <w:rFonts w:ascii="Times New Roman" w:hAnsi="Times New Roman" w:cs="Times New Roman"/>
          <w:b/>
          <w:bCs/>
          <w:sz w:val="24"/>
          <w:szCs w:val="24"/>
        </w:rPr>
      </w:pPr>
      <w:bookmarkStart w:id="45" w:name="_Toc156295010"/>
      <w:r>
        <w:rPr>
          <w:rFonts w:ascii="Times New Roman" w:hAnsi="Times New Roman" w:cs="Times New Roman"/>
          <w:b/>
          <w:bCs/>
          <w:sz w:val="24"/>
          <w:szCs w:val="24"/>
        </w:rPr>
        <w:t xml:space="preserve">2024 </w:t>
      </w:r>
      <w:r w:rsidR="000143A1" w:rsidRPr="00BD6A9B">
        <w:rPr>
          <w:rFonts w:ascii="Times New Roman" w:hAnsi="Times New Roman" w:cs="Times New Roman"/>
          <w:b/>
          <w:bCs/>
          <w:sz w:val="24"/>
          <w:szCs w:val="24"/>
        </w:rPr>
        <w:t>г.</w:t>
      </w:r>
      <w:bookmarkEnd w:id="45"/>
    </w:p>
    <w:p w14:paraId="7E3A3287" w14:textId="756ADCF9" w:rsidR="006C184B" w:rsidRDefault="006C184B" w:rsidP="00BD6A9B">
      <w:pPr>
        <w:spacing w:line="360" w:lineRule="auto"/>
        <w:jc w:val="center"/>
        <w:rPr>
          <w:rFonts w:ascii="Times New Roman" w:hAnsi="Times New Roman" w:cs="Times New Roman"/>
          <w:b/>
          <w:bCs/>
          <w:sz w:val="24"/>
          <w:szCs w:val="24"/>
        </w:rPr>
      </w:pPr>
    </w:p>
    <w:p w14:paraId="68A9B3BC" w14:textId="77777777" w:rsidR="006C184B" w:rsidRDefault="006C184B" w:rsidP="006C184B">
      <w:pPr>
        <w:pStyle w:val="1f"/>
        <w:rPr>
          <w:rFonts w:ascii="Times New Roman" w:hAnsi="Times New Roman"/>
          <w:lang w:val="ru-RU"/>
        </w:rPr>
      </w:pPr>
      <w:r w:rsidRPr="00A97E66">
        <w:rPr>
          <w:rFonts w:ascii="Times New Roman" w:hAnsi="Times New Roman"/>
          <w:lang w:val="ru-RU"/>
        </w:rPr>
        <w:lastRenderedPageBreak/>
        <w:t>СОДЕРЖАНИЕ ПРОГРАММЫ</w:t>
      </w:r>
    </w:p>
    <w:p w14:paraId="51611753" w14:textId="77777777" w:rsidR="006C184B" w:rsidRPr="00DF068E" w:rsidRDefault="006C184B" w:rsidP="006C184B">
      <w:pPr>
        <w:pStyle w:val="1f"/>
        <w:rPr>
          <w:rFonts w:ascii="Times New Roman" w:hAnsi="Times New Roman"/>
          <w:lang w:val="ru-RU"/>
        </w:rPr>
      </w:pPr>
    </w:p>
    <w:p w14:paraId="14C8B7CD" w14:textId="66C2F50B" w:rsidR="006C184B" w:rsidRPr="00C34FE7" w:rsidRDefault="006C184B" w:rsidP="006C184B">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A97E66">
          <w:rPr>
            <w:webHidden/>
          </w:rPr>
          <w:t>14</w:t>
        </w:r>
      </w:hyperlink>
    </w:p>
    <w:p w14:paraId="733FF57B" w14:textId="26719932" w:rsidR="006C184B" w:rsidRPr="00C34FE7" w:rsidRDefault="001303A7" w:rsidP="006C184B">
      <w:pPr>
        <w:pStyle w:val="14"/>
        <w:rPr>
          <w:rFonts w:asciiTheme="minorHAnsi" w:eastAsiaTheme="minorEastAsia" w:hAnsiTheme="minorHAnsi" w:cstheme="minorBidi"/>
          <w:b w:val="0"/>
          <w:bCs w:val="0"/>
          <w:lang w:eastAsia="ru-RU"/>
        </w:rPr>
      </w:pPr>
      <w:hyperlink w:anchor="_Toc156825288" w:history="1">
        <w:r w:rsidR="006C184B" w:rsidRPr="00C34FE7">
          <w:rPr>
            <w:rStyle w:val="af0"/>
          </w:rPr>
          <w:t>1. Общая характеристика</w:t>
        </w:r>
        <w:r w:rsidR="006C184B" w:rsidRPr="00C34FE7">
          <w:rPr>
            <w:webHidden/>
          </w:rPr>
          <w:tab/>
        </w:r>
        <w:r w:rsidR="00A97E66">
          <w:rPr>
            <w:webHidden/>
          </w:rPr>
          <w:t>15</w:t>
        </w:r>
      </w:hyperlink>
    </w:p>
    <w:p w14:paraId="77B970DB" w14:textId="3930A217" w:rsidR="006C184B" w:rsidRPr="00C34FE7" w:rsidRDefault="001303A7" w:rsidP="006C184B">
      <w:pPr>
        <w:pStyle w:val="21"/>
        <w:rPr>
          <w:rFonts w:asciiTheme="minorHAnsi" w:eastAsiaTheme="minorEastAsia" w:hAnsiTheme="minorHAnsi" w:cstheme="minorBidi"/>
          <w:i w:val="0"/>
          <w:iCs w:val="0"/>
          <w:sz w:val="22"/>
          <w:szCs w:val="22"/>
        </w:rPr>
      </w:pPr>
      <w:hyperlink w:anchor="_Toc156825289" w:history="1">
        <w:r w:rsidR="006C184B" w:rsidRPr="00C34FE7">
          <w:rPr>
            <w:rStyle w:val="af0"/>
            <w:i w:val="0"/>
            <w:iCs w:val="0"/>
          </w:rPr>
          <w:t>1.1. Цель и место дисциплины в структуре образовательной программы</w:t>
        </w:r>
        <w:r w:rsidR="006C184B" w:rsidRPr="00C34FE7">
          <w:rPr>
            <w:i w:val="0"/>
            <w:iCs w:val="0"/>
            <w:webHidden/>
          </w:rPr>
          <w:tab/>
        </w:r>
        <w:r w:rsidR="00A97E66">
          <w:rPr>
            <w:i w:val="0"/>
            <w:iCs w:val="0"/>
            <w:webHidden/>
          </w:rPr>
          <w:t>15</w:t>
        </w:r>
      </w:hyperlink>
    </w:p>
    <w:p w14:paraId="202B8775" w14:textId="0A10E2B6" w:rsidR="006C184B" w:rsidRPr="00C34FE7" w:rsidRDefault="001303A7" w:rsidP="006C184B">
      <w:pPr>
        <w:pStyle w:val="21"/>
        <w:rPr>
          <w:rFonts w:asciiTheme="minorHAnsi" w:eastAsiaTheme="minorEastAsia" w:hAnsiTheme="minorHAnsi" w:cstheme="minorBidi"/>
          <w:i w:val="0"/>
          <w:iCs w:val="0"/>
          <w:sz w:val="22"/>
          <w:szCs w:val="22"/>
        </w:rPr>
      </w:pPr>
      <w:hyperlink w:anchor="_Toc156825290" w:history="1">
        <w:r w:rsidR="006C184B" w:rsidRPr="00C34FE7">
          <w:rPr>
            <w:rStyle w:val="af0"/>
            <w:i w:val="0"/>
            <w:iCs w:val="0"/>
          </w:rPr>
          <w:t>1.2. Планируемые результаты освоения дисциплины</w:t>
        </w:r>
        <w:r w:rsidR="006C184B" w:rsidRPr="00C34FE7">
          <w:rPr>
            <w:i w:val="0"/>
            <w:iCs w:val="0"/>
            <w:webHidden/>
          </w:rPr>
          <w:tab/>
        </w:r>
        <w:r w:rsidR="00A97E66">
          <w:rPr>
            <w:i w:val="0"/>
            <w:iCs w:val="0"/>
            <w:webHidden/>
          </w:rPr>
          <w:t>15</w:t>
        </w:r>
      </w:hyperlink>
    </w:p>
    <w:p w14:paraId="40F85DC2" w14:textId="1CD2FB0E" w:rsidR="006C184B" w:rsidRPr="00C34FE7" w:rsidRDefault="001303A7" w:rsidP="006C184B">
      <w:pPr>
        <w:pStyle w:val="14"/>
        <w:rPr>
          <w:rFonts w:asciiTheme="minorHAnsi" w:eastAsiaTheme="minorEastAsia" w:hAnsiTheme="minorHAnsi" w:cstheme="minorBidi"/>
          <w:b w:val="0"/>
          <w:bCs w:val="0"/>
          <w:lang w:eastAsia="ru-RU"/>
        </w:rPr>
      </w:pPr>
      <w:hyperlink w:anchor="_Toc156825291" w:history="1">
        <w:r w:rsidR="006C184B" w:rsidRPr="00C34FE7">
          <w:rPr>
            <w:rStyle w:val="af0"/>
          </w:rPr>
          <w:t>2. Структура и содержание ДИСЦИПЛИНЫ</w:t>
        </w:r>
        <w:r w:rsidR="006C184B" w:rsidRPr="00C34FE7">
          <w:rPr>
            <w:webHidden/>
          </w:rPr>
          <w:tab/>
        </w:r>
        <w:r w:rsidR="00A97E66">
          <w:rPr>
            <w:webHidden/>
          </w:rPr>
          <w:t>16</w:t>
        </w:r>
      </w:hyperlink>
    </w:p>
    <w:p w14:paraId="1331B58B" w14:textId="102ABF1F" w:rsidR="006C184B" w:rsidRPr="00C34FE7" w:rsidRDefault="001303A7" w:rsidP="006C184B">
      <w:pPr>
        <w:pStyle w:val="21"/>
        <w:rPr>
          <w:rFonts w:asciiTheme="minorHAnsi" w:eastAsiaTheme="minorEastAsia" w:hAnsiTheme="minorHAnsi" w:cstheme="minorBidi"/>
          <w:i w:val="0"/>
          <w:iCs w:val="0"/>
          <w:sz w:val="22"/>
          <w:szCs w:val="22"/>
        </w:rPr>
      </w:pPr>
      <w:hyperlink w:anchor="_Toc156825292" w:history="1">
        <w:r w:rsidR="006C184B" w:rsidRPr="00C34FE7">
          <w:rPr>
            <w:rStyle w:val="af0"/>
            <w:i w:val="0"/>
            <w:iCs w:val="0"/>
          </w:rPr>
          <w:t>2.1. Трудоемкость освоения дисциплины</w:t>
        </w:r>
        <w:r w:rsidR="006C184B" w:rsidRPr="00C34FE7">
          <w:rPr>
            <w:i w:val="0"/>
            <w:iCs w:val="0"/>
            <w:webHidden/>
          </w:rPr>
          <w:tab/>
        </w:r>
        <w:r w:rsidR="00A97E66">
          <w:rPr>
            <w:i w:val="0"/>
            <w:iCs w:val="0"/>
            <w:webHidden/>
          </w:rPr>
          <w:t>16</w:t>
        </w:r>
      </w:hyperlink>
    </w:p>
    <w:p w14:paraId="750E55B5" w14:textId="51F1A717" w:rsidR="006C184B" w:rsidRPr="00C34FE7" w:rsidRDefault="001303A7" w:rsidP="006C184B">
      <w:pPr>
        <w:pStyle w:val="21"/>
        <w:rPr>
          <w:rFonts w:asciiTheme="minorHAnsi" w:eastAsiaTheme="minorEastAsia" w:hAnsiTheme="minorHAnsi" w:cstheme="minorBidi"/>
          <w:i w:val="0"/>
          <w:iCs w:val="0"/>
          <w:sz w:val="22"/>
          <w:szCs w:val="22"/>
        </w:rPr>
      </w:pPr>
      <w:hyperlink w:anchor="_Toc156825293" w:history="1">
        <w:r w:rsidR="006C184B" w:rsidRPr="00C34FE7">
          <w:rPr>
            <w:rStyle w:val="af0"/>
            <w:i w:val="0"/>
            <w:iCs w:val="0"/>
          </w:rPr>
          <w:t>2.2. Содержание дисциплины</w:t>
        </w:r>
        <w:r w:rsidR="006C184B" w:rsidRPr="00C34FE7">
          <w:rPr>
            <w:i w:val="0"/>
            <w:iCs w:val="0"/>
            <w:webHidden/>
          </w:rPr>
          <w:tab/>
        </w:r>
        <w:r w:rsidR="00A97E66">
          <w:rPr>
            <w:i w:val="0"/>
            <w:iCs w:val="0"/>
            <w:webHidden/>
          </w:rPr>
          <w:t>17</w:t>
        </w:r>
      </w:hyperlink>
    </w:p>
    <w:p w14:paraId="5374FECA" w14:textId="0FA8B129" w:rsidR="006C184B" w:rsidRPr="00C34FE7" w:rsidRDefault="001303A7" w:rsidP="006C184B">
      <w:pPr>
        <w:pStyle w:val="14"/>
        <w:rPr>
          <w:rFonts w:asciiTheme="minorHAnsi" w:eastAsiaTheme="minorEastAsia" w:hAnsiTheme="minorHAnsi" w:cstheme="minorBidi"/>
          <w:b w:val="0"/>
          <w:bCs w:val="0"/>
          <w:lang w:eastAsia="ru-RU"/>
        </w:rPr>
      </w:pPr>
      <w:hyperlink w:anchor="_Toc156825296" w:history="1">
        <w:r w:rsidR="006C184B" w:rsidRPr="00C34FE7">
          <w:rPr>
            <w:rStyle w:val="af0"/>
          </w:rPr>
          <w:t>3. Условия реализации ДИСЦИПЛИНЫ</w:t>
        </w:r>
        <w:r w:rsidR="006C184B" w:rsidRPr="00C34FE7">
          <w:rPr>
            <w:webHidden/>
          </w:rPr>
          <w:tab/>
        </w:r>
        <w:r w:rsidR="00A97E66">
          <w:rPr>
            <w:webHidden/>
          </w:rPr>
          <w:t>20</w:t>
        </w:r>
      </w:hyperlink>
    </w:p>
    <w:p w14:paraId="4A5F72EF" w14:textId="52F70E7D" w:rsidR="006C184B" w:rsidRPr="00C34FE7" w:rsidRDefault="001303A7" w:rsidP="006C184B">
      <w:pPr>
        <w:pStyle w:val="21"/>
        <w:rPr>
          <w:rFonts w:asciiTheme="minorHAnsi" w:eastAsiaTheme="minorEastAsia" w:hAnsiTheme="minorHAnsi" w:cstheme="minorBidi"/>
          <w:i w:val="0"/>
          <w:iCs w:val="0"/>
          <w:sz w:val="22"/>
          <w:szCs w:val="22"/>
        </w:rPr>
      </w:pPr>
      <w:hyperlink w:anchor="_Toc156825297" w:history="1">
        <w:r w:rsidR="006C184B" w:rsidRPr="00C34FE7">
          <w:rPr>
            <w:rStyle w:val="af0"/>
            <w:i w:val="0"/>
            <w:iCs w:val="0"/>
          </w:rPr>
          <w:t>3.1. Материально-техническое обеспечение</w:t>
        </w:r>
        <w:r w:rsidR="006C184B" w:rsidRPr="00C34FE7">
          <w:rPr>
            <w:i w:val="0"/>
            <w:iCs w:val="0"/>
            <w:webHidden/>
          </w:rPr>
          <w:tab/>
        </w:r>
        <w:r w:rsidR="00A97E66">
          <w:rPr>
            <w:i w:val="0"/>
            <w:iCs w:val="0"/>
            <w:webHidden/>
          </w:rPr>
          <w:t>20</w:t>
        </w:r>
      </w:hyperlink>
    </w:p>
    <w:p w14:paraId="4AC915B6" w14:textId="4B0DD84F" w:rsidR="006C184B" w:rsidRPr="00C34FE7" w:rsidRDefault="001303A7" w:rsidP="006C184B">
      <w:pPr>
        <w:pStyle w:val="21"/>
        <w:rPr>
          <w:rFonts w:asciiTheme="minorHAnsi" w:eastAsiaTheme="minorEastAsia" w:hAnsiTheme="minorHAnsi" w:cstheme="minorBidi"/>
          <w:i w:val="0"/>
          <w:iCs w:val="0"/>
          <w:sz w:val="22"/>
          <w:szCs w:val="22"/>
        </w:rPr>
      </w:pPr>
      <w:hyperlink w:anchor="_Toc156825298" w:history="1">
        <w:r w:rsidR="006C184B" w:rsidRPr="00C34FE7">
          <w:rPr>
            <w:rStyle w:val="af0"/>
            <w:i w:val="0"/>
            <w:iCs w:val="0"/>
          </w:rPr>
          <w:t>3.2. Учебно-методическое обеспечение</w:t>
        </w:r>
        <w:r w:rsidR="006C184B" w:rsidRPr="00C34FE7">
          <w:rPr>
            <w:i w:val="0"/>
            <w:iCs w:val="0"/>
            <w:webHidden/>
          </w:rPr>
          <w:tab/>
        </w:r>
        <w:r w:rsidR="00A97E66">
          <w:rPr>
            <w:i w:val="0"/>
            <w:iCs w:val="0"/>
            <w:webHidden/>
          </w:rPr>
          <w:t>20</w:t>
        </w:r>
      </w:hyperlink>
    </w:p>
    <w:p w14:paraId="1F52CD9F" w14:textId="331A8CA1" w:rsidR="006C184B" w:rsidRPr="00C34FE7" w:rsidRDefault="001303A7" w:rsidP="006C184B">
      <w:pPr>
        <w:pStyle w:val="14"/>
        <w:rPr>
          <w:rFonts w:asciiTheme="minorHAnsi" w:eastAsiaTheme="minorEastAsia" w:hAnsiTheme="minorHAnsi" w:cstheme="minorBidi"/>
          <w:b w:val="0"/>
          <w:bCs w:val="0"/>
          <w:lang w:eastAsia="ru-RU"/>
        </w:rPr>
      </w:pPr>
      <w:hyperlink w:anchor="_Toc156825299" w:history="1">
        <w:r w:rsidR="006C184B" w:rsidRPr="00C34FE7">
          <w:rPr>
            <w:rStyle w:val="af0"/>
          </w:rPr>
          <w:t>4. Контроль и оценка результатов  освоения ДИСЦИПЛИНЫ</w:t>
        </w:r>
        <w:r w:rsidR="006C184B" w:rsidRPr="00C34FE7">
          <w:rPr>
            <w:webHidden/>
          </w:rPr>
          <w:tab/>
        </w:r>
        <w:r w:rsidR="00A97E66">
          <w:rPr>
            <w:webHidden/>
          </w:rPr>
          <w:t>21</w:t>
        </w:r>
      </w:hyperlink>
    </w:p>
    <w:p w14:paraId="46A712D2" w14:textId="77777777" w:rsidR="006C184B" w:rsidRPr="00C34FE7" w:rsidRDefault="006C184B" w:rsidP="006C184B">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1289D5C3" w14:textId="77777777" w:rsidR="006C184B" w:rsidRPr="00DF068E" w:rsidRDefault="006C184B" w:rsidP="006C184B">
      <w:pPr>
        <w:pStyle w:val="1f"/>
        <w:jc w:val="left"/>
        <w:rPr>
          <w:rFonts w:ascii="Times New Roman" w:hAnsi="Times New Roman"/>
          <w:lang w:val="ru-RU"/>
        </w:rPr>
        <w:sectPr w:rsidR="006C184B" w:rsidRPr="00DF068E" w:rsidSect="00580FD1">
          <w:headerReference w:type="even" r:id="rId12"/>
          <w:headerReference w:type="default" r:id="rId13"/>
          <w:footerReference w:type="default" r:id="rId14"/>
          <w:pgSz w:w="11906" w:h="16838"/>
          <w:pgMar w:top="1134" w:right="567" w:bottom="1134" w:left="1701" w:header="709" w:footer="709" w:gutter="0"/>
          <w:cols w:space="708"/>
          <w:titlePg/>
          <w:docGrid w:linePitch="360"/>
        </w:sectPr>
      </w:pPr>
    </w:p>
    <w:p w14:paraId="4CDA5AA7" w14:textId="1509F952" w:rsidR="006C184B" w:rsidRPr="00900FFA" w:rsidRDefault="00A97E66" w:rsidP="00A97E66">
      <w:pPr>
        <w:pStyle w:val="1f"/>
        <w:ind w:left="709"/>
        <w:jc w:val="both"/>
        <w:rPr>
          <w:rStyle w:val="afb"/>
          <w:i w:val="0"/>
          <w:iCs/>
        </w:rPr>
      </w:pPr>
      <w:r>
        <w:rPr>
          <w:rStyle w:val="afb"/>
          <w:i w:val="0"/>
          <w:iCs/>
          <w:lang w:val="ru-RU"/>
        </w:rPr>
        <w:lastRenderedPageBreak/>
        <w:t xml:space="preserve">1. </w:t>
      </w:r>
      <w:r w:rsidR="006C184B" w:rsidRPr="00A07404">
        <w:rPr>
          <w:rStyle w:val="afb"/>
          <w:i w:val="0"/>
          <w:iCs/>
        </w:rPr>
        <w:t xml:space="preserve">Общая характеристика </w:t>
      </w:r>
      <w:r w:rsidR="006C184B" w:rsidRPr="00900FFA">
        <w:rPr>
          <w:rStyle w:val="afb"/>
          <w:i w:val="0"/>
          <w:iCs/>
        </w:rPr>
        <w:t>РАБОЧЕЙ ПРОГРАММЫ УЧЕБНОЙ ДИСЦИПЛИНЫ</w:t>
      </w:r>
    </w:p>
    <w:p w14:paraId="2A9C7AFD" w14:textId="77777777" w:rsidR="007C7FAE" w:rsidRDefault="007C7FAE" w:rsidP="006C184B">
      <w:pPr>
        <w:pStyle w:val="114"/>
        <w:rPr>
          <w:rFonts w:ascii="Times New Roman" w:hAnsi="Times New Roman"/>
        </w:rPr>
      </w:pPr>
    </w:p>
    <w:p w14:paraId="33AACA5A" w14:textId="1EA7E8D8" w:rsidR="006C184B" w:rsidRPr="00EA6E1D" w:rsidRDefault="006C184B" w:rsidP="006C184B">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21A461" w14:textId="59C5F540" w:rsidR="006C184B" w:rsidRPr="00900FFA" w:rsidRDefault="006C184B" w:rsidP="006C184B">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СГ.02 </w:t>
      </w:r>
      <w:r w:rsidRPr="00782FAC">
        <w:rPr>
          <w:rFonts w:ascii="Times New Roman" w:hAnsi="Times New Roman"/>
        </w:rPr>
        <w:t>«</w:t>
      </w:r>
      <w:r w:rsidRPr="006C184B">
        <w:rPr>
          <w:rFonts w:ascii="Times New Roman" w:hAnsi="Times New Roman"/>
        </w:rPr>
        <w:t>Иностранный язык в профессиональной деятельности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6C184B">
        <w:rPr>
          <w:rFonts w:ascii="Times New Roman" w:eastAsia="Times New Roman" w:hAnsi="Times New Roman"/>
          <w:bCs/>
          <w:iCs/>
          <w:sz w:val="24"/>
          <w:szCs w:val="24"/>
          <w:lang w:val="x-none" w:eastAsia="ru-RU"/>
        </w:rPr>
        <w:t>совершенствование навыков и умений иноязычной коммуникации как инструмента решения профессиональных задач и осуществления продуктивного межкультурного общения.</w:t>
      </w:r>
    </w:p>
    <w:p w14:paraId="37ABF43B" w14:textId="3BF4A3D2" w:rsidR="006C184B" w:rsidRPr="006821E0" w:rsidRDefault="006C184B" w:rsidP="006C184B">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СГ.02 «</w:t>
      </w:r>
      <w:r w:rsidRPr="006C184B">
        <w:rPr>
          <w:rFonts w:ascii="Times New Roman" w:hAnsi="Times New Roman" w:cs="Times New Roman"/>
          <w:sz w:val="24"/>
          <w:szCs w:val="24"/>
        </w:rPr>
        <w:t>Иностранный язык в профессиональной деятельности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5AC550DA" w14:textId="77777777" w:rsidR="006C184B" w:rsidRPr="00011554" w:rsidRDefault="006C184B" w:rsidP="006C184B">
      <w:pPr>
        <w:suppressAutoHyphens/>
        <w:spacing w:line="276" w:lineRule="auto"/>
        <w:jc w:val="both"/>
        <w:rPr>
          <w:rFonts w:ascii="Times New Roman" w:hAnsi="Times New Roman" w:cs="Times New Roman"/>
          <w:sz w:val="24"/>
          <w:szCs w:val="24"/>
        </w:rPr>
      </w:pPr>
    </w:p>
    <w:p w14:paraId="5EBB97BB" w14:textId="77777777" w:rsidR="006C184B" w:rsidRPr="00EA6E1D" w:rsidRDefault="006C184B" w:rsidP="006C184B">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DB8C749" w14:textId="77777777" w:rsidR="006C184B" w:rsidRDefault="006C184B" w:rsidP="006C184B">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4C21A02" w14:textId="77777777" w:rsidR="006C184B" w:rsidRDefault="006C184B" w:rsidP="006C184B">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6C184B" w:rsidRPr="00900FFA" w14:paraId="3DD6CB8E" w14:textId="77777777" w:rsidTr="006C184B">
        <w:tc>
          <w:tcPr>
            <w:tcW w:w="1246" w:type="dxa"/>
            <w:tcBorders>
              <w:top w:val="single" w:sz="4" w:space="0" w:color="auto"/>
              <w:left w:val="single" w:sz="4" w:space="0" w:color="auto"/>
              <w:right w:val="single" w:sz="4" w:space="0" w:color="auto"/>
            </w:tcBorders>
          </w:tcPr>
          <w:p w14:paraId="756C7413" w14:textId="77777777" w:rsidR="006C184B" w:rsidRPr="003778A1" w:rsidRDefault="006C184B" w:rsidP="006C184B">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CADE354" w14:textId="77777777" w:rsidR="006C184B" w:rsidRPr="00900FFA" w:rsidRDefault="006C184B"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F6F30C" w14:textId="77777777" w:rsidR="006C184B" w:rsidRPr="00900FFA" w:rsidRDefault="006C184B"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F8032E" w:rsidRPr="00900FFA" w14:paraId="4DCBB95E" w14:textId="77777777" w:rsidTr="00E30368">
        <w:trPr>
          <w:trHeight w:val="1185"/>
        </w:trPr>
        <w:tc>
          <w:tcPr>
            <w:tcW w:w="1246" w:type="dxa"/>
            <w:tcBorders>
              <w:top w:val="single" w:sz="4" w:space="0" w:color="auto"/>
              <w:left w:val="single" w:sz="4" w:space="0" w:color="auto"/>
              <w:right w:val="single" w:sz="4" w:space="0" w:color="auto"/>
            </w:tcBorders>
          </w:tcPr>
          <w:p w14:paraId="24010E6A" w14:textId="77777777" w:rsidR="00F8032E" w:rsidRDefault="00F8032E" w:rsidP="00F8032E">
            <w:pPr>
              <w:jc w:val="center"/>
              <w:rPr>
                <w:rFonts w:ascii="Times New Roman" w:hAnsi="Times New Roman" w:cs="Times New Roman"/>
                <w:bCs/>
                <w:sz w:val="24"/>
                <w:szCs w:val="24"/>
              </w:rPr>
            </w:pPr>
            <w:r>
              <w:rPr>
                <w:rFonts w:ascii="Times New Roman" w:hAnsi="Times New Roman" w:cs="Times New Roman"/>
                <w:bCs/>
                <w:sz w:val="24"/>
                <w:szCs w:val="24"/>
              </w:rPr>
              <w:t>ОК 02</w:t>
            </w:r>
          </w:p>
          <w:p w14:paraId="024649E8" w14:textId="056277EF" w:rsidR="00F8032E" w:rsidRPr="00F8032E" w:rsidRDefault="00F8032E" w:rsidP="00F8032E">
            <w:pPr>
              <w:jc w:val="center"/>
              <w:rPr>
                <w:rFonts w:ascii="Times New Roman" w:hAnsi="Times New Roman" w:cs="Times New Roman"/>
                <w:bCs/>
                <w:sz w:val="24"/>
                <w:szCs w:val="24"/>
              </w:rPr>
            </w:pPr>
            <w:r>
              <w:rPr>
                <w:rFonts w:ascii="Times New Roman" w:hAnsi="Times New Roman" w:cs="Times New Roman"/>
                <w:bCs/>
                <w:sz w:val="24"/>
                <w:szCs w:val="24"/>
              </w:rPr>
              <w:t>ОК 03</w:t>
            </w:r>
          </w:p>
          <w:p w14:paraId="5D8DEE98" w14:textId="77777777" w:rsidR="00F8032E" w:rsidRPr="00F8032E" w:rsidRDefault="00F8032E" w:rsidP="00F8032E">
            <w:pPr>
              <w:jc w:val="center"/>
              <w:rPr>
                <w:rFonts w:ascii="Times New Roman" w:hAnsi="Times New Roman" w:cs="Times New Roman"/>
                <w:bCs/>
                <w:sz w:val="24"/>
                <w:szCs w:val="24"/>
              </w:rPr>
            </w:pPr>
            <w:r w:rsidRPr="00F8032E">
              <w:rPr>
                <w:rFonts w:ascii="Times New Roman" w:hAnsi="Times New Roman" w:cs="Times New Roman"/>
                <w:bCs/>
                <w:sz w:val="24"/>
                <w:szCs w:val="24"/>
              </w:rPr>
              <w:t>ОК 09</w:t>
            </w:r>
          </w:p>
          <w:p w14:paraId="7E01BDA7" w14:textId="77777777" w:rsidR="00F8032E" w:rsidRPr="00900FFA" w:rsidRDefault="00F8032E" w:rsidP="00F8032E">
            <w:pPr>
              <w:rPr>
                <w:rFonts w:ascii="Times New Roman" w:hAnsi="Times New Roman" w:cs="Times New Roman"/>
                <w:bCs/>
                <w:sz w:val="24"/>
                <w:szCs w:val="24"/>
              </w:rPr>
            </w:pPr>
          </w:p>
        </w:tc>
        <w:tc>
          <w:tcPr>
            <w:tcW w:w="3852" w:type="dxa"/>
          </w:tcPr>
          <w:p w14:paraId="141BEE99"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0E9D19D5"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сообщать сведения о себе и заполнять различные виды анкет, резюме, заявлений и др.;</w:t>
            </w:r>
          </w:p>
          <w:p w14:paraId="3BF4C756" w14:textId="77777777" w:rsidR="00F8032E" w:rsidRPr="00B01FFF"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понимать относительно полно (общий смысл) высказывания на английском языке в различных ситуациях профессионального общения;</w:t>
            </w:r>
          </w:p>
          <w:p w14:paraId="3890089B" w14:textId="77777777" w:rsidR="00F8032E" w:rsidRPr="00B01FFF"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читать чертежи и техническую документацию на английском языке;</w:t>
            </w:r>
          </w:p>
          <w:p w14:paraId="08A6FE66" w14:textId="77777777" w:rsidR="00F8032E" w:rsidRPr="00B01FFF"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 xml:space="preserve">называть на английском языке инструменты, оборудование, оснастку, приспособления, станки, используемые при выполнении работ; </w:t>
            </w:r>
          </w:p>
          <w:p w14:paraId="097A4B9A" w14:textId="77777777" w:rsidR="00F8032E"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применять професси</w:t>
            </w:r>
            <w:r>
              <w:rPr>
                <w:rFonts w:ascii="Times New Roman" w:hAnsi="Times New Roman"/>
                <w:sz w:val="24"/>
                <w:szCs w:val="24"/>
              </w:rPr>
              <w:t xml:space="preserve">онально-ориентированную лексику; </w:t>
            </w:r>
          </w:p>
          <w:p w14:paraId="5DC8F4FC" w14:textId="1C57DAD1" w:rsidR="00F8032E" w:rsidRPr="00900FFA" w:rsidRDefault="00F8032E" w:rsidP="00F8032E">
            <w:pPr>
              <w:rPr>
                <w:rFonts w:ascii="Times New Roman" w:hAnsi="Times New Roman" w:cs="Times New Roman"/>
                <w:bCs/>
                <w:sz w:val="24"/>
                <w:szCs w:val="24"/>
              </w:rPr>
            </w:pPr>
            <w:r w:rsidRPr="00B01FFF">
              <w:rPr>
                <w:rFonts w:ascii="Times New Roman" w:hAnsi="Times New Roman"/>
                <w:sz w:val="24"/>
                <w:szCs w:val="24"/>
              </w:rPr>
              <w:t>-</w:t>
            </w:r>
            <w:r>
              <w:rPr>
                <w:rFonts w:ascii="Times New Roman" w:hAnsi="Times New Roman"/>
                <w:sz w:val="24"/>
                <w:szCs w:val="24"/>
              </w:rPr>
              <w:t> </w:t>
            </w:r>
            <w:r w:rsidRPr="00B01FFF">
              <w:rPr>
                <w:rFonts w:ascii="Times New Roman" w:hAnsi="Times New Roman"/>
                <w:sz w:val="24"/>
                <w:szCs w:val="24"/>
              </w:rPr>
              <w:t>самостоятельно совершенствовать устную и письменную профессионально-ориентированную речь, пополнять словарный запас</w:t>
            </w:r>
            <w:r>
              <w:rPr>
                <w:rFonts w:ascii="Times New Roman" w:hAnsi="Times New Roman"/>
                <w:sz w:val="24"/>
                <w:szCs w:val="24"/>
              </w:rPr>
              <w:t>.</w:t>
            </w:r>
          </w:p>
        </w:tc>
        <w:tc>
          <w:tcPr>
            <w:tcW w:w="4536" w:type="dxa"/>
          </w:tcPr>
          <w:p w14:paraId="4EB4B0CA"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лексический и грамматический минимум, необходимый для чтения и перевода (со словарем) английского профессионально-ориентированного текста;</w:t>
            </w:r>
          </w:p>
          <w:p w14:paraId="04EF2375" w14:textId="77777777" w:rsidR="00F8032E" w:rsidRPr="00B01FFF" w:rsidRDefault="00F8032E" w:rsidP="00F8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01FFF">
              <w:rPr>
                <w:rFonts w:ascii="Times New Roman" w:hAnsi="Times New Roman"/>
                <w:sz w:val="24"/>
                <w:szCs w:val="24"/>
              </w:rPr>
              <w:t>- лексический и грамматический минимум, необходимый для заполнения анкет, резюме, заявлений и др.;</w:t>
            </w:r>
          </w:p>
          <w:p w14:paraId="652FEC75"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основы разговорной речи на английском языке;</w:t>
            </w:r>
          </w:p>
          <w:p w14:paraId="7A8F441B" w14:textId="53C8E904" w:rsidR="00F8032E" w:rsidRPr="00B01FFF" w:rsidRDefault="00F8032E" w:rsidP="00F8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01FFF">
              <w:rPr>
                <w:rFonts w:ascii="Times New Roman" w:hAnsi="Times New Roman"/>
                <w:sz w:val="24"/>
                <w:szCs w:val="24"/>
              </w:rPr>
              <w:t>- профессиональные термины и определения для чтения чертежей, инструкций, нормативной документации</w:t>
            </w:r>
            <w:r>
              <w:rPr>
                <w:rFonts w:ascii="Times New Roman" w:hAnsi="Times New Roman"/>
                <w:sz w:val="24"/>
                <w:szCs w:val="24"/>
              </w:rPr>
              <w:t>.</w:t>
            </w:r>
          </w:p>
          <w:p w14:paraId="0E221D53" w14:textId="74B13E6C" w:rsidR="00F8032E" w:rsidRPr="00900FFA" w:rsidRDefault="00F8032E" w:rsidP="00F8032E">
            <w:pPr>
              <w:rPr>
                <w:rFonts w:ascii="Times New Roman" w:hAnsi="Times New Roman" w:cs="Times New Roman"/>
                <w:bCs/>
                <w:i/>
                <w:sz w:val="24"/>
                <w:szCs w:val="24"/>
              </w:rPr>
            </w:pPr>
          </w:p>
        </w:tc>
      </w:tr>
    </w:tbl>
    <w:p w14:paraId="1B9323AE" w14:textId="77777777" w:rsidR="006C184B" w:rsidRDefault="006C184B" w:rsidP="006C184B">
      <w:pPr>
        <w:spacing w:after="120"/>
        <w:ind w:firstLine="709"/>
        <w:rPr>
          <w:rFonts w:ascii="Times New Roman" w:hAnsi="Times New Roman" w:cs="Times New Roman"/>
          <w:bCs/>
          <w:sz w:val="24"/>
          <w:szCs w:val="24"/>
        </w:rPr>
      </w:pPr>
    </w:p>
    <w:p w14:paraId="7C9EEC1F" w14:textId="77777777" w:rsidR="006C184B" w:rsidRDefault="006C184B" w:rsidP="006C184B">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77D54B0F" w14:textId="77777777" w:rsidR="006C184B" w:rsidRPr="00B115E3" w:rsidRDefault="006C184B" w:rsidP="006C184B">
      <w:pPr>
        <w:pStyle w:val="1f"/>
        <w:ind w:firstLine="709"/>
        <w:jc w:val="left"/>
        <w:rPr>
          <w:rFonts w:ascii="Times New Roman" w:hAnsi="Times New Roman"/>
          <w:lang w:val="ru-RU"/>
        </w:rPr>
      </w:pPr>
    </w:p>
    <w:p w14:paraId="4CAD6A92" w14:textId="77777777" w:rsidR="006C184B" w:rsidRPr="00E11160" w:rsidRDefault="006C184B" w:rsidP="006C184B">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C184B" w:rsidRPr="00257255" w14:paraId="6B38BF6C" w14:textId="77777777" w:rsidTr="006C184B">
        <w:trPr>
          <w:trHeight w:val="23"/>
        </w:trPr>
        <w:tc>
          <w:tcPr>
            <w:tcW w:w="3259" w:type="pct"/>
            <w:vAlign w:val="center"/>
          </w:tcPr>
          <w:p w14:paraId="33DE4113" w14:textId="77777777" w:rsidR="006C184B" w:rsidRPr="00257255" w:rsidRDefault="006C184B" w:rsidP="006C184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0734E2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28AA06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6C184B" w:rsidRPr="00257255" w14:paraId="1B8625CD" w14:textId="77777777" w:rsidTr="006C184B">
        <w:trPr>
          <w:trHeight w:val="23"/>
        </w:trPr>
        <w:tc>
          <w:tcPr>
            <w:tcW w:w="3259" w:type="pct"/>
            <w:vAlign w:val="center"/>
          </w:tcPr>
          <w:p w14:paraId="7B1485EC" w14:textId="77777777" w:rsidR="006C184B" w:rsidRPr="00257255" w:rsidRDefault="006C184B" w:rsidP="006C184B">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5D6299F5" w14:textId="1DD8FC1A" w:rsidR="006C184B" w:rsidRPr="00257255" w:rsidRDefault="00F8032E" w:rsidP="006C184B">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62" w:type="pct"/>
            <w:vAlign w:val="center"/>
          </w:tcPr>
          <w:p w14:paraId="2AB92326" w14:textId="6F524881" w:rsidR="006C184B" w:rsidRPr="00257255" w:rsidRDefault="00F8032E" w:rsidP="006C184B">
            <w:pPr>
              <w:jc w:val="center"/>
              <w:rPr>
                <w:rFonts w:ascii="Times New Roman" w:hAnsi="Times New Roman" w:cs="Times New Roman"/>
                <w:bCs/>
                <w:sz w:val="24"/>
                <w:szCs w:val="24"/>
              </w:rPr>
            </w:pPr>
            <w:r>
              <w:rPr>
                <w:rFonts w:ascii="Times New Roman" w:hAnsi="Times New Roman" w:cs="Times New Roman"/>
                <w:bCs/>
                <w:sz w:val="24"/>
                <w:szCs w:val="24"/>
              </w:rPr>
              <w:t>30</w:t>
            </w:r>
          </w:p>
        </w:tc>
      </w:tr>
      <w:tr w:rsidR="006C184B" w:rsidRPr="00257255" w14:paraId="44FD3557" w14:textId="77777777" w:rsidTr="006C184B">
        <w:trPr>
          <w:trHeight w:val="23"/>
        </w:trPr>
        <w:tc>
          <w:tcPr>
            <w:tcW w:w="3259" w:type="pct"/>
            <w:vAlign w:val="center"/>
          </w:tcPr>
          <w:p w14:paraId="0464D768"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BA87185"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817D2C1"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EF5EE83" w14:textId="77777777" w:rsidTr="006C184B">
        <w:trPr>
          <w:trHeight w:val="23"/>
        </w:trPr>
        <w:tc>
          <w:tcPr>
            <w:tcW w:w="3259" w:type="pct"/>
            <w:vAlign w:val="center"/>
          </w:tcPr>
          <w:p w14:paraId="40F434EE" w14:textId="28EEBF15" w:rsidR="006C184B" w:rsidRPr="00257255" w:rsidRDefault="00F8032E" w:rsidP="00F8032E">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в форме дифференцированного зачета </w:t>
            </w:r>
            <w:r w:rsidR="006C184B">
              <w:rPr>
                <w:rFonts w:ascii="Times New Roman" w:hAnsi="Times New Roman" w:cs="Times New Roman"/>
                <w:bCs/>
                <w:sz w:val="24"/>
                <w:szCs w:val="24"/>
              </w:rPr>
              <w:t xml:space="preserve"> </w:t>
            </w:r>
          </w:p>
        </w:tc>
        <w:tc>
          <w:tcPr>
            <w:tcW w:w="579" w:type="pct"/>
            <w:vAlign w:val="center"/>
          </w:tcPr>
          <w:p w14:paraId="739F5EA2"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3FE5454"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84FCB36" w14:textId="77777777" w:rsidTr="006C184B">
        <w:trPr>
          <w:trHeight w:val="23"/>
        </w:trPr>
        <w:tc>
          <w:tcPr>
            <w:tcW w:w="3259" w:type="pct"/>
            <w:vAlign w:val="center"/>
          </w:tcPr>
          <w:p w14:paraId="0BCBE2D2"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7C953DA" w14:textId="75DC51CE" w:rsidR="006C184B" w:rsidRPr="00257255" w:rsidRDefault="00F8032E" w:rsidP="006C184B">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162" w:type="pct"/>
            <w:vAlign w:val="center"/>
          </w:tcPr>
          <w:p w14:paraId="71A2A98F" w14:textId="47A3CC78" w:rsidR="006C184B" w:rsidRPr="00257255" w:rsidRDefault="00F8032E" w:rsidP="006C184B">
            <w:pPr>
              <w:jc w:val="center"/>
              <w:rPr>
                <w:rFonts w:ascii="Times New Roman" w:hAnsi="Times New Roman" w:cs="Times New Roman"/>
                <w:b/>
                <w:sz w:val="24"/>
                <w:szCs w:val="24"/>
              </w:rPr>
            </w:pPr>
            <w:r>
              <w:rPr>
                <w:rFonts w:ascii="Times New Roman" w:hAnsi="Times New Roman" w:cs="Times New Roman"/>
                <w:b/>
                <w:sz w:val="24"/>
                <w:szCs w:val="24"/>
              </w:rPr>
              <w:t>30</w:t>
            </w:r>
          </w:p>
        </w:tc>
      </w:tr>
    </w:tbl>
    <w:p w14:paraId="78339E9F" w14:textId="77777777" w:rsidR="006C184B" w:rsidRDefault="006C184B" w:rsidP="006C184B">
      <w:pPr>
        <w:rPr>
          <w:rFonts w:ascii="Times New Roman" w:eastAsia="Segoe UI" w:hAnsi="Times New Roman" w:cs="Times New Roman"/>
          <w:b/>
          <w:bCs/>
          <w:sz w:val="24"/>
          <w:szCs w:val="24"/>
          <w:lang w:eastAsia="ru-RU"/>
        </w:rPr>
      </w:pPr>
      <w:r>
        <w:rPr>
          <w:rFonts w:ascii="Times New Roman" w:hAnsi="Times New Roman"/>
        </w:rPr>
        <w:br w:type="page"/>
      </w:r>
    </w:p>
    <w:p w14:paraId="6F5928F4" w14:textId="77777777" w:rsidR="006C184B" w:rsidRDefault="006C184B" w:rsidP="00F8032E">
      <w:pPr>
        <w:pStyle w:val="114"/>
        <w:ind w:firstLine="0"/>
        <w:rPr>
          <w:rFonts w:ascii="Times New Roman" w:hAnsi="Times New Roman"/>
        </w:rPr>
        <w:sectPr w:rsidR="006C184B" w:rsidSect="00580FD1">
          <w:headerReference w:type="even" r:id="rId15"/>
          <w:pgSz w:w="11906" w:h="16838"/>
          <w:pgMar w:top="1134" w:right="567" w:bottom="1134" w:left="1701" w:header="709" w:footer="709" w:gutter="0"/>
          <w:cols w:space="708"/>
          <w:docGrid w:linePitch="360"/>
        </w:sectPr>
      </w:pPr>
    </w:p>
    <w:p w14:paraId="4A8507C2" w14:textId="657785FF" w:rsidR="006C184B" w:rsidRDefault="006C184B" w:rsidP="006C184B">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255"/>
        <w:gridCol w:w="2057"/>
      </w:tblGrid>
      <w:tr w:rsidR="00F8032E" w:rsidRPr="00242A82" w14:paraId="2DD59AA5" w14:textId="77777777" w:rsidTr="00E30368">
        <w:tc>
          <w:tcPr>
            <w:tcW w:w="2226" w:type="dxa"/>
            <w:shd w:val="clear" w:color="auto" w:fill="auto"/>
          </w:tcPr>
          <w:p w14:paraId="0F63CC69"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Наименование разделов и тем</w:t>
            </w:r>
          </w:p>
        </w:tc>
        <w:tc>
          <w:tcPr>
            <w:tcW w:w="7966" w:type="dxa"/>
            <w:shd w:val="clear" w:color="auto" w:fill="auto"/>
          </w:tcPr>
          <w:p w14:paraId="02A59F8E"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55" w:type="dxa"/>
            <w:shd w:val="clear" w:color="auto" w:fill="auto"/>
          </w:tcPr>
          <w:p w14:paraId="26E6C209"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57" w:type="dxa"/>
            <w:shd w:val="clear" w:color="auto" w:fill="auto"/>
          </w:tcPr>
          <w:p w14:paraId="7DAE96A1"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F8032E" w:rsidRPr="00242A82" w14:paraId="3B069571" w14:textId="77777777" w:rsidTr="00E30368">
        <w:trPr>
          <w:trHeight w:val="237"/>
        </w:trPr>
        <w:tc>
          <w:tcPr>
            <w:tcW w:w="2226" w:type="dxa"/>
            <w:shd w:val="clear" w:color="auto" w:fill="auto"/>
          </w:tcPr>
          <w:p w14:paraId="769A8507" w14:textId="77777777" w:rsidR="00F8032E" w:rsidRPr="00F8032E" w:rsidRDefault="00F8032E" w:rsidP="00E30368">
            <w:pPr>
              <w:jc w:val="center"/>
              <w:rPr>
                <w:rFonts w:ascii="Times New Roman" w:hAnsi="Times New Roman"/>
                <w:b/>
                <w:sz w:val="24"/>
                <w:szCs w:val="24"/>
              </w:rPr>
            </w:pPr>
            <w:r w:rsidRPr="00F8032E">
              <w:rPr>
                <w:rFonts w:ascii="Times New Roman" w:hAnsi="Times New Roman"/>
                <w:b/>
                <w:sz w:val="24"/>
                <w:szCs w:val="24"/>
              </w:rPr>
              <w:t>1</w:t>
            </w:r>
          </w:p>
        </w:tc>
        <w:tc>
          <w:tcPr>
            <w:tcW w:w="7966" w:type="dxa"/>
            <w:shd w:val="clear" w:color="auto" w:fill="auto"/>
          </w:tcPr>
          <w:p w14:paraId="20EE5CA0" w14:textId="77777777" w:rsidR="00F8032E" w:rsidRPr="00F8032E" w:rsidRDefault="00F8032E" w:rsidP="00E30368">
            <w:pPr>
              <w:jc w:val="center"/>
              <w:rPr>
                <w:rFonts w:ascii="Times New Roman" w:hAnsi="Times New Roman"/>
                <w:b/>
                <w:sz w:val="24"/>
                <w:szCs w:val="24"/>
              </w:rPr>
            </w:pPr>
            <w:r w:rsidRPr="00F8032E">
              <w:rPr>
                <w:rFonts w:ascii="Times New Roman" w:hAnsi="Times New Roman"/>
                <w:b/>
                <w:sz w:val="24"/>
                <w:szCs w:val="24"/>
              </w:rPr>
              <w:t>2</w:t>
            </w:r>
          </w:p>
        </w:tc>
        <w:tc>
          <w:tcPr>
            <w:tcW w:w="2255" w:type="dxa"/>
            <w:shd w:val="clear" w:color="auto" w:fill="auto"/>
          </w:tcPr>
          <w:p w14:paraId="73641BFF" w14:textId="77777777" w:rsidR="00F8032E" w:rsidRPr="00F8032E" w:rsidRDefault="00F8032E" w:rsidP="00E30368">
            <w:pPr>
              <w:jc w:val="center"/>
              <w:rPr>
                <w:rFonts w:ascii="Times New Roman" w:hAnsi="Times New Roman"/>
                <w:b/>
                <w:sz w:val="24"/>
                <w:szCs w:val="24"/>
              </w:rPr>
            </w:pPr>
            <w:r w:rsidRPr="00F8032E">
              <w:rPr>
                <w:rFonts w:ascii="Times New Roman" w:hAnsi="Times New Roman"/>
                <w:b/>
                <w:sz w:val="24"/>
                <w:szCs w:val="24"/>
              </w:rPr>
              <w:t>3</w:t>
            </w:r>
          </w:p>
        </w:tc>
        <w:tc>
          <w:tcPr>
            <w:tcW w:w="2057" w:type="dxa"/>
            <w:shd w:val="clear" w:color="auto" w:fill="auto"/>
          </w:tcPr>
          <w:p w14:paraId="6292F67A" w14:textId="77777777" w:rsidR="00F8032E" w:rsidRPr="00F8032E" w:rsidRDefault="00F8032E" w:rsidP="00E30368">
            <w:pPr>
              <w:jc w:val="center"/>
              <w:rPr>
                <w:rFonts w:ascii="Times New Roman" w:hAnsi="Times New Roman"/>
                <w:b/>
                <w:sz w:val="24"/>
                <w:szCs w:val="24"/>
              </w:rPr>
            </w:pPr>
            <w:r w:rsidRPr="00F8032E">
              <w:rPr>
                <w:rFonts w:ascii="Times New Roman" w:hAnsi="Times New Roman"/>
                <w:b/>
                <w:sz w:val="24"/>
                <w:szCs w:val="24"/>
              </w:rPr>
              <w:t>4</w:t>
            </w:r>
          </w:p>
        </w:tc>
      </w:tr>
      <w:tr w:rsidR="00F8032E" w:rsidRPr="000B5F38" w14:paraId="3A425BF7" w14:textId="77777777" w:rsidTr="00E30368">
        <w:trPr>
          <w:trHeight w:val="201"/>
        </w:trPr>
        <w:tc>
          <w:tcPr>
            <w:tcW w:w="10192" w:type="dxa"/>
            <w:gridSpan w:val="2"/>
            <w:shd w:val="clear" w:color="auto" w:fill="auto"/>
          </w:tcPr>
          <w:p w14:paraId="069FD1D7" w14:textId="77777777" w:rsidR="00F8032E" w:rsidRPr="00F8032E" w:rsidRDefault="00F8032E" w:rsidP="00E30368">
            <w:pPr>
              <w:rPr>
                <w:rFonts w:ascii="Times New Roman" w:hAnsi="Times New Roman"/>
                <w:b/>
                <w:sz w:val="24"/>
                <w:szCs w:val="24"/>
              </w:rPr>
            </w:pPr>
            <w:r w:rsidRPr="00F8032E">
              <w:rPr>
                <w:rFonts w:ascii="Times New Roman" w:hAnsi="Times New Roman"/>
                <w:b/>
                <w:sz w:val="24"/>
                <w:szCs w:val="24"/>
              </w:rPr>
              <w:t>Раздел 1. Специалист по технологии машиностроения</w:t>
            </w:r>
          </w:p>
        </w:tc>
        <w:tc>
          <w:tcPr>
            <w:tcW w:w="2255" w:type="dxa"/>
            <w:shd w:val="clear" w:color="auto" w:fill="auto"/>
          </w:tcPr>
          <w:p w14:paraId="3C41EB04" w14:textId="0C8258DE" w:rsidR="00F8032E" w:rsidRPr="00F8032E" w:rsidRDefault="00F8032E" w:rsidP="00E30368">
            <w:pPr>
              <w:jc w:val="center"/>
              <w:rPr>
                <w:rFonts w:ascii="Times New Roman" w:hAnsi="Times New Roman"/>
                <w:b/>
                <w:i/>
                <w:sz w:val="24"/>
                <w:szCs w:val="24"/>
                <w:lang w:val="en-US"/>
              </w:rPr>
            </w:pPr>
            <w:r w:rsidRPr="00F8032E">
              <w:rPr>
                <w:rFonts w:ascii="Times New Roman" w:hAnsi="Times New Roman"/>
                <w:b/>
                <w:i/>
                <w:sz w:val="24"/>
                <w:szCs w:val="24"/>
              </w:rPr>
              <w:t>1</w:t>
            </w:r>
            <w:r w:rsidRPr="00F8032E">
              <w:rPr>
                <w:rFonts w:ascii="Times New Roman" w:hAnsi="Times New Roman"/>
                <w:b/>
                <w:i/>
                <w:sz w:val="24"/>
                <w:szCs w:val="24"/>
                <w:lang w:val="en-US"/>
              </w:rPr>
              <w:t>/0</w:t>
            </w:r>
          </w:p>
        </w:tc>
        <w:tc>
          <w:tcPr>
            <w:tcW w:w="2057" w:type="dxa"/>
            <w:shd w:val="clear" w:color="auto" w:fill="auto"/>
          </w:tcPr>
          <w:p w14:paraId="47E1BDFD" w14:textId="77777777" w:rsidR="00F8032E" w:rsidRPr="00F8032E" w:rsidRDefault="00F8032E" w:rsidP="00E30368">
            <w:pPr>
              <w:jc w:val="center"/>
              <w:rPr>
                <w:rFonts w:ascii="Times New Roman" w:hAnsi="Times New Roman"/>
                <w:sz w:val="24"/>
                <w:szCs w:val="24"/>
              </w:rPr>
            </w:pPr>
          </w:p>
        </w:tc>
      </w:tr>
      <w:tr w:rsidR="00F8032E" w:rsidRPr="000928C3" w14:paraId="65BD17B6" w14:textId="77777777" w:rsidTr="00E30368">
        <w:tc>
          <w:tcPr>
            <w:tcW w:w="2226" w:type="dxa"/>
            <w:vMerge w:val="restart"/>
            <w:shd w:val="clear" w:color="auto" w:fill="auto"/>
          </w:tcPr>
          <w:p w14:paraId="1ECEF065" w14:textId="77777777" w:rsidR="00F8032E" w:rsidRPr="00F8032E" w:rsidRDefault="00F8032E" w:rsidP="00E30368">
            <w:pPr>
              <w:rPr>
                <w:rFonts w:ascii="Times New Roman" w:hAnsi="Times New Roman"/>
                <w:b/>
                <w:sz w:val="24"/>
                <w:szCs w:val="24"/>
              </w:rPr>
            </w:pPr>
            <w:r w:rsidRPr="00F8032E">
              <w:rPr>
                <w:rFonts w:ascii="Times New Roman" w:hAnsi="Times New Roman"/>
                <w:sz w:val="24"/>
                <w:szCs w:val="24"/>
              </w:rPr>
              <w:t>Тема 1.1. Я и моя специальность</w:t>
            </w:r>
          </w:p>
        </w:tc>
        <w:tc>
          <w:tcPr>
            <w:tcW w:w="7966" w:type="dxa"/>
            <w:shd w:val="clear" w:color="auto" w:fill="auto"/>
          </w:tcPr>
          <w:p w14:paraId="03E9081F"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eastAsia="SimSun" w:hAnsi="Times New Roman"/>
                <w:b/>
                <w:kern w:val="32"/>
                <w:sz w:val="24"/>
                <w:szCs w:val="24"/>
                <w:lang w:eastAsia="zh-CN"/>
              </w:rPr>
              <w:t xml:space="preserve">Содержание </w:t>
            </w:r>
          </w:p>
        </w:tc>
        <w:tc>
          <w:tcPr>
            <w:tcW w:w="2255" w:type="dxa"/>
            <w:shd w:val="clear" w:color="auto" w:fill="auto"/>
          </w:tcPr>
          <w:p w14:paraId="1DE92DEF" w14:textId="298EB8AD" w:rsidR="00F8032E" w:rsidRPr="00F8032E" w:rsidRDefault="00F8032E" w:rsidP="00E30368">
            <w:pPr>
              <w:jc w:val="center"/>
              <w:rPr>
                <w:rFonts w:ascii="Times New Roman" w:hAnsi="Times New Roman"/>
                <w:b/>
                <w:i/>
                <w:sz w:val="24"/>
                <w:szCs w:val="24"/>
              </w:rPr>
            </w:pPr>
            <w:r>
              <w:rPr>
                <w:rFonts w:ascii="Times New Roman" w:hAnsi="Times New Roman"/>
                <w:b/>
                <w:i/>
                <w:sz w:val="24"/>
                <w:szCs w:val="24"/>
              </w:rPr>
              <w:t>1</w:t>
            </w:r>
          </w:p>
        </w:tc>
        <w:tc>
          <w:tcPr>
            <w:tcW w:w="2057" w:type="dxa"/>
            <w:vMerge w:val="restart"/>
            <w:shd w:val="clear" w:color="auto" w:fill="auto"/>
          </w:tcPr>
          <w:p w14:paraId="1593E4CC" w14:textId="77777777" w:rsidR="00F8032E" w:rsidRPr="00F8032E" w:rsidRDefault="00F8032E" w:rsidP="00E30368">
            <w:pPr>
              <w:jc w:val="center"/>
              <w:rPr>
                <w:rFonts w:ascii="Times New Roman" w:hAnsi="Times New Roman"/>
                <w:b/>
                <w:sz w:val="24"/>
                <w:szCs w:val="24"/>
              </w:rPr>
            </w:pPr>
            <w:r w:rsidRPr="00F8032E">
              <w:rPr>
                <w:rFonts w:ascii="Times New Roman" w:hAnsi="Times New Roman"/>
                <w:sz w:val="24"/>
                <w:szCs w:val="24"/>
              </w:rPr>
              <w:t>ОК 09</w:t>
            </w:r>
          </w:p>
        </w:tc>
      </w:tr>
      <w:tr w:rsidR="00F8032E" w:rsidRPr="000928C3" w14:paraId="542E4436" w14:textId="77777777" w:rsidTr="00E30368">
        <w:tc>
          <w:tcPr>
            <w:tcW w:w="2226" w:type="dxa"/>
            <w:vMerge/>
            <w:shd w:val="clear" w:color="auto" w:fill="auto"/>
          </w:tcPr>
          <w:p w14:paraId="22438466" w14:textId="77777777" w:rsidR="00F8032E" w:rsidRPr="00F8032E" w:rsidRDefault="00F8032E" w:rsidP="00E30368">
            <w:pPr>
              <w:rPr>
                <w:rFonts w:ascii="Times New Roman" w:hAnsi="Times New Roman"/>
                <w:b/>
                <w:sz w:val="24"/>
                <w:szCs w:val="24"/>
              </w:rPr>
            </w:pPr>
          </w:p>
        </w:tc>
        <w:tc>
          <w:tcPr>
            <w:tcW w:w="7966" w:type="dxa"/>
            <w:shd w:val="clear" w:color="auto" w:fill="auto"/>
          </w:tcPr>
          <w:p w14:paraId="133B0A62"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bCs/>
                <w:sz w:val="24"/>
                <w:szCs w:val="24"/>
              </w:rPr>
              <w:t xml:space="preserve">Современный мир специальностей. Проблемы выбора будущей профессии. </w:t>
            </w:r>
            <w:r w:rsidRPr="00F8032E">
              <w:rPr>
                <w:rFonts w:ascii="Times New Roman" w:hAnsi="Times New Roman"/>
                <w:sz w:val="24"/>
                <w:szCs w:val="24"/>
              </w:rPr>
              <w:t>Специалист по технологии машиностроения. Мой выбор этой профессии. Обоснование выбора. Составление монологов. Иностранный язык как средство международного общения в современном мире</w:t>
            </w:r>
          </w:p>
        </w:tc>
        <w:tc>
          <w:tcPr>
            <w:tcW w:w="2255" w:type="dxa"/>
            <w:shd w:val="clear" w:color="auto" w:fill="auto"/>
          </w:tcPr>
          <w:p w14:paraId="5B0A1676" w14:textId="0C2233E6" w:rsidR="00F8032E" w:rsidRPr="00F8032E" w:rsidRDefault="00F8032E" w:rsidP="00E30368">
            <w:pPr>
              <w:jc w:val="center"/>
              <w:rPr>
                <w:rFonts w:ascii="Times New Roman" w:hAnsi="Times New Roman"/>
                <w:i/>
                <w:sz w:val="24"/>
                <w:szCs w:val="24"/>
              </w:rPr>
            </w:pPr>
            <w:r>
              <w:rPr>
                <w:rFonts w:ascii="Times New Roman" w:hAnsi="Times New Roman"/>
                <w:i/>
                <w:sz w:val="24"/>
                <w:szCs w:val="24"/>
              </w:rPr>
              <w:t>1</w:t>
            </w:r>
          </w:p>
        </w:tc>
        <w:tc>
          <w:tcPr>
            <w:tcW w:w="2057" w:type="dxa"/>
            <w:vMerge/>
            <w:shd w:val="clear" w:color="auto" w:fill="auto"/>
          </w:tcPr>
          <w:p w14:paraId="2D0C83EF" w14:textId="77777777" w:rsidR="00F8032E" w:rsidRPr="00F8032E" w:rsidRDefault="00F8032E" w:rsidP="00E30368">
            <w:pPr>
              <w:rPr>
                <w:rFonts w:ascii="Times New Roman" w:hAnsi="Times New Roman"/>
                <w:b/>
                <w:sz w:val="24"/>
                <w:szCs w:val="24"/>
              </w:rPr>
            </w:pPr>
          </w:p>
        </w:tc>
      </w:tr>
      <w:tr w:rsidR="00F8032E" w:rsidRPr="000928C3" w14:paraId="6D3090A2" w14:textId="77777777" w:rsidTr="00E30368">
        <w:tc>
          <w:tcPr>
            <w:tcW w:w="10192" w:type="dxa"/>
            <w:gridSpan w:val="2"/>
            <w:shd w:val="clear" w:color="auto" w:fill="auto"/>
          </w:tcPr>
          <w:p w14:paraId="6E909BC8"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hAnsi="Times New Roman"/>
                <w:b/>
                <w:sz w:val="24"/>
                <w:szCs w:val="24"/>
              </w:rPr>
              <w:t>Раздел 2. Профессиональная терминология на иностранном языке</w:t>
            </w:r>
          </w:p>
        </w:tc>
        <w:tc>
          <w:tcPr>
            <w:tcW w:w="2255" w:type="dxa"/>
            <w:shd w:val="clear" w:color="auto" w:fill="auto"/>
          </w:tcPr>
          <w:p w14:paraId="3CB5331B" w14:textId="3587789E"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3/0</w:t>
            </w:r>
          </w:p>
        </w:tc>
        <w:tc>
          <w:tcPr>
            <w:tcW w:w="2057" w:type="dxa"/>
            <w:shd w:val="clear" w:color="auto" w:fill="auto"/>
          </w:tcPr>
          <w:p w14:paraId="0E765892" w14:textId="77777777" w:rsidR="00F8032E" w:rsidRPr="00F8032E" w:rsidRDefault="00F8032E" w:rsidP="00E30368">
            <w:pPr>
              <w:jc w:val="center"/>
              <w:rPr>
                <w:rFonts w:ascii="Times New Roman" w:hAnsi="Times New Roman"/>
                <w:sz w:val="24"/>
                <w:szCs w:val="24"/>
              </w:rPr>
            </w:pPr>
          </w:p>
        </w:tc>
      </w:tr>
      <w:tr w:rsidR="00F8032E" w:rsidRPr="000928C3" w14:paraId="1FC21528" w14:textId="77777777" w:rsidTr="00E30368">
        <w:tc>
          <w:tcPr>
            <w:tcW w:w="2226" w:type="dxa"/>
            <w:vMerge w:val="restart"/>
            <w:shd w:val="clear" w:color="auto" w:fill="auto"/>
          </w:tcPr>
          <w:p w14:paraId="7B298E82" w14:textId="77777777" w:rsidR="00F8032E" w:rsidRPr="00F8032E" w:rsidRDefault="00F8032E" w:rsidP="00E30368">
            <w:pPr>
              <w:rPr>
                <w:rFonts w:ascii="Times New Roman" w:hAnsi="Times New Roman"/>
                <w:sz w:val="24"/>
                <w:szCs w:val="24"/>
              </w:rPr>
            </w:pPr>
            <w:r w:rsidRPr="00F8032E">
              <w:rPr>
                <w:rFonts w:ascii="Times New Roman" w:hAnsi="Times New Roman"/>
                <w:sz w:val="24"/>
                <w:szCs w:val="24"/>
              </w:rPr>
              <w:t>Тема 2.1. Инструменты, оборудование, приспособления, станки</w:t>
            </w:r>
          </w:p>
        </w:tc>
        <w:tc>
          <w:tcPr>
            <w:tcW w:w="7966" w:type="dxa"/>
            <w:shd w:val="clear" w:color="auto" w:fill="auto"/>
          </w:tcPr>
          <w:p w14:paraId="044D1494"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1C1B3547" w14:textId="20E3793A"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w:t>
            </w:r>
          </w:p>
        </w:tc>
        <w:tc>
          <w:tcPr>
            <w:tcW w:w="2057" w:type="dxa"/>
            <w:vMerge w:val="restart"/>
            <w:shd w:val="clear" w:color="auto" w:fill="auto"/>
          </w:tcPr>
          <w:p w14:paraId="5AD7B185" w14:textId="77777777" w:rsidR="00F8032E" w:rsidRPr="00F8032E" w:rsidRDefault="00F8032E" w:rsidP="00E30368">
            <w:pPr>
              <w:jc w:val="center"/>
              <w:rPr>
                <w:rFonts w:ascii="Times New Roman" w:hAnsi="Times New Roman"/>
                <w:sz w:val="24"/>
                <w:szCs w:val="24"/>
              </w:rPr>
            </w:pPr>
            <w:r w:rsidRPr="00F8032E">
              <w:rPr>
                <w:rFonts w:ascii="Times New Roman" w:hAnsi="Times New Roman"/>
                <w:sz w:val="24"/>
                <w:szCs w:val="24"/>
              </w:rPr>
              <w:t>ОК 09</w:t>
            </w:r>
          </w:p>
        </w:tc>
      </w:tr>
      <w:tr w:rsidR="00F8032E" w:rsidRPr="00242A82" w14:paraId="430954ED" w14:textId="77777777" w:rsidTr="00E30368">
        <w:tc>
          <w:tcPr>
            <w:tcW w:w="2226" w:type="dxa"/>
            <w:vMerge/>
            <w:shd w:val="clear" w:color="auto" w:fill="auto"/>
          </w:tcPr>
          <w:p w14:paraId="73B27133" w14:textId="77777777" w:rsidR="00F8032E" w:rsidRPr="00F8032E" w:rsidRDefault="00F8032E" w:rsidP="00E30368">
            <w:pPr>
              <w:rPr>
                <w:rFonts w:ascii="Times New Roman" w:hAnsi="Times New Roman"/>
                <w:b/>
                <w:sz w:val="24"/>
                <w:szCs w:val="24"/>
              </w:rPr>
            </w:pPr>
          </w:p>
        </w:tc>
        <w:tc>
          <w:tcPr>
            <w:tcW w:w="7966" w:type="dxa"/>
            <w:shd w:val="clear" w:color="auto" w:fill="auto"/>
          </w:tcPr>
          <w:p w14:paraId="1FADB148"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sz w:val="24"/>
                <w:szCs w:val="24"/>
              </w:rPr>
              <w:t>Станки. Основные виды и функции.</w:t>
            </w:r>
            <w:r w:rsidRPr="00F8032E">
              <w:rPr>
                <w:sz w:val="24"/>
                <w:szCs w:val="24"/>
              </w:rPr>
              <w:t xml:space="preserve"> </w:t>
            </w:r>
            <w:r w:rsidRPr="00F8032E">
              <w:rPr>
                <w:rFonts w:ascii="Times New Roman" w:hAnsi="Times New Roman"/>
                <w:sz w:val="24"/>
                <w:szCs w:val="24"/>
              </w:rPr>
              <w:t>Токарный станок.</w:t>
            </w:r>
            <w:r w:rsidRPr="00F8032E">
              <w:rPr>
                <w:sz w:val="24"/>
                <w:szCs w:val="24"/>
              </w:rPr>
              <w:t xml:space="preserve"> </w:t>
            </w:r>
            <w:r w:rsidRPr="00F8032E">
              <w:rPr>
                <w:rFonts w:ascii="Times New Roman" w:hAnsi="Times New Roman"/>
                <w:sz w:val="24"/>
                <w:szCs w:val="24"/>
              </w:rPr>
              <w:t>Фрезерный станок.</w:t>
            </w:r>
            <w:r w:rsidRPr="00F8032E">
              <w:rPr>
                <w:sz w:val="24"/>
                <w:szCs w:val="24"/>
              </w:rPr>
              <w:t xml:space="preserve"> </w:t>
            </w:r>
            <w:r w:rsidRPr="00F8032E">
              <w:rPr>
                <w:rFonts w:ascii="Times New Roman" w:hAnsi="Times New Roman"/>
                <w:sz w:val="24"/>
                <w:szCs w:val="24"/>
              </w:rPr>
              <w:t>Шлифовальный станок.</w:t>
            </w:r>
            <w:r w:rsidRPr="00F8032E">
              <w:rPr>
                <w:sz w:val="24"/>
                <w:szCs w:val="24"/>
              </w:rPr>
              <w:t xml:space="preserve"> </w:t>
            </w:r>
            <w:r w:rsidRPr="00F8032E">
              <w:rPr>
                <w:rFonts w:ascii="Times New Roman" w:hAnsi="Times New Roman"/>
                <w:sz w:val="24"/>
                <w:szCs w:val="24"/>
              </w:rPr>
              <w:t>Строгальный станок.</w:t>
            </w:r>
            <w:r w:rsidRPr="00F8032E">
              <w:rPr>
                <w:sz w:val="24"/>
                <w:szCs w:val="24"/>
              </w:rPr>
              <w:t xml:space="preserve"> </w:t>
            </w:r>
            <w:r w:rsidRPr="00F8032E">
              <w:rPr>
                <w:rFonts w:ascii="Times New Roman" w:hAnsi="Times New Roman"/>
                <w:sz w:val="24"/>
                <w:szCs w:val="24"/>
              </w:rPr>
              <w:t>Станки с ЧПУ.</w:t>
            </w:r>
            <w:r w:rsidRPr="00F8032E">
              <w:rPr>
                <w:sz w:val="24"/>
                <w:szCs w:val="24"/>
              </w:rPr>
              <w:t xml:space="preserve"> </w:t>
            </w:r>
            <w:r w:rsidRPr="00F8032E">
              <w:rPr>
                <w:rFonts w:ascii="Times New Roman" w:hAnsi="Times New Roman"/>
                <w:sz w:val="24"/>
                <w:szCs w:val="24"/>
              </w:rPr>
              <w:t>Станки с ЧПУ.</w:t>
            </w:r>
            <w:r w:rsidRPr="00F8032E">
              <w:rPr>
                <w:sz w:val="24"/>
                <w:szCs w:val="24"/>
              </w:rPr>
              <w:t xml:space="preserve"> </w:t>
            </w:r>
            <w:r w:rsidRPr="00F8032E">
              <w:rPr>
                <w:rFonts w:ascii="Times New Roman" w:hAnsi="Times New Roman"/>
                <w:sz w:val="24"/>
                <w:szCs w:val="24"/>
              </w:rPr>
              <w:t>Применение роботов в производстве.</w:t>
            </w:r>
            <w:r w:rsidRPr="00F8032E">
              <w:rPr>
                <w:sz w:val="24"/>
                <w:szCs w:val="24"/>
              </w:rPr>
              <w:t xml:space="preserve"> </w:t>
            </w:r>
            <w:r w:rsidRPr="00F8032E">
              <w:rPr>
                <w:rFonts w:ascii="Times New Roman" w:hAnsi="Times New Roman"/>
                <w:sz w:val="24"/>
                <w:szCs w:val="24"/>
              </w:rPr>
              <w:t>Абразивные инструменты.</w:t>
            </w:r>
            <w:r w:rsidRPr="00F8032E">
              <w:rPr>
                <w:sz w:val="24"/>
                <w:szCs w:val="24"/>
              </w:rPr>
              <w:t xml:space="preserve"> </w:t>
            </w:r>
            <w:r w:rsidRPr="00F8032E">
              <w:rPr>
                <w:rFonts w:ascii="Times New Roman" w:hAnsi="Times New Roman"/>
                <w:sz w:val="24"/>
                <w:szCs w:val="24"/>
              </w:rPr>
              <w:t>Контрольно-измерительный инструмент</w:t>
            </w:r>
          </w:p>
        </w:tc>
        <w:tc>
          <w:tcPr>
            <w:tcW w:w="2255" w:type="dxa"/>
            <w:shd w:val="clear" w:color="auto" w:fill="auto"/>
          </w:tcPr>
          <w:p w14:paraId="6576E574" w14:textId="6983C56A"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057" w:type="dxa"/>
            <w:vMerge/>
            <w:shd w:val="clear" w:color="auto" w:fill="auto"/>
          </w:tcPr>
          <w:p w14:paraId="1D4D8C3A" w14:textId="77777777" w:rsidR="00F8032E" w:rsidRPr="00F8032E" w:rsidRDefault="00F8032E" w:rsidP="00E30368">
            <w:pPr>
              <w:jc w:val="center"/>
              <w:rPr>
                <w:rFonts w:ascii="Times New Roman" w:hAnsi="Times New Roman"/>
                <w:b/>
                <w:sz w:val="24"/>
                <w:szCs w:val="24"/>
              </w:rPr>
            </w:pPr>
          </w:p>
        </w:tc>
      </w:tr>
      <w:tr w:rsidR="00F8032E" w:rsidRPr="00242A82" w14:paraId="214781E2" w14:textId="77777777" w:rsidTr="00E30368">
        <w:tc>
          <w:tcPr>
            <w:tcW w:w="2226" w:type="dxa"/>
            <w:vMerge w:val="restart"/>
            <w:shd w:val="clear" w:color="auto" w:fill="auto"/>
          </w:tcPr>
          <w:p w14:paraId="205531E2" w14:textId="77777777" w:rsidR="00F8032E" w:rsidRPr="00F8032E" w:rsidRDefault="00F8032E" w:rsidP="00E30368">
            <w:pPr>
              <w:rPr>
                <w:rFonts w:ascii="Times New Roman" w:hAnsi="Times New Roman"/>
                <w:sz w:val="24"/>
                <w:szCs w:val="24"/>
              </w:rPr>
            </w:pPr>
            <w:r w:rsidRPr="00F8032E">
              <w:rPr>
                <w:rFonts w:ascii="Times New Roman" w:hAnsi="Times New Roman"/>
                <w:sz w:val="24"/>
                <w:szCs w:val="24"/>
              </w:rPr>
              <w:t>Тема 2.2. Чертежи и техническая документация</w:t>
            </w:r>
          </w:p>
        </w:tc>
        <w:tc>
          <w:tcPr>
            <w:tcW w:w="7966" w:type="dxa"/>
            <w:shd w:val="clear" w:color="auto" w:fill="auto"/>
          </w:tcPr>
          <w:p w14:paraId="7F677D72"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40447028" w14:textId="69905468"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w:t>
            </w:r>
          </w:p>
        </w:tc>
        <w:tc>
          <w:tcPr>
            <w:tcW w:w="2057" w:type="dxa"/>
            <w:vMerge w:val="restart"/>
            <w:shd w:val="clear" w:color="auto" w:fill="auto"/>
          </w:tcPr>
          <w:p w14:paraId="1C8F7E2F" w14:textId="53A94A98" w:rsidR="00F8032E" w:rsidRPr="00F8032E" w:rsidRDefault="00F8032E" w:rsidP="00E30368">
            <w:pPr>
              <w:suppressAutoHyphens/>
              <w:jc w:val="center"/>
              <w:rPr>
                <w:rFonts w:ascii="Times New Roman" w:hAnsi="Times New Roman"/>
                <w:sz w:val="24"/>
                <w:szCs w:val="24"/>
                <w:lang w:val="en-US"/>
              </w:rPr>
            </w:pPr>
            <w:r w:rsidRPr="00F8032E">
              <w:rPr>
                <w:rFonts w:ascii="Times New Roman" w:hAnsi="Times New Roman"/>
                <w:sz w:val="24"/>
                <w:szCs w:val="24"/>
              </w:rPr>
              <w:t>ОК 02</w:t>
            </w:r>
          </w:p>
          <w:p w14:paraId="47E887C6" w14:textId="4ED0D8A8" w:rsidR="00F8032E" w:rsidRPr="00F8032E" w:rsidRDefault="00F8032E" w:rsidP="00E30368">
            <w:pPr>
              <w:suppressAutoHyphens/>
              <w:jc w:val="center"/>
              <w:rPr>
                <w:rFonts w:ascii="Times New Roman" w:hAnsi="Times New Roman"/>
                <w:sz w:val="24"/>
                <w:szCs w:val="24"/>
              </w:rPr>
            </w:pPr>
            <w:r>
              <w:rPr>
                <w:rFonts w:ascii="Times New Roman" w:hAnsi="Times New Roman"/>
                <w:sz w:val="24"/>
                <w:szCs w:val="24"/>
              </w:rPr>
              <w:t>ОК 09</w:t>
            </w:r>
          </w:p>
          <w:p w14:paraId="3EAD8155" w14:textId="77777777" w:rsidR="00F8032E" w:rsidRPr="00F8032E" w:rsidRDefault="00F8032E" w:rsidP="00E30368">
            <w:pPr>
              <w:jc w:val="center"/>
              <w:rPr>
                <w:rFonts w:ascii="Times New Roman" w:hAnsi="Times New Roman"/>
                <w:sz w:val="24"/>
                <w:szCs w:val="24"/>
              </w:rPr>
            </w:pPr>
          </w:p>
        </w:tc>
      </w:tr>
      <w:tr w:rsidR="00F8032E" w:rsidRPr="00242A82" w14:paraId="780C9BAA" w14:textId="77777777" w:rsidTr="00E30368">
        <w:tc>
          <w:tcPr>
            <w:tcW w:w="2226" w:type="dxa"/>
            <w:vMerge/>
            <w:shd w:val="clear" w:color="auto" w:fill="auto"/>
          </w:tcPr>
          <w:p w14:paraId="4F4E7313" w14:textId="77777777" w:rsidR="00F8032E" w:rsidRPr="00F8032E" w:rsidRDefault="00F8032E" w:rsidP="00E30368">
            <w:pPr>
              <w:rPr>
                <w:rFonts w:ascii="Times New Roman" w:hAnsi="Times New Roman"/>
                <w:b/>
                <w:sz w:val="24"/>
                <w:szCs w:val="24"/>
              </w:rPr>
            </w:pPr>
          </w:p>
        </w:tc>
        <w:tc>
          <w:tcPr>
            <w:tcW w:w="7966" w:type="dxa"/>
            <w:shd w:val="clear" w:color="auto" w:fill="auto"/>
          </w:tcPr>
          <w:p w14:paraId="0FA16DAE"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sz w:val="24"/>
                <w:szCs w:val="24"/>
              </w:rPr>
              <w:t>Чертежи: формат, линии, размеры, масштаб.</w:t>
            </w:r>
            <w:r w:rsidRPr="00F8032E">
              <w:rPr>
                <w:sz w:val="24"/>
                <w:szCs w:val="24"/>
              </w:rPr>
              <w:t xml:space="preserve"> </w:t>
            </w:r>
            <w:r w:rsidRPr="00F8032E">
              <w:rPr>
                <w:rFonts w:ascii="Times New Roman" w:hAnsi="Times New Roman"/>
                <w:sz w:val="24"/>
                <w:szCs w:val="24"/>
              </w:rPr>
              <w:t>Инструменты и материалы для черчения.</w:t>
            </w:r>
            <w:r w:rsidRPr="00F8032E">
              <w:rPr>
                <w:sz w:val="24"/>
                <w:szCs w:val="24"/>
              </w:rPr>
              <w:t xml:space="preserve"> </w:t>
            </w:r>
            <w:r w:rsidRPr="00F8032E">
              <w:rPr>
                <w:rFonts w:ascii="Times New Roman" w:hAnsi="Times New Roman"/>
                <w:sz w:val="24"/>
                <w:szCs w:val="24"/>
              </w:rPr>
              <w:t>Геометрические построения.</w:t>
            </w:r>
            <w:r w:rsidRPr="00F8032E">
              <w:rPr>
                <w:sz w:val="24"/>
                <w:szCs w:val="24"/>
              </w:rPr>
              <w:t xml:space="preserve"> </w:t>
            </w:r>
            <w:r w:rsidRPr="00F8032E">
              <w:rPr>
                <w:rFonts w:ascii="Times New Roman" w:hAnsi="Times New Roman"/>
                <w:sz w:val="24"/>
                <w:szCs w:val="24"/>
              </w:rPr>
              <w:t>Технологические карты и их применение при изготовлении и сборке слесарного изделия.</w:t>
            </w:r>
            <w:r w:rsidRPr="00F8032E">
              <w:rPr>
                <w:sz w:val="24"/>
                <w:szCs w:val="24"/>
              </w:rPr>
              <w:t xml:space="preserve"> </w:t>
            </w:r>
            <w:r w:rsidRPr="00F8032E">
              <w:rPr>
                <w:rFonts w:ascii="Times New Roman" w:hAnsi="Times New Roman"/>
                <w:sz w:val="24"/>
                <w:szCs w:val="24"/>
              </w:rPr>
              <w:t>ГОСТ, СНиП, ЕСКД, ТУ, ТО и другие нормативные документы, необходимые при изготовлении и сборке слесарных изделий</w:t>
            </w:r>
          </w:p>
        </w:tc>
        <w:tc>
          <w:tcPr>
            <w:tcW w:w="2255" w:type="dxa"/>
            <w:shd w:val="clear" w:color="auto" w:fill="auto"/>
          </w:tcPr>
          <w:p w14:paraId="3EF97484" w14:textId="0D5735CE"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057" w:type="dxa"/>
            <w:vMerge/>
            <w:shd w:val="clear" w:color="auto" w:fill="auto"/>
          </w:tcPr>
          <w:p w14:paraId="02F7D0A9" w14:textId="77777777" w:rsidR="00F8032E" w:rsidRPr="00F8032E" w:rsidRDefault="00F8032E" w:rsidP="00E30368">
            <w:pPr>
              <w:jc w:val="center"/>
              <w:rPr>
                <w:rFonts w:ascii="Times New Roman" w:hAnsi="Times New Roman"/>
                <w:sz w:val="24"/>
                <w:szCs w:val="24"/>
              </w:rPr>
            </w:pPr>
          </w:p>
        </w:tc>
      </w:tr>
      <w:tr w:rsidR="00F8032E" w:rsidRPr="00242A82" w14:paraId="495B2452" w14:textId="77777777" w:rsidTr="00E30368">
        <w:tc>
          <w:tcPr>
            <w:tcW w:w="2226" w:type="dxa"/>
            <w:vMerge w:val="restart"/>
            <w:shd w:val="clear" w:color="auto" w:fill="auto"/>
          </w:tcPr>
          <w:p w14:paraId="25E2BCE3" w14:textId="77777777" w:rsidR="00F8032E" w:rsidRPr="00F8032E" w:rsidRDefault="00F8032E" w:rsidP="00E30368">
            <w:pPr>
              <w:rPr>
                <w:rFonts w:ascii="Times New Roman" w:hAnsi="Times New Roman"/>
                <w:b/>
                <w:sz w:val="24"/>
                <w:szCs w:val="24"/>
              </w:rPr>
            </w:pPr>
            <w:r w:rsidRPr="00F8032E">
              <w:rPr>
                <w:rFonts w:ascii="Times New Roman" w:hAnsi="Times New Roman"/>
                <w:sz w:val="24"/>
                <w:szCs w:val="24"/>
              </w:rPr>
              <w:t>Тема 2.3 Основные операции при изготовлении слесарных изделий</w:t>
            </w:r>
          </w:p>
        </w:tc>
        <w:tc>
          <w:tcPr>
            <w:tcW w:w="7966" w:type="dxa"/>
            <w:shd w:val="clear" w:color="auto" w:fill="auto"/>
          </w:tcPr>
          <w:p w14:paraId="06751494"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54A32983" w14:textId="74BBB338"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w:t>
            </w:r>
          </w:p>
        </w:tc>
        <w:tc>
          <w:tcPr>
            <w:tcW w:w="2057" w:type="dxa"/>
            <w:vMerge w:val="restart"/>
            <w:shd w:val="clear" w:color="auto" w:fill="auto"/>
          </w:tcPr>
          <w:p w14:paraId="127C65D4" w14:textId="77777777" w:rsidR="00F8032E" w:rsidRPr="00F8032E" w:rsidRDefault="00F8032E" w:rsidP="00E30368">
            <w:pPr>
              <w:jc w:val="center"/>
              <w:rPr>
                <w:rFonts w:ascii="Times New Roman" w:hAnsi="Times New Roman"/>
                <w:sz w:val="24"/>
                <w:szCs w:val="24"/>
              </w:rPr>
            </w:pPr>
            <w:r w:rsidRPr="00F8032E">
              <w:rPr>
                <w:rFonts w:ascii="Times New Roman" w:hAnsi="Times New Roman"/>
                <w:sz w:val="24"/>
                <w:szCs w:val="24"/>
              </w:rPr>
              <w:t>ОК 09</w:t>
            </w:r>
          </w:p>
        </w:tc>
      </w:tr>
      <w:tr w:rsidR="00F8032E" w:rsidRPr="00242A82" w14:paraId="6750BDFA" w14:textId="77777777" w:rsidTr="00E30368">
        <w:tc>
          <w:tcPr>
            <w:tcW w:w="2226" w:type="dxa"/>
            <w:vMerge/>
            <w:shd w:val="clear" w:color="auto" w:fill="auto"/>
          </w:tcPr>
          <w:p w14:paraId="488D415E" w14:textId="77777777" w:rsidR="00F8032E" w:rsidRPr="00F8032E" w:rsidRDefault="00F8032E" w:rsidP="00E30368">
            <w:pPr>
              <w:rPr>
                <w:rFonts w:ascii="Times New Roman" w:hAnsi="Times New Roman"/>
                <w:b/>
                <w:sz w:val="24"/>
                <w:szCs w:val="24"/>
              </w:rPr>
            </w:pPr>
          </w:p>
        </w:tc>
        <w:tc>
          <w:tcPr>
            <w:tcW w:w="7966" w:type="dxa"/>
            <w:shd w:val="clear" w:color="auto" w:fill="auto"/>
          </w:tcPr>
          <w:p w14:paraId="6E119C58"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sz w:val="24"/>
                <w:szCs w:val="24"/>
              </w:rPr>
              <w:t>Организация рабочего места слесаря, основные требования безопасности труда, требования к спецодежде, индивидуальным средствам защиты.</w:t>
            </w:r>
            <w:r w:rsidRPr="00F8032E">
              <w:rPr>
                <w:sz w:val="24"/>
                <w:szCs w:val="24"/>
              </w:rPr>
              <w:t xml:space="preserve"> </w:t>
            </w:r>
            <w:r w:rsidRPr="00F8032E">
              <w:rPr>
                <w:rFonts w:ascii="Times New Roman" w:hAnsi="Times New Roman"/>
                <w:sz w:val="24"/>
                <w:szCs w:val="24"/>
              </w:rPr>
              <w:t>Технология слесарной обработки деталей.</w:t>
            </w:r>
            <w:r w:rsidRPr="00F8032E">
              <w:rPr>
                <w:sz w:val="24"/>
                <w:szCs w:val="24"/>
              </w:rPr>
              <w:t xml:space="preserve"> </w:t>
            </w:r>
            <w:r w:rsidRPr="00F8032E">
              <w:rPr>
                <w:rFonts w:ascii="Times New Roman" w:hAnsi="Times New Roman"/>
                <w:sz w:val="24"/>
                <w:szCs w:val="24"/>
              </w:rPr>
              <w:t>Описание основных операций при изготовлении слесарных изделий.</w:t>
            </w:r>
            <w:r w:rsidRPr="00F8032E">
              <w:rPr>
                <w:sz w:val="24"/>
                <w:szCs w:val="24"/>
              </w:rPr>
              <w:t xml:space="preserve"> </w:t>
            </w:r>
            <w:r w:rsidRPr="00F8032E">
              <w:rPr>
                <w:rFonts w:ascii="Times New Roman" w:hAnsi="Times New Roman"/>
                <w:sz w:val="24"/>
                <w:szCs w:val="24"/>
              </w:rPr>
              <w:t>Описание основных операций при изготовлении слесарных изделий.</w:t>
            </w:r>
            <w:r w:rsidRPr="00F8032E">
              <w:rPr>
                <w:sz w:val="24"/>
                <w:szCs w:val="24"/>
              </w:rPr>
              <w:t xml:space="preserve"> </w:t>
            </w:r>
            <w:r w:rsidRPr="00F8032E">
              <w:rPr>
                <w:rFonts w:ascii="Times New Roman" w:hAnsi="Times New Roman"/>
                <w:sz w:val="24"/>
                <w:szCs w:val="24"/>
              </w:rPr>
              <w:t>Механическая обработка металлов на металлорежущих станках</w:t>
            </w:r>
          </w:p>
        </w:tc>
        <w:tc>
          <w:tcPr>
            <w:tcW w:w="2255" w:type="dxa"/>
            <w:shd w:val="clear" w:color="auto" w:fill="auto"/>
          </w:tcPr>
          <w:p w14:paraId="34A7DD12" w14:textId="7FA49532"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057" w:type="dxa"/>
            <w:vMerge/>
            <w:shd w:val="clear" w:color="auto" w:fill="auto"/>
          </w:tcPr>
          <w:p w14:paraId="26D8D42E" w14:textId="77777777" w:rsidR="00F8032E" w:rsidRPr="00F8032E" w:rsidRDefault="00F8032E" w:rsidP="00E30368">
            <w:pPr>
              <w:jc w:val="center"/>
              <w:rPr>
                <w:rFonts w:ascii="Times New Roman" w:hAnsi="Times New Roman"/>
                <w:sz w:val="24"/>
                <w:szCs w:val="24"/>
              </w:rPr>
            </w:pPr>
          </w:p>
        </w:tc>
      </w:tr>
      <w:tr w:rsidR="00F8032E" w:rsidRPr="00242A82" w14:paraId="2BC65F11" w14:textId="77777777" w:rsidTr="00E30368">
        <w:tc>
          <w:tcPr>
            <w:tcW w:w="10192" w:type="dxa"/>
            <w:gridSpan w:val="2"/>
            <w:shd w:val="clear" w:color="auto" w:fill="auto"/>
          </w:tcPr>
          <w:p w14:paraId="36FF0852"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hAnsi="Times New Roman"/>
                <w:b/>
                <w:sz w:val="24"/>
                <w:szCs w:val="24"/>
              </w:rPr>
              <w:t>Раздел 3. Изучение истории и культурных особенностей Великобритании</w:t>
            </w:r>
          </w:p>
        </w:tc>
        <w:tc>
          <w:tcPr>
            <w:tcW w:w="2255" w:type="dxa"/>
            <w:shd w:val="clear" w:color="auto" w:fill="auto"/>
          </w:tcPr>
          <w:p w14:paraId="70EF0BC6" w14:textId="4691C2CD"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20/20</w:t>
            </w:r>
          </w:p>
        </w:tc>
        <w:tc>
          <w:tcPr>
            <w:tcW w:w="2057" w:type="dxa"/>
            <w:shd w:val="clear" w:color="auto" w:fill="auto"/>
          </w:tcPr>
          <w:p w14:paraId="1DA3B0E7" w14:textId="77777777" w:rsidR="00F8032E" w:rsidRPr="00F8032E" w:rsidRDefault="00F8032E" w:rsidP="00E30368">
            <w:pPr>
              <w:jc w:val="center"/>
              <w:rPr>
                <w:rFonts w:ascii="Times New Roman" w:hAnsi="Times New Roman"/>
                <w:sz w:val="24"/>
                <w:szCs w:val="24"/>
              </w:rPr>
            </w:pPr>
          </w:p>
        </w:tc>
      </w:tr>
      <w:tr w:rsidR="00F8032E" w:rsidRPr="00242A82" w14:paraId="000B743A" w14:textId="77777777" w:rsidTr="00E30368">
        <w:tc>
          <w:tcPr>
            <w:tcW w:w="2226" w:type="dxa"/>
            <w:vMerge w:val="restart"/>
            <w:shd w:val="clear" w:color="auto" w:fill="auto"/>
          </w:tcPr>
          <w:p w14:paraId="7439DE26" w14:textId="77777777" w:rsidR="00F8032E" w:rsidRPr="00F8032E" w:rsidRDefault="00F8032E" w:rsidP="00E30368">
            <w:pPr>
              <w:rPr>
                <w:rFonts w:ascii="Times New Roman" w:hAnsi="Times New Roman"/>
                <w:sz w:val="24"/>
                <w:szCs w:val="24"/>
              </w:rPr>
            </w:pPr>
            <w:r w:rsidRPr="00F8032E">
              <w:rPr>
                <w:rFonts w:ascii="Times New Roman" w:hAnsi="Times New Roman"/>
                <w:sz w:val="24"/>
                <w:szCs w:val="24"/>
              </w:rPr>
              <w:t>Тема 3.1. Географическое положение, форма государственного устройства, климат и культура Великобритании</w:t>
            </w:r>
          </w:p>
        </w:tc>
        <w:tc>
          <w:tcPr>
            <w:tcW w:w="7966" w:type="dxa"/>
            <w:shd w:val="clear" w:color="auto" w:fill="auto"/>
          </w:tcPr>
          <w:p w14:paraId="6B0C42E0"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506E7AF1" w14:textId="46FA733D"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10</w:t>
            </w:r>
          </w:p>
        </w:tc>
        <w:tc>
          <w:tcPr>
            <w:tcW w:w="2057" w:type="dxa"/>
            <w:vMerge w:val="restart"/>
            <w:shd w:val="clear" w:color="auto" w:fill="auto"/>
          </w:tcPr>
          <w:p w14:paraId="396F5B39" w14:textId="77777777" w:rsidR="00F8032E" w:rsidRPr="00F8032E" w:rsidRDefault="00F8032E" w:rsidP="00E30368">
            <w:pPr>
              <w:jc w:val="center"/>
              <w:rPr>
                <w:rFonts w:ascii="Times New Roman" w:hAnsi="Times New Roman"/>
                <w:sz w:val="24"/>
                <w:szCs w:val="24"/>
              </w:rPr>
            </w:pPr>
            <w:r w:rsidRPr="00F8032E">
              <w:rPr>
                <w:rFonts w:ascii="Times New Roman" w:hAnsi="Times New Roman"/>
                <w:sz w:val="24"/>
                <w:szCs w:val="24"/>
              </w:rPr>
              <w:t>ОК 09</w:t>
            </w:r>
          </w:p>
        </w:tc>
      </w:tr>
      <w:tr w:rsidR="00F8032E" w:rsidRPr="00242A82" w14:paraId="57A05FDF" w14:textId="77777777" w:rsidTr="00E30368">
        <w:trPr>
          <w:trHeight w:val="2208"/>
        </w:trPr>
        <w:tc>
          <w:tcPr>
            <w:tcW w:w="2226" w:type="dxa"/>
            <w:vMerge/>
            <w:shd w:val="clear" w:color="auto" w:fill="auto"/>
          </w:tcPr>
          <w:p w14:paraId="5276725E" w14:textId="77777777" w:rsidR="00F8032E" w:rsidRPr="00F8032E" w:rsidRDefault="00F8032E" w:rsidP="00E30368">
            <w:pPr>
              <w:rPr>
                <w:rFonts w:ascii="Times New Roman" w:hAnsi="Times New Roman"/>
                <w:b/>
                <w:sz w:val="24"/>
                <w:szCs w:val="24"/>
              </w:rPr>
            </w:pPr>
          </w:p>
        </w:tc>
        <w:tc>
          <w:tcPr>
            <w:tcW w:w="7966" w:type="dxa"/>
            <w:shd w:val="clear" w:color="auto" w:fill="auto"/>
          </w:tcPr>
          <w:p w14:paraId="6700DB46"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В том числе практических занятий и лабораторных работ</w:t>
            </w:r>
          </w:p>
          <w:p w14:paraId="26E8EA3E"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F8032E">
              <w:rPr>
                <w:rFonts w:ascii="Times New Roman" w:hAnsi="Times New Roman"/>
                <w:sz w:val="24"/>
                <w:szCs w:val="24"/>
              </w:rPr>
              <w:t>Практическая работа. Географическое положение Великобритании, природные особенности, климат, экология</w:t>
            </w:r>
          </w:p>
          <w:p w14:paraId="506F0FE2"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Практическая работа. Государственное устройство Великобритании, этнический состав, религиозные особенности</w:t>
            </w:r>
          </w:p>
          <w:p w14:paraId="4FC13641"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Практическая работа. Национальные традиции Великобритании</w:t>
            </w:r>
          </w:p>
          <w:p w14:paraId="424B3DB2"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Практическая работа. Достопримечательности страны, отдых, туризм</w:t>
            </w:r>
          </w:p>
          <w:p w14:paraId="250E5AD1" w14:textId="5B8AA696"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sz w:val="24"/>
                <w:szCs w:val="24"/>
              </w:rPr>
              <w:t>Практическая работа. Профессиональное образование в Великобритании</w:t>
            </w:r>
          </w:p>
        </w:tc>
        <w:tc>
          <w:tcPr>
            <w:tcW w:w="2255" w:type="dxa"/>
            <w:shd w:val="clear" w:color="auto" w:fill="auto"/>
          </w:tcPr>
          <w:p w14:paraId="32BEBCCC" w14:textId="6EC7D76A"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10</w:t>
            </w:r>
          </w:p>
        </w:tc>
        <w:tc>
          <w:tcPr>
            <w:tcW w:w="2057" w:type="dxa"/>
            <w:vMerge/>
            <w:shd w:val="clear" w:color="auto" w:fill="auto"/>
          </w:tcPr>
          <w:p w14:paraId="5A5DB2C7" w14:textId="77777777" w:rsidR="00F8032E" w:rsidRPr="00F8032E" w:rsidRDefault="00F8032E" w:rsidP="00E30368">
            <w:pPr>
              <w:jc w:val="center"/>
              <w:rPr>
                <w:rFonts w:ascii="Times New Roman" w:hAnsi="Times New Roman"/>
                <w:sz w:val="24"/>
                <w:szCs w:val="24"/>
              </w:rPr>
            </w:pPr>
          </w:p>
        </w:tc>
      </w:tr>
      <w:tr w:rsidR="00F8032E" w:rsidRPr="00242A82" w14:paraId="6BBC233E" w14:textId="77777777" w:rsidTr="00F8032E">
        <w:trPr>
          <w:trHeight w:val="240"/>
        </w:trPr>
        <w:tc>
          <w:tcPr>
            <w:tcW w:w="2226" w:type="dxa"/>
            <w:vMerge w:val="restart"/>
            <w:shd w:val="clear" w:color="auto" w:fill="auto"/>
          </w:tcPr>
          <w:p w14:paraId="4E9F8361" w14:textId="77777777" w:rsidR="00F8032E" w:rsidRPr="00F8032E" w:rsidRDefault="00F8032E" w:rsidP="00E30368">
            <w:pPr>
              <w:rPr>
                <w:rFonts w:ascii="Times New Roman" w:hAnsi="Times New Roman"/>
                <w:sz w:val="24"/>
                <w:szCs w:val="24"/>
              </w:rPr>
            </w:pPr>
            <w:r w:rsidRPr="00F8032E">
              <w:rPr>
                <w:rFonts w:ascii="Times New Roman" w:hAnsi="Times New Roman"/>
                <w:sz w:val="24"/>
                <w:szCs w:val="24"/>
              </w:rPr>
              <w:t>Тема 3.2. Общественная жизнь в Великобритании, ценностные ориентиры молодежи</w:t>
            </w:r>
          </w:p>
        </w:tc>
        <w:tc>
          <w:tcPr>
            <w:tcW w:w="7966" w:type="dxa"/>
            <w:shd w:val="clear" w:color="auto" w:fill="auto"/>
          </w:tcPr>
          <w:p w14:paraId="587FF61B"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b/>
                <w:sz w:val="24"/>
                <w:szCs w:val="24"/>
              </w:rPr>
            </w:pPr>
            <w:r w:rsidRPr="00F8032E">
              <w:rPr>
                <w:rFonts w:ascii="Times New Roman" w:hAnsi="Times New Roman"/>
                <w:b/>
                <w:sz w:val="24"/>
                <w:szCs w:val="24"/>
              </w:rPr>
              <w:t>Содержание</w:t>
            </w:r>
          </w:p>
        </w:tc>
        <w:tc>
          <w:tcPr>
            <w:tcW w:w="2255" w:type="dxa"/>
            <w:shd w:val="clear" w:color="auto" w:fill="auto"/>
          </w:tcPr>
          <w:p w14:paraId="401149CB" w14:textId="2A352C96"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F8032E">
              <w:rPr>
                <w:rFonts w:ascii="Times New Roman" w:eastAsia="SimSun" w:hAnsi="Times New Roman"/>
                <w:b/>
                <w:bCs/>
                <w:i/>
                <w:kern w:val="32"/>
                <w:sz w:val="24"/>
                <w:szCs w:val="24"/>
                <w:lang w:val="en-US" w:eastAsia="zh-CN"/>
              </w:rPr>
              <w:t>10</w:t>
            </w:r>
          </w:p>
        </w:tc>
        <w:tc>
          <w:tcPr>
            <w:tcW w:w="2057" w:type="dxa"/>
            <w:vMerge w:val="restart"/>
            <w:shd w:val="clear" w:color="auto" w:fill="auto"/>
          </w:tcPr>
          <w:p w14:paraId="7248BE5E" w14:textId="77777777" w:rsidR="00F8032E" w:rsidRPr="00F8032E" w:rsidRDefault="00F8032E" w:rsidP="00E30368">
            <w:pPr>
              <w:jc w:val="center"/>
              <w:rPr>
                <w:rFonts w:ascii="Times New Roman" w:hAnsi="Times New Roman"/>
                <w:sz w:val="24"/>
                <w:szCs w:val="24"/>
              </w:rPr>
            </w:pPr>
            <w:r w:rsidRPr="00F8032E">
              <w:rPr>
                <w:rFonts w:ascii="Times New Roman" w:hAnsi="Times New Roman"/>
                <w:sz w:val="24"/>
                <w:szCs w:val="24"/>
              </w:rPr>
              <w:t>ОК 09</w:t>
            </w:r>
          </w:p>
        </w:tc>
      </w:tr>
      <w:tr w:rsidR="00F8032E" w:rsidRPr="00242A82" w14:paraId="6D2D7F49" w14:textId="77777777" w:rsidTr="00E30368">
        <w:trPr>
          <w:trHeight w:val="2484"/>
        </w:trPr>
        <w:tc>
          <w:tcPr>
            <w:tcW w:w="2226" w:type="dxa"/>
            <w:vMerge/>
            <w:shd w:val="clear" w:color="auto" w:fill="auto"/>
          </w:tcPr>
          <w:p w14:paraId="2BA0EE8C" w14:textId="77777777" w:rsidR="00F8032E" w:rsidRPr="00F8032E" w:rsidRDefault="00F8032E" w:rsidP="00E30368">
            <w:pPr>
              <w:rPr>
                <w:rFonts w:ascii="Times New Roman" w:hAnsi="Times New Roman"/>
                <w:sz w:val="24"/>
                <w:szCs w:val="24"/>
              </w:rPr>
            </w:pPr>
          </w:p>
        </w:tc>
        <w:tc>
          <w:tcPr>
            <w:tcW w:w="7966" w:type="dxa"/>
            <w:shd w:val="clear" w:color="auto" w:fill="auto"/>
          </w:tcPr>
          <w:p w14:paraId="295183E2"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b/>
                <w:sz w:val="24"/>
                <w:szCs w:val="24"/>
              </w:rPr>
              <w:t>В том числе практических занятий и лабораторных работ</w:t>
            </w:r>
          </w:p>
          <w:p w14:paraId="373D2F22" w14:textId="77777777"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 xml:space="preserve">Практическая работа. </w:t>
            </w:r>
          </w:p>
          <w:p w14:paraId="41460C1F"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Досуг молодежи. Спорт в Великобритании</w:t>
            </w:r>
          </w:p>
          <w:p w14:paraId="374BDE79" w14:textId="77777777"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Практическая работа.</w:t>
            </w:r>
          </w:p>
          <w:p w14:paraId="74A2A04B" w14:textId="1503FF21"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Образ жизни людей в Великобритании, влияние научно-технического прогресса</w:t>
            </w:r>
          </w:p>
          <w:p w14:paraId="1DEC635F" w14:textId="77777777"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Практическая работа.</w:t>
            </w:r>
          </w:p>
          <w:p w14:paraId="57EC2F6C" w14:textId="4DB7594A"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Известные русские ученые, имеющие тесные связи с английской культурой</w:t>
            </w:r>
          </w:p>
        </w:tc>
        <w:tc>
          <w:tcPr>
            <w:tcW w:w="2255" w:type="dxa"/>
            <w:shd w:val="clear" w:color="auto" w:fill="auto"/>
          </w:tcPr>
          <w:p w14:paraId="1AE435C7" w14:textId="581CB83E"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10</w:t>
            </w:r>
          </w:p>
        </w:tc>
        <w:tc>
          <w:tcPr>
            <w:tcW w:w="2057" w:type="dxa"/>
            <w:vMerge/>
            <w:shd w:val="clear" w:color="auto" w:fill="auto"/>
          </w:tcPr>
          <w:p w14:paraId="3FEFCA37" w14:textId="77777777" w:rsidR="00F8032E" w:rsidRPr="00F8032E" w:rsidRDefault="00F8032E" w:rsidP="00E30368">
            <w:pPr>
              <w:jc w:val="center"/>
              <w:rPr>
                <w:rFonts w:ascii="Times New Roman" w:hAnsi="Times New Roman"/>
                <w:sz w:val="24"/>
                <w:szCs w:val="24"/>
              </w:rPr>
            </w:pPr>
          </w:p>
        </w:tc>
      </w:tr>
      <w:tr w:rsidR="00F8032E" w:rsidRPr="00242A82" w14:paraId="55EC8C4E" w14:textId="77777777" w:rsidTr="00E30368">
        <w:tc>
          <w:tcPr>
            <w:tcW w:w="10192" w:type="dxa"/>
            <w:gridSpan w:val="2"/>
            <w:shd w:val="clear" w:color="auto" w:fill="auto"/>
          </w:tcPr>
          <w:p w14:paraId="0979EAE9"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hAnsi="Times New Roman"/>
                <w:b/>
                <w:sz w:val="24"/>
                <w:szCs w:val="24"/>
              </w:rPr>
              <w:t>Раздел 4. Решение стандартных и нестандартных профессиональных ситуаций</w:t>
            </w:r>
          </w:p>
        </w:tc>
        <w:tc>
          <w:tcPr>
            <w:tcW w:w="2255" w:type="dxa"/>
            <w:shd w:val="clear" w:color="auto" w:fill="auto"/>
          </w:tcPr>
          <w:p w14:paraId="25359A94" w14:textId="7416CDF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12/10</w:t>
            </w:r>
          </w:p>
        </w:tc>
        <w:tc>
          <w:tcPr>
            <w:tcW w:w="2057" w:type="dxa"/>
            <w:shd w:val="clear" w:color="auto" w:fill="auto"/>
          </w:tcPr>
          <w:p w14:paraId="1477E082" w14:textId="77777777" w:rsidR="00F8032E" w:rsidRPr="00F8032E" w:rsidRDefault="00F8032E" w:rsidP="00E30368">
            <w:pPr>
              <w:jc w:val="center"/>
              <w:rPr>
                <w:rFonts w:ascii="Times New Roman" w:hAnsi="Times New Roman"/>
                <w:sz w:val="24"/>
                <w:szCs w:val="24"/>
              </w:rPr>
            </w:pPr>
          </w:p>
        </w:tc>
      </w:tr>
      <w:tr w:rsidR="00F8032E" w:rsidRPr="00242A82" w14:paraId="35FE4E88" w14:textId="77777777" w:rsidTr="00E30368">
        <w:tc>
          <w:tcPr>
            <w:tcW w:w="2226" w:type="dxa"/>
            <w:vMerge w:val="restart"/>
            <w:shd w:val="clear" w:color="auto" w:fill="auto"/>
          </w:tcPr>
          <w:p w14:paraId="6ECF6533" w14:textId="77777777" w:rsidR="00F8032E" w:rsidRPr="00F8032E" w:rsidRDefault="00F8032E" w:rsidP="00E30368">
            <w:pPr>
              <w:rPr>
                <w:rFonts w:ascii="Times New Roman" w:hAnsi="Times New Roman"/>
                <w:sz w:val="24"/>
                <w:szCs w:val="24"/>
              </w:rPr>
            </w:pPr>
            <w:r w:rsidRPr="00F8032E">
              <w:rPr>
                <w:rFonts w:ascii="Times New Roman" w:hAnsi="Times New Roman"/>
                <w:sz w:val="24"/>
                <w:szCs w:val="24"/>
              </w:rPr>
              <w:t>Тема 4.1. Профессиональные ситуации и задачи</w:t>
            </w:r>
          </w:p>
        </w:tc>
        <w:tc>
          <w:tcPr>
            <w:tcW w:w="7966" w:type="dxa"/>
            <w:shd w:val="clear" w:color="auto" w:fill="auto"/>
          </w:tcPr>
          <w:p w14:paraId="256A3FB4"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781A9EB3" w14:textId="381CA2B2"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6</w:t>
            </w:r>
          </w:p>
        </w:tc>
        <w:tc>
          <w:tcPr>
            <w:tcW w:w="2057" w:type="dxa"/>
            <w:vMerge w:val="restart"/>
            <w:shd w:val="clear" w:color="auto" w:fill="auto"/>
          </w:tcPr>
          <w:p w14:paraId="353DB11E" w14:textId="77777777" w:rsidR="00F8032E" w:rsidRDefault="00F8032E" w:rsidP="00E30368">
            <w:pPr>
              <w:jc w:val="center"/>
              <w:rPr>
                <w:rFonts w:ascii="Times New Roman" w:hAnsi="Times New Roman"/>
                <w:sz w:val="24"/>
                <w:szCs w:val="24"/>
                <w:lang w:val="en-US"/>
              </w:rPr>
            </w:pPr>
            <w:r w:rsidRPr="00F8032E">
              <w:rPr>
                <w:rFonts w:ascii="Times New Roman" w:hAnsi="Times New Roman"/>
                <w:sz w:val="24"/>
                <w:szCs w:val="24"/>
              </w:rPr>
              <w:t>ОК 01</w:t>
            </w:r>
          </w:p>
          <w:p w14:paraId="30472FB7" w14:textId="5CF16F0A" w:rsidR="00F8032E" w:rsidRPr="00F8032E" w:rsidRDefault="00F8032E" w:rsidP="00E30368">
            <w:pPr>
              <w:jc w:val="center"/>
              <w:rPr>
                <w:rFonts w:ascii="Times New Roman" w:hAnsi="Times New Roman"/>
                <w:sz w:val="24"/>
                <w:szCs w:val="24"/>
              </w:rPr>
            </w:pPr>
            <w:r w:rsidRPr="00F8032E">
              <w:rPr>
                <w:rFonts w:ascii="Times New Roman" w:hAnsi="Times New Roman"/>
                <w:sz w:val="24"/>
                <w:szCs w:val="24"/>
              </w:rPr>
              <w:lastRenderedPageBreak/>
              <w:t>ОК 09</w:t>
            </w:r>
          </w:p>
        </w:tc>
      </w:tr>
      <w:tr w:rsidR="00F8032E" w:rsidRPr="00242A82" w14:paraId="5FE9A548" w14:textId="77777777" w:rsidTr="00E30368">
        <w:trPr>
          <w:trHeight w:val="2208"/>
        </w:trPr>
        <w:tc>
          <w:tcPr>
            <w:tcW w:w="2226" w:type="dxa"/>
            <w:vMerge/>
            <w:shd w:val="clear" w:color="auto" w:fill="auto"/>
          </w:tcPr>
          <w:p w14:paraId="78178315" w14:textId="77777777" w:rsidR="00F8032E" w:rsidRPr="00F8032E" w:rsidRDefault="00F8032E" w:rsidP="00E30368">
            <w:pPr>
              <w:rPr>
                <w:rFonts w:ascii="Times New Roman" w:hAnsi="Times New Roman"/>
                <w:b/>
                <w:sz w:val="24"/>
                <w:szCs w:val="24"/>
              </w:rPr>
            </w:pPr>
          </w:p>
        </w:tc>
        <w:tc>
          <w:tcPr>
            <w:tcW w:w="7966" w:type="dxa"/>
            <w:shd w:val="clear" w:color="auto" w:fill="auto"/>
          </w:tcPr>
          <w:p w14:paraId="5099E15C"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В том числе практических занятий и лабораторных работ</w:t>
            </w:r>
          </w:p>
          <w:p w14:paraId="3A67638F" w14:textId="77777777"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Практическая работа.</w:t>
            </w:r>
          </w:p>
          <w:p w14:paraId="2B633653"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F8032E">
              <w:rPr>
                <w:rFonts w:ascii="Times New Roman" w:hAnsi="Times New Roman"/>
                <w:sz w:val="24"/>
                <w:szCs w:val="24"/>
              </w:rPr>
              <w:t>Формулировка проблемы и ее устранение на производстве. Составление диалогов-побуждений к действию</w:t>
            </w:r>
          </w:p>
          <w:p w14:paraId="1827CBAC" w14:textId="77777777"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Практическая работа.</w:t>
            </w:r>
          </w:p>
          <w:p w14:paraId="49BD3DD5" w14:textId="282D8B79"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Решение ситуационных производственных (профессиональных) задач</w:t>
            </w:r>
          </w:p>
          <w:p w14:paraId="7BF9DEA1" w14:textId="77777777"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Практическая работа.</w:t>
            </w:r>
          </w:p>
          <w:p w14:paraId="390CA800" w14:textId="3BF4F8CF" w:rsidR="00F8032E" w:rsidRPr="00F8032E" w:rsidRDefault="00F8032E" w:rsidP="00E30368">
            <w:pPr>
              <w:suppressAutoHyphens/>
              <w:rPr>
                <w:rFonts w:ascii="Times New Roman" w:eastAsia="SimSun" w:hAnsi="Times New Roman"/>
                <w:bCs/>
                <w:kern w:val="32"/>
                <w:sz w:val="24"/>
                <w:szCs w:val="24"/>
                <w:lang w:eastAsia="zh-CN"/>
              </w:rPr>
            </w:pPr>
            <w:r w:rsidRPr="00F8032E">
              <w:rPr>
                <w:rFonts w:ascii="Times New Roman" w:hAnsi="Times New Roman"/>
                <w:sz w:val="24"/>
                <w:szCs w:val="24"/>
              </w:rPr>
              <w:t>Герундий. Способы перевода и функции в предложении</w:t>
            </w:r>
          </w:p>
        </w:tc>
        <w:tc>
          <w:tcPr>
            <w:tcW w:w="2255" w:type="dxa"/>
            <w:shd w:val="clear" w:color="auto" w:fill="auto"/>
          </w:tcPr>
          <w:p w14:paraId="3595ED14" w14:textId="277D8E2A"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6</w:t>
            </w:r>
          </w:p>
        </w:tc>
        <w:tc>
          <w:tcPr>
            <w:tcW w:w="2057" w:type="dxa"/>
            <w:vMerge/>
            <w:shd w:val="clear" w:color="auto" w:fill="auto"/>
          </w:tcPr>
          <w:p w14:paraId="53B4F361" w14:textId="77777777" w:rsidR="00F8032E" w:rsidRPr="00F8032E" w:rsidRDefault="00F8032E" w:rsidP="00E30368">
            <w:pPr>
              <w:jc w:val="center"/>
              <w:rPr>
                <w:rFonts w:ascii="Times New Roman" w:hAnsi="Times New Roman"/>
                <w:b/>
                <w:sz w:val="24"/>
                <w:szCs w:val="24"/>
              </w:rPr>
            </w:pPr>
          </w:p>
        </w:tc>
      </w:tr>
      <w:tr w:rsidR="00F8032E" w:rsidRPr="00242A82" w14:paraId="218ED5F3" w14:textId="77777777" w:rsidTr="00E30368">
        <w:trPr>
          <w:trHeight w:val="96"/>
        </w:trPr>
        <w:tc>
          <w:tcPr>
            <w:tcW w:w="2226" w:type="dxa"/>
            <w:vMerge w:val="restart"/>
            <w:shd w:val="clear" w:color="auto" w:fill="auto"/>
          </w:tcPr>
          <w:p w14:paraId="13B6E518" w14:textId="77777777" w:rsidR="00F8032E" w:rsidRPr="00F8032E" w:rsidRDefault="00F8032E" w:rsidP="00E30368">
            <w:pPr>
              <w:rPr>
                <w:rFonts w:ascii="Times New Roman" w:hAnsi="Times New Roman"/>
                <w:sz w:val="24"/>
                <w:szCs w:val="24"/>
              </w:rPr>
            </w:pPr>
            <w:r w:rsidRPr="00F8032E">
              <w:rPr>
                <w:rFonts w:ascii="Times New Roman" w:hAnsi="Times New Roman"/>
                <w:sz w:val="24"/>
                <w:szCs w:val="24"/>
              </w:rPr>
              <w:t>Тема 4.2. Профессиональное саморазвитие</w:t>
            </w:r>
          </w:p>
        </w:tc>
        <w:tc>
          <w:tcPr>
            <w:tcW w:w="7966" w:type="dxa"/>
            <w:shd w:val="clear" w:color="auto" w:fill="auto"/>
          </w:tcPr>
          <w:p w14:paraId="6A7F9206"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Содержание</w:t>
            </w:r>
          </w:p>
        </w:tc>
        <w:tc>
          <w:tcPr>
            <w:tcW w:w="2255" w:type="dxa"/>
            <w:shd w:val="clear" w:color="auto" w:fill="auto"/>
          </w:tcPr>
          <w:p w14:paraId="3B11D4E2" w14:textId="29D27986"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6</w:t>
            </w:r>
          </w:p>
        </w:tc>
        <w:tc>
          <w:tcPr>
            <w:tcW w:w="2057" w:type="dxa"/>
            <w:vMerge w:val="restart"/>
            <w:shd w:val="clear" w:color="auto" w:fill="auto"/>
          </w:tcPr>
          <w:p w14:paraId="511186C6" w14:textId="77777777" w:rsidR="00F8032E" w:rsidRDefault="00F8032E" w:rsidP="00E30368">
            <w:pPr>
              <w:jc w:val="center"/>
              <w:rPr>
                <w:rFonts w:ascii="Times New Roman" w:hAnsi="Times New Roman"/>
                <w:sz w:val="24"/>
                <w:szCs w:val="24"/>
                <w:lang w:val="en-US"/>
              </w:rPr>
            </w:pPr>
            <w:r w:rsidRPr="00F8032E">
              <w:rPr>
                <w:rFonts w:ascii="Times New Roman" w:hAnsi="Times New Roman"/>
                <w:sz w:val="24"/>
                <w:szCs w:val="24"/>
              </w:rPr>
              <w:t>ОК 02</w:t>
            </w:r>
          </w:p>
          <w:p w14:paraId="3620C0BD" w14:textId="731D9607" w:rsidR="00F8032E" w:rsidRPr="00F8032E" w:rsidRDefault="00F8032E" w:rsidP="00E30368">
            <w:pPr>
              <w:jc w:val="center"/>
              <w:rPr>
                <w:rFonts w:ascii="Times New Roman" w:hAnsi="Times New Roman"/>
                <w:b/>
                <w:sz w:val="24"/>
                <w:szCs w:val="24"/>
              </w:rPr>
            </w:pPr>
            <w:r w:rsidRPr="00F8032E">
              <w:rPr>
                <w:rFonts w:ascii="Times New Roman" w:hAnsi="Times New Roman"/>
                <w:sz w:val="24"/>
                <w:szCs w:val="24"/>
              </w:rPr>
              <w:t>ОК 09</w:t>
            </w:r>
          </w:p>
        </w:tc>
      </w:tr>
      <w:tr w:rsidR="00F8032E" w:rsidRPr="00242A82" w14:paraId="03211C8A" w14:textId="77777777" w:rsidTr="00E30368">
        <w:trPr>
          <w:trHeight w:val="4140"/>
        </w:trPr>
        <w:tc>
          <w:tcPr>
            <w:tcW w:w="2226" w:type="dxa"/>
            <w:vMerge/>
            <w:shd w:val="clear" w:color="auto" w:fill="auto"/>
          </w:tcPr>
          <w:p w14:paraId="7FB28318" w14:textId="77777777" w:rsidR="00F8032E" w:rsidRPr="00F8032E" w:rsidRDefault="00F8032E" w:rsidP="00E30368">
            <w:pPr>
              <w:rPr>
                <w:rFonts w:ascii="Times New Roman" w:hAnsi="Times New Roman"/>
                <w:sz w:val="24"/>
                <w:szCs w:val="24"/>
              </w:rPr>
            </w:pPr>
          </w:p>
        </w:tc>
        <w:tc>
          <w:tcPr>
            <w:tcW w:w="7966" w:type="dxa"/>
            <w:shd w:val="clear" w:color="auto" w:fill="auto"/>
          </w:tcPr>
          <w:p w14:paraId="4A6EA5BF"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eastAsia="SimSun" w:hAnsi="Times New Roman"/>
                <w:b/>
                <w:kern w:val="32"/>
                <w:sz w:val="24"/>
                <w:szCs w:val="24"/>
                <w:lang w:eastAsia="zh-CN"/>
              </w:rPr>
              <w:t>В том числе практических занятий и лабораторных работ</w:t>
            </w:r>
          </w:p>
          <w:p w14:paraId="11D96788" w14:textId="77777777"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Практическая работа.</w:t>
            </w:r>
          </w:p>
          <w:p w14:paraId="5C658965" w14:textId="5FDAB85B"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 xml:space="preserve">Национальные чемпионаты по </w:t>
            </w:r>
            <w:proofErr w:type="spellStart"/>
            <w:r w:rsidRPr="00F8032E">
              <w:rPr>
                <w:rFonts w:ascii="Times New Roman" w:hAnsi="Times New Roman"/>
                <w:sz w:val="24"/>
                <w:szCs w:val="24"/>
              </w:rPr>
              <w:t>профмастерству</w:t>
            </w:r>
            <w:proofErr w:type="spellEnd"/>
            <w:r w:rsidRPr="00F8032E">
              <w:rPr>
                <w:rFonts w:ascii="Times New Roman" w:hAnsi="Times New Roman"/>
                <w:sz w:val="24"/>
                <w:szCs w:val="24"/>
              </w:rPr>
              <w:t xml:space="preserve"> «Молодые профессионалы».</w:t>
            </w:r>
            <w:r w:rsidRPr="00F8032E">
              <w:rPr>
                <w:rFonts w:ascii="Times New Roman" w:hAnsi="Times New Roman"/>
                <w:bCs/>
                <w:sz w:val="24"/>
                <w:szCs w:val="24"/>
              </w:rPr>
              <w:t xml:space="preserve"> Введение новых лексических единиц по теме занятия. Фразы, речевые обороты и выражения</w:t>
            </w:r>
          </w:p>
          <w:p w14:paraId="3E54E259" w14:textId="77777777"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Практическая работа.</w:t>
            </w:r>
          </w:p>
          <w:p w14:paraId="597C576F" w14:textId="77777777"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Важные профессиональные качества молодого специалиста</w:t>
            </w:r>
          </w:p>
          <w:p w14:paraId="123314C5" w14:textId="77777777"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Практическая работа.</w:t>
            </w:r>
          </w:p>
          <w:p w14:paraId="4CB07C11" w14:textId="0C575598"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Составление резюме при поиске работы</w:t>
            </w:r>
          </w:p>
          <w:p w14:paraId="2994825A" w14:textId="77777777"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Практическая работа.</w:t>
            </w:r>
          </w:p>
          <w:p w14:paraId="415978EF" w14:textId="2BC17175"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Саморазвитие и самообразование как важные аспекты профессиональной деятельности. Перевод профессионально-ориентированного текста</w:t>
            </w:r>
          </w:p>
          <w:p w14:paraId="2081322E" w14:textId="77777777" w:rsidR="00F8032E" w:rsidRPr="00F8032E" w:rsidRDefault="00F8032E" w:rsidP="00E30368">
            <w:pPr>
              <w:suppressAutoHyphens/>
              <w:rPr>
                <w:rFonts w:ascii="Times New Roman" w:hAnsi="Times New Roman"/>
                <w:sz w:val="24"/>
                <w:szCs w:val="24"/>
              </w:rPr>
            </w:pPr>
            <w:r w:rsidRPr="00F8032E">
              <w:rPr>
                <w:rFonts w:ascii="Times New Roman" w:hAnsi="Times New Roman"/>
                <w:sz w:val="24"/>
                <w:szCs w:val="24"/>
              </w:rPr>
              <w:t>Практическая работа.</w:t>
            </w:r>
          </w:p>
          <w:p w14:paraId="7E5C3C48" w14:textId="469C9C21"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Промышленные предприятия нашего региона Обобщение изученного материала. Выполнение лексических и грамматических упражнений</w:t>
            </w:r>
          </w:p>
        </w:tc>
        <w:tc>
          <w:tcPr>
            <w:tcW w:w="2255" w:type="dxa"/>
            <w:shd w:val="clear" w:color="auto" w:fill="auto"/>
          </w:tcPr>
          <w:p w14:paraId="33818D12" w14:textId="77C39C62"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0C0DA935" w14:textId="77777777" w:rsidR="00F8032E" w:rsidRPr="00F8032E" w:rsidRDefault="00F8032E" w:rsidP="00E30368">
            <w:pPr>
              <w:rPr>
                <w:rFonts w:ascii="Times New Roman" w:hAnsi="Times New Roman"/>
                <w:b/>
                <w:sz w:val="24"/>
                <w:szCs w:val="24"/>
              </w:rPr>
            </w:pPr>
          </w:p>
        </w:tc>
      </w:tr>
      <w:tr w:rsidR="00F8032E" w:rsidRPr="00242A82" w14:paraId="19C532EE" w14:textId="77777777" w:rsidTr="00E30368">
        <w:trPr>
          <w:trHeight w:val="96"/>
        </w:trPr>
        <w:tc>
          <w:tcPr>
            <w:tcW w:w="2226" w:type="dxa"/>
            <w:vMerge/>
            <w:shd w:val="clear" w:color="auto" w:fill="auto"/>
          </w:tcPr>
          <w:p w14:paraId="6266A0D1" w14:textId="77777777" w:rsidR="00F8032E" w:rsidRPr="00F8032E" w:rsidRDefault="00F8032E" w:rsidP="00E30368">
            <w:pPr>
              <w:rPr>
                <w:rFonts w:ascii="Times New Roman" w:hAnsi="Times New Roman"/>
                <w:sz w:val="24"/>
                <w:szCs w:val="24"/>
              </w:rPr>
            </w:pPr>
          </w:p>
        </w:tc>
        <w:tc>
          <w:tcPr>
            <w:tcW w:w="7966" w:type="dxa"/>
            <w:shd w:val="clear" w:color="auto" w:fill="auto"/>
          </w:tcPr>
          <w:p w14:paraId="2BDBE25D" w14:textId="77777777" w:rsid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Самостоятельная работа</w:t>
            </w:r>
          </w:p>
          <w:p w14:paraId="16346219" w14:textId="67DA6334"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eastAsia="SimSun" w:hAnsi="Times New Roman"/>
                <w:bCs/>
                <w:kern w:val="32"/>
                <w:sz w:val="24"/>
                <w:szCs w:val="24"/>
                <w:lang w:eastAsia="zh-CN"/>
              </w:rPr>
              <w:t xml:space="preserve">Подготовка в дифференцированному зачету. </w:t>
            </w:r>
          </w:p>
        </w:tc>
        <w:tc>
          <w:tcPr>
            <w:tcW w:w="2255" w:type="dxa"/>
            <w:shd w:val="clear" w:color="auto" w:fill="auto"/>
          </w:tcPr>
          <w:p w14:paraId="72A40955" w14:textId="0FEC02AB"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7" w:type="dxa"/>
            <w:vMerge/>
            <w:shd w:val="clear" w:color="auto" w:fill="auto"/>
          </w:tcPr>
          <w:p w14:paraId="1A07012F" w14:textId="77777777" w:rsidR="00F8032E" w:rsidRPr="00F8032E" w:rsidRDefault="00F8032E" w:rsidP="00E30368">
            <w:pPr>
              <w:rPr>
                <w:rFonts w:ascii="Times New Roman" w:hAnsi="Times New Roman"/>
                <w:b/>
                <w:sz w:val="24"/>
                <w:szCs w:val="24"/>
              </w:rPr>
            </w:pPr>
          </w:p>
        </w:tc>
      </w:tr>
      <w:tr w:rsidR="00F8032E" w:rsidRPr="00242A82" w14:paraId="7C7C02EF" w14:textId="77777777" w:rsidTr="00E30368">
        <w:tc>
          <w:tcPr>
            <w:tcW w:w="10192" w:type="dxa"/>
            <w:gridSpan w:val="2"/>
            <w:shd w:val="clear" w:color="auto" w:fill="auto"/>
          </w:tcPr>
          <w:p w14:paraId="3D3F998C" w14:textId="7C7D5672" w:rsidR="00F8032E" w:rsidRPr="00F8032E" w:rsidRDefault="00F8032E" w:rsidP="00F8032E">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 xml:space="preserve">Промежуточная аттестация в форме дифференцированного зачета </w:t>
            </w:r>
          </w:p>
        </w:tc>
        <w:tc>
          <w:tcPr>
            <w:tcW w:w="2255" w:type="dxa"/>
            <w:shd w:val="clear" w:color="auto" w:fill="auto"/>
          </w:tcPr>
          <w:p w14:paraId="4BF25578" w14:textId="2603921F"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F8032E">
              <w:rPr>
                <w:rFonts w:ascii="Times New Roman" w:eastAsia="SimSun" w:hAnsi="Times New Roman"/>
                <w:b/>
                <w:bCs/>
                <w:i/>
                <w:kern w:val="32"/>
                <w:sz w:val="24"/>
                <w:szCs w:val="24"/>
                <w:lang w:eastAsia="zh-CN"/>
              </w:rPr>
              <w:t>2</w:t>
            </w:r>
          </w:p>
        </w:tc>
        <w:tc>
          <w:tcPr>
            <w:tcW w:w="2057" w:type="dxa"/>
            <w:shd w:val="clear" w:color="auto" w:fill="auto"/>
          </w:tcPr>
          <w:p w14:paraId="2AC5AC9E" w14:textId="77777777" w:rsidR="00F8032E" w:rsidRPr="00F8032E" w:rsidRDefault="00F8032E" w:rsidP="00E30368">
            <w:pPr>
              <w:rPr>
                <w:rFonts w:ascii="Times New Roman" w:hAnsi="Times New Roman"/>
                <w:b/>
                <w:sz w:val="24"/>
                <w:szCs w:val="24"/>
              </w:rPr>
            </w:pPr>
          </w:p>
        </w:tc>
      </w:tr>
      <w:tr w:rsidR="00F8032E" w:rsidRPr="00242A82" w14:paraId="2709F4CE" w14:textId="77777777" w:rsidTr="00E30368">
        <w:tc>
          <w:tcPr>
            <w:tcW w:w="10192" w:type="dxa"/>
            <w:gridSpan w:val="2"/>
            <w:shd w:val="clear" w:color="auto" w:fill="auto"/>
          </w:tcPr>
          <w:p w14:paraId="3C898D5A" w14:textId="5E44C90F" w:rsidR="00F8032E" w:rsidRPr="00F8032E" w:rsidRDefault="00F8032E" w:rsidP="00F8032E">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Всего</w:t>
            </w:r>
          </w:p>
        </w:tc>
        <w:tc>
          <w:tcPr>
            <w:tcW w:w="2255" w:type="dxa"/>
            <w:shd w:val="clear" w:color="auto" w:fill="auto"/>
          </w:tcPr>
          <w:p w14:paraId="0400795C" w14:textId="1BB173D4" w:rsidR="00F8032E" w:rsidRPr="00F8032E" w:rsidRDefault="00F8032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F8032E">
              <w:rPr>
                <w:rFonts w:ascii="Times New Roman" w:eastAsia="SimSun" w:hAnsi="Times New Roman"/>
                <w:b/>
                <w:bCs/>
                <w:i/>
                <w:kern w:val="32"/>
                <w:sz w:val="24"/>
                <w:szCs w:val="24"/>
                <w:lang w:eastAsia="zh-CN"/>
              </w:rPr>
              <w:t>38</w:t>
            </w:r>
          </w:p>
        </w:tc>
        <w:tc>
          <w:tcPr>
            <w:tcW w:w="2057" w:type="dxa"/>
            <w:shd w:val="clear" w:color="auto" w:fill="auto"/>
          </w:tcPr>
          <w:p w14:paraId="213C72B9" w14:textId="77777777" w:rsidR="00F8032E" w:rsidRPr="00F8032E" w:rsidRDefault="00F8032E" w:rsidP="00E30368">
            <w:pPr>
              <w:rPr>
                <w:rFonts w:ascii="Times New Roman" w:hAnsi="Times New Roman"/>
                <w:b/>
                <w:sz w:val="24"/>
                <w:szCs w:val="24"/>
              </w:rPr>
            </w:pPr>
          </w:p>
        </w:tc>
      </w:tr>
    </w:tbl>
    <w:p w14:paraId="156086DA" w14:textId="0B0817E6" w:rsidR="000143A1" w:rsidRDefault="000143A1" w:rsidP="00F8032E">
      <w:pPr>
        <w:rPr>
          <w:rFonts w:ascii="Times New Roman Полужирный" w:eastAsia="Segoe UI" w:hAnsi="Times New Roman Полужирный" w:cs="Times New Roman"/>
          <w:b/>
          <w:bCs/>
          <w:caps/>
          <w:kern w:val="32"/>
          <w:sz w:val="24"/>
          <w:szCs w:val="24"/>
          <w:lang w:val="x-none" w:eastAsia="x-none"/>
        </w:rPr>
      </w:pPr>
    </w:p>
    <w:p w14:paraId="50898CB3" w14:textId="56775121"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pPr>
    </w:p>
    <w:p w14:paraId="3A704411" w14:textId="71A06064"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pPr>
    </w:p>
    <w:p w14:paraId="4ED3BB46" w14:textId="77777777"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sectPr w:rsidR="00F8032E" w:rsidSect="00580FD1">
          <w:pgSz w:w="16838" w:h="11906" w:orient="landscape"/>
          <w:pgMar w:top="567" w:right="1134" w:bottom="1701" w:left="1134" w:header="709" w:footer="709" w:gutter="0"/>
          <w:cols w:space="708"/>
          <w:docGrid w:linePitch="360"/>
        </w:sectPr>
      </w:pPr>
    </w:p>
    <w:p w14:paraId="14835BC9" w14:textId="77777777" w:rsidR="00F8032E" w:rsidRPr="00F8032E" w:rsidRDefault="00F8032E" w:rsidP="00F8032E">
      <w:pPr>
        <w:keepNext/>
        <w:ind w:firstLine="709"/>
        <w:outlineLvl w:val="0"/>
        <w:rPr>
          <w:rFonts w:ascii="Times New Roman" w:eastAsia="Segoe UI" w:hAnsi="Times New Roman" w:cs="Times New Roman"/>
          <w:b/>
          <w:bCs/>
          <w:caps/>
          <w:kern w:val="32"/>
          <w:sz w:val="24"/>
          <w:szCs w:val="24"/>
          <w:lang w:eastAsia="x-none"/>
        </w:rPr>
      </w:pPr>
      <w:r w:rsidRPr="00F8032E">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F8032E">
        <w:rPr>
          <w:rFonts w:ascii="Times New Roman" w:eastAsia="Segoe UI" w:hAnsi="Times New Roman" w:cs="Times New Roman"/>
          <w:b/>
          <w:bCs/>
          <w:caps/>
          <w:kern w:val="32"/>
          <w:sz w:val="24"/>
          <w:szCs w:val="24"/>
          <w:lang w:eastAsia="x-none"/>
        </w:rPr>
        <w:t>ДИСЦИПЛИНЫ</w:t>
      </w:r>
    </w:p>
    <w:p w14:paraId="0E64EDDD" w14:textId="77777777" w:rsidR="00F8032E" w:rsidRPr="00F8032E" w:rsidRDefault="00F8032E" w:rsidP="00F8032E">
      <w:pPr>
        <w:keepNext/>
        <w:ind w:firstLine="709"/>
        <w:jc w:val="center"/>
        <w:outlineLvl w:val="0"/>
        <w:rPr>
          <w:rFonts w:ascii="Times New Roman" w:eastAsia="Segoe UI" w:hAnsi="Times New Roman" w:cs="Times New Roman"/>
          <w:b/>
          <w:bCs/>
          <w:caps/>
          <w:kern w:val="32"/>
          <w:sz w:val="24"/>
          <w:szCs w:val="24"/>
          <w:lang w:eastAsia="x-none"/>
        </w:rPr>
      </w:pPr>
    </w:p>
    <w:p w14:paraId="5105E178" w14:textId="77777777" w:rsidR="00F8032E" w:rsidRPr="00F8032E"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r w:rsidRPr="00F8032E">
        <w:rPr>
          <w:rFonts w:ascii="Times New Roman" w:eastAsia="Segoe UI" w:hAnsi="Times New Roman" w:cs="Times New Roman"/>
          <w:b/>
          <w:bCs/>
          <w:spacing w:val="15"/>
          <w:sz w:val="24"/>
          <w:szCs w:val="24"/>
          <w:lang w:eastAsia="ru-RU"/>
        </w:rPr>
        <w:t>3.1. Материально-техническое обеспечение</w:t>
      </w:r>
    </w:p>
    <w:p w14:paraId="69A79C8C" w14:textId="79A18C16" w:rsidR="00F8032E" w:rsidRPr="00F8032E" w:rsidRDefault="00F8032E" w:rsidP="00F8032E">
      <w:pPr>
        <w:suppressAutoHyphens/>
        <w:ind w:firstLine="709"/>
        <w:jc w:val="both"/>
        <w:rPr>
          <w:rFonts w:ascii="Times New Roman" w:hAnsi="Times New Roman" w:cs="Times New Roman"/>
          <w:bCs/>
          <w:sz w:val="24"/>
          <w:szCs w:val="24"/>
        </w:rPr>
      </w:pPr>
      <w:r w:rsidRPr="00F8032E">
        <w:rPr>
          <w:rFonts w:ascii="Times New Roman" w:hAnsi="Times New Roman" w:cs="Times New Roman"/>
          <w:bCs/>
          <w:sz w:val="24"/>
          <w:szCs w:val="24"/>
        </w:rPr>
        <w:t>Кабинет «</w:t>
      </w:r>
      <w:r w:rsidR="00E71073" w:rsidRPr="00E71073">
        <w:rPr>
          <w:rFonts w:ascii="Times New Roman" w:hAnsi="Times New Roman" w:cs="Times New Roman"/>
          <w:bCs/>
          <w:sz w:val="24"/>
          <w:szCs w:val="24"/>
        </w:rPr>
        <w:t>Социально-гуманитарных дисциплин</w:t>
      </w:r>
      <w:r w:rsidRPr="00F8032E">
        <w:rPr>
          <w:rFonts w:ascii="Times New Roman" w:hAnsi="Times New Roman" w:cs="Times New Roman"/>
          <w:bCs/>
          <w:sz w:val="24"/>
          <w:szCs w:val="24"/>
        </w:rPr>
        <w:t xml:space="preserve">», оснащенный </w:t>
      </w:r>
      <w:r w:rsidRPr="00F8032E">
        <w:rPr>
          <w:rFonts w:ascii="Times New Roman" w:hAnsi="Times New Roman" w:cs="Times New Roman"/>
          <w:bCs/>
          <w:iCs/>
          <w:sz w:val="24"/>
          <w:szCs w:val="24"/>
        </w:rPr>
        <w:t>в соответствии с приложением 3 ОПОП-П</w:t>
      </w:r>
      <w:r w:rsidRPr="00F8032E">
        <w:rPr>
          <w:rFonts w:ascii="Times New Roman" w:hAnsi="Times New Roman" w:cs="Times New Roman"/>
          <w:bCs/>
          <w:sz w:val="24"/>
          <w:szCs w:val="24"/>
        </w:rPr>
        <w:t xml:space="preserve">. </w:t>
      </w:r>
    </w:p>
    <w:p w14:paraId="5E2D8C89" w14:textId="77777777" w:rsidR="00F8032E" w:rsidRPr="00F8032E"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p>
    <w:p w14:paraId="14755045" w14:textId="77777777" w:rsidR="00F8032E" w:rsidRPr="00F8032E" w:rsidRDefault="00F8032E" w:rsidP="00F8032E">
      <w:pPr>
        <w:spacing w:line="276" w:lineRule="auto"/>
        <w:ind w:firstLine="709"/>
        <w:outlineLvl w:val="1"/>
        <w:rPr>
          <w:rFonts w:ascii="Times New Roman" w:eastAsia="Times New Roman" w:hAnsi="Times New Roman" w:cs="Times New Roman"/>
          <w:b/>
          <w:bCs/>
          <w:spacing w:val="15"/>
          <w:sz w:val="24"/>
          <w:szCs w:val="24"/>
          <w:lang w:eastAsia="ru-RU"/>
        </w:rPr>
      </w:pPr>
      <w:r w:rsidRPr="00F8032E">
        <w:rPr>
          <w:rFonts w:ascii="Times New Roman" w:eastAsia="Segoe UI" w:hAnsi="Times New Roman" w:cs="Times New Roman"/>
          <w:b/>
          <w:bCs/>
          <w:spacing w:val="15"/>
          <w:sz w:val="24"/>
          <w:szCs w:val="24"/>
          <w:lang w:eastAsia="ru-RU"/>
        </w:rPr>
        <w:t>3.2. Учебно-методическое обеспечение</w:t>
      </w:r>
    </w:p>
    <w:p w14:paraId="45421005" w14:textId="77777777" w:rsidR="00E71073" w:rsidRDefault="00E71073" w:rsidP="00F8032E">
      <w:pPr>
        <w:spacing w:line="276" w:lineRule="auto"/>
        <w:ind w:firstLine="709"/>
        <w:contextualSpacing/>
        <w:rPr>
          <w:rFonts w:ascii="Times New Roman" w:hAnsi="Times New Roman" w:cs="Times New Roman"/>
          <w:b/>
          <w:sz w:val="24"/>
          <w:szCs w:val="24"/>
        </w:rPr>
      </w:pPr>
    </w:p>
    <w:p w14:paraId="73951B24" w14:textId="2F4E76E7" w:rsidR="00F8032E" w:rsidRDefault="00F8032E" w:rsidP="00F8032E">
      <w:pPr>
        <w:spacing w:line="276" w:lineRule="auto"/>
        <w:ind w:firstLine="709"/>
        <w:contextualSpacing/>
        <w:rPr>
          <w:rFonts w:ascii="Times New Roman" w:hAnsi="Times New Roman" w:cs="Times New Roman"/>
          <w:b/>
          <w:sz w:val="24"/>
          <w:szCs w:val="24"/>
        </w:rPr>
      </w:pPr>
      <w:r w:rsidRPr="00F8032E">
        <w:rPr>
          <w:rFonts w:ascii="Times New Roman" w:hAnsi="Times New Roman" w:cs="Times New Roman"/>
          <w:b/>
          <w:sz w:val="24"/>
          <w:szCs w:val="24"/>
        </w:rPr>
        <w:t>3.2.1. Основные печатные издания</w:t>
      </w:r>
    </w:p>
    <w:p w14:paraId="780393AC"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1.</w:t>
      </w:r>
      <w:r w:rsidRPr="00E71073">
        <w:rPr>
          <w:rFonts w:ascii="Times New Roman" w:hAnsi="Times New Roman" w:cs="Times New Roman"/>
          <w:sz w:val="24"/>
          <w:szCs w:val="24"/>
        </w:rPr>
        <w:tab/>
      </w:r>
      <w:proofErr w:type="spellStart"/>
      <w:r w:rsidRPr="00E71073">
        <w:rPr>
          <w:rFonts w:ascii="Times New Roman" w:hAnsi="Times New Roman" w:cs="Times New Roman"/>
          <w:sz w:val="24"/>
          <w:szCs w:val="24"/>
        </w:rPr>
        <w:t>Анюшенкова</w:t>
      </w:r>
      <w:proofErr w:type="spellEnd"/>
      <w:r w:rsidRPr="00E71073">
        <w:rPr>
          <w:rFonts w:ascii="Times New Roman" w:hAnsi="Times New Roman" w:cs="Times New Roman"/>
          <w:sz w:val="24"/>
          <w:szCs w:val="24"/>
        </w:rPr>
        <w:t xml:space="preserve">, О.Н. Английский язык для машиностроительных специальностей: учебник </w:t>
      </w:r>
      <w:proofErr w:type="gramStart"/>
      <w:r w:rsidRPr="00E71073">
        <w:rPr>
          <w:rFonts w:ascii="Times New Roman" w:hAnsi="Times New Roman" w:cs="Times New Roman"/>
          <w:sz w:val="24"/>
          <w:szCs w:val="24"/>
        </w:rPr>
        <w:t>английского  языка</w:t>
      </w:r>
      <w:proofErr w:type="gramEnd"/>
      <w:r w:rsidRPr="00E71073">
        <w:rPr>
          <w:rFonts w:ascii="Times New Roman" w:hAnsi="Times New Roman" w:cs="Times New Roman"/>
          <w:sz w:val="24"/>
          <w:szCs w:val="24"/>
        </w:rPr>
        <w:t xml:space="preserve"> для учреждений СПО / О.Н. </w:t>
      </w:r>
      <w:proofErr w:type="spellStart"/>
      <w:r w:rsidRPr="00E71073">
        <w:rPr>
          <w:rFonts w:ascii="Times New Roman" w:hAnsi="Times New Roman" w:cs="Times New Roman"/>
          <w:sz w:val="24"/>
          <w:szCs w:val="24"/>
        </w:rPr>
        <w:t>Анюшенкова</w:t>
      </w:r>
      <w:proofErr w:type="spellEnd"/>
      <w:r w:rsidRPr="00E71073">
        <w:rPr>
          <w:rFonts w:ascii="Times New Roman" w:hAnsi="Times New Roman" w:cs="Times New Roman"/>
          <w:sz w:val="24"/>
          <w:szCs w:val="24"/>
        </w:rPr>
        <w:t xml:space="preserve"> — Москва : </w:t>
      </w:r>
      <w:proofErr w:type="spellStart"/>
      <w:r w:rsidRPr="00E71073">
        <w:rPr>
          <w:rFonts w:ascii="Times New Roman" w:hAnsi="Times New Roman" w:cs="Times New Roman"/>
          <w:sz w:val="24"/>
          <w:szCs w:val="24"/>
        </w:rPr>
        <w:t>Кнорус</w:t>
      </w:r>
      <w:proofErr w:type="spellEnd"/>
      <w:r w:rsidRPr="00E71073">
        <w:rPr>
          <w:rFonts w:ascii="Times New Roman" w:hAnsi="Times New Roman" w:cs="Times New Roman"/>
          <w:sz w:val="24"/>
          <w:szCs w:val="24"/>
        </w:rPr>
        <w:t xml:space="preserve">, 2022. — 320 с. — ISBN 978-5-406-07920-1 — Текст: непосредственный  </w:t>
      </w:r>
    </w:p>
    <w:p w14:paraId="3C452213" w14:textId="754A9F34"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2.</w:t>
      </w:r>
      <w:r w:rsidRPr="00E71073">
        <w:rPr>
          <w:rFonts w:ascii="Times New Roman" w:hAnsi="Times New Roman" w:cs="Times New Roman"/>
          <w:sz w:val="24"/>
          <w:szCs w:val="24"/>
        </w:rPr>
        <w:tab/>
        <w:t xml:space="preserve">Голубев, А.П. </w:t>
      </w:r>
      <w:proofErr w:type="spellStart"/>
      <w:r w:rsidRPr="00E71073">
        <w:rPr>
          <w:rFonts w:ascii="Times New Roman" w:hAnsi="Times New Roman" w:cs="Times New Roman"/>
          <w:sz w:val="24"/>
          <w:szCs w:val="24"/>
        </w:rPr>
        <w:t>Балюк</w:t>
      </w:r>
      <w:proofErr w:type="spellEnd"/>
      <w:r w:rsidRPr="00E71073">
        <w:rPr>
          <w:rFonts w:ascii="Times New Roman" w:hAnsi="Times New Roman" w:cs="Times New Roman"/>
          <w:sz w:val="24"/>
          <w:szCs w:val="24"/>
        </w:rPr>
        <w:t xml:space="preserve">, Н. В. Смирнова, И. Б. Английский язык для всех специальностей: учебник / А.П Голубев, Н. В. </w:t>
      </w:r>
      <w:proofErr w:type="spellStart"/>
      <w:r w:rsidRPr="00E71073">
        <w:rPr>
          <w:rFonts w:ascii="Times New Roman" w:hAnsi="Times New Roman" w:cs="Times New Roman"/>
          <w:sz w:val="24"/>
          <w:szCs w:val="24"/>
        </w:rPr>
        <w:t>Балюк</w:t>
      </w:r>
      <w:proofErr w:type="spellEnd"/>
      <w:r w:rsidRPr="00E71073">
        <w:rPr>
          <w:rFonts w:ascii="Times New Roman" w:hAnsi="Times New Roman" w:cs="Times New Roman"/>
          <w:sz w:val="24"/>
          <w:szCs w:val="24"/>
        </w:rPr>
        <w:t xml:space="preserve">, И. Б. Смирнова – </w:t>
      </w:r>
      <w:proofErr w:type="gramStart"/>
      <w:r w:rsidRPr="00E71073">
        <w:rPr>
          <w:rFonts w:ascii="Times New Roman" w:hAnsi="Times New Roman" w:cs="Times New Roman"/>
          <w:sz w:val="24"/>
          <w:szCs w:val="24"/>
        </w:rPr>
        <w:t>Москва :</w:t>
      </w:r>
      <w:proofErr w:type="gramEnd"/>
      <w:r w:rsidRPr="00E71073">
        <w:rPr>
          <w:rFonts w:ascii="Times New Roman" w:hAnsi="Times New Roman" w:cs="Times New Roman"/>
          <w:sz w:val="24"/>
          <w:szCs w:val="24"/>
        </w:rPr>
        <w:t xml:space="preserve"> КНОРУС, 2020. — 386 с. — (Среднее профессиональное образование). — ISBN 978-5-406-07353-</w:t>
      </w:r>
      <w:proofErr w:type="gramStart"/>
      <w:r w:rsidRPr="00E71073">
        <w:rPr>
          <w:rFonts w:ascii="Times New Roman" w:hAnsi="Times New Roman" w:cs="Times New Roman"/>
          <w:sz w:val="24"/>
          <w:szCs w:val="24"/>
        </w:rPr>
        <w:t>7.-</w:t>
      </w:r>
      <w:proofErr w:type="gramEnd"/>
      <w:r w:rsidRPr="00E71073">
        <w:rPr>
          <w:rFonts w:ascii="Times New Roman" w:hAnsi="Times New Roman" w:cs="Times New Roman"/>
          <w:sz w:val="24"/>
          <w:szCs w:val="24"/>
        </w:rPr>
        <w:t xml:space="preserve"> Текст: непосредственный/</w:t>
      </w:r>
    </w:p>
    <w:p w14:paraId="71755625" w14:textId="77777777" w:rsidR="00E71073" w:rsidRPr="00E71073" w:rsidRDefault="00E71073" w:rsidP="00E71073">
      <w:pPr>
        <w:spacing w:line="276" w:lineRule="auto"/>
        <w:ind w:firstLine="709"/>
        <w:contextualSpacing/>
        <w:jc w:val="both"/>
        <w:rPr>
          <w:rFonts w:ascii="Times New Roman" w:hAnsi="Times New Roman" w:cs="Times New Roman"/>
          <w:b/>
          <w:sz w:val="24"/>
          <w:szCs w:val="24"/>
        </w:rPr>
      </w:pPr>
      <w:r w:rsidRPr="00E71073">
        <w:rPr>
          <w:rFonts w:ascii="Times New Roman" w:hAnsi="Times New Roman" w:cs="Times New Roman"/>
          <w:b/>
          <w:sz w:val="24"/>
          <w:szCs w:val="24"/>
        </w:rPr>
        <w:t xml:space="preserve">3.2.2. Основные электронные издания </w:t>
      </w:r>
    </w:p>
    <w:p w14:paraId="3D76B111"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1.</w:t>
      </w:r>
      <w:r w:rsidRPr="00E71073">
        <w:rPr>
          <w:rFonts w:ascii="Times New Roman" w:hAnsi="Times New Roman" w:cs="Times New Roman"/>
          <w:sz w:val="24"/>
          <w:szCs w:val="24"/>
        </w:rPr>
        <w:tab/>
      </w:r>
      <w:proofErr w:type="spellStart"/>
      <w:r w:rsidRPr="00E71073">
        <w:rPr>
          <w:rFonts w:ascii="Times New Roman" w:hAnsi="Times New Roman" w:cs="Times New Roman"/>
          <w:sz w:val="24"/>
          <w:szCs w:val="24"/>
        </w:rPr>
        <w:t>Байдикова</w:t>
      </w:r>
      <w:proofErr w:type="spellEnd"/>
      <w:r w:rsidRPr="00E71073">
        <w:rPr>
          <w:rFonts w:ascii="Times New Roman" w:hAnsi="Times New Roman" w:cs="Times New Roman"/>
          <w:sz w:val="24"/>
          <w:szCs w:val="24"/>
        </w:rPr>
        <w:t>, Н. Л.  Английский язык для технических направлений (</w:t>
      </w:r>
      <w:r w:rsidRPr="00E71073">
        <w:rPr>
          <w:rFonts w:ascii="Times New Roman" w:hAnsi="Times New Roman" w:cs="Times New Roman"/>
          <w:sz w:val="24"/>
          <w:szCs w:val="24"/>
          <w:lang w:val="en-US"/>
        </w:rPr>
        <w:t>B</w:t>
      </w:r>
      <w:r w:rsidRPr="00E71073">
        <w:rPr>
          <w:rFonts w:ascii="Times New Roman" w:hAnsi="Times New Roman" w:cs="Times New Roman"/>
          <w:sz w:val="24"/>
          <w:szCs w:val="24"/>
        </w:rPr>
        <w:t>1–</w:t>
      </w:r>
      <w:r w:rsidRPr="00E71073">
        <w:rPr>
          <w:rFonts w:ascii="Times New Roman" w:hAnsi="Times New Roman" w:cs="Times New Roman"/>
          <w:sz w:val="24"/>
          <w:szCs w:val="24"/>
          <w:lang w:val="en-US"/>
        </w:rPr>
        <w:t>B</w:t>
      </w:r>
      <w:r w:rsidRPr="00E71073">
        <w:rPr>
          <w:rFonts w:ascii="Times New Roman" w:hAnsi="Times New Roman" w:cs="Times New Roman"/>
          <w:sz w:val="24"/>
          <w:szCs w:val="24"/>
        </w:rPr>
        <w:t>2</w:t>
      </w:r>
      <w:proofErr w:type="gramStart"/>
      <w:r w:rsidRPr="00E71073">
        <w:rPr>
          <w:rFonts w:ascii="Times New Roman" w:hAnsi="Times New Roman" w:cs="Times New Roman"/>
          <w:sz w:val="24"/>
          <w:szCs w:val="24"/>
        </w:rPr>
        <w:t>) :</w:t>
      </w:r>
      <w:proofErr w:type="gramEnd"/>
      <w:r w:rsidRPr="00E71073">
        <w:rPr>
          <w:rFonts w:ascii="Times New Roman" w:hAnsi="Times New Roman" w:cs="Times New Roman"/>
          <w:sz w:val="24"/>
          <w:szCs w:val="24"/>
        </w:rPr>
        <w:t xml:space="preserve"> учебное пособие для среднего профессионального образования / Н. Л. </w:t>
      </w:r>
      <w:proofErr w:type="spellStart"/>
      <w:r w:rsidRPr="00E71073">
        <w:rPr>
          <w:rFonts w:ascii="Times New Roman" w:hAnsi="Times New Roman" w:cs="Times New Roman"/>
          <w:sz w:val="24"/>
          <w:szCs w:val="24"/>
        </w:rPr>
        <w:t>Байдикова</w:t>
      </w:r>
      <w:proofErr w:type="spellEnd"/>
      <w:r w:rsidRPr="00E71073">
        <w:rPr>
          <w:rFonts w:ascii="Times New Roman" w:hAnsi="Times New Roman" w:cs="Times New Roman"/>
          <w:sz w:val="24"/>
          <w:szCs w:val="24"/>
        </w:rPr>
        <w:t xml:space="preserve">, Е. С. Давиденко. — </w:t>
      </w:r>
      <w:proofErr w:type="gramStart"/>
      <w:r w:rsidRPr="00E71073">
        <w:rPr>
          <w:rFonts w:ascii="Times New Roman" w:hAnsi="Times New Roman" w:cs="Times New Roman"/>
          <w:sz w:val="24"/>
          <w:szCs w:val="24"/>
        </w:rPr>
        <w:t>Москва :</w:t>
      </w:r>
      <w:proofErr w:type="gramEnd"/>
      <w:r w:rsidRPr="00E71073">
        <w:rPr>
          <w:rFonts w:ascii="Times New Roman" w:hAnsi="Times New Roman" w:cs="Times New Roman"/>
          <w:sz w:val="24"/>
          <w:szCs w:val="24"/>
        </w:rPr>
        <w:t xml:space="preserve"> Издательство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2023. — 171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978-5-534-10078-5. — </w:t>
      </w:r>
      <w:proofErr w:type="gramStart"/>
      <w:r w:rsidRPr="00E71073">
        <w:rPr>
          <w:rFonts w:ascii="Times New Roman" w:hAnsi="Times New Roman" w:cs="Times New Roman"/>
          <w:sz w:val="24"/>
          <w:szCs w:val="24"/>
        </w:rPr>
        <w:t>Текст :</w:t>
      </w:r>
      <w:proofErr w:type="gramEnd"/>
      <w:r w:rsidRPr="00E71073">
        <w:rPr>
          <w:rFonts w:ascii="Times New Roman" w:hAnsi="Times New Roman" w:cs="Times New Roman"/>
          <w:sz w:val="24"/>
          <w:szCs w:val="24"/>
        </w:rPr>
        <w:t xml:space="preserve"> электронный // Образовательная платформа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urait</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ru</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bcode</w:t>
      </w:r>
      <w:proofErr w:type="spellEnd"/>
      <w:r w:rsidRPr="00E71073">
        <w:rPr>
          <w:rFonts w:ascii="Times New Roman" w:hAnsi="Times New Roman" w:cs="Times New Roman"/>
          <w:sz w:val="24"/>
          <w:szCs w:val="24"/>
        </w:rPr>
        <w:t>/516975 (дата обращения: 11.01.2023).</w:t>
      </w:r>
    </w:p>
    <w:p w14:paraId="0D73BB1C"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2.</w:t>
      </w:r>
      <w:r w:rsidRPr="00E71073">
        <w:rPr>
          <w:rFonts w:ascii="Times New Roman" w:hAnsi="Times New Roman" w:cs="Times New Roman"/>
          <w:sz w:val="24"/>
          <w:szCs w:val="24"/>
        </w:rPr>
        <w:tab/>
      </w:r>
      <w:proofErr w:type="spellStart"/>
      <w:r w:rsidRPr="00E71073">
        <w:rPr>
          <w:rFonts w:ascii="Times New Roman" w:hAnsi="Times New Roman" w:cs="Times New Roman"/>
          <w:sz w:val="24"/>
          <w:szCs w:val="24"/>
        </w:rPr>
        <w:t>Гуреев</w:t>
      </w:r>
      <w:proofErr w:type="spellEnd"/>
      <w:r w:rsidRPr="00E71073">
        <w:rPr>
          <w:rFonts w:ascii="Times New Roman" w:hAnsi="Times New Roman" w:cs="Times New Roman"/>
          <w:sz w:val="24"/>
          <w:szCs w:val="24"/>
        </w:rPr>
        <w:t>, В. А.  Английский язык. Грамматика (</w:t>
      </w:r>
      <w:r w:rsidRPr="00E71073">
        <w:rPr>
          <w:rFonts w:ascii="Times New Roman" w:hAnsi="Times New Roman" w:cs="Times New Roman"/>
          <w:sz w:val="24"/>
          <w:szCs w:val="24"/>
          <w:lang w:val="en-US"/>
        </w:rPr>
        <w:t>B</w:t>
      </w:r>
      <w:r w:rsidRPr="00E71073">
        <w:rPr>
          <w:rFonts w:ascii="Times New Roman" w:hAnsi="Times New Roman" w:cs="Times New Roman"/>
          <w:sz w:val="24"/>
          <w:szCs w:val="24"/>
        </w:rPr>
        <w:t>2</w:t>
      </w:r>
      <w:proofErr w:type="gramStart"/>
      <w:r w:rsidRPr="00E71073">
        <w:rPr>
          <w:rFonts w:ascii="Times New Roman" w:hAnsi="Times New Roman" w:cs="Times New Roman"/>
          <w:sz w:val="24"/>
          <w:szCs w:val="24"/>
        </w:rPr>
        <w:t>) :</w:t>
      </w:r>
      <w:proofErr w:type="gramEnd"/>
      <w:r w:rsidRPr="00E71073">
        <w:rPr>
          <w:rFonts w:ascii="Times New Roman" w:hAnsi="Times New Roman" w:cs="Times New Roman"/>
          <w:sz w:val="24"/>
          <w:szCs w:val="24"/>
        </w:rPr>
        <w:t xml:space="preserve"> учебник и практикум для среднего профессионального образования / В. А. </w:t>
      </w:r>
      <w:proofErr w:type="spellStart"/>
      <w:r w:rsidRPr="00E71073">
        <w:rPr>
          <w:rFonts w:ascii="Times New Roman" w:hAnsi="Times New Roman" w:cs="Times New Roman"/>
          <w:sz w:val="24"/>
          <w:szCs w:val="24"/>
        </w:rPr>
        <w:t>Гуреев</w:t>
      </w:r>
      <w:proofErr w:type="spellEnd"/>
      <w:r w:rsidRPr="00E71073">
        <w:rPr>
          <w:rFonts w:ascii="Times New Roman" w:hAnsi="Times New Roman" w:cs="Times New Roman"/>
          <w:sz w:val="24"/>
          <w:szCs w:val="24"/>
        </w:rPr>
        <w:t xml:space="preserve">. — </w:t>
      </w:r>
      <w:proofErr w:type="gramStart"/>
      <w:r w:rsidRPr="00E71073">
        <w:rPr>
          <w:rFonts w:ascii="Times New Roman" w:hAnsi="Times New Roman" w:cs="Times New Roman"/>
          <w:sz w:val="24"/>
          <w:szCs w:val="24"/>
        </w:rPr>
        <w:t>Москва :</w:t>
      </w:r>
      <w:proofErr w:type="gramEnd"/>
      <w:r w:rsidRPr="00E71073">
        <w:rPr>
          <w:rFonts w:ascii="Times New Roman" w:hAnsi="Times New Roman" w:cs="Times New Roman"/>
          <w:sz w:val="24"/>
          <w:szCs w:val="24"/>
        </w:rPr>
        <w:t xml:space="preserve"> Издательство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2023. — 294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978-5-534-10481-3. — </w:t>
      </w:r>
      <w:proofErr w:type="gramStart"/>
      <w:r w:rsidRPr="00E71073">
        <w:rPr>
          <w:rFonts w:ascii="Times New Roman" w:hAnsi="Times New Roman" w:cs="Times New Roman"/>
          <w:sz w:val="24"/>
          <w:szCs w:val="24"/>
        </w:rPr>
        <w:t>Текст :</w:t>
      </w:r>
      <w:proofErr w:type="gramEnd"/>
      <w:r w:rsidRPr="00E71073">
        <w:rPr>
          <w:rFonts w:ascii="Times New Roman" w:hAnsi="Times New Roman" w:cs="Times New Roman"/>
          <w:sz w:val="24"/>
          <w:szCs w:val="24"/>
        </w:rPr>
        <w:t xml:space="preserve"> электронный // Образовательная платформа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urait</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ru</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bcode</w:t>
      </w:r>
      <w:proofErr w:type="spellEnd"/>
      <w:r w:rsidRPr="00E71073">
        <w:rPr>
          <w:rFonts w:ascii="Times New Roman" w:hAnsi="Times New Roman" w:cs="Times New Roman"/>
          <w:sz w:val="24"/>
          <w:szCs w:val="24"/>
        </w:rPr>
        <w:t>/516727 (дата обращения: 11.01.2023).</w:t>
      </w:r>
    </w:p>
    <w:p w14:paraId="1DC8B094" w14:textId="521D3C68" w:rsidR="00E71073" w:rsidRPr="00E71073" w:rsidRDefault="00E71073" w:rsidP="00E71073">
      <w:pPr>
        <w:spacing w:line="276"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3.2.3. Дополнительные издания</w:t>
      </w:r>
    </w:p>
    <w:p w14:paraId="372AECD1"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1.</w:t>
      </w:r>
      <w:r w:rsidRPr="00E71073">
        <w:rPr>
          <w:rFonts w:ascii="Times New Roman" w:hAnsi="Times New Roman" w:cs="Times New Roman"/>
          <w:sz w:val="24"/>
          <w:szCs w:val="24"/>
        </w:rPr>
        <w:tab/>
        <w:t>Кузьменкова, Ю. Б.  Английский язык для технических колледжей (</w:t>
      </w:r>
      <w:r w:rsidRPr="00E71073">
        <w:rPr>
          <w:rFonts w:ascii="Times New Roman" w:hAnsi="Times New Roman" w:cs="Times New Roman"/>
          <w:sz w:val="24"/>
          <w:szCs w:val="24"/>
          <w:lang w:val="en-US"/>
        </w:rPr>
        <w:t>A</w:t>
      </w:r>
      <w:r w:rsidRPr="00E71073">
        <w:rPr>
          <w:rFonts w:ascii="Times New Roman" w:hAnsi="Times New Roman" w:cs="Times New Roman"/>
          <w:sz w:val="24"/>
          <w:szCs w:val="24"/>
        </w:rPr>
        <w:t>1</w:t>
      </w:r>
      <w:proofErr w:type="gramStart"/>
      <w:r w:rsidRPr="00E71073">
        <w:rPr>
          <w:rFonts w:ascii="Times New Roman" w:hAnsi="Times New Roman" w:cs="Times New Roman"/>
          <w:sz w:val="24"/>
          <w:szCs w:val="24"/>
        </w:rPr>
        <w:t>) :</w:t>
      </w:r>
      <w:proofErr w:type="gramEnd"/>
      <w:r w:rsidRPr="00E71073">
        <w:rPr>
          <w:rFonts w:ascii="Times New Roman" w:hAnsi="Times New Roman" w:cs="Times New Roman"/>
          <w:sz w:val="24"/>
          <w:szCs w:val="24"/>
        </w:rPr>
        <w:t xml:space="preserve"> учебное пособие для среднего профессионального образования / Ю. Б. Кузьменкова. — </w:t>
      </w:r>
      <w:proofErr w:type="gramStart"/>
      <w:r w:rsidRPr="00E71073">
        <w:rPr>
          <w:rFonts w:ascii="Times New Roman" w:hAnsi="Times New Roman" w:cs="Times New Roman"/>
          <w:sz w:val="24"/>
          <w:szCs w:val="24"/>
        </w:rPr>
        <w:t>Москва :</w:t>
      </w:r>
      <w:proofErr w:type="gramEnd"/>
      <w:r w:rsidRPr="00E71073">
        <w:rPr>
          <w:rFonts w:ascii="Times New Roman" w:hAnsi="Times New Roman" w:cs="Times New Roman"/>
          <w:sz w:val="24"/>
          <w:szCs w:val="24"/>
        </w:rPr>
        <w:t xml:space="preserve"> Издательство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2023. — 207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978-5-534-12346-3. — </w:t>
      </w:r>
      <w:proofErr w:type="gramStart"/>
      <w:r w:rsidRPr="00E71073">
        <w:rPr>
          <w:rFonts w:ascii="Times New Roman" w:hAnsi="Times New Roman" w:cs="Times New Roman"/>
          <w:sz w:val="24"/>
          <w:szCs w:val="24"/>
        </w:rPr>
        <w:t>Текст :</w:t>
      </w:r>
      <w:proofErr w:type="gramEnd"/>
      <w:r w:rsidRPr="00E71073">
        <w:rPr>
          <w:rFonts w:ascii="Times New Roman" w:hAnsi="Times New Roman" w:cs="Times New Roman"/>
          <w:sz w:val="24"/>
          <w:szCs w:val="24"/>
        </w:rPr>
        <w:t xml:space="preserve"> электронный // Образовательная платформа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urait</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ru</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bcode</w:t>
      </w:r>
      <w:proofErr w:type="spellEnd"/>
      <w:r w:rsidRPr="00E71073">
        <w:rPr>
          <w:rFonts w:ascii="Times New Roman" w:hAnsi="Times New Roman" w:cs="Times New Roman"/>
          <w:sz w:val="24"/>
          <w:szCs w:val="24"/>
        </w:rPr>
        <w:t>/517769 (дата обращения: 11.01.2023).</w:t>
      </w:r>
    </w:p>
    <w:p w14:paraId="4ACA76F1" w14:textId="04CBD99B"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2.</w:t>
      </w:r>
      <w:r w:rsidRPr="00E71073">
        <w:rPr>
          <w:rFonts w:ascii="Times New Roman" w:hAnsi="Times New Roman" w:cs="Times New Roman"/>
          <w:sz w:val="24"/>
          <w:szCs w:val="24"/>
        </w:rPr>
        <w:tab/>
      </w:r>
      <w:proofErr w:type="spellStart"/>
      <w:r w:rsidRPr="00E71073">
        <w:rPr>
          <w:rFonts w:ascii="Times New Roman" w:hAnsi="Times New Roman" w:cs="Times New Roman"/>
          <w:sz w:val="24"/>
          <w:szCs w:val="24"/>
        </w:rPr>
        <w:t>Куряева</w:t>
      </w:r>
      <w:proofErr w:type="spellEnd"/>
      <w:r w:rsidRPr="00E71073">
        <w:rPr>
          <w:rFonts w:ascii="Times New Roman" w:hAnsi="Times New Roman" w:cs="Times New Roman"/>
          <w:sz w:val="24"/>
          <w:szCs w:val="24"/>
        </w:rPr>
        <w:t xml:space="preserve">, Р. И.  Английский язык. Лексико-грамматическое пособие в 2 ч. Часть </w:t>
      </w:r>
      <w:proofErr w:type="gramStart"/>
      <w:r w:rsidRPr="00E71073">
        <w:rPr>
          <w:rFonts w:ascii="Times New Roman" w:hAnsi="Times New Roman" w:cs="Times New Roman"/>
          <w:sz w:val="24"/>
          <w:szCs w:val="24"/>
        </w:rPr>
        <w:t>1 :</w:t>
      </w:r>
      <w:proofErr w:type="gramEnd"/>
      <w:r w:rsidRPr="00E71073">
        <w:rPr>
          <w:rFonts w:ascii="Times New Roman" w:hAnsi="Times New Roman" w:cs="Times New Roman"/>
          <w:sz w:val="24"/>
          <w:szCs w:val="24"/>
        </w:rPr>
        <w:t xml:space="preserve"> учебное пособие для среднего профессионального образования / Р. И. </w:t>
      </w:r>
      <w:proofErr w:type="spellStart"/>
      <w:r w:rsidRPr="00E71073">
        <w:rPr>
          <w:rFonts w:ascii="Times New Roman" w:hAnsi="Times New Roman" w:cs="Times New Roman"/>
          <w:sz w:val="24"/>
          <w:szCs w:val="24"/>
        </w:rPr>
        <w:t>Куряева</w:t>
      </w:r>
      <w:proofErr w:type="spellEnd"/>
      <w:r w:rsidRPr="00E71073">
        <w:rPr>
          <w:rFonts w:ascii="Times New Roman" w:hAnsi="Times New Roman" w:cs="Times New Roman"/>
          <w:sz w:val="24"/>
          <w:szCs w:val="24"/>
        </w:rPr>
        <w:t xml:space="preserve">. — 8-е изд., </w:t>
      </w:r>
      <w:proofErr w:type="spellStart"/>
      <w:r w:rsidRPr="00E71073">
        <w:rPr>
          <w:rFonts w:ascii="Times New Roman" w:hAnsi="Times New Roman" w:cs="Times New Roman"/>
          <w:sz w:val="24"/>
          <w:szCs w:val="24"/>
        </w:rPr>
        <w:t>испр</w:t>
      </w:r>
      <w:proofErr w:type="spellEnd"/>
      <w:r w:rsidRPr="00E71073">
        <w:rPr>
          <w:rFonts w:ascii="Times New Roman" w:hAnsi="Times New Roman" w:cs="Times New Roman"/>
          <w:sz w:val="24"/>
          <w:szCs w:val="24"/>
        </w:rPr>
        <w:t xml:space="preserve">. и доп. — </w:t>
      </w:r>
      <w:proofErr w:type="gramStart"/>
      <w:r w:rsidRPr="00E71073">
        <w:rPr>
          <w:rFonts w:ascii="Times New Roman" w:hAnsi="Times New Roman" w:cs="Times New Roman"/>
          <w:sz w:val="24"/>
          <w:szCs w:val="24"/>
        </w:rPr>
        <w:t>Москва :</w:t>
      </w:r>
      <w:proofErr w:type="gramEnd"/>
      <w:r w:rsidRPr="00E71073">
        <w:rPr>
          <w:rFonts w:ascii="Times New Roman" w:hAnsi="Times New Roman" w:cs="Times New Roman"/>
          <w:sz w:val="24"/>
          <w:szCs w:val="24"/>
        </w:rPr>
        <w:t xml:space="preserve"> Издательство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2023. — 264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978-5-534-09890-7. — </w:t>
      </w:r>
      <w:proofErr w:type="gramStart"/>
      <w:r w:rsidRPr="00E71073">
        <w:rPr>
          <w:rFonts w:ascii="Times New Roman" w:hAnsi="Times New Roman" w:cs="Times New Roman"/>
          <w:sz w:val="24"/>
          <w:szCs w:val="24"/>
        </w:rPr>
        <w:t>Текст :</w:t>
      </w:r>
      <w:proofErr w:type="gramEnd"/>
      <w:r w:rsidRPr="00E71073">
        <w:rPr>
          <w:rFonts w:ascii="Times New Roman" w:hAnsi="Times New Roman" w:cs="Times New Roman"/>
          <w:sz w:val="24"/>
          <w:szCs w:val="24"/>
        </w:rPr>
        <w:t xml:space="preserve"> электронный // Образовательная платформа </w:t>
      </w:r>
      <w:proofErr w:type="spellStart"/>
      <w:r w:rsidRPr="00E71073">
        <w:rPr>
          <w:rFonts w:ascii="Times New Roman" w:hAnsi="Times New Roman" w:cs="Times New Roman"/>
          <w:sz w:val="24"/>
          <w:szCs w:val="24"/>
        </w:rPr>
        <w:t>Юрайт</w:t>
      </w:r>
      <w:proofErr w:type="spellEnd"/>
      <w:r w:rsidRPr="00E71073">
        <w:rPr>
          <w:rFonts w:ascii="Times New Roman" w:hAnsi="Times New Roman" w:cs="Times New Roman"/>
          <w:sz w:val="24"/>
          <w:szCs w:val="24"/>
        </w:rPr>
        <w:t xml:space="preserve">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urait</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ru</w:t>
      </w:r>
      <w:proofErr w:type="spellEnd"/>
      <w:r w:rsidRPr="00E71073">
        <w:rPr>
          <w:rFonts w:ascii="Times New Roman" w:hAnsi="Times New Roman" w:cs="Times New Roman"/>
          <w:sz w:val="24"/>
          <w:szCs w:val="24"/>
        </w:rPr>
        <w:t>/</w:t>
      </w:r>
      <w:proofErr w:type="spellStart"/>
      <w:r w:rsidRPr="00E71073">
        <w:rPr>
          <w:rFonts w:ascii="Times New Roman" w:hAnsi="Times New Roman" w:cs="Times New Roman"/>
          <w:sz w:val="24"/>
          <w:szCs w:val="24"/>
          <w:lang w:val="en-US"/>
        </w:rPr>
        <w:t>bcode</w:t>
      </w:r>
      <w:proofErr w:type="spellEnd"/>
      <w:r w:rsidRPr="00E71073">
        <w:rPr>
          <w:rFonts w:ascii="Times New Roman" w:hAnsi="Times New Roman" w:cs="Times New Roman"/>
          <w:sz w:val="24"/>
          <w:szCs w:val="24"/>
        </w:rPr>
        <w:t>/513179 (дата обращения: 11.01.2023).</w:t>
      </w:r>
    </w:p>
    <w:p w14:paraId="70344F17" w14:textId="77777777" w:rsidR="00E71073" w:rsidRPr="00F8032E" w:rsidRDefault="00E71073" w:rsidP="00E71073">
      <w:pPr>
        <w:spacing w:line="276" w:lineRule="auto"/>
        <w:ind w:firstLine="709"/>
        <w:contextualSpacing/>
        <w:jc w:val="both"/>
        <w:rPr>
          <w:rFonts w:ascii="Times New Roman" w:hAnsi="Times New Roman" w:cs="Times New Roman"/>
          <w:sz w:val="24"/>
          <w:szCs w:val="24"/>
        </w:rPr>
      </w:pPr>
    </w:p>
    <w:p w14:paraId="3254E7F9" w14:textId="27A061C6" w:rsidR="00F8032E" w:rsidRPr="00F8032E" w:rsidRDefault="00F8032E" w:rsidP="00F8032E">
      <w:pPr>
        <w:ind w:firstLine="709"/>
        <w:rPr>
          <w:rFonts w:ascii="Times New Roman Полужирный" w:eastAsia="Segoe UI" w:hAnsi="Times New Roman Полужирный" w:cs="Times New Roman"/>
          <w:b/>
          <w:bCs/>
          <w:caps/>
          <w:kern w:val="32"/>
          <w:sz w:val="24"/>
          <w:szCs w:val="24"/>
          <w:lang w:val="x-none" w:eastAsia="x-none"/>
        </w:rPr>
      </w:pPr>
      <w:r w:rsidRPr="00F8032E">
        <w:rPr>
          <w:rFonts w:ascii="Times New Roman Полужирный" w:eastAsia="Segoe UI" w:hAnsi="Times New Roman Полужирный" w:cs="Times New Roman"/>
          <w:b/>
          <w:bCs/>
          <w:caps/>
          <w:kern w:val="32"/>
          <w:sz w:val="24"/>
          <w:szCs w:val="24"/>
          <w:lang w:val="x-none" w:eastAsia="x-none"/>
        </w:rPr>
        <w:br w:type="page"/>
      </w:r>
    </w:p>
    <w:p w14:paraId="070C0910" w14:textId="67E86791" w:rsidR="00F8032E" w:rsidRDefault="00E71073" w:rsidP="00E71073">
      <w:pPr>
        <w:ind w:firstLine="709"/>
        <w:rPr>
          <w:rFonts w:ascii="Times New Roman" w:hAnsi="Times New Roman"/>
          <w:b/>
          <w:sz w:val="24"/>
          <w:szCs w:val="24"/>
        </w:rPr>
      </w:pPr>
      <w:r w:rsidRPr="00E71073">
        <w:rPr>
          <w:rFonts w:ascii="Times New Roman" w:hAnsi="Times New Roman"/>
          <w:b/>
          <w:sz w:val="24"/>
          <w:szCs w:val="24"/>
        </w:rPr>
        <w:lastRenderedPageBreak/>
        <w:t>4. КОНТРОЛЬ И ОЦЕНКА РЕЗУЛЬТАТОВ ОСВОЕНИЯ ДИСЦИПЛИНЫ</w:t>
      </w:r>
    </w:p>
    <w:p w14:paraId="59DA0CB3" w14:textId="081889B6" w:rsidR="00E71073" w:rsidRDefault="00E71073" w:rsidP="00E71073">
      <w:pPr>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E71073" w:rsidRPr="00AE39B5" w14:paraId="665A1793" w14:textId="77777777" w:rsidTr="00E30368">
        <w:tc>
          <w:tcPr>
            <w:tcW w:w="1982" w:type="pct"/>
          </w:tcPr>
          <w:p w14:paraId="58261255" w14:textId="77777777" w:rsidR="00E71073" w:rsidRPr="00AE39B5" w:rsidRDefault="00E71073" w:rsidP="00E30368">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79A3D57" w14:textId="77777777" w:rsidR="00E71073" w:rsidRPr="00AE39B5" w:rsidRDefault="00E71073" w:rsidP="00E30368">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0330131E" w14:textId="77777777" w:rsidR="00E71073" w:rsidRPr="00AE39B5" w:rsidRDefault="00E71073" w:rsidP="00E30368">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E71073" w:rsidRPr="00AE39B5" w14:paraId="2F5482E1" w14:textId="77777777" w:rsidTr="00E30368">
        <w:tc>
          <w:tcPr>
            <w:tcW w:w="5000" w:type="pct"/>
            <w:gridSpan w:val="3"/>
          </w:tcPr>
          <w:p w14:paraId="29474CA8" w14:textId="77777777" w:rsidR="00E71073" w:rsidRPr="00AE39B5" w:rsidRDefault="00E71073" w:rsidP="00E30368">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E71073" w:rsidRPr="00AE39B5" w14:paraId="51C37778" w14:textId="77777777" w:rsidTr="00E30368">
        <w:tc>
          <w:tcPr>
            <w:tcW w:w="1982" w:type="pct"/>
          </w:tcPr>
          <w:p w14:paraId="582DADE8"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лексический и грамматический минимум, необходимый для чтения и перевода (со словарем) английского профессионально-ориентированного текста;</w:t>
            </w:r>
          </w:p>
          <w:p w14:paraId="6B7571A6"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лексический и грамматический минимум, необходимый для заполнения анкет, резюме, заявлений и др.;</w:t>
            </w:r>
          </w:p>
          <w:p w14:paraId="1395DB61"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основы разговорной речи на английском языке;</w:t>
            </w:r>
          </w:p>
          <w:p w14:paraId="770DC544" w14:textId="46270B74" w:rsidR="00E71073" w:rsidRPr="004D7235" w:rsidRDefault="00E71073" w:rsidP="00E30368">
            <w:pPr>
              <w:rPr>
                <w:rFonts w:ascii="Times New Roman" w:hAnsi="Times New Roman"/>
                <w:bCs/>
                <w:sz w:val="24"/>
                <w:szCs w:val="24"/>
              </w:rPr>
            </w:pPr>
            <w:r w:rsidRPr="0070313C">
              <w:rPr>
                <w:rFonts w:ascii="Times New Roman" w:hAnsi="Times New Roman"/>
                <w:bCs/>
                <w:sz w:val="24"/>
                <w:szCs w:val="24"/>
              </w:rPr>
              <w:t>- профессиональные термины и определения для чтения чертежей, инструкций, нормативной документации</w:t>
            </w:r>
            <w:r>
              <w:rPr>
                <w:rFonts w:ascii="Times New Roman" w:hAnsi="Times New Roman"/>
                <w:bCs/>
                <w:sz w:val="24"/>
                <w:szCs w:val="24"/>
              </w:rPr>
              <w:t>.</w:t>
            </w:r>
          </w:p>
        </w:tc>
        <w:tc>
          <w:tcPr>
            <w:tcW w:w="1926" w:type="pct"/>
          </w:tcPr>
          <w:p w14:paraId="6655C846" w14:textId="77777777" w:rsidR="00E71073" w:rsidRDefault="00E71073" w:rsidP="00E30368">
            <w:pPr>
              <w:jc w:val="both"/>
              <w:rPr>
                <w:rFonts w:ascii="Times New Roman" w:hAnsi="Times New Roman"/>
                <w:bCs/>
                <w:sz w:val="24"/>
                <w:szCs w:val="24"/>
              </w:rPr>
            </w:pPr>
            <w:r w:rsidRPr="0070313C">
              <w:rPr>
                <w:rFonts w:ascii="Times New Roman" w:hAnsi="Times New Roman"/>
                <w:bCs/>
                <w:sz w:val="24"/>
                <w:szCs w:val="24"/>
              </w:rPr>
              <w:t>- ориентируется относительно полно в высказываниях на английском языке в различных ситуациях профессионального общения;</w:t>
            </w:r>
          </w:p>
          <w:p w14:paraId="03F107F7" w14:textId="037DAE91" w:rsidR="00E71073" w:rsidRPr="00AE39B5" w:rsidRDefault="00E71073" w:rsidP="00E30368">
            <w:pPr>
              <w:rPr>
                <w:rFonts w:ascii="Times New Roman" w:hAnsi="Times New Roman"/>
                <w:bCs/>
                <w:i/>
                <w:sz w:val="24"/>
                <w:szCs w:val="24"/>
              </w:rPr>
            </w:pPr>
            <w:r w:rsidRPr="0070313C">
              <w:rPr>
                <w:rFonts w:ascii="Times New Roman" w:hAnsi="Times New Roman"/>
                <w:bCs/>
                <w:sz w:val="24"/>
                <w:szCs w:val="24"/>
              </w:rPr>
              <w:t>- читает чертежи и техническую документацию на английском языке в соответствии с условными обозначениями, правилами изображения, надписями, особенностями, отраженными  в нор</w:t>
            </w:r>
            <w:r>
              <w:rPr>
                <w:rFonts w:ascii="Times New Roman" w:hAnsi="Times New Roman"/>
                <w:bCs/>
                <w:sz w:val="24"/>
                <w:szCs w:val="24"/>
              </w:rPr>
              <w:t>мативных технических документах.</w:t>
            </w:r>
          </w:p>
        </w:tc>
        <w:tc>
          <w:tcPr>
            <w:tcW w:w="1092" w:type="pct"/>
          </w:tcPr>
          <w:p w14:paraId="50CB3CBC" w14:textId="04B487B8" w:rsidR="00E71073" w:rsidRPr="00233E0E" w:rsidRDefault="00E71073" w:rsidP="00E30368">
            <w:pPr>
              <w:rPr>
                <w:rFonts w:ascii="Times New Roman" w:hAnsi="Times New Roman"/>
                <w:bCs/>
                <w:sz w:val="24"/>
                <w:szCs w:val="24"/>
              </w:rPr>
            </w:pPr>
            <w:r>
              <w:rPr>
                <w:rFonts w:ascii="Times New Roman" w:hAnsi="Times New Roman"/>
                <w:bCs/>
                <w:sz w:val="24"/>
                <w:szCs w:val="24"/>
              </w:rPr>
              <w:t>Т</w:t>
            </w:r>
            <w:r w:rsidRPr="00233E0E">
              <w:rPr>
                <w:rFonts w:ascii="Times New Roman" w:hAnsi="Times New Roman"/>
                <w:bCs/>
                <w:sz w:val="24"/>
                <w:szCs w:val="24"/>
              </w:rPr>
              <w:t>естирование, устный опрос, диагностическая работа,</w:t>
            </w:r>
          </w:p>
          <w:p w14:paraId="1FE5E65E" w14:textId="77777777" w:rsidR="00E71073" w:rsidRPr="004D7235" w:rsidRDefault="00E71073" w:rsidP="00E30368">
            <w:pPr>
              <w:rPr>
                <w:rFonts w:ascii="Times New Roman" w:hAnsi="Times New Roman"/>
                <w:bCs/>
                <w:sz w:val="24"/>
                <w:szCs w:val="24"/>
              </w:rPr>
            </w:pPr>
            <w:r w:rsidRPr="00233E0E">
              <w:rPr>
                <w:rFonts w:ascii="Times New Roman" w:hAnsi="Times New Roman"/>
                <w:bCs/>
                <w:sz w:val="24"/>
                <w:szCs w:val="24"/>
              </w:rPr>
              <w:t xml:space="preserve">самооценка и </w:t>
            </w:r>
            <w:proofErr w:type="spellStart"/>
            <w:r w:rsidRPr="00233E0E">
              <w:rPr>
                <w:rFonts w:ascii="Times New Roman" w:hAnsi="Times New Roman"/>
                <w:bCs/>
                <w:sz w:val="24"/>
                <w:szCs w:val="24"/>
              </w:rPr>
              <w:t>взаимооценка</w:t>
            </w:r>
            <w:proofErr w:type="spellEnd"/>
            <w:r w:rsidRPr="00233E0E">
              <w:rPr>
                <w:rFonts w:ascii="Times New Roman" w:hAnsi="Times New Roman"/>
                <w:bCs/>
                <w:sz w:val="24"/>
                <w:szCs w:val="24"/>
              </w:rPr>
              <w:t>, письменный опрос</w:t>
            </w:r>
          </w:p>
        </w:tc>
      </w:tr>
      <w:tr w:rsidR="00E71073" w:rsidRPr="00AE39B5" w14:paraId="532B4508" w14:textId="77777777" w:rsidTr="00E30368">
        <w:tc>
          <w:tcPr>
            <w:tcW w:w="5000" w:type="pct"/>
            <w:gridSpan w:val="3"/>
          </w:tcPr>
          <w:p w14:paraId="52CB0FD5" w14:textId="77777777" w:rsidR="00E71073" w:rsidRPr="00AE39B5" w:rsidRDefault="00E71073" w:rsidP="00E30368">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E71073" w:rsidRPr="00AE39B5" w14:paraId="231E9AC3" w14:textId="77777777" w:rsidTr="00E30368">
        <w:trPr>
          <w:trHeight w:val="275"/>
        </w:trPr>
        <w:tc>
          <w:tcPr>
            <w:tcW w:w="1982" w:type="pct"/>
          </w:tcPr>
          <w:p w14:paraId="3E0417E7"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3E15C425"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сообщать сведения о себе и заполнять различные виды анкет, резюме, заявлений и др.;</w:t>
            </w:r>
          </w:p>
          <w:p w14:paraId="6412A75D"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понимать относительно полно (общий смысл) высказывания на английском языке в различных ситуациях профессионального общения;</w:t>
            </w:r>
          </w:p>
          <w:p w14:paraId="3AAB9884"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читать чертежи и техническую документацию на английском языке;</w:t>
            </w:r>
          </w:p>
          <w:p w14:paraId="6406D1D9"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xml:space="preserve">- называть на английском языке инструменты, оборудование, оснастку, приспособления, станки, используемые при выполнении работ; </w:t>
            </w:r>
          </w:p>
          <w:p w14:paraId="74AD6020"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xml:space="preserve">- применять профессионально-ориентированную лексику; </w:t>
            </w:r>
          </w:p>
          <w:p w14:paraId="3A4D93DA" w14:textId="3D6B6794" w:rsidR="00E71073" w:rsidRPr="00AE39B5" w:rsidRDefault="00E71073" w:rsidP="00E30368">
            <w:pPr>
              <w:rPr>
                <w:rFonts w:ascii="Times New Roman" w:hAnsi="Times New Roman"/>
                <w:bCs/>
                <w:i/>
                <w:sz w:val="24"/>
                <w:szCs w:val="24"/>
              </w:rPr>
            </w:pPr>
            <w:r w:rsidRPr="0070313C">
              <w:rPr>
                <w:rFonts w:ascii="Times New Roman" w:hAnsi="Times New Roman"/>
                <w:bCs/>
                <w:sz w:val="24"/>
                <w:szCs w:val="24"/>
              </w:rPr>
              <w:t>- самостоятельно совершенствовать устную и письменную профессионально-ориентированную речь, пополнять словарный запас</w:t>
            </w:r>
            <w:r>
              <w:rPr>
                <w:rFonts w:ascii="Times New Roman" w:hAnsi="Times New Roman"/>
                <w:bCs/>
                <w:sz w:val="24"/>
                <w:szCs w:val="24"/>
              </w:rPr>
              <w:t>.</w:t>
            </w:r>
          </w:p>
        </w:tc>
        <w:tc>
          <w:tcPr>
            <w:tcW w:w="1926" w:type="pct"/>
          </w:tcPr>
          <w:p w14:paraId="4D2DDF25"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ведет диалог на английском языке в различных ситуациях профессионального общения в рамках учебно-трудовой деятельности в условиях дефицита языковых средств;</w:t>
            </w:r>
          </w:p>
          <w:p w14:paraId="73D67D2F"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заполняет необходимые официальные документы и сообщает о себе сведения в рамках профессионального общения;</w:t>
            </w:r>
          </w:p>
          <w:p w14:paraId="068D5FC0"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называет на английском языке инструменты, приспособления, материалы, оборудование необходимые для изготовления и сборки слесарных изделий;</w:t>
            </w:r>
          </w:p>
          <w:p w14:paraId="789EFCF9" w14:textId="689D2440" w:rsidR="00E71073" w:rsidRPr="00AE39B5" w:rsidRDefault="00E71073" w:rsidP="00E30368">
            <w:pPr>
              <w:jc w:val="both"/>
              <w:rPr>
                <w:rFonts w:ascii="Times New Roman" w:hAnsi="Times New Roman"/>
                <w:bCs/>
                <w:i/>
                <w:sz w:val="24"/>
                <w:szCs w:val="24"/>
              </w:rPr>
            </w:pPr>
            <w:r w:rsidRPr="0070313C">
              <w:rPr>
                <w:rFonts w:ascii="Times New Roman" w:hAnsi="Times New Roman"/>
                <w:bCs/>
                <w:sz w:val="24"/>
                <w:szCs w:val="24"/>
              </w:rPr>
              <w:t>-предъявляет повышенный уровень владения устной и письменной практико-ориентированной речи</w:t>
            </w:r>
            <w:r>
              <w:rPr>
                <w:rFonts w:ascii="Times New Roman" w:hAnsi="Times New Roman"/>
                <w:bCs/>
                <w:sz w:val="24"/>
                <w:szCs w:val="24"/>
              </w:rPr>
              <w:t>.</w:t>
            </w:r>
          </w:p>
        </w:tc>
        <w:tc>
          <w:tcPr>
            <w:tcW w:w="1092" w:type="pct"/>
          </w:tcPr>
          <w:p w14:paraId="065BCD74" w14:textId="77777777" w:rsidR="00E71073" w:rsidRPr="004D7235" w:rsidRDefault="00E71073" w:rsidP="00E30368">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0AE58B53" w14:textId="77777777" w:rsidR="00E71073" w:rsidRPr="00AE39B5" w:rsidRDefault="00E71073" w:rsidP="00E30368">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48F2C11A" w14:textId="2B06F637" w:rsidR="00E30368"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14:paraId="23E6F0E4" w14:textId="77777777" w:rsidR="00E30368"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6DB42AA0" w14:textId="77777777" w:rsidR="00E30368" w:rsidRPr="006C184B" w:rsidRDefault="00E30368" w:rsidP="00E30368">
      <w:pPr>
        <w:jc w:val="right"/>
        <w:rPr>
          <w:rFonts w:ascii="Times New Roman" w:hAnsi="Times New Roman" w:cs="Times New Roman"/>
          <w:b/>
          <w:bCs/>
          <w:sz w:val="24"/>
          <w:szCs w:val="24"/>
        </w:rPr>
      </w:pPr>
      <w:r w:rsidRPr="006C184B">
        <w:rPr>
          <w:rFonts w:ascii="Times New Roman" w:hAnsi="Times New Roman" w:cs="Times New Roman"/>
          <w:b/>
          <w:bCs/>
          <w:sz w:val="24"/>
          <w:szCs w:val="24"/>
        </w:rPr>
        <w:t>15.01.38 Оператор-наладчик металлообрабатывающих станков</w:t>
      </w:r>
    </w:p>
    <w:p w14:paraId="33D42720" w14:textId="77777777" w:rsidR="00E30368" w:rsidRDefault="00E30368" w:rsidP="00E30368">
      <w:pPr>
        <w:jc w:val="right"/>
        <w:rPr>
          <w:rFonts w:ascii="Times New Roman" w:hAnsi="Times New Roman" w:cs="Times New Roman"/>
          <w:b/>
          <w:bCs/>
          <w:color w:val="0070C0"/>
          <w:sz w:val="24"/>
          <w:szCs w:val="24"/>
        </w:rPr>
      </w:pPr>
    </w:p>
    <w:p w14:paraId="6CEDB8C9" w14:textId="77777777" w:rsidR="00E30368" w:rsidRDefault="00E30368" w:rsidP="00E30368">
      <w:pPr>
        <w:jc w:val="right"/>
        <w:rPr>
          <w:rFonts w:ascii="Times New Roman" w:hAnsi="Times New Roman" w:cs="Times New Roman"/>
          <w:b/>
          <w:bCs/>
          <w:color w:val="0070C0"/>
          <w:sz w:val="24"/>
          <w:szCs w:val="24"/>
        </w:rPr>
      </w:pPr>
    </w:p>
    <w:p w14:paraId="76D6DFC4" w14:textId="77777777" w:rsidR="00E30368" w:rsidRDefault="00E30368" w:rsidP="00E30368">
      <w:pPr>
        <w:jc w:val="right"/>
        <w:rPr>
          <w:rFonts w:ascii="Times New Roman" w:hAnsi="Times New Roman" w:cs="Times New Roman"/>
          <w:b/>
          <w:bCs/>
          <w:color w:val="0070C0"/>
          <w:sz w:val="24"/>
          <w:szCs w:val="24"/>
        </w:rPr>
      </w:pPr>
    </w:p>
    <w:p w14:paraId="2C536002" w14:textId="77777777" w:rsidR="00E30368" w:rsidRDefault="00E30368" w:rsidP="00E30368">
      <w:pPr>
        <w:jc w:val="right"/>
        <w:rPr>
          <w:rFonts w:ascii="Times New Roman" w:hAnsi="Times New Roman" w:cs="Times New Roman"/>
          <w:b/>
          <w:bCs/>
          <w:color w:val="0070C0"/>
          <w:sz w:val="24"/>
          <w:szCs w:val="24"/>
        </w:rPr>
      </w:pPr>
    </w:p>
    <w:p w14:paraId="159705AB" w14:textId="77777777" w:rsidR="00E30368" w:rsidRDefault="00E30368" w:rsidP="00E30368">
      <w:pPr>
        <w:jc w:val="right"/>
        <w:rPr>
          <w:rFonts w:ascii="Times New Roman" w:hAnsi="Times New Roman" w:cs="Times New Roman"/>
          <w:b/>
          <w:bCs/>
          <w:color w:val="0070C0"/>
          <w:sz w:val="24"/>
          <w:szCs w:val="24"/>
        </w:rPr>
      </w:pPr>
    </w:p>
    <w:p w14:paraId="5DC13BE6" w14:textId="77777777" w:rsidR="00E30368" w:rsidRDefault="00E30368" w:rsidP="00E30368">
      <w:pPr>
        <w:jc w:val="right"/>
        <w:rPr>
          <w:rFonts w:ascii="Times New Roman" w:hAnsi="Times New Roman" w:cs="Times New Roman"/>
          <w:b/>
          <w:bCs/>
          <w:color w:val="0070C0"/>
          <w:sz w:val="24"/>
          <w:szCs w:val="24"/>
        </w:rPr>
      </w:pPr>
    </w:p>
    <w:p w14:paraId="5923CB08" w14:textId="77777777" w:rsidR="00E30368" w:rsidRDefault="00E30368" w:rsidP="00E30368">
      <w:pPr>
        <w:jc w:val="right"/>
        <w:rPr>
          <w:rFonts w:ascii="Times New Roman" w:hAnsi="Times New Roman" w:cs="Times New Roman"/>
          <w:b/>
          <w:bCs/>
          <w:color w:val="0070C0"/>
          <w:sz w:val="24"/>
          <w:szCs w:val="24"/>
        </w:rPr>
      </w:pPr>
    </w:p>
    <w:p w14:paraId="4D30E200" w14:textId="77777777" w:rsidR="00E30368" w:rsidRDefault="00E30368" w:rsidP="00E30368">
      <w:pPr>
        <w:jc w:val="right"/>
        <w:rPr>
          <w:rFonts w:ascii="Times New Roman" w:hAnsi="Times New Roman" w:cs="Times New Roman"/>
          <w:b/>
          <w:bCs/>
          <w:color w:val="0070C0"/>
          <w:sz w:val="24"/>
          <w:szCs w:val="24"/>
        </w:rPr>
      </w:pPr>
    </w:p>
    <w:p w14:paraId="675AE9A6" w14:textId="77777777" w:rsidR="00E30368" w:rsidRDefault="00E30368" w:rsidP="00E30368">
      <w:pPr>
        <w:jc w:val="right"/>
        <w:rPr>
          <w:rFonts w:ascii="Times New Roman" w:hAnsi="Times New Roman" w:cs="Times New Roman"/>
          <w:b/>
          <w:bCs/>
          <w:color w:val="0070C0"/>
          <w:sz w:val="24"/>
          <w:szCs w:val="24"/>
        </w:rPr>
      </w:pPr>
    </w:p>
    <w:p w14:paraId="25C2625E" w14:textId="77777777" w:rsidR="00E30368" w:rsidRPr="00502F97" w:rsidRDefault="00E30368" w:rsidP="00E30368">
      <w:pPr>
        <w:jc w:val="right"/>
        <w:rPr>
          <w:rFonts w:ascii="Times New Roman" w:hAnsi="Times New Roman" w:cs="Times New Roman"/>
          <w:b/>
          <w:bCs/>
          <w:color w:val="0070C0"/>
          <w:sz w:val="24"/>
          <w:szCs w:val="24"/>
        </w:rPr>
      </w:pPr>
    </w:p>
    <w:p w14:paraId="2D447A8E" w14:textId="77777777" w:rsidR="00E30368" w:rsidRPr="008F578C" w:rsidRDefault="00E30368" w:rsidP="00E30368">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371E5B39" w14:textId="054A8E87" w:rsidR="00E30368" w:rsidRDefault="00E30368" w:rsidP="00D278D1">
      <w:pPr>
        <w:pStyle w:val="1"/>
      </w:pPr>
      <w:r>
        <w:t xml:space="preserve">СГ.03 </w:t>
      </w:r>
      <w:r w:rsidRPr="006E7FF4">
        <w:t>«</w:t>
      </w:r>
      <w:r w:rsidRPr="00E30368">
        <w:t>Безопасность жизнедеятельности (включая учебные сборы)</w:t>
      </w:r>
      <w:r w:rsidRPr="006E7FF4">
        <w:t>»</w:t>
      </w:r>
    </w:p>
    <w:p w14:paraId="229E780B" w14:textId="77777777" w:rsidR="00E30368" w:rsidRPr="00BD6A9B" w:rsidRDefault="00E30368" w:rsidP="00E30368">
      <w:pPr>
        <w:spacing w:line="360" w:lineRule="auto"/>
        <w:jc w:val="center"/>
        <w:rPr>
          <w:rFonts w:ascii="Times New Roman" w:hAnsi="Times New Roman" w:cs="Times New Roman"/>
          <w:b/>
          <w:bCs/>
          <w:sz w:val="24"/>
          <w:szCs w:val="24"/>
        </w:rPr>
      </w:pPr>
    </w:p>
    <w:p w14:paraId="34700BC6" w14:textId="77777777" w:rsidR="00E30368" w:rsidRPr="00BD6A9B" w:rsidRDefault="00E30368" w:rsidP="00E30368">
      <w:pPr>
        <w:spacing w:line="360" w:lineRule="auto"/>
        <w:jc w:val="center"/>
        <w:rPr>
          <w:rFonts w:ascii="Times New Roman" w:hAnsi="Times New Roman" w:cs="Times New Roman"/>
          <w:b/>
          <w:bCs/>
          <w:sz w:val="24"/>
          <w:szCs w:val="24"/>
        </w:rPr>
      </w:pPr>
    </w:p>
    <w:p w14:paraId="4980733C" w14:textId="77777777" w:rsidR="00E30368" w:rsidRPr="00BD6A9B" w:rsidRDefault="00E30368" w:rsidP="00E30368">
      <w:pPr>
        <w:spacing w:line="360" w:lineRule="auto"/>
        <w:jc w:val="center"/>
        <w:rPr>
          <w:rFonts w:ascii="Times New Roman" w:hAnsi="Times New Roman" w:cs="Times New Roman"/>
          <w:b/>
          <w:bCs/>
          <w:sz w:val="24"/>
          <w:szCs w:val="24"/>
        </w:rPr>
      </w:pPr>
    </w:p>
    <w:p w14:paraId="5FD1A980" w14:textId="77777777" w:rsidR="00E30368" w:rsidRPr="00BD6A9B" w:rsidRDefault="00E30368" w:rsidP="00E30368">
      <w:pPr>
        <w:spacing w:line="360" w:lineRule="auto"/>
        <w:jc w:val="center"/>
        <w:rPr>
          <w:rFonts w:ascii="Times New Roman" w:hAnsi="Times New Roman" w:cs="Times New Roman"/>
          <w:b/>
          <w:bCs/>
          <w:sz w:val="24"/>
          <w:szCs w:val="24"/>
        </w:rPr>
      </w:pPr>
    </w:p>
    <w:p w14:paraId="09607223" w14:textId="77777777" w:rsidR="00E30368" w:rsidRPr="00BD6A9B" w:rsidRDefault="00E30368" w:rsidP="00E30368">
      <w:pPr>
        <w:spacing w:line="360" w:lineRule="auto"/>
        <w:jc w:val="center"/>
        <w:rPr>
          <w:rFonts w:ascii="Times New Roman" w:hAnsi="Times New Roman" w:cs="Times New Roman"/>
          <w:b/>
          <w:bCs/>
          <w:sz w:val="24"/>
          <w:szCs w:val="24"/>
        </w:rPr>
      </w:pPr>
    </w:p>
    <w:p w14:paraId="54076C00" w14:textId="77777777" w:rsidR="00E30368" w:rsidRPr="00BD6A9B" w:rsidRDefault="00E30368" w:rsidP="00E30368">
      <w:pPr>
        <w:spacing w:line="360" w:lineRule="auto"/>
        <w:jc w:val="center"/>
        <w:rPr>
          <w:rFonts w:ascii="Times New Roman" w:hAnsi="Times New Roman" w:cs="Times New Roman"/>
          <w:b/>
          <w:bCs/>
          <w:sz w:val="24"/>
          <w:szCs w:val="24"/>
        </w:rPr>
      </w:pPr>
    </w:p>
    <w:p w14:paraId="3BC71A2F" w14:textId="77777777" w:rsidR="00E30368" w:rsidRPr="00BD6A9B" w:rsidRDefault="00E30368" w:rsidP="00E30368">
      <w:pPr>
        <w:spacing w:line="360" w:lineRule="auto"/>
        <w:jc w:val="center"/>
        <w:rPr>
          <w:rFonts w:ascii="Times New Roman" w:hAnsi="Times New Roman" w:cs="Times New Roman"/>
          <w:b/>
          <w:bCs/>
          <w:sz w:val="24"/>
          <w:szCs w:val="24"/>
        </w:rPr>
      </w:pPr>
    </w:p>
    <w:p w14:paraId="60446346" w14:textId="77777777" w:rsidR="00E30368" w:rsidRPr="00BD6A9B" w:rsidRDefault="00E30368" w:rsidP="00E30368">
      <w:pPr>
        <w:spacing w:line="360" w:lineRule="auto"/>
        <w:jc w:val="center"/>
        <w:rPr>
          <w:rFonts w:ascii="Times New Roman" w:hAnsi="Times New Roman" w:cs="Times New Roman"/>
          <w:b/>
          <w:bCs/>
          <w:sz w:val="24"/>
          <w:szCs w:val="24"/>
        </w:rPr>
      </w:pPr>
    </w:p>
    <w:p w14:paraId="3AA16B57" w14:textId="77777777" w:rsidR="00E30368" w:rsidRPr="00BD6A9B" w:rsidRDefault="00E30368" w:rsidP="00E30368">
      <w:pPr>
        <w:spacing w:line="360" w:lineRule="auto"/>
        <w:jc w:val="center"/>
        <w:rPr>
          <w:rFonts w:ascii="Times New Roman" w:hAnsi="Times New Roman" w:cs="Times New Roman"/>
          <w:b/>
          <w:bCs/>
          <w:sz w:val="24"/>
          <w:szCs w:val="24"/>
        </w:rPr>
      </w:pPr>
    </w:p>
    <w:p w14:paraId="5D9FCC8F" w14:textId="77777777" w:rsidR="00E30368" w:rsidRPr="00BD6A9B" w:rsidRDefault="00E30368" w:rsidP="00E30368">
      <w:pPr>
        <w:spacing w:line="360" w:lineRule="auto"/>
        <w:jc w:val="center"/>
        <w:rPr>
          <w:rFonts w:ascii="Times New Roman" w:hAnsi="Times New Roman" w:cs="Times New Roman"/>
          <w:b/>
          <w:bCs/>
          <w:sz w:val="24"/>
          <w:szCs w:val="24"/>
        </w:rPr>
      </w:pPr>
    </w:p>
    <w:p w14:paraId="56776FA0" w14:textId="77777777" w:rsidR="00E30368" w:rsidRPr="00BD6A9B" w:rsidRDefault="00E30368" w:rsidP="00E30368">
      <w:pPr>
        <w:spacing w:line="360" w:lineRule="auto"/>
        <w:jc w:val="center"/>
        <w:rPr>
          <w:rFonts w:ascii="Times New Roman" w:hAnsi="Times New Roman" w:cs="Times New Roman"/>
          <w:b/>
          <w:bCs/>
          <w:sz w:val="24"/>
          <w:szCs w:val="24"/>
        </w:rPr>
      </w:pPr>
    </w:p>
    <w:p w14:paraId="3F02399F" w14:textId="77777777" w:rsidR="00E30368" w:rsidRPr="00BD6A9B" w:rsidRDefault="00E30368" w:rsidP="00E30368">
      <w:pPr>
        <w:spacing w:line="360" w:lineRule="auto"/>
        <w:jc w:val="center"/>
        <w:rPr>
          <w:rFonts w:ascii="Times New Roman" w:hAnsi="Times New Roman" w:cs="Times New Roman"/>
          <w:b/>
          <w:bCs/>
          <w:sz w:val="24"/>
          <w:szCs w:val="24"/>
        </w:rPr>
      </w:pPr>
    </w:p>
    <w:p w14:paraId="53696333" w14:textId="77777777" w:rsidR="00E30368" w:rsidRPr="00BD6A9B" w:rsidRDefault="00E30368" w:rsidP="00E30368">
      <w:pPr>
        <w:spacing w:line="360" w:lineRule="auto"/>
        <w:jc w:val="center"/>
        <w:rPr>
          <w:rFonts w:ascii="Times New Roman" w:hAnsi="Times New Roman" w:cs="Times New Roman"/>
          <w:b/>
          <w:bCs/>
          <w:sz w:val="24"/>
          <w:szCs w:val="24"/>
        </w:rPr>
      </w:pPr>
    </w:p>
    <w:p w14:paraId="0D0F7E96" w14:textId="77777777" w:rsidR="00E30368" w:rsidRDefault="00E30368" w:rsidP="00E30368">
      <w:pPr>
        <w:spacing w:line="360" w:lineRule="auto"/>
        <w:jc w:val="center"/>
        <w:rPr>
          <w:rFonts w:ascii="Times New Roman" w:hAnsi="Times New Roman" w:cs="Times New Roman"/>
          <w:b/>
          <w:bCs/>
          <w:sz w:val="24"/>
          <w:szCs w:val="24"/>
        </w:rPr>
      </w:pPr>
    </w:p>
    <w:p w14:paraId="2677F8EA" w14:textId="77777777" w:rsidR="00E30368" w:rsidRDefault="00E30368" w:rsidP="00E30368">
      <w:pPr>
        <w:spacing w:line="360" w:lineRule="auto"/>
        <w:jc w:val="center"/>
        <w:rPr>
          <w:rFonts w:ascii="Times New Roman" w:hAnsi="Times New Roman" w:cs="Times New Roman"/>
          <w:b/>
          <w:bCs/>
          <w:sz w:val="24"/>
          <w:szCs w:val="24"/>
        </w:rPr>
      </w:pPr>
    </w:p>
    <w:p w14:paraId="6394FA3A" w14:textId="77777777" w:rsidR="00E30368" w:rsidRDefault="00E30368" w:rsidP="00E30368">
      <w:pPr>
        <w:spacing w:line="360" w:lineRule="auto"/>
        <w:jc w:val="center"/>
        <w:rPr>
          <w:rFonts w:ascii="Times New Roman" w:hAnsi="Times New Roman" w:cs="Times New Roman"/>
          <w:b/>
          <w:bCs/>
          <w:sz w:val="24"/>
          <w:szCs w:val="24"/>
        </w:rPr>
      </w:pPr>
    </w:p>
    <w:p w14:paraId="65507F60" w14:textId="77777777" w:rsidR="00E30368" w:rsidRDefault="00E30368" w:rsidP="00E30368">
      <w:pPr>
        <w:spacing w:line="360" w:lineRule="auto"/>
        <w:jc w:val="center"/>
        <w:rPr>
          <w:rFonts w:ascii="Times New Roman" w:hAnsi="Times New Roman" w:cs="Times New Roman"/>
          <w:b/>
          <w:bCs/>
          <w:sz w:val="24"/>
          <w:szCs w:val="24"/>
        </w:rPr>
      </w:pPr>
    </w:p>
    <w:p w14:paraId="5C336CD3" w14:textId="77777777" w:rsidR="00E30368" w:rsidRDefault="00E30368" w:rsidP="00E30368">
      <w:pPr>
        <w:spacing w:line="360" w:lineRule="auto"/>
        <w:jc w:val="center"/>
        <w:rPr>
          <w:rFonts w:ascii="Times New Roman" w:hAnsi="Times New Roman" w:cs="Times New Roman"/>
          <w:b/>
          <w:bCs/>
          <w:sz w:val="24"/>
          <w:szCs w:val="24"/>
        </w:rPr>
      </w:pPr>
    </w:p>
    <w:p w14:paraId="3BE2CA85" w14:textId="77777777" w:rsidR="00E30368" w:rsidRDefault="00E30368" w:rsidP="00E30368">
      <w:pPr>
        <w:spacing w:line="360" w:lineRule="auto"/>
        <w:jc w:val="center"/>
        <w:rPr>
          <w:rFonts w:ascii="Times New Roman" w:hAnsi="Times New Roman" w:cs="Times New Roman"/>
          <w:b/>
          <w:bCs/>
          <w:sz w:val="24"/>
          <w:szCs w:val="24"/>
        </w:rPr>
      </w:pPr>
    </w:p>
    <w:p w14:paraId="0680316D" w14:textId="77777777" w:rsidR="00E30368" w:rsidRDefault="00E30368" w:rsidP="00E30368">
      <w:pPr>
        <w:spacing w:line="360" w:lineRule="auto"/>
        <w:jc w:val="center"/>
        <w:rPr>
          <w:rFonts w:ascii="Times New Roman" w:hAnsi="Times New Roman" w:cs="Times New Roman"/>
          <w:b/>
          <w:bCs/>
          <w:sz w:val="24"/>
          <w:szCs w:val="24"/>
        </w:rPr>
      </w:pPr>
    </w:p>
    <w:p w14:paraId="7EF4E5A8" w14:textId="77777777" w:rsidR="00E30368" w:rsidRPr="00BD6A9B" w:rsidRDefault="00E30368" w:rsidP="00E30368">
      <w:pPr>
        <w:spacing w:line="360" w:lineRule="auto"/>
        <w:jc w:val="center"/>
        <w:rPr>
          <w:rFonts w:ascii="Times New Roman" w:hAnsi="Times New Roman" w:cs="Times New Roman"/>
          <w:b/>
          <w:bCs/>
          <w:sz w:val="24"/>
          <w:szCs w:val="24"/>
        </w:rPr>
      </w:pPr>
    </w:p>
    <w:p w14:paraId="141B4DAD" w14:textId="77777777" w:rsidR="00E30368" w:rsidRDefault="00E30368" w:rsidP="00E3036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67FB232" w14:textId="77777777" w:rsidR="00E30368" w:rsidRDefault="00E30368" w:rsidP="00E30368">
      <w:pPr>
        <w:spacing w:line="360" w:lineRule="auto"/>
        <w:jc w:val="center"/>
        <w:rPr>
          <w:rFonts w:ascii="Times New Roman" w:hAnsi="Times New Roman" w:cs="Times New Roman"/>
          <w:b/>
          <w:bCs/>
          <w:sz w:val="24"/>
          <w:szCs w:val="24"/>
        </w:rPr>
      </w:pPr>
    </w:p>
    <w:p w14:paraId="1BE42BE4" w14:textId="77777777" w:rsidR="00E30368" w:rsidRDefault="00E30368" w:rsidP="00E30368">
      <w:pPr>
        <w:pStyle w:val="1f"/>
        <w:rPr>
          <w:rFonts w:ascii="Times New Roman" w:hAnsi="Times New Roman"/>
          <w:lang w:val="ru-RU"/>
        </w:rPr>
      </w:pPr>
      <w:r w:rsidRPr="009003B8">
        <w:rPr>
          <w:rFonts w:ascii="Times New Roman" w:hAnsi="Times New Roman"/>
          <w:lang w:val="ru-RU"/>
        </w:rPr>
        <w:lastRenderedPageBreak/>
        <w:t>СОДЕРЖАНИЕ ПРОГРАММЫ</w:t>
      </w:r>
    </w:p>
    <w:p w14:paraId="1B7489E5" w14:textId="77777777" w:rsidR="00E30368" w:rsidRPr="00DF068E" w:rsidRDefault="00E30368" w:rsidP="00E30368">
      <w:pPr>
        <w:pStyle w:val="1f"/>
        <w:rPr>
          <w:rFonts w:ascii="Times New Roman" w:hAnsi="Times New Roman"/>
          <w:lang w:val="ru-RU"/>
        </w:rPr>
      </w:pPr>
    </w:p>
    <w:p w14:paraId="60DAD548" w14:textId="5CC26A6E" w:rsidR="00E30368" w:rsidRPr="00C34FE7" w:rsidRDefault="00E30368" w:rsidP="00E30368">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9003B8">
          <w:rPr>
            <w:webHidden/>
          </w:rPr>
          <w:t>23</w:t>
        </w:r>
      </w:hyperlink>
    </w:p>
    <w:p w14:paraId="463502BF" w14:textId="75EE7FAC" w:rsidR="00E30368" w:rsidRPr="00C34FE7" w:rsidRDefault="001303A7" w:rsidP="00E30368">
      <w:pPr>
        <w:pStyle w:val="14"/>
        <w:rPr>
          <w:rFonts w:asciiTheme="minorHAnsi" w:eastAsiaTheme="minorEastAsia" w:hAnsiTheme="minorHAnsi" w:cstheme="minorBidi"/>
          <w:b w:val="0"/>
          <w:bCs w:val="0"/>
          <w:lang w:eastAsia="ru-RU"/>
        </w:rPr>
      </w:pPr>
      <w:hyperlink w:anchor="_Toc156825288" w:history="1">
        <w:r w:rsidR="00E30368" w:rsidRPr="00C34FE7">
          <w:rPr>
            <w:rStyle w:val="af0"/>
          </w:rPr>
          <w:t>1. Общая характеристика</w:t>
        </w:r>
        <w:r w:rsidR="00E30368" w:rsidRPr="00C34FE7">
          <w:rPr>
            <w:webHidden/>
          </w:rPr>
          <w:tab/>
        </w:r>
        <w:r w:rsidR="001766B6">
          <w:rPr>
            <w:webHidden/>
          </w:rPr>
          <w:t>24</w:t>
        </w:r>
      </w:hyperlink>
    </w:p>
    <w:p w14:paraId="7AB7402F" w14:textId="3024EF4B" w:rsidR="00E30368" w:rsidRPr="00C34FE7" w:rsidRDefault="001303A7" w:rsidP="00E30368">
      <w:pPr>
        <w:pStyle w:val="21"/>
        <w:rPr>
          <w:rFonts w:asciiTheme="minorHAnsi" w:eastAsiaTheme="minorEastAsia" w:hAnsiTheme="minorHAnsi" w:cstheme="minorBidi"/>
          <w:i w:val="0"/>
          <w:iCs w:val="0"/>
          <w:sz w:val="22"/>
          <w:szCs w:val="22"/>
        </w:rPr>
      </w:pPr>
      <w:hyperlink w:anchor="_Toc156825289" w:history="1">
        <w:r w:rsidR="00E30368" w:rsidRPr="00C34FE7">
          <w:rPr>
            <w:rStyle w:val="af0"/>
            <w:i w:val="0"/>
            <w:iCs w:val="0"/>
          </w:rPr>
          <w:t>1.1. Цель и место дисциплины в структуре образовательной программы</w:t>
        </w:r>
        <w:r w:rsidR="00E30368" w:rsidRPr="00C34FE7">
          <w:rPr>
            <w:i w:val="0"/>
            <w:iCs w:val="0"/>
            <w:webHidden/>
          </w:rPr>
          <w:tab/>
        </w:r>
        <w:r w:rsidR="001766B6">
          <w:rPr>
            <w:i w:val="0"/>
            <w:iCs w:val="0"/>
            <w:webHidden/>
          </w:rPr>
          <w:t>24</w:t>
        </w:r>
      </w:hyperlink>
    </w:p>
    <w:p w14:paraId="6326535E" w14:textId="33184DFE" w:rsidR="00E30368" w:rsidRPr="00C34FE7" w:rsidRDefault="001303A7" w:rsidP="00E30368">
      <w:pPr>
        <w:pStyle w:val="21"/>
        <w:rPr>
          <w:rFonts w:asciiTheme="minorHAnsi" w:eastAsiaTheme="minorEastAsia" w:hAnsiTheme="minorHAnsi" w:cstheme="minorBidi"/>
          <w:i w:val="0"/>
          <w:iCs w:val="0"/>
          <w:sz w:val="22"/>
          <w:szCs w:val="22"/>
        </w:rPr>
      </w:pPr>
      <w:hyperlink w:anchor="_Toc156825290" w:history="1">
        <w:r w:rsidR="00E30368" w:rsidRPr="00C34FE7">
          <w:rPr>
            <w:rStyle w:val="af0"/>
            <w:i w:val="0"/>
            <w:iCs w:val="0"/>
          </w:rPr>
          <w:t>1.2. Планируемые результаты освоения дисциплины</w:t>
        </w:r>
        <w:r w:rsidR="00E30368" w:rsidRPr="00C34FE7">
          <w:rPr>
            <w:i w:val="0"/>
            <w:iCs w:val="0"/>
            <w:webHidden/>
          </w:rPr>
          <w:tab/>
        </w:r>
        <w:r w:rsidR="001766B6">
          <w:rPr>
            <w:i w:val="0"/>
            <w:iCs w:val="0"/>
            <w:webHidden/>
          </w:rPr>
          <w:t>24</w:t>
        </w:r>
      </w:hyperlink>
    </w:p>
    <w:p w14:paraId="50592692" w14:textId="0A8AC1D2" w:rsidR="00E30368" w:rsidRPr="00C34FE7" w:rsidRDefault="001303A7" w:rsidP="00E30368">
      <w:pPr>
        <w:pStyle w:val="14"/>
        <w:rPr>
          <w:rFonts w:asciiTheme="minorHAnsi" w:eastAsiaTheme="minorEastAsia" w:hAnsiTheme="minorHAnsi" w:cstheme="minorBidi"/>
          <w:b w:val="0"/>
          <w:bCs w:val="0"/>
          <w:lang w:eastAsia="ru-RU"/>
        </w:rPr>
      </w:pPr>
      <w:hyperlink w:anchor="_Toc156825291" w:history="1">
        <w:r w:rsidR="00E30368" w:rsidRPr="00C34FE7">
          <w:rPr>
            <w:rStyle w:val="af0"/>
          </w:rPr>
          <w:t>2. Структура и содержание ДИСЦИПЛИНЫ</w:t>
        </w:r>
        <w:r w:rsidR="00E30368" w:rsidRPr="00C34FE7">
          <w:rPr>
            <w:webHidden/>
          </w:rPr>
          <w:tab/>
        </w:r>
        <w:r w:rsidR="001766B6">
          <w:rPr>
            <w:webHidden/>
          </w:rPr>
          <w:t>26</w:t>
        </w:r>
      </w:hyperlink>
    </w:p>
    <w:p w14:paraId="07299EB0" w14:textId="0F0CA895" w:rsidR="00E30368" w:rsidRPr="00C34FE7" w:rsidRDefault="001303A7" w:rsidP="00E30368">
      <w:pPr>
        <w:pStyle w:val="21"/>
        <w:rPr>
          <w:rFonts w:asciiTheme="minorHAnsi" w:eastAsiaTheme="minorEastAsia" w:hAnsiTheme="minorHAnsi" w:cstheme="minorBidi"/>
          <w:i w:val="0"/>
          <w:iCs w:val="0"/>
          <w:sz w:val="22"/>
          <w:szCs w:val="22"/>
        </w:rPr>
      </w:pPr>
      <w:hyperlink w:anchor="_Toc156825292" w:history="1">
        <w:r w:rsidR="00E30368" w:rsidRPr="00C34FE7">
          <w:rPr>
            <w:rStyle w:val="af0"/>
            <w:i w:val="0"/>
            <w:iCs w:val="0"/>
          </w:rPr>
          <w:t>2.1. Трудоемкость освоения дисциплины</w:t>
        </w:r>
        <w:r w:rsidR="00E30368" w:rsidRPr="00C34FE7">
          <w:rPr>
            <w:i w:val="0"/>
            <w:iCs w:val="0"/>
            <w:webHidden/>
          </w:rPr>
          <w:tab/>
        </w:r>
        <w:r w:rsidR="001766B6">
          <w:rPr>
            <w:i w:val="0"/>
            <w:iCs w:val="0"/>
            <w:webHidden/>
          </w:rPr>
          <w:t>26</w:t>
        </w:r>
      </w:hyperlink>
    </w:p>
    <w:p w14:paraId="62B96BC6" w14:textId="29F67CAA" w:rsidR="00E30368" w:rsidRPr="00C34FE7" w:rsidRDefault="001303A7" w:rsidP="00E30368">
      <w:pPr>
        <w:pStyle w:val="21"/>
        <w:rPr>
          <w:rFonts w:asciiTheme="minorHAnsi" w:eastAsiaTheme="minorEastAsia" w:hAnsiTheme="minorHAnsi" w:cstheme="minorBidi"/>
          <w:i w:val="0"/>
          <w:iCs w:val="0"/>
          <w:sz w:val="22"/>
          <w:szCs w:val="22"/>
        </w:rPr>
      </w:pPr>
      <w:hyperlink w:anchor="_Toc156825293" w:history="1">
        <w:r w:rsidR="00E30368" w:rsidRPr="00C34FE7">
          <w:rPr>
            <w:rStyle w:val="af0"/>
            <w:i w:val="0"/>
            <w:iCs w:val="0"/>
          </w:rPr>
          <w:t>2.2. Содержание дисциплины</w:t>
        </w:r>
        <w:r w:rsidR="00E30368" w:rsidRPr="00C34FE7">
          <w:rPr>
            <w:i w:val="0"/>
            <w:iCs w:val="0"/>
            <w:webHidden/>
          </w:rPr>
          <w:tab/>
        </w:r>
        <w:r w:rsidR="001766B6">
          <w:rPr>
            <w:i w:val="0"/>
            <w:iCs w:val="0"/>
            <w:webHidden/>
          </w:rPr>
          <w:t>27</w:t>
        </w:r>
      </w:hyperlink>
    </w:p>
    <w:p w14:paraId="0A1EDB01" w14:textId="3ACA2BED" w:rsidR="00E30368" w:rsidRPr="00C34FE7" w:rsidRDefault="001303A7" w:rsidP="00E30368">
      <w:pPr>
        <w:pStyle w:val="14"/>
        <w:rPr>
          <w:rFonts w:asciiTheme="minorHAnsi" w:eastAsiaTheme="minorEastAsia" w:hAnsiTheme="minorHAnsi" w:cstheme="minorBidi"/>
          <w:b w:val="0"/>
          <w:bCs w:val="0"/>
          <w:lang w:eastAsia="ru-RU"/>
        </w:rPr>
      </w:pPr>
      <w:hyperlink w:anchor="_Toc156825296" w:history="1">
        <w:r w:rsidR="00E30368" w:rsidRPr="00C34FE7">
          <w:rPr>
            <w:rStyle w:val="af0"/>
          </w:rPr>
          <w:t>3. Условия реализации ДИСЦИПЛИНЫ</w:t>
        </w:r>
        <w:r w:rsidR="00E30368" w:rsidRPr="00C34FE7">
          <w:rPr>
            <w:webHidden/>
          </w:rPr>
          <w:tab/>
        </w:r>
        <w:r w:rsidR="001766B6">
          <w:rPr>
            <w:webHidden/>
          </w:rPr>
          <w:t>32</w:t>
        </w:r>
      </w:hyperlink>
    </w:p>
    <w:p w14:paraId="5CC465D7" w14:textId="4EBA0E75" w:rsidR="00E30368" w:rsidRPr="00C34FE7" w:rsidRDefault="001303A7" w:rsidP="00E30368">
      <w:pPr>
        <w:pStyle w:val="21"/>
        <w:rPr>
          <w:rFonts w:asciiTheme="minorHAnsi" w:eastAsiaTheme="minorEastAsia" w:hAnsiTheme="minorHAnsi" w:cstheme="minorBidi"/>
          <w:i w:val="0"/>
          <w:iCs w:val="0"/>
          <w:sz w:val="22"/>
          <w:szCs w:val="22"/>
        </w:rPr>
      </w:pPr>
      <w:hyperlink w:anchor="_Toc156825297" w:history="1">
        <w:r w:rsidR="00E30368" w:rsidRPr="00C34FE7">
          <w:rPr>
            <w:rStyle w:val="af0"/>
            <w:i w:val="0"/>
            <w:iCs w:val="0"/>
          </w:rPr>
          <w:t>3.1. Материально-техническое обеспечение</w:t>
        </w:r>
        <w:r w:rsidR="00E30368" w:rsidRPr="00C34FE7">
          <w:rPr>
            <w:i w:val="0"/>
            <w:iCs w:val="0"/>
            <w:webHidden/>
          </w:rPr>
          <w:tab/>
        </w:r>
        <w:r w:rsidR="001766B6">
          <w:rPr>
            <w:i w:val="0"/>
            <w:iCs w:val="0"/>
            <w:webHidden/>
          </w:rPr>
          <w:t>32</w:t>
        </w:r>
      </w:hyperlink>
    </w:p>
    <w:p w14:paraId="7583D6F3" w14:textId="05F08A24" w:rsidR="00E30368" w:rsidRPr="00C34FE7" w:rsidRDefault="001303A7" w:rsidP="00E30368">
      <w:pPr>
        <w:pStyle w:val="21"/>
        <w:rPr>
          <w:rFonts w:asciiTheme="minorHAnsi" w:eastAsiaTheme="minorEastAsia" w:hAnsiTheme="minorHAnsi" w:cstheme="minorBidi"/>
          <w:i w:val="0"/>
          <w:iCs w:val="0"/>
          <w:sz w:val="22"/>
          <w:szCs w:val="22"/>
        </w:rPr>
      </w:pPr>
      <w:hyperlink w:anchor="_Toc156825298" w:history="1">
        <w:r w:rsidR="00E30368" w:rsidRPr="00C34FE7">
          <w:rPr>
            <w:rStyle w:val="af0"/>
            <w:i w:val="0"/>
            <w:iCs w:val="0"/>
          </w:rPr>
          <w:t>3.2. Учебно-методическое обеспечение</w:t>
        </w:r>
        <w:r w:rsidR="00E30368" w:rsidRPr="00C34FE7">
          <w:rPr>
            <w:i w:val="0"/>
            <w:iCs w:val="0"/>
            <w:webHidden/>
          </w:rPr>
          <w:tab/>
        </w:r>
        <w:r w:rsidR="001766B6">
          <w:rPr>
            <w:i w:val="0"/>
            <w:iCs w:val="0"/>
            <w:webHidden/>
          </w:rPr>
          <w:t>32</w:t>
        </w:r>
      </w:hyperlink>
    </w:p>
    <w:p w14:paraId="5DDA0D0E" w14:textId="4CEAB053" w:rsidR="00E30368" w:rsidRPr="00C34FE7" w:rsidRDefault="001303A7" w:rsidP="00E30368">
      <w:pPr>
        <w:pStyle w:val="14"/>
        <w:rPr>
          <w:rFonts w:asciiTheme="minorHAnsi" w:eastAsiaTheme="minorEastAsia" w:hAnsiTheme="minorHAnsi" w:cstheme="minorBidi"/>
          <w:b w:val="0"/>
          <w:bCs w:val="0"/>
          <w:lang w:eastAsia="ru-RU"/>
        </w:rPr>
      </w:pPr>
      <w:hyperlink w:anchor="_Toc156825299" w:history="1">
        <w:r w:rsidR="00E30368" w:rsidRPr="00C34FE7">
          <w:rPr>
            <w:rStyle w:val="af0"/>
          </w:rPr>
          <w:t>4. Контроль и оценка результатов  освоения ДИСЦИПЛИНЫ</w:t>
        </w:r>
        <w:r w:rsidR="00E30368" w:rsidRPr="00C34FE7">
          <w:rPr>
            <w:webHidden/>
          </w:rPr>
          <w:tab/>
        </w:r>
        <w:r w:rsidR="001766B6">
          <w:rPr>
            <w:webHidden/>
          </w:rPr>
          <w:t>33</w:t>
        </w:r>
      </w:hyperlink>
    </w:p>
    <w:p w14:paraId="1133B7C4" w14:textId="77777777" w:rsidR="00E30368" w:rsidRPr="00C34FE7" w:rsidRDefault="00E30368" w:rsidP="00E30368">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081DA057" w14:textId="77777777" w:rsidR="00E30368" w:rsidRPr="00DF068E" w:rsidRDefault="00E30368" w:rsidP="00E30368">
      <w:pPr>
        <w:pStyle w:val="1f"/>
        <w:jc w:val="left"/>
        <w:rPr>
          <w:rFonts w:ascii="Times New Roman" w:hAnsi="Times New Roman"/>
          <w:lang w:val="ru-RU"/>
        </w:rPr>
        <w:sectPr w:rsidR="00E30368" w:rsidRPr="00DF068E" w:rsidSect="00580FD1">
          <w:headerReference w:type="even" r:id="rId16"/>
          <w:headerReference w:type="default" r:id="rId17"/>
          <w:footerReference w:type="default" r:id="rId18"/>
          <w:pgSz w:w="11906" w:h="16838"/>
          <w:pgMar w:top="1134" w:right="567" w:bottom="1134" w:left="1701" w:header="709" w:footer="709" w:gutter="0"/>
          <w:cols w:space="708"/>
          <w:titlePg/>
          <w:docGrid w:linePitch="360"/>
        </w:sectPr>
      </w:pPr>
    </w:p>
    <w:p w14:paraId="739CDDAE" w14:textId="7B1C5608" w:rsidR="00E30368" w:rsidRPr="00900FFA" w:rsidRDefault="009003B8" w:rsidP="009003B8">
      <w:pPr>
        <w:pStyle w:val="1f"/>
        <w:ind w:left="709"/>
        <w:jc w:val="both"/>
        <w:rPr>
          <w:rStyle w:val="afb"/>
          <w:i w:val="0"/>
          <w:iCs/>
        </w:rPr>
      </w:pPr>
      <w:r>
        <w:rPr>
          <w:rStyle w:val="afb"/>
          <w:i w:val="0"/>
          <w:iCs/>
          <w:lang w:val="ru-RU"/>
        </w:rPr>
        <w:lastRenderedPageBreak/>
        <w:t xml:space="preserve">1. </w:t>
      </w:r>
      <w:r w:rsidR="00E30368" w:rsidRPr="00A07404">
        <w:rPr>
          <w:rStyle w:val="afb"/>
          <w:i w:val="0"/>
          <w:iCs/>
        </w:rPr>
        <w:t xml:space="preserve">Общая характеристика </w:t>
      </w:r>
      <w:r w:rsidR="00E30368" w:rsidRPr="00900FFA">
        <w:rPr>
          <w:rStyle w:val="afb"/>
          <w:i w:val="0"/>
          <w:iCs/>
        </w:rPr>
        <w:t>РАБОЧЕЙ ПРОГРАММЫ УЧЕБНОЙ ДИСЦИПЛИНЫ</w:t>
      </w:r>
    </w:p>
    <w:p w14:paraId="3914F2A3" w14:textId="77777777" w:rsidR="00E30368" w:rsidRDefault="00E30368" w:rsidP="00E30368">
      <w:pPr>
        <w:pStyle w:val="114"/>
        <w:rPr>
          <w:rFonts w:ascii="Times New Roman" w:hAnsi="Times New Roman"/>
        </w:rPr>
      </w:pPr>
    </w:p>
    <w:p w14:paraId="73AD365F" w14:textId="77777777" w:rsidR="00E30368" w:rsidRPr="00EA6E1D" w:rsidRDefault="00E30368" w:rsidP="00E30368">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70BCE93" w14:textId="46B7307E" w:rsidR="00E30368" w:rsidRPr="00E30368" w:rsidRDefault="00E30368" w:rsidP="00E30368">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СГ.03 </w:t>
      </w:r>
      <w:r w:rsidRPr="00782FAC">
        <w:rPr>
          <w:rFonts w:ascii="Times New Roman" w:hAnsi="Times New Roman"/>
        </w:rPr>
        <w:t>«</w:t>
      </w:r>
      <w:r w:rsidRPr="00E30368">
        <w:rPr>
          <w:rFonts w:ascii="Times New Roman" w:hAnsi="Times New Roman"/>
        </w:rPr>
        <w:t>Безопасность жизнедеятельности (включая учебные сборы)</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E30368">
        <w:rPr>
          <w:rFonts w:ascii="Times New Roman" w:eastAsia="Times New Roman" w:hAnsi="Times New Roman"/>
          <w:bCs/>
          <w:iCs/>
          <w:sz w:val="24"/>
          <w:szCs w:val="24"/>
          <w:lang w:val="x-none" w:eastAsia="ru-RU"/>
        </w:rPr>
        <w:t>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r>
        <w:rPr>
          <w:rFonts w:ascii="Times New Roman" w:eastAsia="Times New Roman" w:hAnsi="Times New Roman"/>
          <w:bCs/>
          <w:iCs/>
          <w:sz w:val="24"/>
          <w:szCs w:val="24"/>
          <w:lang w:eastAsia="ru-RU"/>
        </w:rPr>
        <w:t>.</w:t>
      </w:r>
    </w:p>
    <w:p w14:paraId="7B00C52D" w14:textId="63F5F014" w:rsidR="00E30368" w:rsidRPr="006821E0" w:rsidRDefault="00E30368" w:rsidP="00E3036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СГ.03 «</w:t>
      </w:r>
      <w:r w:rsidRPr="00E30368">
        <w:rPr>
          <w:rFonts w:ascii="Times New Roman" w:hAnsi="Times New Roman" w:cs="Times New Roman"/>
          <w:sz w:val="24"/>
          <w:szCs w:val="24"/>
        </w:rPr>
        <w:t>Безопасность жизнедеятельности (включая учебные сборы)</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67993F23" w14:textId="77777777" w:rsidR="00E30368" w:rsidRPr="00011554" w:rsidRDefault="00E30368" w:rsidP="00E30368">
      <w:pPr>
        <w:suppressAutoHyphens/>
        <w:spacing w:line="276" w:lineRule="auto"/>
        <w:jc w:val="both"/>
        <w:rPr>
          <w:rFonts w:ascii="Times New Roman" w:hAnsi="Times New Roman" w:cs="Times New Roman"/>
          <w:sz w:val="24"/>
          <w:szCs w:val="24"/>
        </w:rPr>
      </w:pPr>
    </w:p>
    <w:p w14:paraId="7D182237" w14:textId="77777777" w:rsidR="00E30368" w:rsidRPr="00EA6E1D" w:rsidRDefault="00E30368" w:rsidP="00E30368">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1E58587" w14:textId="77777777" w:rsidR="00E30368" w:rsidRDefault="00E30368" w:rsidP="00E30368">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405518" w14:textId="77777777" w:rsidR="00E30368" w:rsidRDefault="00E30368" w:rsidP="00E3036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E30368" w:rsidRPr="00900FFA" w14:paraId="37F5CB55" w14:textId="77777777" w:rsidTr="00E30368">
        <w:tc>
          <w:tcPr>
            <w:tcW w:w="1246" w:type="dxa"/>
            <w:tcBorders>
              <w:top w:val="single" w:sz="4" w:space="0" w:color="auto"/>
              <w:left w:val="single" w:sz="4" w:space="0" w:color="auto"/>
              <w:right w:val="single" w:sz="4" w:space="0" w:color="auto"/>
            </w:tcBorders>
          </w:tcPr>
          <w:p w14:paraId="280D7DBF" w14:textId="77777777" w:rsidR="00E30368" w:rsidRPr="003778A1" w:rsidRDefault="00E30368" w:rsidP="00E30368">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289DBDF6" w14:textId="77777777" w:rsidR="00E30368" w:rsidRPr="00900FFA" w:rsidRDefault="00E30368" w:rsidP="00E30368">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8D5B56" w14:textId="77777777" w:rsidR="00E30368" w:rsidRPr="00900FFA" w:rsidRDefault="00E30368" w:rsidP="00E30368">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E30368" w:rsidRPr="00900FFA" w14:paraId="190571C2" w14:textId="77777777" w:rsidTr="00E30368">
        <w:trPr>
          <w:trHeight w:val="1185"/>
        </w:trPr>
        <w:tc>
          <w:tcPr>
            <w:tcW w:w="1246" w:type="dxa"/>
            <w:tcBorders>
              <w:top w:val="single" w:sz="4" w:space="0" w:color="auto"/>
              <w:left w:val="single" w:sz="4" w:space="0" w:color="auto"/>
              <w:right w:val="single" w:sz="4" w:space="0" w:color="auto"/>
            </w:tcBorders>
          </w:tcPr>
          <w:p w14:paraId="01995A79" w14:textId="77777777" w:rsidR="00E30368"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ОК 01</w:t>
            </w:r>
          </w:p>
          <w:p w14:paraId="0AA363B9" w14:textId="27155B2E" w:rsidR="00E30368" w:rsidRPr="00E30368"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ОК 03</w:t>
            </w:r>
          </w:p>
          <w:p w14:paraId="37078D5C" w14:textId="77777777" w:rsidR="00E30368" w:rsidRPr="00E30368" w:rsidRDefault="00E30368" w:rsidP="00E30368">
            <w:pPr>
              <w:jc w:val="center"/>
              <w:rPr>
                <w:rFonts w:ascii="Times New Roman" w:hAnsi="Times New Roman" w:cs="Times New Roman"/>
                <w:bCs/>
                <w:sz w:val="24"/>
                <w:szCs w:val="24"/>
              </w:rPr>
            </w:pPr>
            <w:r w:rsidRPr="00E30368">
              <w:rPr>
                <w:rFonts w:ascii="Times New Roman" w:hAnsi="Times New Roman" w:cs="Times New Roman"/>
                <w:bCs/>
                <w:sz w:val="24"/>
                <w:szCs w:val="24"/>
              </w:rPr>
              <w:t>ОК 04</w:t>
            </w:r>
          </w:p>
          <w:p w14:paraId="77F6D505" w14:textId="77777777" w:rsidR="00E30368" w:rsidRPr="00900FFA" w:rsidRDefault="00E30368" w:rsidP="00E30368">
            <w:pPr>
              <w:rPr>
                <w:rFonts w:ascii="Times New Roman" w:hAnsi="Times New Roman" w:cs="Times New Roman"/>
                <w:bCs/>
                <w:sz w:val="24"/>
                <w:szCs w:val="24"/>
              </w:rPr>
            </w:pPr>
          </w:p>
        </w:tc>
        <w:tc>
          <w:tcPr>
            <w:tcW w:w="3852" w:type="dxa"/>
          </w:tcPr>
          <w:p w14:paraId="5E359A6E" w14:textId="5E60D0D7"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r>
              <w:rPr>
                <w:rFonts w:ascii="Times New Roman" w:hAnsi="Times New Roman"/>
                <w:sz w:val="24"/>
                <w:szCs w:val="24"/>
              </w:rPr>
              <w:t>;</w:t>
            </w:r>
          </w:p>
          <w:p w14:paraId="497253F0" w14:textId="27960B09"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r>
              <w:rPr>
                <w:rFonts w:ascii="Times New Roman" w:hAnsi="Times New Roman"/>
                <w:sz w:val="24"/>
                <w:szCs w:val="24"/>
              </w:rPr>
              <w:t>;</w:t>
            </w:r>
          </w:p>
          <w:p w14:paraId="420B0032" w14:textId="501984B9"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использовать средства индивидуальной и коллективной защиты от оружия массового поражения</w:t>
            </w:r>
            <w:r>
              <w:rPr>
                <w:rFonts w:ascii="Times New Roman" w:hAnsi="Times New Roman"/>
                <w:sz w:val="24"/>
                <w:szCs w:val="24"/>
              </w:rPr>
              <w:t>;</w:t>
            </w:r>
          </w:p>
          <w:p w14:paraId="3B13481E" w14:textId="1D782D9E"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применять первичные средства пожаротушения</w:t>
            </w:r>
            <w:r>
              <w:rPr>
                <w:rFonts w:ascii="Times New Roman" w:hAnsi="Times New Roman"/>
                <w:sz w:val="24"/>
                <w:szCs w:val="24"/>
              </w:rPr>
              <w:t>;</w:t>
            </w:r>
          </w:p>
          <w:p w14:paraId="6DC28B73" w14:textId="5D6D6887"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профессии</w:t>
            </w:r>
            <w:r>
              <w:rPr>
                <w:rFonts w:ascii="Times New Roman" w:hAnsi="Times New Roman"/>
                <w:sz w:val="24"/>
                <w:szCs w:val="24"/>
              </w:rPr>
              <w:t>;</w:t>
            </w:r>
          </w:p>
          <w:p w14:paraId="5B6CB1D6" w14:textId="5A5BE349"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r>
              <w:rPr>
                <w:rFonts w:ascii="Times New Roman" w:hAnsi="Times New Roman"/>
                <w:sz w:val="24"/>
                <w:szCs w:val="24"/>
              </w:rPr>
              <w:t>;</w:t>
            </w:r>
          </w:p>
          <w:p w14:paraId="7C1B0CEA" w14:textId="5F8379A5" w:rsidR="00E30368" w:rsidRPr="00900FFA" w:rsidRDefault="00E30368" w:rsidP="00E30368">
            <w:pPr>
              <w:rPr>
                <w:rFonts w:ascii="Times New Roman" w:hAnsi="Times New Roman" w:cs="Times New Roman"/>
                <w:bCs/>
                <w:sz w:val="24"/>
                <w:szCs w:val="24"/>
              </w:rPr>
            </w:pPr>
            <w:r>
              <w:rPr>
                <w:rFonts w:ascii="Times New Roman" w:hAnsi="Times New Roman"/>
                <w:sz w:val="24"/>
                <w:szCs w:val="24"/>
              </w:rPr>
              <w:t xml:space="preserve">- </w:t>
            </w:r>
            <w:r w:rsidRPr="00153429">
              <w:rPr>
                <w:rFonts w:ascii="Times New Roman" w:hAnsi="Times New Roman"/>
                <w:sz w:val="24"/>
                <w:szCs w:val="24"/>
              </w:rPr>
              <w:t xml:space="preserve">владеть способами бесконфликтного общения и </w:t>
            </w:r>
            <w:proofErr w:type="spellStart"/>
            <w:r w:rsidRPr="00153429">
              <w:rPr>
                <w:rFonts w:ascii="Times New Roman" w:hAnsi="Times New Roman"/>
                <w:sz w:val="24"/>
                <w:szCs w:val="24"/>
              </w:rPr>
              <w:t>саморегуляции</w:t>
            </w:r>
            <w:proofErr w:type="spellEnd"/>
            <w:r>
              <w:rPr>
                <w:rFonts w:ascii="Times New Roman" w:hAnsi="Times New Roman"/>
                <w:sz w:val="24"/>
                <w:szCs w:val="24"/>
              </w:rPr>
              <w:t>.</w:t>
            </w:r>
          </w:p>
        </w:tc>
        <w:tc>
          <w:tcPr>
            <w:tcW w:w="4536" w:type="dxa"/>
          </w:tcPr>
          <w:p w14:paraId="3EF81429" w14:textId="0E75694E"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r>
              <w:rPr>
                <w:rFonts w:ascii="Times New Roman" w:hAnsi="Times New Roman"/>
                <w:sz w:val="24"/>
                <w:szCs w:val="24"/>
              </w:rPr>
              <w:t>;</w:t>
            </w:r>
          </w:p>
          <w:p w14:paraId="4E2A2BA8" w14:textId="569E731D"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основы военной службы и обороны государства задачи и основные мероприятия гражданской обороны</w:t>
            </w:r>
            <w:r>
              <w:rPr>
                <w:rFonts w:ascii="Times New Roman" w:hAnsi="Times New Roman"/>
                <w:sz w:val="24"/>
                <w:szCs w:val="24"/>
              </w:rPr>
              <w:t>;</w:t>
            </w:r>
          </w:p>
          <w:p w14:paraId="42D99FCD" w14:textId="4FDA0381"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способы защиты населения от оружия массового поражения;</w:t>
            </w:r>
          </w:p>
          <w:p w14:paraId="31D45829" w14:textId="2AB58890"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меры пожарной безопасности и правила безопасного поведения при пожарах</w:t>
            </w:r>
            <w:r>
              <w:rPr>
                <w:rFonts w:ascii="Times New Roman" w:hAnsi="Times New Roman"/>
                <w:sz w:val="24"/>
                <w:szCs w:val="24"/>
              </w:rPr>
              <w:t>;</w:t>
            </w:r>
          </w:p>
          <w:p w14:paraId="3A46EAD2" w14:textId="66312A33"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r>
              <w:rPr>
                <w:rFonts w:ascii="Times New Roman" w:hAnsi="Times New Roman"/>
                <w:sz w:val="24"/>
                <w:szCs w:val="24"/>
              </w:rPr>
              <w:t>;</w:t>
            </w:r>
          </w:p>
          <w:p w14:paraId="4DAB5088" w14:textId="0AA42BD3"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w:t>
            </w:r>
            <w:r>
              <w:rPr>
                <w:rFonts w:ascii="Times New Roman" w:hAnsi="Times New Roman"/>
                <w:sz w:val="24"/>
                <w:szCs w:val="24"/>
              </w:rPr>
              <w:t>;</w:t>
            </w:r>
          </w:p>
          <w:p w14:paraId="0B2EAF3D" w14:textId="66BDBA47" w:rsidR="00E30368" w:rsidRPr="00900FFA" w:rsidRDefault="00E30368" w:rsidP="00E30368">
            <w:pPr>
              <w:rPr>
                <w:rFonts w:ascii="Times New Roman" w:hAnsi="Times New Roman" w:cs="Times New Roman"/>
                <w:bCs/>
                <w:i/>
                <w:sz w:val="24"/>
                <w:szCs w:val="24"/>
              </w:rPr>
            </w:pPr>
            <w:r>
              <w:rPr>
                <w:rFonts w:ascii="Times New Roman" w:hAnsi="Times New Roman"/>
                <w:sz w:val="24"/>
                <w:szCs w:val="24"/>
              </w:rPr>
              <w:t xml:space="preserve">- </w:t>
            </w:r>
            <w:r w:rsidRPr="00153429">
              <w:rPr>
                <w:rFonts w:ascii="Times New Roman" w:hAnsi="Times New Roman"/>
                <w:sz w:val="24"/>
                <w:szCs w:val="24"/>
              </w:rPr>
              <w:t>область применения получаемых профессиональных знаний</w:t>
            </w:r>
            <w:r>
              <w:rPr>
                <w:rFonts w:ascii="Times New Roman" w:hAnsi="Times New Roman"/>
                <w:sz w:val="24"/>
                <w:szCs w:val="24"/>
              </w:rPr>
              <w:t>.</w:t>
            </w:r>
          </w:p>
        </w:tc>
      </w:tr>
    </w:tbl>
    <w:p w14:paraId="7DC43D9F" w14:textId="77777777" w:rsidR="00E30368" w:rsidRDefault="00E30368" w:rsidP="00E30368">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t>Обоснование часов вариативной части ОПОП-П</w:t>
      </w:r>
    </w:p>
    <w:p w14:paraId="6C7D00EF" w14:textId="77777777" w:rsidR="00E30368" w:rsidRPr="00B9365F" w:rsidRDefault="00E30368" w:rsidP="00E30368">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E30368" w14:paraId="13D00BED" w14:textId="77777777" w:rsidTr="00E30368">
        <w:tc>
          <w:tcPr>
            <w:tcW w:w="770" w:type="dxa"/>
          </w:tcPr>
          <w:p w14:paraId="1299BA8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2E967217" w14:textId="06B18135" w:rsidR="00E30368" w:rsidRPr="002B4A0C" w:rsidRDefault="00E30368" w:rsidP="00B53C2F">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w:t>
            </w:r>
            <w:r w:rsidR="00B53C2F">
              <w:rPr>
                <w:rFonts w:ascii="Times New Roman" w:hAnsi="Times New Roman" w:cs="Times New Roman"/>
                <w:b/>
                <w:sz w:val="24"/>
                <w:szCs w:val="24"/>
              </w:rPr>
              <w:t>ия, умения</w:t>
            </w:r>
          </w:p>
        </w:tc>
        <w:tc>
          <w:tcPr>
            <w:tcW w:w="1774" w:type="dxa"/>
          </w:tcPr>
          <w:p w14:paraId="5CA39F0A"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0C1935C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3E31B3EB"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D9529A">
              <w:rPr>
                <w:rFonts w:ascii="Times New Roman" w:hAnsi="Times New Roman" w:cs="Times New Roman"/>
                <w:b/>
                <w:sz w:val="24"/>
                <w:szCs w:val="24"/>
              </w:rPr>
              <w:t>Обоснование включения в рабочую программу</w:t>
            </w:r>
          </w:p>
        </w:tc>
      </w:tr>
      <w:tr w:rsidR="00E30368" w14:paraId="71942C56" w14:textId="77777777" w:rsidTr="00E30368">
        <w:tc>
          <w:tcPr>
            <w:tcW w:w="770" w:type="dxa"/>
          </w:tcPr>
          <w:p w14:paraId="2F663680" w14:textId="7C85C0B1"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217" w:type="dxa"/>
          </w:tcPr>
          <w:p w14:paraId="0990A436" w14:textId="77777777"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учащиеся должны знать:</w:t>
            </w:r>
          </w:p>
          <w:p w14:paraId="0CF858F4"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требования воинских уставов к размещению военнослужащих, распорядок дня подразделения;</w:t>
            </w:r>
          </w:p>
          <w:p w14:paraId="2E7937FF" w14:textId="3DC03D1E"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назнач</w:t>
            </w:r>
            <w:r>
              <w:rPr>
                <w:rFonts w:ascii="Times New Roman" w:hAnsi="Times New Roman" w:cs="Times New Roman"/>
                <w:bCs/>
                <w:sz w:val="24"/>
                <w:szCs w:val="24"/>
              </w:rPr>
              <w:t xml:space="preserve">ение и состав суточного наряда </w:t>
            </w:r>
            <w:r w:rsidRPr="00B53C2F">
              <w:rPr>
                <w:rFonts w:ascii="Times New Roman" w:hAnsi="Times New Roman" w:cs="Times New Roman"/>
                <w:bCs/>
                <w:sz w:val="24"/>
                <w:szCs w:val="24"/>
              </w:rPr>
              <w:t>в\ч, обязанности лиц суточного наряда;</w:t>
            </w:r>
          </w:p>
          <w:p w14:paraId="7B6603AE"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порядок подготовки караулов, обязанности часового;</w:t>
            </w:r>
          </w:p>
          <w:p w14:paraId="13A82672"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правила техники безопасности при выполнении учебных стрельб;</w:t>
            </w:r>
          </w:p>
          <w:p w14:paraId="34D79D2F"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действия солдата в бою, обязанности солдата в бою.</w:t>
            </w:r>
          </w:p>
          <w:p w14:paraId="4EB5EFA3" w14:textId="7DB59B55"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учащийся должен уметь:</w:t>
            </w:r>
          </w:p>
          <w:p w14:paraId="34B718B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строевые приемы;</w:t>
            </w:r>
          </w:p>
          <w:p w14:paraId="6F3B9F1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нормативы по физической подготовке;</w:t>
            </w:r>
          </w:p>
          <w:p w14:paraId="5D52E5D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применять средства индивидуальной защиты;</w:t>
            </w:r>
          </w:p>
          <w:p w14:paraId="7F459733" w14:textId="50480A4C" w:rsidR="00E30368" w:rsidRDefault="00B53C2F" w:rsidP="00B53C2F">
            <w:pPr>
              <w:pStyle w:val="a4"/>
              <w:ind w:left="0"/>
              <w:rPr>
                <w:rFonts w:ascii="Times New Roman" w:hAnsi="Times New Roman" w:cs="Times New Roman"/>
                <w:bCs/>
                <w:sz w:val="24"/>
                <w:szCs w:val="24"/>
              </w:rPr>
            </w:pPr>
            <w:r w:rsidRPr="00B53C2F">
              <w:rPr>
                <w:rFonts w:ascii="Times New Roman" w:hAnsi="Times New Roman" w:cs="Times New Roman"/>
                <w:bCs/>
                <w:sz w:val="24"/>
                <w:szCs w:val="24"/>
              </w:rPr>
              <w:t>- готовить оружие к применению и производить стрельбу из АКМ.</w:t>
            </w:r>
          </w:p>
        </w:tc>
        <w:tc>
          <w:tcPr>
            <w:tcW w:w="1774" w:type="dxa"/>
          </w:tcPr>
          <w:p w14:paraId="2BC68367" w14:textId="01AB620A" w:rsidR="00E30368" w:rsidRDefault="00B53C2F"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Раздел 5</w:t>
            </w:r>
          </w:p>
        </w:tc>
        <w:tc>
          <w:tcPr>
            <w:tcW w:w="1488" w:type="dxa"/>
          </w:tcPr>
          <w:p w14:paraId="79ABD444" w14:textId="5679723C"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36</w:t>
            </w:r>
          </w:p>
        </w:tc>
        <w:tc>
          <w:tcPr>
            <w:tcW w:w="2390" w:type="dxa"/>
          </w:tcPr>
          <w:p w14:paraId="58663EE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Приказ командующего войсками центрального военного округа</w:t>
            </w:r>
          </w:p>
          <w:p w14:paraId="4B5A1356"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574</w:t>
            </w:r>
          </w:p>
          <w:p w14:paraId="4C3534C2"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26.12.2022</w:t>
            </w:r>
          </w:p>
          <w:p w14:paraId="15A4EB4F"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Распоряжение Правительства Свердловской области </w:t>
            </w:r>
          </w:p>
          <w:p w14:paraId="109660EE"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826-РП</w:t>
            </w:r>
          </w:p>
          <w:p w14:paraId="4FDA85B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22.11.2023</w:t>
            </w:r>
          </w:p>
          <w:p w14:paraId="0A0931DC" w14:textId="1B87CA65"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Приказ Министерства образования и МП СО </w:t>
            </w:r>
          </w:p>
          <w:p w14:paraId="436C462E" w14:textId="3062CCDB"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02-01.82</w:t>
            </w:r>
            <w:r>
              <w:rPr>
                <w:rFonts w:ascii="Times New Roman" w:hAnsi="Times New Roman" w:cs="Times New Roman"/>
                <w:bCs/>
                <w:sz w:val="24"/>
                <w:szCs w:val="24"/>
                <w:lang w:val="en-US"/>
              </w:rPr>
              <w:t>/</w:t>
            </w:r>
            <w:r>
              <w:rPr>
                <w:rFonts w:ascii="Times New Roman" w:hAnsi="Times New Roman" w:cs="Times New Roman"/>
                <w:bCs/>
                <w:sz w:val="24"/>
                <w:szCs w:val="24"/>
              </w:rPr>
              <w:t>5495</w:t>
            </w:r>
          </w:p>
          <w:p w14:paraId="5959ADEC" w14:textId="5C2F7507" w:rsidR="00AD24BE" w:rsidRP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12.04.2024</w:t>
            </w:r>
          </w:p>
          <w:p w14:paraId="4FFB2A57" w14:textId="4C19679C" w:rsidR="00E30368"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 </w:t>
            </w:r>
          </w:p>
        </w:tc>
      </w:tr>
    </w:tbl>
    <w:p w14:paraId="5C75CC30" w14:textId="77777777" w:rsidR="00E30368" w:rsidRPr="00711ECC" w:rsidRDefault="00E30368" w:rsidP="00B53C2F">
      <w:pPr>
        <w:ind w:firstLine="709"/>
        <w:rPr>
          <w:rFonts w:ascii="Times New Roman" w:eastAsia="Times New Roman" w:hAnsi="Times New Roman" w:cs="Times New Roman"/>
          <w:sz w:val="12"/>
          <w:szCs w:val="12"/>
          <w:lang w:eastAsia="ru-RU"/>
        </w:rPr>
      </w:pPr>
    </w:p>
    <w:p w14:paraId="3067CC75" w14:textId="06622CFA" w:rsidR="00E30368" w:rsidRDefault="00E30368" w:rsidP="00B53C2F">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7924AF3B" w14:textId="77777777" w:rsidR="00E30368" w:rsidRPr="00B115E3" w:rsidRDefault="00E30368" w:rsidP="00E30368">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1BC91AEB" w14:textId="77777777" w:rsidR="00E30368" w:rsidRDefault="00E30368" w:rsidP="00E30368">
      <w:pPr>
        <w:pStyle w:val="114"/>
        <w:rPr>
          <w:rFonts w:ascii="Times New Roman" w:hAnsi="Times New Roman"/>
        </w:rPr>
      </w:pPr>
    </w:p>
    <w:p w14:paraId="0F636458" w14:textId="3A16E7D8" w:rsidR="00E30368" w:rsidRPr="00E11160" w:rsidRDefault="00E30368" w:rsidP="00E30368">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30368" w:rsidRPr="00257255" w14:paraId="433DDFC6" w14:textId="77777777" w:rsidTr="00E30368">
        <w:trPr>
          <w:trHeight w:val="23"/>
        </w:trPr>
        <w:tc>
          <w:tcPr>
            <w:tcW w:w="3259" w:type="pct"/>
            <w:vAlign w:val="center"/>
          </w:tcPr>
          <w:p w14:paraId="43203C10" w14:textId="77777777" w:rsidR="00E30368" w:rsidRPr="00257255" w:rsidRDefault="00E30368" w:rsidP="00E30368">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6AD0236"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63AA7A2"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30368" w:rsidRPr="00257255" w14:paraId="3D09984C" w14:textId="77777777" w:rsidTr="00E30368">
        <w:trPr>
          <w:trHeight w:val="23"/>
        </w:trPr>
        <w:tc>
          <w:tcPr>
            <w:tcW w:w="3259" w:type="pct"/>
            <w:vAlign w:val="center"/>
          </w:tcPr>
          <w:p w14:paraId="37BE7464" w14:textId="39CA7C06" w:rsidR="00E30368" w:rsidRPr="00257255" w:rsidRDefault="00E30368" w:rsidP="00E3036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083E26B" w14:textId="0464271D"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1162" w:type="pct"/>
            <w:vAlign w:val="center"/>
          </w:tcPr>
          <w:p w14:paraId="7E91DE49" w14:textId="33A076D1"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E30368" w:rsidRPr="00257255" w14:paraId="3BCF57E5" w14:textId="77777777" w:rsidTr="00E30368">
        <w:trPr>
          <w:trHeight w:val="23"/>
        </w:trPr>
        <w:tc>
          <w:tcPr>
            <w:tcW w:w="3259" w:type="pct"/>
            <w:vAlign w:val="center"/>
          </w:tcPr>
          <w:p w14:paraId="4510B72E"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D503D73" w14:textId="527DA4A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A52212B" w14:textId="77777777"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0D2F8F54" w14:textId="77777777" w:rsidTr="00E30368">
        <w:trPr>
          <w:trHeight w:val="23"/>
        </w:trPr>
        <w:tc>
          <w:tcPr>
            <w:tcW w:w="3259" w:type="pct"/>
            <w:vAlign w:val="center"/>
          </w:tcPr>
          <w:p w14:paraId="1C6BCDFA" w14:textId="051D5305"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30368">
              <w:rPr>
                <w:rFonts w:ascii="Times New Roman" w:hAnsi="Times New Roman" w:cs="Times New Roman"/>
                <w:bCs/>
                <w:iCs/>
                <w:sz w:val="24"/>
                <w:szCs w:val="24"/>
              </w:rPr>
              <w:t>форме дифференцированного зачета</w:t>
            </w:r>
          </w:p>
        </w:tc>
        <w:tc>
          <w:tcPr>
            <w:tcW w:w="579" w:type="pct"/>
            <w:vAlign w:val="center"/>
          </w:tcPr>
          <w:p w14:paraId="6EC9A4DE" w14:textId="029B700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8C6C991" w14:textId="154D70E8"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58053526" w14:textId="77777777" w:rsidTr="00E30368">
        <w:trPr>
          <w:trHeight w:val="23"/>
        </w:trPr>
        <w:tc>
          <w:tcPr>
            <w:tcW w:w="3259" w:type="pct"/>
            <w:vAlign w:val="center"/>
          </w:tcPr>
          <w:p w14:paraId="749A4036"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C9E4862" w14:textId="743233DD" w:rsidR="00E30368" w:rsidRPr="00257255" w:rsidRDefault="00E30368" w:rsidP="00E30368">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vAlign w:val="center"/>
          </w:tcPr>
          <w:p w14:paraId="3F4BBFAD" w14:textId="4A6AE4A4" w:rsidR="00E30368" w:rsidRPr="00257255" w:rsidRDefault="00E30368" w:rsidP="00E30368">
            <w:pPr>
              <w:jc w:val="center"/>
              <w:rPr>
                <w:rFonts w:ascii="Times New Roman" w:hAnsi="Times New Roman" w:cs="Times New Roman"/>
                <w:b/>
                <w:sz w:val="24"/>
                <w:szCs w:val="24"/>
              </w:rPr>
            </w:pPr>
            <w:r>
              <w:rPr>
                <w:rFonts w:ascii="Times New Roman" w:hAnsi="Times New Roman" w:cs="Times New Roman"/>
                <w:b/>
                <w:sz w:val="24"/>
                <w:szCs w:val="24"/>
              </w:rPr>
              <w:t>60</w:t>
            </w:r>
          </w:p>
        </w:tc>
      </w:tr>
    </w:tbl>
    <w:p w14:paraId="7F643427" w14:textId="4199714F" w:rsidR="00E30368" w:rsidRDefault="00E30368" w:rsidP="00E71073">
      <w:pPr>
        <w:ind w:firstLine="709"/>
        <w:rPr>
          <w:rFonts w:ascii="Times New Roman Полужирный" w:eastAsia="Segoe UI" w:hAnsi="Times New Roman Полужирный" w:cs="Times New Roman"/>
          <w:b/>
          <w:bCs/>
          <w:caps/>
          <w:kern w:val="32"/>
          <w:sz w:val="24"/>
          <w:szCs w:val="24"/>
          <w:lang w:eastAsia="x-none"/>
        </w:rPr>
      </w:pPr>
    </w:p>
    <w:p w14:paraId="2D090F99" w14:textId="77777777" w:rsidR="00E30368" w:rsidRDefault="00E30368" w:rsidP="00E30368">
      <w:pPr>
        <w:rPr>
          <w:rFonts w:ascii="Times New Roman Полужирный" w:eastAsia="Segoe UI" w:hAnsi="Times New Roman Полужирный" w:cs="Times New Roman"/>
          <w:b/>
          <w:bCs/>
          <w:caps/>
          <w:kern w:val="32"/>
          <w:sz w:val="24"/>
          <w:szCs w:val="24"/>
          <w:lang w:eastAsia="x-none"/>
        </w:rPr>
        <w:sectPr w:rsidR="00E30368" w:rsidSect="00580FD1">
          <w:pgSz w:w="11906" w:h="16838"/>
          <w:pgMar w:top="1134" w:right="567" w:bottom="1134" w:left="1701" w:header="709" w:footer="709" w:gutter="0"/>
          <w:cols w:space="708"/>
          <w:docGrid w:linePitch="360"/>
        </w:sectPr>
      </w:pPr>
    </w:p>
    <w:p w14:paraId="0CBAF7D4" w14:textId="1D7516CA" w:rsidR="00E30368" w:rsidRDefault="00E30368" w:rsidP="00E30368">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255"/>
        <w:gridCol w:w="2149"/>
      </w:tblGrid>
      <w:tr w:rsidR="00E30368" w:rsidRPr="00E30368" w14:paraId="2414549E" w14:textId="77777777" w:rsidTr="00215BAC">
        <w:tc>
          <w:tcPr>
            <w:tcW w:w="2226" w:type="dxa"/>
            <w:shd w:val="clear" w:color="auto" w:fill="auto"/>
          </w:tcPr>
          <w:p w14:paraId="791B9818"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Наименование разделов и тем</w:t>
            </w:r>
          </w:p>
        </w:tc>
        <w:tc>
          <w:tcPr>
            <w:tcW w:w="7966" w:type="dxa"/>
            <w:shd w:val="clear" w:color="auto" w:fill="auto"/>
          </w:tcPr>
          <w:p w14:paraId="32A6C0D0"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55" w:type="dxa"/>
            <w:shd w:val="clear" w:color="auto" w:fill="auto"/>
          </w:tcPr>
          <w:p w14:paraId="423FBB3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149" w:type="dxa"/>
            <w:shd w:val="clear" w:color="auto" w:fill="auto"/>
          </w:tcPr>
          <w:p w14:paraId="21FDE3AE"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E30368" w:rsidRPr="00E30368" w14:paraId="49424A50" w14:textId="77777777" w:rsidTr="00215BAC">
        <w:trPr>
          <w:trHeight w:val="237"/>
        </w:trPr>
        <w:tc>
          <w:tcPr>
            <w:tcW w:w="2226" w:type="dxa"/>
            <w:shd w:val="clear" w:color="auto" w:fill="auto"/>
          </w:tcPr>
          <w:p w14:paraId="3AFEF309"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1</w:t>
            </w:r>
          </w:p>
        </w:tc>
        <w:tc>
          <w:tcPr>
            <w:tcW w:w="7966" w:type="dxa"/>
            <w:shd w:val="clear" w:color="auto" w:fill="auto"/>
          </w:tcPr>
          <w:p w14:paraId="61BE7E9A"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2</w:t>
            </w:r>
          </w:p>
        </w:tc>
        <w:tc>
          <w:tcPr>
            <w:tcW w:w="2255" w:type="dxa"/>
            <w:shd w:val="clear" w:color="auto" w:fill="auto"/>
          </w:tcPr>
          <w:p w14:paraId="640BCE15"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3</w:t>
            </w:r>
          </w:p>
        </w:tc>
        <w:tc>
          <w:tcPr>
            <w:tcW w:w="2149" w:type="dxa"/>
            <w:shd w:val="clear" w:color="auto" w:fill="auto"/>
          </w:tcPr>
          <w:p w14:paraId="33EDEA4D"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4</w:t>
            </w:r>
          </w:p>
        </w:tc>
      </w:tr>
      <w:tr w:rsidR="00E30368" w:rsidRPr="00E30368" w14:paraId="47EB5D17" w14:textId="77777777" w:rsidTr="00215BAC">
        <w:trPr>
          <w:trHeight w:val="201"/>
        </w:trPr>
        <w:tc>
          <w:tcPr>
            <w:tcW w:w="10192" w:type="dxa"/>
            <w:gridSpan w:val="2"/>
            <w:shd w:val="clear" w:color="auto" w:fill="auto"/>
          </w:tcPr>
          <w:p w14:paraId="0F29BDB3" w14:textId="77777777" w:rsidR="00E30368" w:rsidRPr="00E30368" w:rsidRDefault="00E30368" w:rsidP="00E30368">
            <w:pPr>
              <w:rPr>
                <w:rFonts w:ascii="Times New Roman" w:hAnsi="Times New Roman"/>
                <w:b/>
                <w:sz w:val="24"/>
                <w:szCs w:val="24"/>
              </w:rPr>
            </w:pPr>
            <w:r w:rsidRPr="00E30368">
              <w:rPr>
                <w:rFonts w:ascii="Times New Roman" w:hAnsi="Times New Roman"/>
                <w:b/>
                <w:sz w:val="24"/>
                <w:szCs w:val="24"/>
              </w:rPr>
              <w:t>Раздел 1. Чрезвычайные ситуации мирного и военного времени</w:t>
            </w:r>
          </w:p>
        </w:tc>
        <w:tc>
          <w:tcPr>
            <w:tcW w:w="2255" w:type="dxa"/>
            <w:shd w:val="clear" w:color="auto" w:fill="auto"/>
          </w:tcPr>
          <w:p w14:paraId="4F5F3F50" w14:textId="6A51BB95" w:rsidR="00E30368" w:rsidRPr="006E7BBE" w:rsidRDefault="006E7BBE" w:rsidP="00E30368">
            <w:pPr>
              <w:jc w:val="center"/>
              <w:rPr>
                <w:rFonts w:ascii="Times New Roman" w:hAnsi="Times New Roman"/>
                <w:b/>
                <w:sz w:val="24"/>
                <w:szCs w:val="24"/>
                <w:lang w:val="en-US"/>
              </w:rPr>
            </w:pPr>
            <w:r>
              <w:rPr>
                <w:rFonts w:ascii="Times New Roman" w:hAnsi="Times New Roman"/>
                <w:b/>
                <w:sz w:val="24"/>
                <w:szCs w:val="24"/>
              </w:rPr>
              <w:t>4</w:t>
            </w:r>
            <w:r>
              <w:rPr>
                <w:rFonts w:ascii="Times New Roman" w:hAnsi="Times New Roman"/>
                <w:b/>
                <w:sz w:val="24"/>
                <w:szCs w:val="24"/>
                <w:lang w:val="en-US"/>
              </w:rPr>
              <w:t>/0</w:t>
            </w:r>
          </w:p>
        </w:tc>
        <w:tc>
          <w:tcPr>
            <w:tcW w:w="2149" w:type="dxa"/>
            <w:shd w:val="clear" w:color="auto" w:fill="auto"/>
          </w:tcPr>
          <w:p w14:paraId="140CBE40" w14:textId="77777777" w:rsidR="00E30368" w:rsidRPr="00E30368" w:rsidRDefault="00E30368" w:rsidP="00E30368">
            <w:pPr>
              <w:jc w:val="center"/>
              <w:rPr>
                <w:rFonts w:ascii="Times New Roman" w:hAnsi="Times New Roman"/>
                <w:sz w:val="24"/>
                <w:szCs w:val="24"/>
              </w:rPr>
            </w:pPr>
          </w:p>
        </w:tc>
      </w:tr>
      <w:tr w:rsidR="00E30368" w:rsidRPr="00E30368" w14:paraId="4EB02DA8" w14:textId="77777777" w:rsidTr="00215BAC">
        <w:tc>
          <w:tcPr>
            <w:tcW w:w="2226" w:type="dxa"/>
            <w:vMerge w:val="restart"/>
            <w:shd w:val="clear" w:color="auto" w:fill="auto"/>
          </w:tcPr>
          <w:p w14:paraId="2B5F0BE8" w14:textId="77777777" w:rsidR="00E30368" w:rsidRPr="00E30368" w:rsidRDefault="00E30368" w:rsidP="00E30368">
            <w:pPr>
              <w:rPr>
                <w:rFonts w:ascii="Times New Roman" w:hAnsi="Times New Roman"/>
                <w:b/>
                <w:sz w:val="24"/>
                <w:szCs w:val="24"/>
              </w:rPr>
            </w:pPr>
            <w:r w:rsidRPr="00E30368">
              <w:rPr>
                <w:rFonts w:ascii="Times New Roman" w:hAnsi="Times New Roman"/>
                <w:sz w:val="24"/>
                <w:szCs w:val="24"/>
              </w:rPr>
              <w:t>Тема 1.1. Чрезвычайные ситуации</w:t>
            </w:r>
          </w:p>
        </w:tc>
        <w:tc>
          <w:tcPr>
            <w:tcW w:w="7966" w:type="dxa"/>
            <w:shd w:val="clear" w:color="auto" w:fill="auto"/>
          </w:tcPr>
          <w:p w14:paraId="785880DF"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eastAsia="SimSun" w:hAnsi="Times New Roman"/>
                <w:b/>
                <w:kern w:val="32"/>
                <w:sz w:val="24"/>
                <w:szCs w:val="24"/>
                <w:lang w:eastAsia="zh-CN"/>
              </w:rPr>
              <w:t xml:space="preserve">Содержание </w:t>
            </w:r>
          </w:p>
        </w:tc>
        <w:tc>
          <w:tcPr>
            <w:tcW w:w="2255" w:type="dxa"/>
            <w:shd w:val="clear" w:color="auto" w:fill="auto"/>
          </w:tcPr>
          <w:p w14:paraId="7654D0B0" w14:textId="0B8526CA" w:rsidR="00E30368" w:rsidRPr="00E30368" w:rsidRDefault="006E7BBE" w:rsidP="00E30368">
            <w:pPr>
              <w:jc w:val="center"/>
              <w:rPr>
                <w:rFonts w:ascii="Times New Roman" w:hAnsi="Times New Roman"/>
                <w:b/>
                <w:i/>
                <w:sz w:val="24"/>
                <w:szCs w:val="24"/>
              </w:rPr>
            </w:pPr>
            <w:r>
              <w:rPr>
                <w:rFonts w:ascii="Times New Roman" w:hAnsi="Times New Roman"/>
                <w:b/>
                <w:i/>
                <w:sz w:val="24"/>
                <w:szCs w:val="24"/>
              </w:rPr>
              <w:t>4</w:t>
            </w:r>
          </w:p>
        </w:tc>
        <w:tc>
          <w:tcPr>
            <w:tcW w:w="2149" w:type="dxa"/>
            <w:vMerge w:val="restart"/>
            <w:shd w:val="clear" w:color="auto" w:fill="auto"/>
          </w:tcPr>
          <w:p w14:paraId="2ED6DC83"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04</w:t>
            </w:r>
          </w:p>
          <w:p w14:paraId="03D648B6" w14:textId="77777777" w:rsidR="00E30368" w:rsidRPr="00E30368" w:rsidRDefault="00E30368" w:rsidP="00E30368">
            <w:pPr>
              <w:rPr>
                <w:rFonts w:ascii="Times New Roman" w:hAnsi="Times New Roman"/>
                <w:b/>
                <w:sz w:val="24"/>
                <w:szCs w:val="24"/>
              </w:rPr>
            </w:pPr>
          </w:p>
        </w:tc>
      </w:tr>
      <w:tr w:rsidR="00E30368" w:rsidRPr="00E30368" w14:paraId="7256A8F4" w14:textId="77777777" w:rsidTr="00215BAC">
        <w:trPr>
          <w:trHeight w:val="5806"/>
        </w:trPr>
        <w:tc>
          <w:tcPr>
            <w:tcW w:w="2226" w:type="dxa"/>
            <w:vMerge/>
            <w:shd w:val="clear" w:color="auto" w:fill="auto"/>
          </w:tcPr>
          <w:p w14:paraId="57D46111" w14:textId="77777777" w:rsidR="00E30368" w:rsidRPr="00E30368" w:rsidRDefault="00E30368" w:rsidP="00E30368">
            <w:pPr>
              <w:rPr>
                <w:rFonts w:ascii="Times New Roman" w:hAnsi="Times New Roman"/>
                <w:b/>
                <w:sz w:val="24"/>
                <w:szCs w:val="24"/>
              </w:rPr>
            </w:pPr>
          </w:p>
        </w:tc>
        <w:tc>
          <w:tcPr>
            <w:tcW w:w="7966" w:type="dxa"/>
            <w:shd w:val="clear" w:color="auto" w:fill="auto"/>
          </w:tcPr>
          <w:p w14:paraId="43E26801" w14:textId="77777777" w:rsidR="00E30368" w:rsidRPr="00E30368" w:rsidRDefault="00E30368" w:rsidP="00E30368">
            <w:pPr>
              <w:jc w:val="both"/>
              <w:rPr>
                <w:rFonts w:ascii="Times New Roman" w:eastAsia="SimSun" w:hAnsi="Times New Roman"/>
                <w:bCs/>
                <w:kern w:val="32"/>
                <w:sz w:val="24"/>
                <w:szCs w:val="24"/>
                <w:lang w:eastAsia="zh-CN"/>
              </w:rPr>
            </w:pPr>
            <w:r w:rsidRPr="00E30368">
              <w:rPr>
                <w:rFonts w:ascii="Times New Roman" w:eastAsia="Batang" w:hAnsi="Times New Roman"/>
                <w:sz w:val="24"/>
                <w:szCs w:val="24"/>
              </w:rPr>
              <w:t>Существующая законодательная нормативно-техническая база по чрезвычайным ситуациям. Классификация чрезвычайных ситуаций. Виды стихийных бедствий. Опасные природные явления или процессы геофизического, гидрологического, метеорологического, атмосферного характера. Причины возникновения стихийных бедствий, их последствия. Чрезвычайные ситуации техногенного характера, их последствия. Фазы развития ЧС, первичные и вторичные негативные воздействия ЧС. Радиационно-опасные объекты. Профилактика предупреждений аварийности на радиационно-опасных объектах. Чрезвычайные ситуации военного времени, их последствия. Характеристика современных средств ведения военных действий, поражающие факторы и зоны разрушения. Возникновение и развитие пожаров в жилых и промышленных районах, на объектах экономики.</w:t>
            </w:r>
          </w:p>
          <w:p w14:paraId="099CBD9E" w14:textId="5FBCD311" w:rsidR="00E30368" w:rsidRPr="00E30368" w:rsidRDefault="00E30368" w:rsidP="00E30368">
            <w:pPr>
              <w:jc w:val="both"/>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Ядерное оружие, его поражающие факторы, зоны разрушения, степени разрушения зданий, сооружений, технических и транспортных средств. Химическое оружие. Классификация и токсикологические характеристики отображающих веществ, зоны заражения и очаги поражения. Бактериологическое оружие. Способы доставки. Карантин человека, попавшего в зону бактериологического оружия. Способы защиты. Другие средства поражения. Вакуумный боеприпас, лазерное оружие, напалм, психотропное оружие</w:t>
            </w:r>
          </w:p>
        </w:tc>
        <w:tc>
          <w:tcPr>
            <w:tcW w:w="2255" w:type="dxa"/>
            <w:shd w:val="clear" w:color="auto" w:fill="auto"/>
          </w:tcPr>
          <w:p w14:paraId="25CB5634" w14:textId="5AE9734F" w:rsidR="00E30368" w:rsidRPr="00E30368" w:rsidRDefault="006E7BBE" w:rsidP="006E7BBE">
            <w:pPr>
              <w:jc w:val="center"/>
              <w:rPr>
                <w:rFonts w:ascii="Times New Roman" w:hAnsi="Times New Roman"/>
                <w:i/>
                <w:sz w:val="24"/>
                <w:szCs w:val="24"/>
              </w:rPr>
            </w:pPr>
            <w:r>
              <w:rPr>
                <w:rFonts w:ascii="Times New Roman" w:hAnsi="Times New Roman"/>
                <w:i/>
                <w:sz w:val="24"/>
                <w:szCs w:val="24"/>
              </w:rPr>
              <w:t>2</w:t>
            </w:r>
          </w:p>
        </w:tc>
        <w:tc>
          <w:tcPr>
            <w:tcW w:w="2149" w:type="dxa"/>
            <w:vMerge/>
            <w:shd w:val="clear" w:color="auto" w:fill="auto"/>
          </w:tcPr>
          <w:p w14:paraId="04B6C2AA" w14:textId="77777777" w:rsidR="00E30368" w:rsidRPr="00E30368" w:rsidRDefault="00E30368" w:rsidP="00E30368">
            <w:pPr>
              <w:jc w:val="center"/>
              <w:rPr>
                <w:rFonts w:ascii="Times New Roman" w:hAnsi="Times New Roman"/>
                <w:b/>
                <w:sz w:val="24"/>
                <w:szCs w:val="24"/>
              </w:rPr>
            </w:pPr>
          </w:p>
        </w:tc>
      </w:tr>
      <w:tr w:rsidR="006E7BBE" w:rsidRPr="00E30368" w14:paraId="4F85816C" w14:textId="77777777" w:rsidTr="00215BAC">
        <w:trPr>
          <w:trHeight w:val="1656"/>
        </w:trPr>
        <w:tc>
          <w:tcPr>
            <w:tcW w:w="2226" w:type="dxa"/>
            <w:vMerge/>
            <w:shd w:val="clear" w:color="auto" w:fill="auto"/>
          </w:tcPr>
          <w:p w14:paraId="5C2FEB31" w14:textId="77777777" w:rsidR="006E7BBE" w:rsidRPr="00E30368" w:rsidRDefault="006E7BBE" w:rsidP="00E30368">
            <w:pPr>
              <w:rPr>
                <w:rFonts w:ascii="Times New Roman" w:hAnsi="Times New Roman"/>
                <w:b/>
                <w:sz w:val="24"/>
                <w:szCs w:val="24"/>
              </w:rPr>
            </w:pPr>
          </w:p>
        </w:tc>
        <w:tc>
          <w:tcPr>
            <w:tcW w:w="7966" w:type="dxa"/>
            <w:shd w:val="clear" w:color="auto" w:fill="auto"/>
          </w:tcPr>
          <w:p w14:paraId="4927387E"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00AF25AD"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E30368">
              <w:rPr>
                <w:rFonts w:ascii="Times New Roman" w:eastAsia="SimSun" w:hAnsi="Times New Roman"/>
                <w:kern w:val="32"/>
                <w:sz w:val="24"/>
                <w:szCs w:val="24"/>
                <w:lang w:eastAsia="zh-CN"/>
              </w:rPr>
              <w:t>Чрезвычайная ситуация, причины возникновения, последствия и способы защиты</w:t>
            </w:r>
          </w:p>
          <w:p w14:paraId="355E8BB2" w14:textId="5A45008A"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bCs/>
                <w:sz w:val="24"/>
                <w:szCs w:val="24"/>
              </w:rPr>
              <w:t>Меры пожарной безопасности и правила безопасного поведения при пожарах. Первичные средства пожаротушения, правила их применения. Права и обязанности граждан в области пожарной безопасности</w:t>
            </w:r>
          </w:p>
        </w:tc>
        <w:tc>
          <w:tcPr>
            <w:tcW w:w="2255" w:type="dxa"/>
            <w:shd w:val="clear" w:color="auto" w:fill="auto"/>
          </w:tcPr>
          <w:p w14:paraId="0721FDCA" w14:textId="44568B78" w:rsidR="006E7BBE" w:rsidRPr="00E30368" w:rsidRDefault="006E7BBE" w:rsidP="00E30368">
            <w:pPr>
              <w:jc w:val="center"/>
              <w:rPr>
                <w:rFonts w:ascii="Times New Roman" w:hAnsi="Times New Roman"/>
                <w:i/>
                <w:sz w:val="24"/>
                <w:szCs w:val="24"/>
              </w:rPr>
            </w:pPr>
            <w:r>
              <w:rPr>
                <w:rFonts w:ascii="Times New Roman" w:hAnsi="Times New Roman"/>
                <w:i/>
                <w:sz w:val="24"/>
                <w:szCs w:val="24"/>
              </w:rPr>
              <w:t>2</w:t>
            </w:r>
          </w:p>
        </w:tc>
        <w:tc>
          <w:tcPr>
            <w:tcW w:w="2149" w:type="dxa"/>
            <w:shd w:val="clear" w:color="auto" w:fill="auto"/>
          </w:tcPr>
          <w:p w14:paraId="3E11E4DB" w14:textId="77777777" w:rsidR="006E7BBE" w:rsidRPr="00E30368" w:rsidRDefault="006E7BBE" w:rsidP="00E30368">
            <w:pPr>
              <w:rPr>
                <w:rFonts w:ascii="Times New Roman" w:hAnsi="Times New Roman"/>
                <w:b/>
                <w:sz w:val="24"/>
                <w:szCs w:val="24"/>
              </w:rPr>
            </w:pPr>
          </w:p>
        </w:tc>
      </w:tr>
      <w:tr w:rsidR="00E30368" w:rsidRPr="00E30368" w14:paraId="03768556" w14:textId="77777777" w:rsidTr="00215BAC">
        <w:tc>
          <w:tcPr>
            <w:tcW w:w="10192" w:type="dxa"/>
            <w:gridSpan w:val="2"/>
            <w:shd w:val="clear" w:color="auto" w:fill="auto"/>
          </w:tcPr>
          <w:p w14:paraId="2C41FF5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hAnsi="Times New Roman"/>
                <w:b/>
                <w:sz w:val="24"/>
                <w:szCs w:val="24"/>
              </w:rPr>
              <w:t>Раздел 2. Государственная система защиты от чрезвычайных ситуаций</w:t>
            </w:r>
          </w:p>
        </w:tc>
        <w:tc>
          <w:tcPr>
            <w:tcW w:w="2255" w:type="dxa"/>
            <w:shd w:val="clear" w:color="auto" w:fill="auto"/>
          </w:tcPr>
          <w:p w14:paraId="7AED6386" w14:textId="615F5ABF"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11/8</w:t>
            </w:r>
          </w:p>
        </w:tc>
        <w:tc>
          <w:tcPr>
            <w:tcW w:w="2149" w:type="dxa"/>
            <w:shd w:val="clear" w:color="auto" w:fill="auto"/>
          </w:tcPr>
          <w:p w14:paraId="0010115B" w14:textId="77777777" w:rsidR="00E30368" w:rsidRPr="00E30368" w:rsidRDefault="00E30368" w:rsidP="00E30368">
            <w:pPr>
              <w:jc w:val="center"/>
              <w:rPr>
                <w:rFonts w:ascii="Times New Roman" w:hAnsi="Times New Roman"/>
                <w:sz w:val="24"/>
                <w:szCs w:val="24"/>
              </w:rPr>
            </w:pPr>
          </w:p>
        </w:tc>
      </w:tr>
      <w:tr w:rsidR="00E30368" w:rsidRPr="00E30368" w14:paraId="0A9F0F66" w14:textId="77777777" w:rsidTr="00215BAC">
        <w:tc>
          <w:tcPr>
            <w:tcW w:w="2226" w:type="dxa"/>
            <w:vMerge w:val="restart"/>
            <w:shd w:val="clear" w:color="auto" w:fill="auto"/>
          </w:tcPr>
          <w:p w14:paraId="74E5ED56"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2.1.Назначение и задачи гражданской обороны</w:t>
            </w:r>
          </w:p>
        </w:tc>
        <w:tc>
          <w:tcPr>
            <w:tcW w:w="7966" w:type="dxa"/>
            <w:shd w:val="clear" w:color="auto" w:fill="auto"/>
          </w:tcPr>
          <w:p w14:paraId="33CEF379"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255F3AB5" w14:textId="41C46C06"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149" w:type="dxa"/>
            <w:vMerge w:val="restart"/>
            <w:shd w:val="clear" w:color="auto" w:fill="auto"/>
          </w:tcPr>
          <w:p w14:paraId="515BEBBF"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4E6FEEDB"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04</w:t>
            </w:r>
          </w:p>
          <w:p w14:paraId="372B13B0" w14:textId="77777777" w:rsidR="00E30368" w:rsidRPr="00E30368" w:rsidRDefault="00E30368" w:rsidP="00E30368">
            <w:pPr>
              <w:jc w:val="center"/>
              <w:rPr>
                <w:rFonts w:ascii="Times New Roman" w:hAnsi="Times New Roman"/>
                <w:sz w:val="24"/>
                <w:szCs w:val="24"/>
              </w:rPr>
            </w:pPr>
          </w:p>
        </w:tc>
      </w:tr>
      <w:tr w:rsidR="00E30368" w:rsidRPr="00E30368" w14:paraId="4054CEF1" w14:textId="77777777" w:rsidTr="00215BAC">
        <w:tc>
          <w:tcPr>
            <w:tcW w:w="2226" w:type="dxa"/>
            <w:vMerge/>
            <w:shd w:val="clear" w:color="auto" w:fill="auto"/>
          </w:tcPr>
          <w:p w14:paraId="131E61F9" w14:textId="77777777" w:rsidR="00E30368" w:rsidRPr="00E30368" w:rsidRDefault="00E30368" w:rsidP="00E30368">
            <w:pPr>
              <w:rPr>
                <w:rFonts w:ascii="Times New Roman" w:hAnsi="Times New Roman"/>
                <w:b/>
                <w:sz w:val="24"/>
                <w:szCs w:val="24"/>
              </w:rPr>
            </w:pPr>
          </w:p>
        </w:tc>
        <w:tc>
          <w:tcPr>
            <w:tcW w:w="7966" w:type="dxa"/>
            <w:shd w:val="clear" w:color="auto" w:fill="auto"/>
          </w:tcPr>
          <w:p w14:paraId="0FA13D7D" w14:textId="77777777" w:rsidR="00E30368" w:rsidRPr="00E30368" w:rsidRDefault="00E30368" w:rsidP="00E30368">
            <w:pPr>
              <w:jc w:val="both"/>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Единая государственная система предупреждения и ликвидации чрезвычайных ситуации (РСЧС). Ее организация и основные задачи. Координация планов и мероприятий гражданской обороны с государственными задачами. Роль и место ГО в Российской системе предупреждения и действий в ЧС. Функции и задачи службы ГО в условиях ЧС на объектах экономики. Службы оповещения и связи, медицинская, транспортная, противорадиационная, противохимическая службы защиты. Объектовые военизированные формирования общего назначения, обучение и действия в условиях ЧС</w:t>
            </w:r>
          </w:p>
        </w:tc>
        <w:tc>
          <w:tcPr>
            <w:tcW w:w="2255" w:type="dxa"/>
            <w:shd w:val="clear" w:color="auto" w:fill="auto"/>
          </w:tcPr>
          <w:p w14:paraId="37C0A872" w14:textId="3B094F50" w:rsidR="00E30368"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750AF48E" w14:textId="77777777" w:rsidR="00E30368" w:rsidRPr="00E30368" w:rsidRDefault="00E30368" w:rsidP="00E30368">
            <w:pPr>
              <w:rPr>
                <w:rFonts w:ascii="Times New Roman" w:hAnsi="Times New Roman"/>
                <w:b/>
                <w:sz w:val="24"/>
                <w:szCs w:val="24"/>
              </w:rPr>
            </w:pPr>
          </w:p>
        </w:tc>
      </w:tr>
      <w:tr w:rsidR="006E7BBE" w:rsidRPr="00E30368" w14:paraId="01E5A6C6" w14:textId="77777777" w:rsidTr="00215BAC">
        <w:trPr>
          <w:trHeight w:val="1104"/>
        </w:trPr>
        <w:tc>
          <w:tcPr>
            <w:tcW w:w="2226" w:type="dxa"/>
            <w:vMerge/>
            <w:shd w:val="clear" w:color="auto" w:fill="auto"/>
          </w:tcPr>
          <w:p w14:paraId="1093C800" w14:textId="77777777" w:rsidR="006E7BBE" w:rsidRPr="00E30368" w:rsidRDefault="006E7BBE" w:rsidP="00E30368">
            <w:pPr>
              <w:rPr>
                <w:rFonts w:ascii="Times New Roman" w:hAnsi="Times New Roman"/>
                <w:b/>
                <w:sz w:val="24"/>
                <w:szCs w:val="24"/>
              </w:rPr>
            </w:pPr>
          </w:p>
        </w:tc>
        <w:tc>
          <w:tcPr>
            <w:tcW w:w="7966" w:type="dxa"/>
            <w:shd w:val="clear" w:color="auto" w:fill="auto"/>
          </w:tcPr>
          <w:p w14:paraId="04E57279"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106C5051" w14:textId="716543ED"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Оповещение населения об опасностях, возникающих в чрезвычайных ситуациях</w:t>
            </w:r>
            <w:r w:rsidRPr="00E30368">
              <w:rPr>
                <w:rFonts w:ascii="Times New Roman" w:eastAsia="Batang" w:hAnsi="Times New Roman" w:cs="Batang"/>
                <w:bCs/>
                <w:sz w:val="24"/>
                <w:szCs w:val="24"/>
              </w:rPr>
              <w:t>. Изучение и отработка моделей поведения в условиях чрезвычайных ситуаций.</w:t>
            </w:r>
          </w:p>
        </w:tc>
        <w:tc>
          <w:tcPr>
            <w:tcW w:w="2255" w:type="dxa"/>
            <w:shd w:val="clear" w:color="auto" w:fill="auto"/>
          </w:tcPr>
          <w:p w14:paraId="2651DC43" w14:textId="01DF0B05"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2D7BCFF5" w14:textId="77777777" w:rsidR="006E7BBE" w:rsidRPr="00E30368" w:rsidRDefault="006E7BBE" w:rsidP="00E30368">
            <w:pPr>
              <w:rPr>
                <w:rFonts w:ascii="Times New Roman" w:hAnsi="Times New Roman"/>
                <w:b/>
                <w:sz w:val="24"/>
                <w:szCs w:val="24"/>
              </w:rPr>
            </w:pPr>
          </w:p>
        </w:tc>
      </w:tr>
      <w:tr w:rsidR="00E30368" w:rsidRPr="00E30368" w14:paraId="658515E1" w14:textId="77777777" w:rsidTr="00215BAC">
        <w:tc>
          <w:tcPr>
            <w:tcW w:w="2226" w:type="dxa"/>
            <w:vMerge w:val="restart"/>
            <w:shd w:val="clear" w:color="auto" w:fill="auto"/>
          </w:tcPr>
          <w:p w14:paraId="20EC7EB7"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2.2. Мероприятия по локализации и ликвидации последствий чрезвычайных ситуаций</w:t>
            </w:r>
          </w:p>
        </w:tc>
        <w:tc>
          <w:tcPr>
            <w:tcW w:w="7966" w:type="dxa"/>
            <w:shd w:val="clear" w:color="auto" w:fill="auto"/>
          </w:tcPr>
          <w:p w14:paraId="2BC5ECA0"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63138E2A" w14:textId="28DA1644"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w:t>
            </w:r>
          </w:p>
        </w:tc>
        <w:tc>
          <w:tcPr>
            <w:tcW w:w="2149" w:type="dxa"/>
            <w:vMerge w:val="restart"/>
            <w:shd w:val="clear" w:color="auto" w:fill="auto"/>
          </w:tcPr>
          <w:p w14:paraId="0041CB83"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7729036E"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04</w:t>
            </w:r>
          </w:p>
          <w:p w14:paraId="7B757E8E" w14:textId="77777777" w:rsidR="00E30368" w:rsidRPr="00E30368" w:rsidRDefault="00E30368" w:rsidP="00E30368">
            <w:pPr>
              <w:jc w:val="center"/>
              <w:rPr>
                <w:rFonts w:ascii="Times New Roman" w:hAnsi="Times New Roman"/>
                <w:sz w:val="24"/>
                <w:szCs w:val="24"/>
              </w:rPr>
            </w:pPr>
          </w:p>
        </w:tc>
      </w:tr>
      <w:tr w:rsidR="00E30368" w:rsidRPr="00E30368" w14:paraId="4ABB2247" w14:textId="77777777" w:rsidTr="00215BAC">
        <w:tc>
          <w:tcPr>
            <w:tcW w:w="2226" w:type="dxa"/>
            <w:vMerge/>
            <w:shd w:val="clear" w:color="auto" w:fill="auto"/>
          </w:tcPr>
          <w:p w14:paraId="3DA5422A" w14:textId="77777777" w:rsidR="00E30368" w:rsidRPr="00E30368" w:rsidRDefault="00E30368" w:rsidP="00E30368">
            <w:pPr>
              <w:rPr>
                <w:rFonts w:ascii="Times New Roman" w:hAnsi="Times New Roman"/>
                <w:b/>
                <w:sz w:val="24"/>
                <w:szCs w:val="24"/>
              </w:rPr>
            </w:pPr>
          </w:p>
        </w:tc>
        <w:tc>
          <w:tcPr>
            <w:tcW w:w="7966" w:type="dxa"/>
            <w:shd w:val="clear" w:color="auto" w:fill="auto"/>
          </w:tcPr>
          <w:p w14:paraId="07E80E8B"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Спасательные и другие неотложные работы в очагах поражения. Характеристика основных видов аварийных работ на объектах экономики в связи с повреждением их в результате ЧС. Силы и средства, применяемые при выполнении данных работ. Особенности неотложных работ в условиях радиоактивного, химического, бактериологического заражения, при взрывах, пожарах и других ЧС.</w:t>
            </w:r>
          </w:p>
        </w:tc>
        <w:tc>
          <w:tcPr>
            <w:tcW w:w="2255" w:type="dxa"/>
            <w:shd w:val="clear" w:color="auto" w:fill="auto"/>
          </w:tcPr>
          <w:p w14:paraId="6C829055" w14:textId="2B0DDC1A" w:rsidR="00E30368"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149" w:type="dxa"/>
            <w:vMerge/>
            <w:shd w:val="clear" w:color="auto" w:fill="auto"/>
          </w:tcPr>
          <w:p w14:paraId="67E802AA" w14:textId="77777777" w:rsidR="00E30368" w:rsidRPr="00E30368" w:rsidRDefault="00E30368" w:rsidP="00E30368">
            <w:pPr>
              <w:jc w:val="center"/>
              <w:rPr>
                <w:rFonts w:ascii="Times New Roman" w:hAnsi="Times New Roman"/>
                <w:sz w:val="24"/>
                <w:szCs w:val="24"/>
              </w:rPr>
            </w:pPr>
          </w:p>
        </w:tc>
      </w:tr>
      <w:tr w:rsidR="00E30368" w:rsidRPr="00E30368" w14:paraId="132C7399" w14:textId="77777777" w:rsidTr="00215BAC">
        <w:tc>
          <w:tcPr>
            <w:tcW w:w="2226" w:type="dxa"/>
            <w:vMerge w:val="restart"/>
            <w:shd w:val="clear" w:color="auto" w:fill="auto"/>
          </w:tcPr>
          <w:p w14:paraId="7535AAEB"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2.3. Организация защиты и жизнеобеспечения населения в чрезвычайных ситуациях</w:t>
            </w:r>
          </w:p>
        </w:tc>
        <w:tc>
          <w:tcPr>
            <w:tcW w:w="7966" w:type="dxa"/>
            <w:shd w:val="clear" w:color="auto" w:fill="auto"/>
          </w:tcPr>
          <w:p w14:paraId="26EAEDF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1DB7C21F" w14:textId="27ACA7B3" w:rsidR="00E30368"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w:t>
            </w:r>
          </w:p>
        </w:tc>
        <w:tc>
          <w:tcPr>
            <w:tcW w:w="2149" w:type="dxa"/>
            <w:vMerge w:val="restart"/>
            <w:shd w:val="clear" w:color="auto" w:fill="auto"/>
          </w:tcPr>
          <w:p w14:paraId="2D9EEB3E"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44B3640B"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lastRenderedPageBreak/>
              <w:t>ОК 04</w:t>
            </w:r>
          </w:p>
          <w:p w14:paraId="3111CE84" w14:textId="77777777" w:rsidR="00E30368" w:rsidRPr="00E30368" w:rsidRDefault="00E30368" w:rsidP="00E30368">
            <w:pPr>
              <w:jc w:val="center"/>
              <w:rPr>
                <w:rFonts w:ascii="Times New Roman" w:hAnsi="Times New Roman"/>
                <w:sz w:val="24"/>
                <w:szCs w:val="24"/>
              </w:rPr>
            </w:pPr>
          </w:p>
        </w:tc>
      </w:tr>
      <w:tr w:rsidR="006E7BBE" w:rsidRPr="00E30368" w14:paraId="661B4D40" w14:textId="77777777" w:rsidTr="00215BAC">
        <w:trPr>
          <w:trHeight w:val="1656"/>
        </w:trPr>
        <w:tc>
          <w:tcPr>
            <w:tcW w:w="2226" w:type="dxa"/>
            <w:vMerge/>
            <w:shd w:val="clear" w:color="auto" w:fill="auto"/>
          </w:tcPr>
          <w:p w14:paraId="2B5B7FA9" w14:textId="77777777" w:rsidR="006E7BBE" w:rsidRPr="00E30368" w:rsidRDefault="006E7BBE" w:rsidP="00E30368">
            <w:pPr>
              <w:rPr>
                <w:rFonts w:ascii="Times New Roman" w:hAnsi="Times New Roman"/>
                <w:b/>
                <w:sz w:val="24"/>
                <w:szCs w:val="24"/>
              </w:rPr>
            </w:pPr>
          </w:p>
        </w:tc>
        <w:tc>
          <w:tcPr>
            <w:tcW w:w="7966" w:type="dxa"/>
            <w:shd w:val="clear" w:color="auto" w:fill="auto"/>
          </w:tcPr>
          <w:p w14:paraId="1483F2B0"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703D5061" w14:textId="250208A8"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Защита производственного персонала. Координация деятельности всех служб предприятия в условиях ЧС. Защитные сооружения ГО. Классификация, оборудования и системы обеспечения убежищ, противорадиационные укрытия, требования к ним. Строительство противорадиационных укрытий, санитарно-техническое оборудование</w:t>
            </w:r>
          </w:p>
        </w:tc>
        <w:tc>
          <w:tcPr>
            <w:tcW w:w="2255" w:type="dxa"/>
            <w:shd w:val="clear" w:color="auto" w:fill="auto"/>
          </w:tcPr>
          <w:p w14:paraId="7B419F35" w14:textId="2C81374B"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1F85ABC4" w14:textId="77777777" w:rsidR="006E7BBE" w:rsidRPr="00E30368" w:rsidRDefault="006E7BBE" w:rsidP="00E30368">
            <w:pPr>
              <w:jc w:val="center"/>
              <w:rPr>
                <w:rFonts w:ascii="Times New Roman" w:hAnsi="Times New Roman"/>
                <w:sz w:val="24"/>
                <w:szCs w:val="24"/>
              </w:rPr>
            </w:pPr>
          </w:p>
        </w:tc>
      </w:tr>
      <w:tr w:rsidR="00E30368" w:rsidRPr="00E30368" w14:paraId="70847903" w14:textId="77777777" w:rsidTr="00215BAC">
        <w:tc>
          <w:tcPr>
            <w:tcW w:w="2226" w:type="dxa"/>
            <w:vMerge w:val="restart"/>
            <w:shd w:val="clear" w:color="auto" w:fill="auto"/>
          </w:tcPr>
          <w:p w14:paraId="6B929047"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2.4.</w:t>
            </w:r>
          </w:p>
          <w:p w14:paraId="70B5DDF7"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Средства защиты от последствий чрезвычайных ситуаций</w:t>
            </w:r>
          </w:p>
        </w:tc>
        <w:tc>
          <w:tcPr>
            <w:tcW w:w="7966" w:type="dxa"/>
            <w:shd w:val="clear" w:color="auto" w:fill="auto"/>
          </w:tcPr>
          <w:p w14:paraId="0C113569"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0B3AA72F" w14:textId="7B155877"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149" w:type="dxa"/>
            <w:vMerge w:val="restart"/>
            <w:shd w:val="clear" w:color="auto" w:fill="auto"/>
          </w:tcPr>
          <w:p w14:paraId="642C65BA"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16477E7E"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04</w:t>
            </w:r>
          </w:p>
          <w:p w14:paraId="4FCC6D28" w14:textId="77777777" w:rsidR="00E30368" w:rsidRPr="00E30368" w:rsidRDefault="00E30368" w:rsidP="00E30368">
            <w:pPr>
              <w:jc w:val="center"/>
              <w:rPr>
                <w:rFonts w:ascii="Times New Roman" w:hAnsi="Times New Roman"/>
                <w:sz w:val="24"/>
                <w:szCs w:val="24"/>
              </w:rPr>
            </w:pPr>
          </w:p>
        </w:tc>
      </w:tr>
      <w:tr w:rsidR="006E7BBE" w:rsidRPr="00E30368" w14:paraId="518B5669" w14:textId="77777777" w:rsidTr="00215BAC">
        <w:trPr>
          <w:trHeight w:val="1380"/>
        </w:trPr>
        <w:tc>
          <w:tcPr>
            <w:tcW w:w="2226" w:type="dxa"/>
            <w:vMerge/>
            <w:shd w:val="clear" w:color="auto" w:fill="auto"/>
          </w:tcPr>
          <w:p w14:paraId="25234DFF" w14:textId="77777777" w:rsidR="006E7BBE" w:rsidRPr="00E30368" w:rsidRDefault="006E7BBE" w:rsidP="00E30368">
            <w:pPr>
              <w:rPr>
                <w:rFonts w:ascii="Times New Roman" w:hAnsi="Times New Roman"/>
                <w:b/>
                <w:sz w:val="24"/>
                <w:szCs w:val="24"/>
              </w:rPr>
            </w:pPr>
          </w:p>
        </w:tc>
        <w:tc>
          <w:tcPr>
            <w:tcW w:w="7966" w:type="dxa"/>
            <w:shd w:val="clear" w:color="auto" w:fill="auto"/>
          </w:tcPr>
          <w:p w14:paraId="10E45DEF"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5673E44F" w14:textId="23F44CA1"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Медицинские средства индивидуальной защиты. Средства индивидуальной защиты кожи и органов дыхания. Повышение защитных свойств сооружений от воздействия ядерного и химического оружия, от проникновения радиационных и химически опасных веществ</w:t>
            </w:r>
          </w:p>
        </w:tc>
        <w:tc>
          <w:tcPr>
            <w:tcW w:w="2255" w:type="dxa"/>
            <w:shd w:val="clear" w:color="auto" w:fill="auto"/>
          </w:tcPr>
          <w:p w14:paraId="370A9F23" w14:textId="7F06F535" w:rsidR="006E7BBE"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val="en-US" w:eastAsia="zh-CN"/>
              </w:rPr>
            </w:pPr>
            <w:r>
              <w:rPr>
                <w:rFonts w:ascii="Times New Roman" w:eastAsia="SimSun" w:hAnsi="Times New Roman"/>
                <w:bCs/>
                <w:i/>
                <w:kern w:val="32"/>
                <w:sz w:val="24"/>
                <w:szCs w:val="24"/>
                <w:lang w:eastAsia="zh-CN"/>
              </w:rPr>
              <w:t>4</w:t>
            </w:r>
          </w:p>
        </w:tc>
        <w:tc>
          <w:tcPr>
            <w:tcW w:w="2149" w:type="dxa"/>
            <w:vMerge/>
            <w:shd w:val="clear" w:color="auto" w:fill="auto"/>
          </w:tcPr>
          <w:p w14:paraId="2D87E5E5" w14:textId="77777777" w:rsidR="006E7BBE" w:rsidRPr="00E30368" w:rsidRDefault="006E7BBE" w:rsidP="00E30368">
            <w:pPr>
              <w:jc w:val="center"/>
              <w:rPr>
                <w:rFonts w:ascii="Times New Roman" w:hAnsi="Times New Roman"/>
                <w:sz w:val="24"/>
                <w:szCs w:val="24"/>
              </w:rPr>
            </w:pPr>
          </w:p>
        </w:tc>
      </w:tr>
      <w:tr w:rsidR="00E30368" w:rsidRPr="00E30368" w14:paraId="0CD68C3E" w14:textId="77777777" w:rsidTr="00215BAC">
        <w:tc>
          <w:tcPr>
            <w:tcW w:w="10192" w:type="dxa"/>
            <w:gridSpan w:val="2"/>
            <w:shd w:val="clear" w:color="auto" w:fill="auto"/>
          </w:tcPr>
          <w:p w14:paraId="66A5F5FD"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hAnsi="Times New Roman"/>
                <w:b/>
                <w:sz w:val="24"/>
                <w:szCs w:val="24"/>
              </w:rPr>
              <w:t>Раздел 3. Основы военной службы</w:t>
            </w:r>
          </w:p>
        </w:tc>
        <w:tc>
          <w:tcPr>
            <w:tcW w:w="2255" w:type="dxa"/>
            <w:shd w:val="clear" w:color="auto" w:fill="auto"/>
          </w:tcPr>
          <w:p w14:paraId="07DAD0AB" w14:textId="69B0FFC1"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14/12</w:t>
            </w:r>
          </w:p>
        </w:tc>
        <w:tc>
          <w:tcPr>
            <w:tcW w:w="2149" w:type="dxa"/>
            <w:shd w:val="clear" w:color="auto" w:fill="auto"/>
          </w:tcPr>
          <w:p w14:paraId="7083D6DB" w14:textId="77777777" w:rsidR="00E30368" w:rsidRPr="00E30368" w:rsidRDefault="00E30368" w:rsidP="00E30368">
            <w:pPr>
              <w:jc w:val="center"/>
              <w:rPr>
                <w:rFonts w:ascii="Times New Roman" w:hAnsi="Times New Roman"/>
                <w:sz w:val="24"/>
                <w:szCs w:val="24"/>
              </w:rPr>
            </w:pPr>
          </w:p>
        </w:tc>
      </w:tr>
      <w:tr w:rsidR="00E30368" w:rsidRPr="00E30368" w14:paraId="4055F7EE" w14:textId="77777777" w:rsidTr="00215BAC">
        <w:tc>
          <w:tcPr>
            <w:tcW w:w="2226" w:type="dxa"/>
            <w:vMerge w:val="restart"/>
            <w:shd w:val="clear" w:color="auto" w:fill="auto"/>
          </w:tcPr>
          <w:p w14:paraId="1DCEE398"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3.1. Правовые основы военной службы</w:t>
            </w:r>
          </w:p>
        </w:tc>
        <w:tc>
          <w:tcPr>
            <w:tcW w:w="7966" w:type="dxa"/>
            <w:shd w:val="clear" w:color="auto" w:fill="auto"/>
          </w:tcPr>
          <w:p w14:paraId="24FDF31F"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3D64A8E1" w14:textId="2E0D2059"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5</w:t>
            </w:r>
          </w:p>
        </w:tc>
        <w:tc>
          <w:tcPr>
            <w:tcW w:w="2149" w:type="dxa"/>
            <w:vMerge w:val="restart"/>
            <w:shd w:val="clear" w:color="auto" w:fill="auto"/>
          </w:tcPr>
          <w:p w14:paraId="59AF978E"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E30368" w:rsidRPr="00E30368" w14:paraId="59750387" w14:textId="77777777" w:rsidTr="00215BAC">
        <w:trPr>
          <w:trHeight w:val="2494"/>
        </w:trPr>
        <w:tc>
          <w:tcPr>
            <w:tcW w:w="2226" w:type="dxa"/>
            <w:vMerge/>
            <w:shd w:val="clear" w:color="auto" w:fill="auto"/>
          </w:tcPr>
          <w:p w14:paraId="3D153B08" w14:textId="77777777" w:rsidR="00E30368" w:rsidRPr="00E30368" w:rsidRDefault="00E30368" w:rsidP="00E30368">
            <w:pPr>
              <w:rPr>
                <w:rFonts w:ascii="Times New Roman" w:hAnsi="Times New Roman"/>
                <w:b/>
                <w:sz w:val="24"/>
                <w:szCs w:val="24"/>
              </w:rPr>
            </w:pPr>
          </w:p>
        </w:tc>
        <w:tc>
          <w:tcPr>
            <w:tcW w:w="7966" w:type="dxa"/>
            <w:shd w:val="clear" w:color="auto" w:fill="auto"/>
          </w:tcPr>
          <w:p w14:paraId="4D4D86DE" w14:textId="77777777" w:rsidR="00E30368" w:rsidRPr="00E30368" w:rsidRDefault="00E30368" w:rsidP="00E30368">
            <w:pPr>
              <w:jc w:val="both"/>
              <w:rPr>
                <w:rFonts w:ascii="Times New Roman" w:eastAsia="Batang" w:hAnsi="Times New Roman" w:cs="Batang"/>
                <w:sz w:val="24"/>
                <w:szCs w:val="24"/>
              </w:rPr>
            </w:pPr>
            <w:r w:rsidRPr="00E30368">
              <w:rPr>
                <w:rFonts w:ascii="Times New Roman" w:eastAsia="Batang" w:hAnsi="Times New Roman" w:cs="Batang"/>
                <w:sz w:val="24"/>
                <w:szCs w:val="24"/>
              </w:rPr>
              <w:t>Конституция Российской Федерации, Федеральные законы: «Об обороне», «О статусе военнослужащих», «О воинской обязанности и военной службе». Военная служба – особый вид федеральной государственной службы. Конституция РФ и вопросы военной службы.  Законы РФ, определяющие правовую основу военной службы. Статус военнослужащего, права и свободы военнослужащего. Военные аспекты международного права.</w:t>
            </w:r>
          </w:p>
          <w:p w14:paraId="72866603" w14:textId="323BDFC8" w:rsidR="00E30368" w:rsidRPr="00E30368" w:rsidRDefault="00E30368" w:rsidP="00E30368">
            <w:pPr>
              <w:jc w:val="both"/>
              <w:rPr>
                <w:rFonts w:ascii="Times New Roman" w:eastAsia="Batang" w:hAnsi="Times New Roman" w:cs="Batang"/>
                <w:sz w:val="24"/>
                <w:szCs w:val="24"/>
              </w:rPr>
            </w:pPr>
            <w:r w:rsidRPr="00E30368">
              <w:rPr>
                <w:rFonts w:ascii="Times New Roman" w:hAnsi="Times New Roman"/>
                <w:sz w:val="24"/>
                <w:szCs w:val="24"/>
              </w:rPr>
              <w:t>Вооруженные Силы Российской Федерации, основные предпосылки проведения военных реформ</w:t>
            </w:r>
          </w:p>
        </w:tc>
        <w:tc>
          <w:tcPr>
            <w:tcW w:w="2255" w:type="dxa"/>
            <w:shd w:val="clear" w:color="auto" w:fill="auto"/>
          </w:tcPr>
          <w:p w14:paraId="29048591" w14:textId="537C1FFF" w:rsidR="00E30368"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149" w:type="dxa"/>
            <w:vMerge/>
            <w:shd w:val="clear" w:color="auto" w:fill="auto"/>
          </w:tcPr>
          <w:p w14:paraId="2D84C48C" w14:textId="77777777" w:rsidR="00E30368" w:rsidRPr="00E30368" w:rsidRDefault="00E30368" w:rsidP="00E30368">
            <w:pPr>
              <w:jc w:val="center"/>
              <w:rPr>
                <w:rFonts w:ascii="Times New Roman" w:hAnsi="Times New Roman"/>
                <w:sz w:val="24"/>
                <w:szCs w:val="24"/>
              </w:rPr>
            </w:pPr>
          </w:p>
        </w:tc>
      </w:tr>
      <w:tr w:rsidR="006E7BBE" w:rsidRPr="00E30368" w14:paraId="219D31B9" w14:textId="77777777" w:rsidTr="00215BAC">
        <w:trPr>
          <w:trHeight w:val="828"/>
        </w:trPr>
        <w:tc>
          <w:tcPr>
            <w:tcW w:w="2226" w:type="dxa"/>
            <w:vMerge/>
            <w:shd w:val="clear" w:color="auto" w:fill="auto"/>
          </w:tcPr>
          <w:p w14:paraId="7BB98711" w14:textId="77777777" w:rsidR="006E7BBE" w:rsidRPr="00E30368" w:rsidRDefault="006E7BBE" w:rsidP="00E30368">
            <w:pPr>
              <w:rPr>
                <w:rFonts w:ascii="Times New Roman" w:hAnsi="Times New Roman"/>
                <w:b/>
                <w:sz w:val="24"/>
                <w:szCs w:val="24"/>
              </w:rPr>
            </w:pPr>
          </w:p>
        </w:tc>
        <w:tc>
          <w:tcPr>
            <w:tcW w:w="7966" w:type="dxa"/>
            <w:shd w:val="clear" w:color="auto" w:fill="auto"/>
          </w:tcPr>
          <w:p w14:paraId="26923116"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177F8566" w14:textId="5171DAC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Разбор Уставов ВС РФ, ситуаций взаимодействия солдатского и офицерского состава</w:t>
            </w:r>
            <w:r w:rsidRPr="00E30368">
              <w:rPr>
                <w:rFonts w:ascii="Times New Roman" w:eastAsia="Batang" w:hAnsi="Times New Roman" w:cs="Batang"/>
                <w:bCs/>
                <w:sz w:val="24"/>
                <w:szCs w:val="24"/>
              </w:rPr>
              <w:t xml:space="preserve">. </w:t>
            </w:r>
            <w:r w:rsidRPr="00E30368">
              <w:rPr>
                <w:rFonts w:ascii="Times New Roman" w:eastAsia="Batang" w:hAnsi="Times New Roman" w:cs="Batang"/>
                <w:sz w:val="24"/>
                <w:szCs w:val="24"/>
              </w:rPr>
              <w:t>Общение с ветеранами боевых действий</w:t>
            </w:r>
          </w:p>
        </w:tc>
        <w:tc>
          <w:tcPr>
            <w:tcW w:w="2255" w:type="dxa"/>
            <w:shd w:val="clear" w:color="auto" w:fill="auto"/>
          </w:tcPr>
          <w:p w14:paraId="122D5507" w14:textId="47BDFA74"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149" w:type="dxa"/>
            <w:vMerge/>
            <w:shd w:val="clear" w:color="auto" w:fill="auto"/>
          </w:tcPr>
          <w:p w14:paraId="70239F25" w14:textId="77777777" w:rsidR="006E7BBE" w:rsidRPr="00E30368" w:rsidRDefault="006E7BBE" w:rsidP="00E30368">
            <w:pPr>
              <w:jc w:val="center"/>
              <w:rPr>
                <w:rFonts w:ascii="Times New Roman" w:hAnsi="Times New Roman"/>
                <w:sz w:val="24"/>
                <w:szCs w:val="24"/>
              </w:rPr>
            </w:pPr>
          </w:p>
        </w:tc>
      </w:tr>
    </w:tbl>
    <w:p w14:paraId="7A7BBFA8" w14:textId="77777777" w:rsidR="00215BAC" w:rsidRDefault="00215BAC">
      <w:r>
        <w:br w:type="page"/>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255"/>
        <w:gridCol w:w="2149"/>
      </w:tblGrid>
      <w:tr w:rsidR="00E30368" w:rsidRPr="00E30368" w14:paraId="6335CD4D" w14:textId="77777777" w:rsidTr="00215BAC">
        <w:trPr>
          <w:trHeight w:val="218"/>
        </w:trPr>
        <w:tc>
          <w:tcPr>
            <w:tcW w:w="2226" w:type="dxa"/>
            <w:vMerge w:val="restart"/>
            <w:shd w:val="clear" w:color="auto" w:fill="auto"/>
          </w:tcPr>
          <w:p w14:paraId="04AC9083" w14:textId="53BFA723" w:rsidR="00E30368" w:rsidRPr="00E30368" w:rsidRDefault="00E30368" w:rsidP="00E30368">
            <w:pPr>
              <w:rPr>
                <w:rFonts w:ascii="Times New Roman" w:hAnsi="Times New Roman"/>
                <w:sz w:val="24"/>
                <w:szCs w:val="24"/>
              </w:rPr>
            </w:pPr>
            <w:r w:rsidRPr="00E30368">
              <w:rPr>
                <w:rFonts w:ascii="Times New Roman" w:hAnsi="Times New Roman"/>
                <w:sz w:val="24"/>
                <w:szCs w:val="24"/>
              </w:rPr>
              <w:lastRenderedPageBreak/>
              <w:t xml:space="preserve">Тема 3.2. </w:t>
            </w:r>
          </w:p>
          <w:p w14:paraId="6B30B240"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Организационная структура Вооруженных сил РФ</w:t>
            </w:r>
          </w:p>
        </w:tc>
        <w:tc>
          <w:tcPr>
            <w:tcW w:w="7966" w:type="dxa"/>
            <w:shd w:val="clear" w:color="auto" w:fill="auto"/>
          </w:tcPr>
          <w:p w14:paraId="4633381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b/>
                <w:sz w:val="24"/>
                <w:szCs w:val="24"/>
              </w:rPr>
            </w:pPr>
            <w:r w:rsidRPr="00E30368">
              <w:rPr>
                <w:rFonts w:ascii="Times New Roman" w:hAnsi="Times New Roman"/>
                <w:b/>
                <w:sz w:val="24"/>
                <w:szCs w:val="24"/>
              </w:rPr>
              <w:t>Содержание</w:t>
            </w:r>
          </w:p>
        </w:tc>
        <w:tc>
          <w:tcPr>
            <w:tcW w:w="2255" w:type="dxa"/>
            <w:shd w:val="clear" w:color="auto" w:fill="auto"/>
          </w:tcPr>
          <w:p w14:paraId="35FB8121" w14:textId="5AADC66D"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149" w:type="dxa"/>
            <w:vMerge w:val="restart"/>
            <w:shd w:val="clear" w:color="auto" w:fill="auto"/>
          </w:tcPr>
          <w:p w14:paraId="0C95A05D"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6E7BBE" w:rsidRPr="00E30368" w14:paraId="5197F37F" w14:textId="77777777" w:rsidTr="00215BAC">
        <w:trPr>
          <w:trHeight w:val="2484"/>
        </w:trPr>
        <w:tc>
          <w:tcPr>
            <w:tcW w:w="2226" w:type="dxa"/>
            <w:vMerge/>
            <w:shd w:val="clear" w:color="auto" w:fill="auto"/>
          </w:tcPr>
          <w:p w14:paraId="2211E1AF" w14:textId="77777777" w:rsidR="006E7BBE" w:rsidRPr="00E30368" w:rsidRDefault="006E7BBE" w:rsidP="00E30368">
            <w:pPr>
              <w:rPr>
                <w:rFonts w:ascii="Times New Roman" w:hAnsi="Times New Roman"/>
                <w:sz w:val="24"/>
                <w:szCs w:val="24"/>
              </w:rPr>
            </w:pPr>
          </w:p>
        </w:tc>
        <w:tc>
          <w:tcPr>
            <w:tcW w:w="7966" w:type="dxa"/>
            <w:shd w:val="clear" w:color="auto" w:fill="auto"/>
          </w:tcPr>
          <w:p w14:paraId="4EF3BF09"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E30368">
              <w:rPr>
                <w:rFonts w:ascii="Times New Roman" w:hAnsi="Times New Roman"/>
                <w:b/>
                <w:sz w:val="24"/>
                <w:szCs w:val="24"/>
              </w:rPr>
              <w:t>В том числе практических занятий и лабораторных работ</w:t>
            </w:r>
          </w:p>
          <w:p w14:paraId="77F48F49"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E30368">
              <w:rPr>
                <w:rFonts w:ascii="Times New Roman" w:eastAsia="Batang" w:hAnsi="Times New Roman" w:cs="Batang"/>
                <w:sz w:val="24"/>
                <w:szCs w:val="24"/>
              </w:rPr>
              <w:t>Изучение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C29ED9C" w14:textId="77777777" w:rsidR="006E7BBE" w:rsidRPr="00E30368" w:rsidRDefault="006E7BBE" w:rsidP="00E30368">
            <w:pPr>
              <w:jc w:val="both"/>
              <w:rPr>
                <w:rFonts w:ascii="Times New Roman" w:hAnsi="Times New Roman"/>
                <w:sz w:val="24"/>
                <w:szCs w:val="24"/>
              </w:rPr>
            </w:pPr>
            <w:r w:rsidRPr="00E30368">
              <w:rPr>
                <w:rFonts w:ascii="Times New Roman" w:eastAsia="Batang" w:hAnsi="Times New Roman" w:cs="Batang"/>
                <w:sz w:val="24"/>
                <w:szCs w:val="24"/>
              </w:rPr>
              <w:t>Строевые приемы без оружия Выполнение строевых приёмов на месте. Одиночные строевые приемы на месте и в движении Выполнение строевых команд</w:t>
            </w:r>
          </w:p>
          <w:p w14:paraId="230BC0D5" w14:textId="6F8D70E1" w:rsidR="006E7BBE" w:rsidRPr="00E30368" w:rsidRDefault="006E7BBE" w:rsidP="00E30368">
            <w:pPr>
              <w:suppressAutoHyphens/>
              <w:rPr>
                <w:rFonts w:ascii="Times New Roman" w:hAnsi="Times New Roman"/>
                <w:sz w:val="24"/>
                <w:szCs w:val="24"/>
              </w:rPr>
            </w:pPr>
            <w:r w:rsidRPr="00E30368">
              <w:rPr>
                <w:rFonts w:ascii="Times New Roman" w:eastAsia="Batang" w:hAnsi="Times New Roman" w:cs="Batang"/>
                <w:sz w:val="24"/>
                <w:szCs w:val="24"/>
              </w:rPr>
              <w:t>Выполнение приемов с оружием на месте</w:t>
            </w:r>
          </w:p>
        </w:tc>
        <w:tc>
          <w:tcPr>
            <w:tcW w:w="2255" w:type="dxa"/>
            <w:shd w:val="clear" w:color="auto" w:fill="auto"/>
          </w:tcPr>
          <w:p w14:paraId="14F15F15" w14:textId="576A2034"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149" w:type="dxa"/>
            <w:vMerge/>
            <w:shd w:val="clear" w:color="auto" w:fill="auto"/>
          </w:tcPr>
          <w:p w14:paraId="0AD968D9" w14:textId="77777777" w:rsidR="006E7BBE" w:rsidRPr="00E30368" w:rsidRDefault="006E7BBE" w:rsidP="00E30368">
            <w:pPr>
              <w:jc w:val="center"/>
              <w:rPr>
                <w:rFonts w:ascii="Times New Roman" w:hAnsi="Times New Roman"/>
                <w:sz w:val="24"/>
                <w:szCs w:val="24"/>
              </w:rPr>
            </w:pPr>
          </w:p>
        </w:tc>
      </w:tr>
      <w:tr w:rsidR="00E30368" w:rsidRPr="00E30368" w14:paraId="1104C38A" w14:textId="77777777" w:rsidTr="00215BAC">
        <w:trPr>
          <w:trHeight w:val="153"/>
        </w:trPr>
        <w:tc>
          <w:tcPr>
            <w:tcW w:w="2226" w:type="dxa"/>
            <w:vMerge w:val="restart"/>
            <w:shd w:val="clear" w:color="auto" w:fill="auto"/>
          </w:tcPr>
          <w:p w14:paraId="70682AA6"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3.3.</w:t>
            </w:r>
          </w:p>
          <w:p w14:paraId="67391F5C"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Тактическая подготовка</w:t>
            </w:r>
          </w:p>
        </w:tc>
        <w:tc>
          <w:tcPr>
            <w:tcW w:w="7966" w:type="dxa"/>
            <w:shd w:val="clear" w:color="auto" w:fill="auto"/>
          </w:tcPr>
          <w:p w14:paraId="1574EC68" w14:textId="77777777" w:rsidR="00E30368" w:rsidRPr="00E30368" w:rsidRDefault="00E30368" w:rsidP="00E30368">
            <w:pPr>
              <w:suppressAutoHyphens/>
              <w:rPr>
                <w:rFonts w:ascii="Times New Roman" w:eastAsia="Batang" w:hAnsi="Times New Roman" w:cs="Batang"/>
                <w:b/>
                <w:sz w:val="24"/>
                <w:szCs w:val="24"/>
              </w:rPr>
            </w:pPr>
            <w:r w:rsidRPr="00E30368">
              <w:rPr>
                <w:rFonts w:ascii="Times New Roman" w:eastAsia="Batang" w:hAnsi="Times New Roman" w:cs="Batang"/>
                <w:b/>
                <w:sz w:val="24"/>
                <w:szCs w:val="24"/>
              </w:rPr>
              <w:t>Содержание</w:t>
            </w:r>
          </w:p>
        </w:tc>
        <w:tc>
          <w:tcPr>
            <w:tcW w:w="2255" w:type="dxa"/>
            <w:shd w:val="clear" w:color="auto" w:fill="auto"/>
          </w:tcPr>
          <w:p w14:paraId="419E1F68" w14:textId="2987DD64"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w:t>
            </w:r>
          </w:p>
        </w:tc>
        <w:tc>
          <w:tcPr>
            <w:tcW w:w="2149" w:type="dxa"/>
            <w:vMerge w:val="restart"/>
            <w:shd w:val="clear" w:color="auto" w:fill="auto"/>
          </w:tcPr>
          <w:p w14:paraId="6A27B983"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6E7BBE" w:rsidRPr="00E30368" w14:paraId="06E4B7FD" w14:textId="77777777" w:rsidTr="00215BAC">
        <w:trPr>
          <w:trHeight w:val="1104"/>
        </w:trPr>
        <w:tc>
          <w:tcPr>
            <w:tcW w:w="2226" w:type="dxa"/>
            <w:vMerge/>
            <w:shd w:val="clear" w:color="auto" w:fill="auto"/>
          </w:tcPr>
          <w:p w14:paraId="7ECE3CA7" w14:textId="77777777" w:rsidR="006E7BBE" w:rsidRPr="00E30368" w:rsidRDefault="006E7BBE" w:rsidP="00E30368">
            <w:pPr>
              <w:rPr>
                <w:rFonts w:ascii="Times New Roman" w:hAnsi="Times New Roman"/>
                <w:sz w:val="24"/>
                <w:szCs w:val="24"/>
              </w:rPr>
            </w:pPr>
          </w:p>
        </w:tc>
        <w:tc>
          <w:tcPr>
            <w:tcW w:w="7966" w:type="dxa"/>
            <w:shd w:val="clear" w:color="auto" w:fill="auto"/>
          </w:tcPr>
          <w:p w14:paraId="5EB06863" w14:textId="77777777" w:rsidR="006E7BBE" w:rsidRPr="00E30368" w:rsidRDefault="006E7BBE" w:rsidP="00E30368">
            <w:pPr>
              <w:suppressAutoHyphens/>
              <w:rPr>
                <w:rFonts w:ascii="Times New Roman" w:eastAsia="Batang" w:hAnsi="Times New Roman" w:cs="Batang"/>
                <w:sz w:val="24"/>
                <w:szCs w:val="24"/>
              </w:rPr>
            </w:pPr>
            <w:r w:rsidRPr="00E30368">
              <w:rPr>
                <w:rFonts w:ascii="Times New Roman" w:eastAsia="Batang" w:hAnsi="Times New Roman" w:cs="Batang"/>
                <w:b/>
                <w:sz w:val="24"/>
                <w:szCs w:val="24"/>
              </w:rPr>
              <w:t>В том числе практических занятий и лабораторных работ</w:t>
            </w:r>
          </w:p>
          <w:p w14:paraId="48F9C35C" w14:textId="30A19195" w:rsidR="006E7BBE" w:rsidRPr="00E30368" w:rsidRDefault="006E7BBE" w:rsidP="00E30368">
            <w:pPr>
              <w:suppressAutoHyphens/>
              <w:jc w:val="both"/>
              <w:rPr>
                <w:rFonts w:ascii="Times New Roman" w:eastAsia="Batang" w:hAnsi="Times New Roman" w:cs="Batang"/>
                <w:sz w:val="24"/>
                <w:szCs w:val="24"/>
              </w:rPr>
            </w:pPr>
            <w:r w:rsidRPr="00E30368">
              <w:rPr>
                <w:rFonts w:ascii="Times New Roman" w:eastAsia="Batang" w:hAnsi="Times New Roman" w:cs="Batang"/>
                <w:sz w:val="24"/>
                <w:szCs w:val="24"/>
              </w:rPr>
              <w:t>Тактико-технические характеристики основного вооружения и техники мотострелковых и танковых подразделений. Основы современного общевойскового боя. Боевое применение подразделений в бою.</w:t>
            </w:r>
          </w:p>
        </w:tc>
        <w:tc>
          <w:tcPr>
            <w:tcW w:w="2255" w:type="dxa"/>
            <w:shd w:val="clear" w:color="auto" w:fill="auto"/>
          </w:tcPr>
          <w:p w14:paraId="30C88175" w14:textId="0C8C5E9F"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171B2199" w14:textId="77777777" w:rsidR="006E7BBE" w:rsidRPr="00E30368" w:rsidRDefault="006E7BBE" w:rsidP="00E30368">
            <w:pPr>
              <w:jc w:val="center"/>
              <w:rPr>
                <w:rFonts w:ascii="Times New Roman" w:hAnsi="Times New Roman"/>
                <w:sz w:val="24"/>
                <w:szCs w:val="24"/>
              </w:rPr>
            </w:pPr>
          </w:p>
        </w:tc>
      </w:tr>
      <w:tr w:rsidR="00E30368" w:rsidRPr="00E30368" w14:paraId="34996865" w14:textId="77777777" w:rsidTr="00215BAC">
        <w:trPr>
          <w:trHeight w:val="277"/>
        </w:trPr>
        <w:tc>
          <w:tcPr>
            <w:tcW w:w="2226" w:type="dxa"/>
            <w:vMerge w:val="restart"/>
            <w:shd w:val="clear" w:color="auto" w:fill="auto"/>
          </w:tcPr>
          <w:p w14:paraId="1044405F"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 xml:space="preserve">Тема 3.4. </w:t>
            </w:r>
          </w:p>
          <w:p w14:paraId="25663C34"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Боевые традиции Вооруженных Сил России</w:t>
            </w:r>
          </w:p>
        </w:tc>
        <w:tc>
          <w:tcPr>
            <w:tcW w:w="7966" w:type="dxa"/>
            <w:shd w:val="clear" w:color="auto" w:fill="auto"/>
          </w:tcPr>
          <w:p w14:paraId="5E205980" w14:textId="77777777" w:rsidR="00E30368" w:rsidRPr="00E30368" w:rsidRDefault="00E30368" w:rsidP="00E30368">
            <w:pPr>
              <w:suppressAutoHyphens/>
              <w:rPr>
                <w:rFonts w:ascii="Times New Roman" w:hAnsi="Times New Roman"/>
                <w:b/>
                <w:sz w:val="24"/>
                <w:szCs w:val="24"/>
              </w:rPr>
            </w:pPr>
            <w:r w:rsidRPr="00E30368">
              <w:rPr>
                <w:rFonts w:ascii="Times New Roman" w:hAnsi="Times New Roman"/>
                <w:b/>
                <w:sz w:val="24"/>
                <w:szCs w:val="24"/>
              </w:rPr>
              <w:t>Содержание</w:t>
            </w:r>
          </w:p>
        </w:tc>
        <w:tc>
          <w:tcPr>
            <w:tcW w:w="2255" w:type="dxa"/>
            <w:shd w:val="clear" w:color="auto" w:fill="auto"/>
          </w:tcPr>
          <w:p w14:paraId="1A166FB3" w14:textId="559EEDED"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3</w:t>
            </w:r>
          </w:p>
        </w:tc>
        <w:tc>
          <w:tcPr>
            <w:tcW w:w="2149" w:type="dxa"/>
            <w:vMerge w:val="restart"/>
            <w:shd w:val="clear" w:color="auto" w:fill="auto"/>
          </w:tcPr>
          <w:p w14:paraId="69C7E497"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E30368" w:rsidRPr="00E30368" w14:paraId="55142CB4" w14:textId="77777777" w:rsidTr="00215BAC">
        <w:trPr>
          <w:trHeight w:val="4722"/>
        </w:trPr>
        <w:tc>
          <w:tcPr>
            <w:tcW w:w="2226" w:type="dxa"/>
            <w:vMerge/>
            <w:shd w:val="clear" w:color="auto" w:fill="auto"/>
          </w:tcPr>
          <w:p w14:paraId="7C46C7F9" w14:textId="77777777" w:rsidR="00E30368" w:rsidRPr="00E30368" w:rsidRDefault="00E30368" w:rsidP="00E30368">
            <w:pPr>
              <w:rPr>
                <w:rFonts w:ascii="Times New Roman" w:hAnsi="Times New Roman"/>
                <w:sz w:val="24"/>
                <w:szCs w:val="24"/>
              </w:rPr>
            </w:pPr>
          </w:p>
        </w:tc>
        <w:tc>
          <w:tcPr>
            <w:tcW w:w="7966" w:type="dxa"/>
            <w:shd w:val="clear" w:color="auto" w:fill="auto"/>
          </w:tcPr>
          <w:p w14:paraId="6C433A18" w14:textId="77777777" w:rsidR="00E30368" w:rsidRPr="00E30368" w:rsidRDefault="00E30368" w:rsidP="00E30368">
            <w:pPr>
              <w:jc w:val="both"/>
              <w:rPr>
                <w:rFonts w:ascii="Times New Roman" w:hAnsi="Times New Roman"/>
                <w:b/>
                <w:sz w:val="24"/>
                <w:szCs w:val="24"/>
              </w:rPr>
            </w:pPr>
            <w:r w:rsidRPr="00E30368">
              <w:rPr>
                <w:rFonts w:ascii="Times New Roman" w:eastAsia="Batang" w:hAnsi="Times New Roman" w:cs="Batang"/>
                <w:sz w:val="24"/>
                <w:szCs w:val="24"/>
              </w:rPr>
              <w:t>Боевые традиции ВС РФ. Патриотизм – духовно-нравственная основа личности военнослужащего, защитника Отечества, источник духовных сил воина. Основное содержание патриотизма: преданность своему отечеству, любовь к Родине, стремление служить ее интересам, защищать от врагов. Боевые традиции Российской армии и флота, войсковое товарищество. Воинский долг, обязанность гражданина защищать Отечество. Изучение примеров героизма и войскового товарищества российских воинов.</w:t>
            </w:r>
          </w:p>
          <w:p w14:paraId="6A1890D8" w14:textId="77777777" w:rsidR="00E30368" w:rsidRPr="00E30368" w:rsidRDefault="00E30368" w:rsidP="00E30368">
            <w:pPr>
              <w:jc w:val="both"/>
              <w:rPr>
                <w:rFonts w:ascii="Times New Roman" w:hAnsi="Times New Roman"/>
                <w:b/>
                <w:sz w:val="24"/>
                <w:szCs w:val="24"/>
              </w:rPr>
            </w:pPr>
            <w:r w:rsidRPr="00E30368">
              <w:rPr>
                <w:rFonts w:ascii="Times New Roman" w:eastAsia="Batang" w:hAnsi="Times New Roman" w:cs="Batang"/>
                <w:sz w:val="24"/>
                <w:szCs w:val="24"/>
              </w:rPr>
              <w:t>Дни воинской славы России, сыгравших решающую роль в истории России.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w:t>
            </w:r>
          </w:p>
          <w:p w14:paraId="4B799E7C" w14:textId="77777777" w:rsidR="00E30368" w:rsidRPr="00E30368" w:rsidRDefault="00E30368" w:rsidP="00E30368">
            <w:pPr>
              <w:suppressAutoHyphens/>
              <w:jc w:val="both"/>
              <w:rPr>
                <w:rFonts w:ascii="Times New Roman" w:hAnsi="Times New Roman"/>
                <w:b/>
                <w:sz w:val="24"/>
                <w:szCs w:val="24"/>
              </w:rPr>
            </w:pPr>
            <w:r w:rsidRPr="00E30368">
              <w:rPr>
                <w:rFonts w:ascii="Times New Roman" w:eastAsia="Batang" w:hAnsi="Times New Roman" w:cs="Batang"/>
                <w:sz w:val="24"/>
                <w:szCs w:val="24"/>
              </w:rPr>
              <w:t>Права и свободы военнослужащего. Льготы, предоставляемые военнослужащему. Сущность международного гуманитарного права и основные его источники.</w:t>
            </w:r>
          </w:p>
          <w:p w14:paraId="4272A121" w14:textId="13C1EA18" w:rsidR="00E30368" w:rsidRPr="00E30368" w:rsidRDefault="00E30368" w:rsidP="00E30368">
            <w:pPr>
              <w:suppressAutoHyphens/>
              <w:jc w:val="both"/>
              <w:rPr>
                <w:rFonts w:ascii="Times New Roman" w:hAnsi="Times New Roman"/>
                <w:b/>
                <w:sz w:val="24"/>
                <w:szCs w:val="24"/>
              </w:rPr>
            </w:pPr>
            <w:r w:rsidRPr="00E30368">
              <w:rPr>
                <w:rFonts w:ascii="Times New Roman" w:eastAsia="Batang" w:hAnsi="Times New Roman" w:cs="Batang"/>
                <w:sz w:val="24"/>
                <w:szCs w:val="24"/>
              </w:rPr>
              <w:t>Правила приема в военные образовательные учреждения профессионального образования гражданской молодежи.</w:t>
            </w:r>
          </w:p>
        </w:tc>
        <w:tc>
          <w:tcPr>
            <w:tcW w:w="2255" w:type="dxa"/>
            <w:shd w:val="clear" w:color="auto" w:fill="auto"/>
          </w:tcPr>
          <w:p w14:paraId="429C4AA0" w14:textId="20D5FA58" w:rsidR="00E30368"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149" w:type="dxa"/>
            <w:vMerge/>
            <w:shd w:val="clear" w:color="auto" w:fill="auto"/>
          </w:tcPr>
          <w:p w14:paraId="00E7BB96" w14:textId="77777777" w:rsidR="00E30368" w:rsidRPr="00E30368" w:rsidRDefault="00E30368" w:rsidP="00E30368">
            <w:pPr>
              <w:jc w:val="center"/>
              <w:rPr>
                <w:rFonts w:ascii="Times New Roman" w:hAnsi="Times New Roman"/>
                <w:sz w:val="24"/>
                <w:szCs w:val="24"/>
              </w:rPr>
            </w:pPr>
          </w:p>
        </w:tc>
      </w:tr>
      <w:tr w:rsidR="006E7BBE" w:rsidRPr="00E30368" w14:paraId="2949363F" w14:textId="77777777" w:rsidTr="00215BAC">
        <w:trPr>
          <w:trHeight w:val="1380"/>
        </w:trPr>
        <w:tc>
          <w:tcPr>
            <w:tcW w:w="2226" w:type="dxa"/>
            <w:vMerge/>
            <w:shd w:val="clear" w:color="auto" w:fill="auto"/>
          </w:tcPr>
          <w:p w14:paraId="0B2FCFD9" w14:textId="77777777" w:rsidR="006E7BBE" w:rsidRPr="00E30368" w:rsidRDefault="006E7BBE" w:rsidP="00E30368">
            <w:pPr>
              <w:rPr>
                <w:rFonts w:ascii="Times New Roman" w:hAnsi="Times New Roman"/>
                <w:sz w:val="24"/>
                <w:szCs w:val="24"/>
              </w:rPr>
            </w:pPr>
          </w:p>
        </w:tc>
        <w:tc>
          <w:tcPr>
            <w:tcW w:w="7966" w:type="dxa"/>
            <w:shd w:val="clear" w:color="auto" w:fill="auto"/>
          </w:tcPr>
          <w:p w14:paraId="78E9ADB2" w14:textId="77777777" w:rsidR="006E7BBE" w:rsidRPr="00E30368" w:rsidRDefault="006E7BBE" w:rsidP="00E30368">
            <w:pPr>
              <w:suppressAutoHyphens/>
              <w:rPr>
                <w:rFonts w:ascii="Times New Roman" w:hAnsi="Times New Roman"/>
                <w:b/>
                <w:sz w:val="24"/>
                <w:szCs w:val="24"/>
              </w:rPr>
            </w:pPr>
            <w:r w:rsidRPr="00E30368">
              <w:rPr>
                <w:rFonts w:ascii="Times New Roman" w:eastAsia="Batang" w:hAnsi="Times New Roman" w:cs="Batang"/>
                <w:b/>
                <w:sz w:val="24"/>
                <w:szCs w:val="24"/>
              </w:rPr>
              <w:t>В том числе практических занятий и лабораторных работ</w:t>
            </w:r>
          </w:p>
          <w:p w14:paraId="37B9811C" w14:textId="77777777" w:rsidR="006E7BBE" w:rsidRPr="00E30368" w:rsidRDefault="006E7BBE" w:rsidP="00E30368">
            <w:pPr>
              <w:suppressAutoHyphens/>
              <w:jc w:val="both"/>
              <w:rPr>
                <w:rFonts w:ascii="Times New Roman" w:eastAsia="Batang" w:hAnsi="Times New Roman" w:cs="Batang"/>
                <w:b/>
                <w:sz w:val="24"/>
                <w:szCs w:val="24"/>
              </w:rPr>
            </w:pPr>
            <w:r w:rsidRPr="00E30368">
              <w:rPr>
                <w:rFonts w:ascii="Times New Roman" w:eastAsia="Batang" w:hAnsi="Times New Roman" w:cs="Batang"/>
                <w:sz w:val="24"/>
                <w:szCs w:val="24"/>
              </w:rPr>
              <w:t>Патриотизм и верность воинскому долгу – основные качества защитника Отечества. Дружба, войсковое товарищество – основы боевой готовности частей и подразделений.</w:t>
            </w:r>
          </w:p>
          <w:p w14:paraId="44456337" w14:textId="629ADF91" w:rsidR="006E7BBE" w:rsidRPr="00E30368" w:rsidRDefault="006E7BBE" w:rsidP="00E30368">
            <w:pPr>
              <w:suppressAutoHyphens/>
              <w:jc w:val="both"/>
              <w:rPr>
                <w:rFonts w:ascii="Times New Roman" w:hAnsi="Times New Roman"/>
                <w:b/>
                <w:sz w:val="24"/>
                <w:szCs w:val="24"/>
              </w:rPr>
            </w:pPr>
            <w:r w:rsidRPr="00E30368">
              <w:rPr>
                <w:rFonts w:ascii="Times New Roman" w:eastAsia="Batang" w:hAnsi="Times New Roman" w:cs="Batang"/>
                <w:sz w:val="24"/>
                <w:szCs w:val="24"/>
              </w:rPr>
              <w:t>Отработка порядка приема Военной присяги</w:t>
            </w:r>
          </w:p>
        </w:tc>
        <w:tc>
          <w:tcPr>
            <w:tcW w:w="2255" w:type="dxa"/>
            <w:shd w:val="clear" w:color="auto" w:fill="auto"/>
          </w:tcPr>
          <w:p w14:paraId="34FC1557" w14:textId="39B71650" w:rsidR="006E7BBE"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val="en-US" w:eastAsia="zh-CN"/>
              </w:rPr>
            </w:pPr>
            <w:r w:rsidRPr="006E7BBE">
              <w:rPr>
                <w:rFonts w:ascii="Times New Roman" w:eastAsia="SimSun" w:hAnsi="Times New Roman"/>
                <w:bCs/>
                <w:i/>
                <w:kern w:val="32"/>
                <w:sz w:val="24"/>
                <w:szCs w:val="24"/>
                <w:lang w:eastAsia="zh-CN"/>
              </w:rPr>
              <w:t>2</w:t>
            </w:r>
          </w:p>
        </w:tc>
        <w:tc>
          <w:tcPr>
            <w:tcW w:w="2149" w:type="dxa"/>
            <w:vMerge/>
            <w:shd w:val="clear" w:color="auto" w:fill="auto"/>
          </w:tcPr>
          <w:p w14:paraId="45CB74B6" w14:textId="77777777" w:rsidR="006E7BBE" w:rsidRPr="00E30368" w:rsidRDefault="006E7BBE" w:rsidP="00E30368">
            <w:pPr>
              <w:jc w:val="center"/>
              <w:rPr>
                <w:rFonts w:ascii="Times New Roman" w:hAnsi="Times New Roman"/>
                <w:sz w:val="24"/>
                <w:szCs w:val="24"/>
              </w:rPr>
            </w:pPr>
          </w:p>
        </w:tc>
      </w:tr>
      <w:tr w:rsidR="00E30368" w:rsidRPr="00E30368" w14:paraId="35BCF1E5" w14:textId="77777777" w:rsidTr="00215BAC">
        <w:tc>
          <w:tcPr>
            <w:tcW w:w="10192" w:type="dxa"/>
            <w:gridSpan w:val="2"/>
            <w:shd w:val="clear" w:color="auto" w:fill="auto"/>
          </w:tcPr>
          <w:p w14:paraId="4789C355"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eastAsia="Batang" w:hAnsi="Times New Roman" w:cs="Batang"/>
                <w:b/>
                <w:bCs/>
                <w:sz w:val="24"/>
                <w:szCs w:val="24"/>
              </w:rPr>
              <w:t>Раздел 4. Основы медицинских знаний и здорового образа жизни</w:t>
            </w:r>
          </w:p>
        </w:tc>
        <w:tc>
          <w:tcPr>
            <w:tcW w:w="2255" w:type="dxa"/>
            <w:shd w:val="clear" w:color="auto" w:fill="auto"/>
          </w:tcPr>
          <w:p w14:paraId="0B177224" w14:textId="78C5D6F2"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val="en-US" w:eastAsia="zh-CN"/>
              </w:rPr>
              <w:t>5/2</w:t>
            </w:r>
          </w:p>
        </w:tc>
        <w:tc>
          <w:tcPr>
            <w:tcW w:w="2149" w:type="dxa"/>
            <w:shd w:val="clear" w:color="auto" w:fill="auto"/>
          </w:tcPr>
          <w:p w14:paraId="1D8295E3" w14:textId="77777777" w:rsidR="00E30368" w:rsidRPr="00E30368" w:rsidRDefault="00E30368" w:rsidP="00E30368">
            <w:pPr>
              <w:jc w:val="center"/>
              <w:rPr>
                <w:rFonts w:ascii="Times New Roman" w:hAnsi="Times New Roman"/>
                <w:sz w:val="24"/>
                <w:szCs w:val="24"/>
              </w:rPr>
            </w:pPr>
          </w:p>
        </w:tc>
      </w:tr>
      <w:tr w:rsidR="00E30368" w:rsidRPr="00E30368" w14:paraId="2501651C" w14:textId="77777777" w:rsidTr="00215BAC">
        <w:trPr>
          <w:trHeight w:val="185"/>
        </w:trPr>
        <w:tc>
          <w:tcPr>
            <w:tcW w:w="2226" w:type="dxa"/>
            <w:vMerge w:val="restart"/>
            <w:shd w:val="clear" w:color="auto" w:fill="auto"/>
          </w:tcPr>
          <w:p w14:paraId="2C989C29"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 xml:space="preserve">Тема 4.1. </w:t>
            </w:r>
          </w:p>
          <w:p w14:paraId="75AB8CAF"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Здоровый образ жизни как необходимое условие сохранения нации</w:t>
            </w:r>
          </w:p>
        </w:tc>
        <w:tc>
          <w:tcPr>
            <w:tcW w:w="7966" w:type="dxa"/>
            <w:shd w:val="clear" w:color="auto" w:fill="auto"/>
          </w:tcPr>
          <w:p w14:paraId="514113D4"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48A28867" w14:textId="769A7AC9"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5</w:t>
            </w:r>
          </w:p>
        </w:tc>
        <w:tc>
          <w:tcPr>
            <w:tcW w:w="2149" w:type="dxa"/>
            <w:shd w:val="clear" w:color="auto" w:fill="auto"/>
          </w:tcPr>
          <w:p w14:paraId="1E57AFD6" w14:textId="77777777" w:rsidR="00E30368" w:rsidRPr="00E30368" w:rsidRDefault="00E30368" w:rsidP="00E30368">
            <w:pPr>
              <w:jc w:val="center"/>
              <w:rPr>
                <w:rFonts w:ascii="Times New Roman" w:hAnsi="Times New Roman"/>
                <w:sz w:val="24"/>
                <w:szCs w:val="24"/>
              </w:rPr>
            </w:pPr>
          </w:p>
        </w:tc>
      </w:tr>
      <w:tr w:rsidR="00E30368" w:rsidRPr="00E30368" w14:paraId="6F28B4C1" w14:textId="77777777" w:rsidTr="00215BAC">
        <w:tc>
          <w:tcPr>
            <w:tcW w:w="2226" w:type="dxa"/>
            <w:vMerge/>
            <w:shd w:val="clear" w:color="auto" w:fill="auto"/>
          </w:tcPr>
          <w:p w14:paraId="419097C6" w14:textId="77777777" w:rsidR="00E30368" w:rsidRPr="00E30368" w:rsidRDefault="00E30368" w:rsidP="00E30368">
            <w:pPr>
              <w:rPr>
                <w:rFonts w:ascii="Times New Roman" w:hAnsi="Times New Roman"/>
                <w:b/>
                <w:sz w:val="24"/>
                <w:szCs w:val="24"/>
              </w:rPr>
            </w:pPr>
          </w:p>
        </w:tc>
        <w:tc>
          <w:tcPr>
            <w:tcW w:w="7966" w:type="dxa"/>
            <w:shd w:val="clear" w:color="auto" w:fill="auto"/>
          </w:tcPr>
          <w:p w14:paraId="631B4E09"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E30368">
              <w:rPr>
                <w:rFonts w:ascii="Times New Roman" w:eastAsia="Batang" w:hAnsi="Times New Roman" w:cs="Batang"/>
                <w:sz w:val="24"/>
                <w:szCs w:val="24"/>
              </w:rPr>
              <w:t>Здоровье человека и здоровый образ жизни. Физическое и духовное здоровье, их взаимосвязь и влияние на жизнедеятельность человека, формирование здорового общества. Демографическая ситуация в России. Факторы, формирующие здоровье. Вредные привычки и их влияние на здоровье. Правовые основы оказания первой медицинской помощи, оказание первой медицинской помощи при ранениях и травмах</w:t>
            </w:r>
          </w:p>
        </w:tc>
        <w:tc>
          <w:tcPr>
            <w:tcW w:w="2255" w:type="dxa"/>
            <w:shd w:val="clear" w:color="auto" w:fill="auto"/>
          </w:tcPr>
          <w:p w14:paraId="298D9792" w14:textId="3FE43B91" w:rsidR="00E30368"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149" w:type="dxa"/>
            <w:vMerge w:val="restart"/>
            <w:shd w:val="clear" w:color="auto" w:fill="auto"/>
          </w:tcPr>
          <w:p w14:paraId="37FC8FE2"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sz w:val="24"/>
                <w:szCs w:val="24"/>
              </w:rPr>
              <w:t>ОК 04</w:t>
            </w:r>
          </w:p>
        </w:tc>
      </w:tr>
      <w:tr w:rsidR="00E30368" w:rsidRPr="00E30368" w14:paraId="13F9BF11" w14:textId="77777777" w:rsidTr="00215BAC">
        <w:tc>
          <w:tcPr>
            <w:tcW w:w="2226" w:type="dxa"/>
            <w:vMerge/>
            <w:shd w:val="clear" w:color="auto" w:fill="auto"/>
          </w:tcPr>
          <w:p w14:paraId="07AB4049" w14:textId="77777777" w:rsidR="00E30368" w:rsidRPr="00E30368" w:rsidRDefault="00E30368" w:rsidP="00E30368">
            <w:pPr>
              <w:rPr>
                <w:rFonts w:ascii="Times New Roman" w:hAnsi="Times New Roman"/>
                <w:b/>
                <w:sz w:val="24"/>
                <w:szCs w:val="24"/>
              </w:rPr>
            </w:pPr>
          </w:p>
        </w:tc>
        <w:tc>
          <w:tcPr>
            <w:tcW w:w="7966" w:type="dxa"/>
            <w:vMerge w:val="restart"/>
            <w:shd w:val="clear" w:color="auto" w:fill="auto"/>
          </w:tcPr>
          <w:p w14:paraId="18F7C774"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74AB6E40" w14:textId="77777777" w:rsidR="00E30368" w:rsidRPr="00E30368" w:rsidRDefault="00E30368" w:rsidP="00E30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SimSun" w:hAnsi="Times New Roman"/>
                <w:b/>
                <w:kern w:val="32"/>
                <w:sz w:val="24"/>
                <w:szCs w:val="24"/>
                <w:lang w:eastAsia="zh-CN"/>
              </w:rPr>
            </w:pPr>
            <w:r w:rsidRPr="00E30368">
              <w:rPr>
                <w:rFonts w:ascii="Times New Roman" w:eastAsia="Batang" w:hAnsi="Times New Roman" w:cs="Batang"/>
                <w:bCs/>
                <w:sz w:val="24"/>
                <w:szCs w:val="24"/>
              </w:rPr>
              <w:t>Отработка навыков оказания первой медицинской помощи при кровотечениях и ожогах. Отработка навыков оказания первой медицинской помощи при травмах и отравлении химически опасными веществами.</w:t>
            </w:r>
          </w:p>
          <w:p w14:paraId="4FCDE0D9" w14:textId="6FB18788" w:rsidR="00E30368" w:rsidRPr="00E30368" w:rsidRDefault="00E30368" w:rsidP="00E30368">
            <w:pPr>
              <w:jc w:val="both"/>
              <w:rPr>
                <w:rFonts w:ascii="Times New Roman" w:eastAsia="SimSun" w:hAnsi="Times New Roman"/>
                <w:bCs/>
                <w:kern w:val="32"/>
                <w:sz w:val="24"/>
                <w:szCs w:val="24"/>
                <w:lang w:eastAsia="zh-CN"/>
              </w:rPr>
            </w:pPr>
            <w:r w:rsidRPr="00E30368">
              <w:rPr>
                <w:rFonts w:ascii="Times New Roman" w:eastAsia="Batang" w:hAnsi="Times New Roman" w:cs="Batang"/>
                <w:bCs/>
                <w:sz w:val="24"/>
                <w:szCs w:val="24"/>
              </w:rPr>
              <w:t xml:space="preserve">Отработка навыков </w:t>
            </w:r>
            <w:r w:rsidRPr="00E30368">
              <w:rPr>
                <w:rFonts w:ascii="Times New Roman" w:eastAsia="Batang" w:hAnsi="Times New Roman" w:cs="Batang"/>
                <w:color w:val="000000"/>
                <w:sz w:val="24"/>
                <w:szCs w:val="24"/>
                <w:shd w:val="clear" w:color="auto" w:fill="FFFFFF"/>
              </w:rPr>
              <w:t>оказания реанимационной помощи</w:t>
            </w:r>
          </w:p>
        </w:tc>
        <w:tc>
          <w:tcPr>
            <w:tcW w:w="2255" w:type="dxa"/>
            <w:shd w:val="clear" w:color="auto" w:fill="auto"/>
          </w:tcPr>
          <w:p w14:paraId="2837C4BE" w14:textId="60E6705A"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p>
        </w:tc>
        <w:tc>
          <w:tcPr>
            <w:tcW w:w="2149" w:type="dxa"/>
            <w:vMerge/>
            <w:shd w:val="clear" w:color="auto" w:fill="auto"/>
          </w:tcPr>
          <w:p w14:paraId="7E8373AD" w14:textId="77777777" w:rsidR="00E30368" w:rsidRPr="00E30368" w:rsidRDefault="00E30368" w:rsidP="00E30368">
            <w:pPr>
              <w:jc w:val="center"/>
              <w:rPr>
                <w:rFonts w:ascii="Times New Roman" w:hAnsi="Times New Roman"/>
                <w:b/>
                <w:sz w:val="24"/>
                <w:szCs w:val="24"/>
              </w:rPr>
            </w:pPr>
          </w:p>
        </w:tc>
      </w:tr>
      <w:tr w:rsidR="006E7BBE" w:rsidRPr="00E30368" w14:paraId="2C90AA84" w14:textId="77777777" w:rsidTr="00215BAC">
        <w:trPr>
          <w:trHeight w:val="838"/>
        </w:trPr>
        <w:tc>
          <w:tcPr>
            <w:tcW w:w="2226" w:type="dxa"/>
            <w:vMerge/>
            <w:shd w:val="clear" w:color="auto" w:fill="auto"/>
          </w:tcPr>
          <w:p w14:paraId="6F23B588" w14:textId="77777777" w:rsidR="006E7BBE" w:rsidRPr="00E30368" w:rsidRDefault="006E7BBE" w:rsidP="00E30368">
            <w:pPr>
              <w:rPr>
                <w:rFonts w:ascii="Times New Roman" w:hAnsi="Times New Roman"/>
                <w:b/>
                <w:sz w:val="24"/>
                <w:szCs w:val="24"/>
              </w:rPr>
            </w:pPr>
          </w:p>
        </w:tc>
        <w:tc>
          <w:tcPr>
            <w:tcW w:w="7966" w:type="dxa"/>
            <w:vMerge/>
            <w:shd w:val="clear" w:color="auto" w:fill="auto"/>
          </w:tcPr>
          <w:p w14:paraId="47F811C0" w14:textId="33BDF1F3" w:rsidR="006E7BBE" w:rsidRPr="00E30368" w:rsidRDefault="006E7BBE" w:rsidP="00E30368">
            <w:pPr>
              <w:jc w:val="both"/>
              <w:rPr>
                <w:rFonts w:ascii="Times New Roman" w:eastAsia="SimSun" w:hAnsi="Times New Roman"/>
                <w:b/>
                <w:kern w:val="32"/>
                <w:sz w:val="24"/>
                <w:szCs w:val="24"/>
                <w:lang w:eastAsia="zh-CN"/>
              </w:rPr>
            </w:pPr>
          </w:p>
        </w:tc>
        <w:tc>
          <w:tcPr>
            <w:tcW w:w="2255" w:type="dxa"/>
            <w:shd w:val="clear" w:color="auto" w:fill="auto"/>
          </w:tcPr>
          <w:p w14:paraId="7BBB93B2" w14:textId="419B2FA0"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661E1ECE" w14:textId="77777777" w:rsidR="006E7BBE" w:rsidRPr="00E30368" w:rsidRDefault="006E7BBE" w:rsidP="00E30368">
            <w:pPr>
              <w:jc w:val="center"/>
              <w:rPr>
                <w:rFonts w:ascii="Times New Roman" w:hAnsi="Times New Roman"/>
                <w:b/>
                <w:sz w:val="24"/>
                <w:szCs w:val="24"/>
              </w:rPr>
            </w:pPr>
          </w:p>
        </w:tc>
      </w:tr>
      <w:tr w:rsidR="00E30368" w:rsidRPr="00E30368" w14:paraId="74250612" w14:textId="77777777" w:rsidTr="00215BAC">
        <w:tc>
          <w:tcPr>
            <w:tcW w:w="2226" w:type="dxa"/>
            <w:vMerge/>
            <w:shd w:val="clear" w:color="auto" w:fill="auto"/>
          </w:tcPr>
          <w:p w14:paraId="261B8354" w14:textId="77777777" w:rsidR="00E30368" w:rsidRPr="00E30368" w:rsidRDefault="00E30368" w:rsidP="00E30368">
            <w:pPr>
              <w:rPr>
                <w:rFonts w:ascii="Times New Roman" w:hAnsi="Times New Roman"/>
                <w:b/>
                <w:sz w:val="24"/>
                <w:szCs w:val="24"/>
              </w:rPr>
            </w:pPr>
          </w:p>
        </w:tc>
        <w:tc>
          <w:tcPr>
            <w:tcW w:w="7966" w:type="dxa"/>
            <w:shd w:val="clear" w:color="auto" w:fill="auto"/>
          </w:tcPr>
          <w:p w14:paraId="33FE0D57" w14:textId="77777777" w:rsid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 xml:space="preserve">Самостоятельная работа </w:t>
            </w:r>
          </w:p>
          <w:p w14:paraId="0889EEDB" w14:textId="0A74549B"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Cs/>
                <w:kern w:val="32"/>
                <w:sz w:val="24"/>
                <w:szCs w:val="24"/>
                <w:lang w:eastAsia="zh-CN"/>
              </w:rPr>
              <w:t>Подготовка к дифференцированному зачету.</w:t>
            </w:r>
          </w:p>
        </w:tc>
        <w:tc>
          <w:tcPr>
            <w:tcW w:w="2255" w:type="dxa"/>
            <w:shd w:val="clear" w:color="auto" w:fill="auto"/>
          </w:tcPr>
          <w:p w14:paraId="2E9D0A05" w14:textId="0988C033" w:rsidR="00E30368"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59964013" w14:textId="77777777" w:rsidR="00E30368" w:rsidRPr="00E30368" w:rsidRDefault="00E30368" w:rsidP="00E30368">
            <w:pPr>
              <w:rPr>
                <w:rFonts w:ascii="Times New Roman" w:hAnsi="Times New Roman"/>
                <w:b/>
                <w:sz w:val="24"/>
                <w:szCs w:val="24"/>
              </w:rPr>
            </w:pPr>
          </w:p>
        </w:tc>
      </w:tr>
      <w:tr w:rsidR="006E7BBE" w:rsidRPr="00E30368" w14:paraId="0B00F319" w14:textId="77777777" w:rsidTr="00215BAC">
        <w:tc>
          <w:tcPr>
            <w:tcW w:w="10192" w:type="dxa"/>
            <w:gridSpan w:val="2"/>
            <w:shd w:val="clear" w:color="auto" w:fill="auto"/>
          </w:tcPr>
          <w:p w14:paraId="4EB5B123" w14:textId="570C008F" w:rsidR="006E7BBE" w:rsidRPr="00E30368" w:rsidRDefault="00B53C2F"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Pr>
                <w:rFonts w:ascii="Times New Roman" w:eastAsia="SimSun" w:hAnsi="Times New Roman"/>
                <w:b/>
                <w:bCs/>
                <w:kern w:val="32"/>
                <w:sz w:val="24"/>
                <w:szCs w:val="24"/>
                <w:lang w:eastAsia="zh-CN"/>
              </w:rPr>
              <w:t xml:space="preserve">Раздел 5. </w:t>
            </w:r>
            <w:r w:rsidR="006E7BBE">
              <w:rPr>
                <w:rFonts w:ascii="Times New Roman" w:eastAsia="SimSun" w:hAnsi="Times New Roman"/>
                <w:b/>
                <w:bCs/>
                <w:kern w:val="32"/>
                <w:sz w:val="24"/>
                <w:szCs w:val="24"/>
                <w:lang w:eastAsia="zh-CN"/>
              </w:rPr>
              <w:t xml:space="preserve">Учебные сборы </w:t>
            </w:r>
          </w:p>
        </w:tc>
        <w:tc>
          <w:tcPr>
            <w:tcW w:w="2255" w:type="dxa"/>
            <w:shd w:val="clear" w:color="auto" w:fill="auto"/>
          </w:tcPr>
          <w:p w14:paraId="2B597631" w14:textId="5D304DCF" w:rsidR="006E7BBE"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6E7BBE">
              <w:rPr>
                <w:rFonts w:ascii="Times New Roman" w:eastAsia="SimSun" w:hAnsi="Times New Roman"/>
                <w:b/>
                <w:bCs/>
                <w:i/>
                <w:kern w:val="32"/>
                <w:sz w:val="24"/>
                <w:szCs w:val="24"/>
                <w:lang w:eastAsia="zh-CN"/>
              </w:rPr>
              <w:t>36</w:t>
            </w:r>
          </w:p>
        </w:tc>
        <w:tc>
          <w:tcPr>
            <w:tcW w:w="2149" w:type="dxa"/>
            <w:shd w:val="clear" w:color="auto" w:fill="auto"/>
          </w:tcPr>
          <w:p w14:paraId="2217ED8D" w14:textId="5F33BF3C" w:rsidR="006E7BBE" w:rsidRPr="006E7BBE" w:rsidRDefault="006E7BBE" w:rsidP="006E7BBE">
            <w:pPr>
              <w:jc w:val="center"/>
              <w:rPr>
                <w:rFonts w:ascii="Times New Roman" w:hAnsi="Times New Roman"/>
                <w:sz w:val="24"/>
                <w:szCs w:val="24"/>
              </w:rPr>
            </w:pPr>
            <w:r w:rsidRPr="006E7BBE">
              <w:rPr>
                <w:rFonts w:ascii="Times New Roman" w:hAnsi="Times New Roman"/>
                <w:sz w:val="24"/>
                <w:szCs w:val="24"/>
              </w:rPr>
              <w:t>ОК 01, ОК 03, ОК 04</w:t>
            </w:r>
          </w:p>
        </w:tc>
      </w:tr>
      <w:tr w:rsidR="00E30368" w:rsidRPr="00E30368" w14:paraId="0501FB05" w14:textId="77777777" w:rsidTr="00215BAC">
        <w:tc>
          <w:tcPr>
            <w:tcW w:w="10192" w:type="dxa"/>
            <w:gridSpan w:val="2"/>
            <w:shd w:val="clear" w:color="auto" w:fill="auto"/>
          </w:tcPr>
          <w:p w14:paraId="4B66D354" w14:textId="044AEE1E" w:rsidR="00E30368" w:rsidRPr="006E7BBE"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6E7BBE">
              <w:rPr>
                <w:rFonts w:ascii="Times New Roman" w:eastAsia="SimSun" w:hAnsi="Times New Roman"/>
                <w:b/>
                <w:bCs/>
                <w:kern w:val="32"/>
                <w:sz w:val="24"/>
                <w:szCs w:val="24"/>
                <w:lang w:eastAsia="zh-CN"/>
              </w:rPr>
              <w:t>Промежуточная аттестация в форм</w:t>
            </w:r>
            <w:r w:rsidR="006E7BBE" w:rsidRPr="006E7BBE">
              <w:rPr>
                <w:rFonts w:ascii="Times New Roman" w:eastAsia="SimSun" w:hAnsi="Times New Roman"/>
                <w:b/>
                <w:bCs/>
                <w:kern w:val="32"/>
                <w:sz w:val="24"/>
                <w:szCs w:val="24"/>
                <w:lang w:eastAsia="zh-CN"/>
              </w:rPr>
              <w:t>е дифференцированного зачета</w:t>
            </w:r>
          </w:p>
        </w:tc>
        <w:tc>
          <w:tcPr>
            <w:tcW w:w="2255" w:type="dxa"/>
            <w:shd w:val="clear" w:color="auto" w:fill="auto"/>
          </w:tcPr>
          <w:p w14:paraId="42C621D8" w14:textId="35A9DDA9"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6E7BBE">
              <w:rPr>
                <w:rFonts w:ascii="Times New Roman" w:eastAsia="SimSun" w:hAnsi="Times New Roman"/>
                <w:b/>
                <w:bCs/>
                <w:i/>
                <w:kern w:val="32"/>
                <w:sz w:val="24"/>
                <w:szCs w:val="24"/>
                <w:lang w:eastAsia="zh-CN"/>
              </w:rPr>
              <w:t>2</w:t>
            </w:r>
          </w:p>
        </w:tc>
        <w:tc>
          <w:tcPr>
            <w:tcW w:w="2149" w:type="dxa"/>
            <w:shd w:val="clear" w:color="auto" w:fill="auto"/>
          </w:tcPr>
          <w:p w14:paraId="460D3DA0" w14:textId="77777777" w:rsidR="00E30368" w:rsidRPr="00E30368" w:rsidRDefault="00E30368" w:rsidP="00E30368">
            <w:pPr>
              <w:rPr>
                <w:rFonts w:ascii="Times New Roman" w:hAnsi="Times New Roman"/>
                <w:b/>
                <w:sz w:val="24"/>
                <w:szCs w:val="24"/>
              </w:rPr>
            </w:pPr>
          </w:p>
        </w:tc>
      </w:tr>
      <w:tr w:rsidR="00E30368" w:rsidRPr="00E30368" w14:paraId="19C555C2" w14:textId="77777777" w:rsidTr="00215BAC">
        <w:tc>
          <w:tcPr>
            <w:tcW w:w="10192" w:type="dxa"/>
            <w:gridSpan w:val="2"/>
            <w:shd w:val="clear" w:color="auto" w:fill="auto"/>
          </w:tcPr>
          <w:p w14:paraId="3807A4C4" w14:textId="27378693" w:rsidR="00E30368" w:rsidRPr="006E7BBE"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6E7BBE">
              <w:rPr>
                <w:rFonts w:ascii="Times New Roman" w:eastAsia="SimSun" w:hAnsi="Times New Roman"/>
                <w:b/>
                <w:bCs/>
                <w:kern w:val="32"/>
                <w:sz w:val="24"/>
                <w:szCs w:val="24"/>
                <w:lang w:eastAsia="zh-CN"/>
              </w:rPr>
              <w:t>Всего</w:t>
            </w:r>
          </w:p>
        </w:tc>
        <w:tc>
          <w:tcPr>
            <w:tcW w:w="2255" w:type="dxa"/>
            <w:shd w:val="clear" w:color="auto" w:fill="auto"/>
          </w:tcPr>
          <w:p w14:paraId="1848C4A7" w14:textId="5D3A9972" w:rsidR="00E30368" w:rsidRPr="006E7BBE"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6E7BBE">
              <w:rPr>
                <w:rFonts w:ascii="Times New Roman" w:eastAsia="SimSun" w:hAnsi="Times New Roman"/>
                <w:b/>
                <w:bCs/>
                <w:i/>
                <w:kern w:val="32"/>
                <w:sz w:val="24"/>
                <w:szCs w:val="24"/>
                <w:lang w:eastAsia="zh-CN"/>
              </w:rPr>
              <w:t>72</w:t>
            </w:r>
          </w:p>
        </w:tc>
        <w:tc>
          <w:tcPr>
            <w:tcW w:w="2149" w:type="dxa"/>
            <w:shd w:val="clear" w:color="auto" w:fill="auto"/>
          </w:tcPr>
          <w:p w14:paraId="3AACFF27" w14:textId="77777777" w:rsidR="00E30368" w:rsidRPr="00E30368" w:rsidRDefault="00E30368" w:rsidP="00E30368">
            <w:pPr>
              <w:rPr>
                <w:rFonts w:ascii="Times New Roman" w:hAnsi="Times New Roman"/>
                <w:b/>
                <w:sz w:val="24"/>
                <w:szCs w:val="24"/>
              </w:rPr>
            </w:pPr>
          </w:p>
        </w:tc>
      </w:tr>
    </w:tbl>
    <w:p w14:paraId="2FF7F4D6" w14:textId="77777777" w:rsidR="00E30368" w:rsidRPr="00E30368" w:rsidRDefault="00E30368" w:rsidP="00E30368">
      <w:pPr>
        <w:pStyle w:val="114"/>
        <w:spacing w:after="0"/>
        <w:rPr>
          <w:rFonts w:ascii="Times New Roman" w:hAnsi="Times New Roman"/>
        </w:rPr>
      </w:pPr>
    </w:p>
    <w:p w14:paraId="78C39D50" w14:textId="77777777" w:rsidR="007B3345" w:rsidRDefault="007B3345" w:rsidP="007B3345">
      <w:pPr>
        <w:pStyle w:val="1f"/>
        <w:rPr>
          <w:rFonts w:ascii="Times New Roman" w:hAnsi="Times New Roman"/>
        </w:rPr>
        <w:sectPr w:rsidR="007B3345" w:rsidSect="00580FD1">
          <w:pgSz w:w="16838" w:h="11906" w:orient="landscape"/>
          <w:pgMar w:top="567" w:right="1134" w:bottom="1134" w:left="1134" w:header="709" w:footer="709" w:gutter="0"/>
          <w:cols w:space="708"/>
          <w:docGrid w:linePitch="360"/>
        </w:sectPr>
      </w:pPr>
    </w:p>
    <w:p w14:paraId="4331FC0F" w14:textId="21B6B17C" w:rsidR="007B3345" w:rsidRPr="00DF068E"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50CC9747" w14:textId="77777777" w:rsidR="007B3345" w:rsidRDefault="007B3345" w:rsidP="007B3345">
      <w:pPr>
        <w:pStyle w:val="114"/>
        <w:rPr>
          <w:rFonts w:ascii="Times New Roman" w:hAnsi="Times New Roman"/>
        </w:rPr>
      </w:pPr>
    </w:p>
    <w:p w14:paraId="6F9FA789" w14:textId="610D2836" w:rsidR="007B3345" w:rsidRDefault="007B3345" w:rsidP="007B3345">
      <w:pPr>
        <w:pStyle w:val="114"/>
        <w:rPr>
          <w:rFonts w:ascii="Times New Roman" w:hAnsi="Times New Roman"/>
        </w:rPr>
      </w:pPr>
      <w:r w:rsidRPr="00E11160">
        <w:rPr>
          <w:rFonts w:ascii="Times New Roman" w:hAnsi="Times New Roman"/>
        </w:rPr>
        <w:t>3.1. Материально-техническое обеспечение</w:t>
      </w:r>
    </w:p>
    <w:p w14:paraId="5AEB15AC" w14:textId="70C11D54" w:rsidR="007B3345" w:rsidRPr="007B3345" w:rsidRDefault="007B3345" w:rsidP="007B3345">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СГ.03 </w:t>
      </w:r>
      <w:r>
        <w:rPr>
          <w:rFonts w:ascii="Times New Roman" w:hAnsi="Times New Roman" w:cs="Times New Roman"/>
          <w:bCs/>
          <w:sz w:val="24"/>
          <w:szCs w:val="24"/>
        </w:rPr>
        <w:t>«</w:t>
      </w:r>
      <w:r w:rsidRPr="007B3345">
        <w:rPr>
          <w:rFonts w:ascii="Times New Roman" w:hAnsi="Times New Roman" w:cs="Times New Roman"/>
          <w:bCs/>
          <w:sz w:val="24"/>
          <w:szCs w:val="24"/>
        </w:rPr>
        <w:t>Безопасность жизнедеятельности (включая учебные сборы)</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45CAC21" w14:textId="77777777" w:rsidR="007B3345" w:rsidRDefault="007B3345" w:rsidP="007B3345">
      <w:pPr>
        <w:pStyle w:val="114"/>
        <w:rPr>
          <w:rFonts w:ascii="Times New Roman" w:hAnsi="Times New Roman"/>
        </w:rPr>
      </w:pPr>
    </w:p>
    <w:p w14:paraId="02444330" w14:textId="77777777" w:rsidR="007B3345" w:rsidRPr="00E11160" w:rsidRDefault="007B3345" w:rsidP="007B3345">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FD229B5" w14:textId="77777777" w:rsidR="007B3345" w:rsidRPr="00E11160" w:rsidRDefault="007B3345" w:rsidP="007B334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75AB393" w14:textId="77777777" w:rsidR="007B3345" w:rsidRPr="00540DAD" w:rsidRDefault="007B3345" w:rsidP="007B3345">
      <w:pPr>
        <w:ind w:firstLine="709"/>
        <w:jc w:val="both"/>
        <w:rPr>
          <w:rFonts w:ascii="Times New Roman" w:eastAsia="Batang" w:hAnsi="Times New Roman" w:cs="Batang"/>
          <w:color w:val="000000"/>
          <w:sz w:val="24"/>
          <w:szCs w:val="24"/>
        </w:rPr>
      </w:pPr>
      <w:r w:rsidRPr="00540DAD">
        <w:rPr>
          <w:rFonts w:ascii="Times New Roman" w:eastAsia="Batang" w:hAnsi="Times New Roman" w:cs="Batang"/>
          <w:color w:val="000000"/>
          <w:sz w:val="24"/>
          <w:szCs w:val="24"/>
        </w:rPr>
        <w:t xml:space="preserve">1. </w:t>
      </w:r>
      <w:proofErr w:type="spellStart"/>
      <w:r w:rsidRPr="00540DAD">
        <w:rPr>
          <w:rFonts w:ascii="Times New Roman" w:eastAsia="Batang" w:hAnsi="Times New Roman" w:cs="Batang"/>
          <w:color w:val="000000"/>
          <w:sz w:val="24"/>
          <w:szCs w:val="24"/>
        </w:rPr>
        <w:t>Горькова</w:t>
      </w:r>
      <w:proofErr w:type="spellEnd"/>
      <w:r w:rsidRPr="00540DAD">
        <w:rPr>
          <w:rFonts w:ascii="Times New Roman" w:eastAsia="Batang" w:hAnsi="Times New Roman" w:cs="Batang"/>
          <w:color w:val="000000"/>
          <w:sz w:val="24"/>
          <w:szCs w:val="24"/>
        </w:rPr>
        <w:t xml:space="preserve"> Н. В., Фетисов А. Г. и др. Безопасность жизнедеятельности. Учебник для СПО / </w:t>
      </w:r>
      <w:proofErr w:type="spellStart"/>
      <w:r w:rsidRPr="00540DAD">
        <w:rPr>
          <w:rFonts w:ascii="Times New Roman" w:eastAsia="Batang" w:hAnsi="Times New Roman" w:cs="Batang"/>
          <w:color w:val="000000"/>
          <w:sz w:val="24"/>
          <w:szCs w:val="24"/>
        </w:rPr>
        <w:t>Н.В.Горькова</w:t>
      </w:r>
      <w:proofErr w:type="spellEnd"/>
      <w:r w:rsidRPr="00540DAD">
        <w:rPr>
          <w:rFonts w:ascii="Times New Roman" w:eastAsia="Batang" w:hAnsi="Times New Roman" w:cs="Batang"/>
          <w:color w:val="000000"/>
          <w:sz w:val="24"/>
          <w:szCs w:val="24"/>
        </w:rPr>
        <w:t xml:space="preserve"> — Санкт-</w:t>
      </w:r>
      <w:proofErr w:type="gramStart"/>
      <w:r w:rsidRPr="00540DAD">
        <w:rPr>
          <w:rFonts w:ascii="Times New Roman" w:eastAsia="Batang" w:hAnsi="Times New Roman" w:cs="Batang"/>
          <w:color w:val="000000"/>
          <w:sz w:val="24"/>
          <w:szCs w:val="24"/>
        </w:rPr>
        <w:t>Петербург :</w:t>
      </w:r>
      <w:proofErr w:type="gramEnd"/>
      <w:r w:rsidRPr="00540DAD">
        <w:rPr>
          <w:rFonts w:ascii="Times New Roman" w:eastAsia="Batang" w:hAnsi="Times New Roman" w:cs="Batang"/>
          <w:color w:val="000000"/>
          <w:sz w:val="24"/>
          <w:szCs w:val="24"/>
        </w:rPr>
        <w:t xml:space="preserve"> Лань, 2021. — 220 с. — ISBN 978-5-8114-7404-2</w:t>
      </w:r>
    </w:p>
    <w:p w14:paraId="0DA7CF4B" w14:textId="77777777" w:rsidR="007B3345" w:rsidRPr="00540DAD" w:rsidRDefault="007B3345" w:rsidP="007B3345">
      <w:pPr>
        <w:ind w:firstLine="709"/>
        <w:jc w:val="both"/>
        <w:rPr>
          <w:rFonts w:ascii="Times New Roman" w:eastAsia="Batang" w:hAnsi="Times New Roman" w:cs="Batang"/>
          <w:color w:val="000000"/>
          <w:sz w:val="24"/>
          <w:szCs w:val="24"/>
        </w:rPr>
      </w:pPr>
      <w:r w:rsidRPr="00540DAD">
        <w:rPr>
          <w:rFonts w:ascii="Times New Roman" w:eastAsia="Batang" w:hAnsi="Times New Roman" w:cs="Batang"/>
          <w:color w:val="000000"/>
          <w:sz w:val="24"/>
          <w:szCs w:val="24"/>
        </w:rPr>
        <w:t xml:space="preserve">2. Константинов, Ю. С.  Безопасность жизнедеятельности. </w:t>
      </w:r>
      <w:proofErr w:type="gramStart"/>
      <w:r w:rsidRPr="00540DAD">
        <w:rPr>
          <w:rFonts w:ascii="Times New Roman" w:eastAsia="Batang" w:hAnsi="Times New Roman" w:cs="Batang"/>
          <w:color w:val="000000"/>
          <w:sz w:val="24"/>
          <w:szCs w:val="24"/>
        </w:rPr>
        <w:t>Ориентирование :</w:t>
      </w:r>
      <w:proofErr w:type="gramEnd"/>
      <w:r w:rsidRPr="00540DAD">
        <w:rPr>
          <w:rFonts w:ascii="Times New Roman" w:eastAsia="Batang" w:hAnsi="Times New Roman" w:cs="Batang"/>
          <w:color w:val="000000"/>
          <w:sz w:val="24"/>
          <w:szCs w:val="24"/>
        </w:rPr>
        <w:t xml:space="preserve"> учебное пособие для среднего профессионального образования / Ю. С. Константинов, О. Л. Глаголева. — 2-е изд., </w:t>
      </w:r>
      <w:proofErr w:type="spellStart"/>
      <w:r w:rsidRPr="00540DAD">
        <w:rPr>
          <w:rFonts w:ascii="Times New Roman" w:eastAsia="Batang" w:hAnsi="Times New Roman" w:cs="Batang"/>
          <w:color w:val="000000"/>
          <w:sz w:val="24"/>
          <w:szCs w:val="24"/>
        </w:rPr>
        <w:t>испр</w:t>
      </w:r>
      <w:proofErr w:type="spellEnd"/>
      <w:r w:rsidRPr="00540DAD">
        <w:rPr>
          <w:rFonts w:ascii="Times New Roman" w:eastAsia="Batang" w:hAnsi="Times New Roman" w:cs="Batang"/>
          <w:color w:val="000000"/>
          <w:sz w:val="24"/>
          <w:szCs w:val="24"/>
        </w:rPr>
        <w:t xml:space="preserve">. и доп. — </w:t>
      </w:r>
      <w:proofErr w:type="gramStart"/>
      <w:r w:rsidRPr="00540DAD">
        <w:rPr>
          <w:rFonts w:ascii="Times New Roman" w:eastAsia="Batang" w:hAnsi="Times New Roman" w:cs="Batang"/>
          <w:color w:val="000000"/>
          <w:sz w:val="24"/>
          <w:szCs w:val="24"/>
        </w:rPr>
        <w:t>Москва :</w:t>
      </w:r>
      <w:proofErr w:type="gramEnd"/>
      <w:r w:rsidRPr="00540DAD">
        <w:rPr>
          <w:rFonts w:ascii="Times New Roman" w:eastAsia="Batang" w:hAnsi="Times New Roman" w:cs="Batang"/>
          <w:color w:val="000000"/>
          <w:sz w:val="24"/>
          <w:szCs w:val="24"/>
        </w:rPr>
        <w:t xml:space="preserve"> Издательство </w:t>
      </w:r>
      <w:proofErr w:type="spellStart"/>
      <w:r w:rsidRPr="00540DAD">
        <w:rPr>
          <w:rFonts w:ascii="Times New Roman" w:eastAsia="Batang" w:hAnsi="Times New Roman" w:cs="Batang"/>
          <w:color w:val="000000"/>
          <w:sz w:val="24"/>
          <w:szCs w:val="24"/>
        </w:rPr>
        <w:t>Юрайт</w:t>
      </w:r>
      <w:proofErr w:type="spellEnd"/>
      <w:r w:rsidRPr="00540DAD">
        <w:rPr>
          <w:rFonts w:ascii="Times New Roman" w:eastAsia="Batang" w:hAnsi="Times New Roman" w:cs="Batang"/>
          <w:color w:val="000000"/>
          <w:sz w:val="24"/>
          <w:szCs w:val="24"/>
        </w:rPr>
        <w:t xml:space="preserve">, 2022. — 329 с. — (Профессиональное образование). — ISBN 978-5-534-08075-9. </w:t>
      </w:r>
    </w:p>
    <w:p w14:paraId="79C82F42" w14:textId="77777777" w:rsidR="007B3345" w:rsidRPr="00540DAD" w:rsidRDefault="007B3345" w:rsidP="007B3345">
      <w:pPr>
        <w:ind w:firstLine="709"/>
        <w:jc w:val="both"/>
        <w:rPr>
          <w:rFonts w:ascii="Times New Roman" w:eastAsia="Batang" w:hAnsi="Times New Roman" w:cs="Batang"/>
          <w:color w:val="000000"/>
          <w:sz w:val="24"/>
          <w:szCs w:val="24"/>
        </w:rPr>
      </w:pPr>
      <w:r w:rsidRPr="00540DAD">
        <w:rPr>
          <w:rFonts w:ascii="Times New Roman" w:eastAsia="Batang" w:hAnsi="Times New Roman" w:cs="Batang"/>
          <w:color w:val="000000"/>
          <w:sz w:val="24"/>
          <w:szCs w:val="24"/>
        </w:rPr>
        <w:t xml:space="preserve">3. Кошелев, А. А. Медицина катастроф. Теория и практика учебное пособие для </w:t>
      </w:r>
      <w:proofErr w:type="spellStart"/>
      <w:r w:rsidRPr="00540DAD">
        <w:rPr>
          <w:rFonts w:ascii="Times New Roman" w:eastAsia="Batang" w:hAnsi="Times New Roman" w:cs="Batang"/>
          <w:color w:val="000000"/>
          <w:sz w:val="24"/>
          <w:szCs w:val="24"/>
        </w:rPr>
        <w:t>спо</w:t>
      </w:r>
      <w:proofErr w:type="spellEnd"/>
      <w:r w:rsidRPr="00540DAD">
        <w:rPr>
          <w:rFonts w:ascii="Times New Roman" w:eastAsia="Batang" w:hAnsi="Times New Roman" w:cs="Batang"/>
          <w:color w:val="000000"/>
          <w:sz w:val="24"/>
          <w:szCs w:val="24"/>
        </w:rPr>
        <w:t xml:space="preserve"> / А. А. Кошелев. — 8-е изд., стер. — Санкт-</w:t>
      </w:r>
      <w:proofErr w:type="gramStart"/>
      <w:r w:rsidRPr="00540DAD">
        <w:rPr>
          <w:rFonts w:ascii="Times New Roman" w:eastAsia="Batang" w:hAnsi="Times New Roman" w:cs="Batang"/>
          <w:color w:val="000000"/>
          <w:sz w:val="24"/>
          <w:szCs w:val="24"/>
        </w:rPr>
        <w:t>Петербург :</w:t>
      </w:r>
      <w:proofErr w:type="gramEnd"/>
      <w:r w:rsidRPr="00540DAD">
        <w:rPr>
          <w:rFonts w:ascii="Times New Roman" w:eastAsia="Batang" w:hAnsi="Times New Roman" w:cs="Batang"/>
          <w:color w:val="000000"/>
          <w:sz w:val="24"/>
          <w:szCs w:val="24"/>
        </w:rPr>
        <w:t xml:space="preserve"> Лань, 2021. — 320 с. — ISBN 978-5-8114-7046-4. </w:t>
      </w:r>
    </w:p>
    <w:p w14:paraId="0FC9EDF7" w14:textId="77777777" w:rsidR="007B3345" w:rsidRPr="00F6347D" w:rsidRDefault="007B3345" w:rsidP="007B3345">
      <w:pPr>
        <w:ind w:firstLine="709"/>
        <w:contextualSpacing/>
        <w:jc w:val="both"/>
        <w:rPr>
          <w:rFonts w:ascii="Times New Roman" w:eastAsia="Batang" w:hAnsi="Times New Roman" w:cs="Batang"/>
          <w:b/>
          <w:sz w:val="24"/>
          <w:szCs w:val="24"/>
        </w:rPr>
      </w:pPr>
      <w:r w:rsidRPr="00540DAD">
        <w:rPr>
          <w:rFonts w:ascii="Times New Roman" w:eastAsia="Batang" w:hAnsi="Times New Roman" w:cs="Batang"/>
          <w:color w:val="000000"/>
          <w:sz w:val="24"/>
          <w:szCs w:val="24"/>
        </w:rPr>
        <w:t xml:space="preserve">4. </w:t>
      </w:r>
      <w:proofErr w:type="spellStart"/>
      <w:r w:rsidRPr="00540DAD">
        <w:rPr>
          <w:rFonts w:ascii="Times New Roman" w:eastAsia="Batang" w:hAnsi="Times New Roman" w:cs="Batang"/>
          <w:color w:val="000000"/>
          <w:sz w:val="24"/>
          <w:szCs w:val="24"/>
        </w:rPr>
        <w:t>Михаилиди</w:t>
      </w:r>
      <w:proofErr w:type="spellEnd"/>
      <w:r w:rsidRPr="00540DAD">
        <w:rPr>
          <w:rFonts w:ascii="Times New Roman" w:eastAsia="Batang" w:hAnsi="Times New Roman" w:cs="Batang"/>
          <w:color w:val="000000"/>
          <w:sz w:val="24"/>
          <w:szCs w:val="24"/>
        </w:rPr>
        <w:t xml:space="preserve">, А. М. Безопасность жизнедеятельности и охрана труда на </w:t>
      </w:r>
      <w:proofErr w:type="gramStart"/>
      <w:r w:rsidRPr="00540DAD">
        <w:rPr>
          <w:rFonts w:ascii="Times New Roman" w:eastAsia="Batang" w:hAnsi="Times New Roman" w:cs="Batang"/>
          <w:color w:val="000000"/>
          <w:sz w:val="24"/>
          <w:szCs w:val="24"/>
        </w:rPr>
        <w:t>производстве :</w:t>
      </w:r>
      <w:proofErr w:type="gramEnd"/>
      <w:r w:rsidRPr="00540DAD">
        <w:rPr>
          <w:rFonts w:ascii="Times New Roman" w:eastAsia="Batang" w:hAnsi="Times New Roman" w:cs="Batang"/>
          <w:color w:val="000000"/>
          <w:sz w:val="24"/>
          <w:szCs w:val="24"/>
        </w:rPr>
        <w:t xml:space="preserve"> учебное пособие для СПО / А. М. </w:t>
      </w:r>
      <w:proofErr w:type="spellStart"/>
      <w:r w:rsidRPr="00540DAD">
        <w:rPr>
          <w:rFonts w:ascii="Times New Roman" w:eastAsia="Batang" w:hAnsi="Times New Roman" w:cs="Batang"/>
          <w:color w:val="000000"/>
          <w:sz w:val="24"/>
          <w:szCs w:val="24"/>
        </w:rPr>
        <w:t>Михаилиди</w:t>
      </w:r>
      <w:proofErr w:type="spellEnd"/>
      <w:r w:rsidRPr="00540DAD">
        <w:rPr>
          <w:rFonts w:ascii="Times New Roman" w:eastAsia="Batang" w:hAnsi="Times New Roman" w:cs="Batang"/>
          <w:color w:val="000000"/>
          <w:sz w:val="24"/>
          <w:szCs w:val="24"/>
        </w:rPr>
        <w:t xml:space="preserve">. — Саратов, </w:t>
      </w:r>
      <w:proofErr w:type="gramStart"/>
      <w:r w:rsidRPr="00540DAD">
        <w:rPr>
          <w:rFonts w:ascii="Times New Roman" w:eastAsia="Batang" w:hAnsi="Times New Roman" w:cs="Batang"/>
          <w:color w:val="000000"/>
          <w:sz w:val="24"/>
          <w:szCs w:val="24"/>
        </w:rPr>
        <w:t>Москва :</w:t>
      </w:r>
      <w:proofErr w:type="gramEnd"/>
      <w:r w:rsidRPr="00540DAD">
        <w:rPr>
          <w:rFonts w:ascii="Times New Roman" w:eastAsia="Batang" w:hAnsi="Times New Roman" w:cs="Batang"/>
          <w:color w:val="000000"/>
          <w:sz w:val="24"/>
          <w:szCs w:val="24"/>
        </w:rPr>
        <w:t xml:space="preserve"> Профобразование, Ай Пи Ар Медиа, 2021. — 111 c. — ISBN 978-5-4488-0964-4, 978-5-4497-0809-0.</w:t>
      </w:r>
    </w:p>
    <w:p w14:paraId="2C61B571" w14:textId="77777777" w:rsidR="007B3345" w:rsidRPr="00866EA1" w:rsidRDefault="007B3345" w:rsidP="007B3345">
      <w:pPr>
        <w:ind w:firstLine="709"/>
        <w:contextualSpacing/>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3B7A768F"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1. Безопасность жизнедеятельности. </w:t>
      </w:r>
      <w:proofErr w:type="gramStart"/>
      <w:r w:rsidRPr="00540DAD">
        <w:rPr>
          <w:rFonts w:ascii="Times New Roman" w:eastAsia="Batang" w:hAnsi="Times New Roman" w:cs="Batang"/>
          <w:sz w:val="24"/>
          <w:szCs w:val="24"/>
        </w:rPr>
        <w:t>Практикум :</w:t>
      </w:r>
      <w:proofErr w:type="gramEnd"/>
      <w:r w:rsidRPr="00540DAD">
        <w:rPr>
          <w:rFonts w:ascii="Times New Roman" w:eastAsia="Batang" w:hAnsi="Times New Roman" w:cs="Batang"/>
          <w:sz w:val="24"/>
          <w:szCs w:val="24"/>
        </w:rPr>
        <w:t xml:space="preserve"> учебное пособие для среднего профессионального образования / Я. Д. Вишняков [и др.] ; под общей редакцией Я. Д. Вишнякова.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Издательство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2019. — 249 с. — (Профессиональное образование). — ISBN 978-5-534-01577-5. — </w:t>
      </w:r>
      <w:proofErr w:type="gramStart"/>
      <w:r w:rsidRPr="00540DAD">
        <w:rPr>
          <w:rFonts w:ascii="Times New Roman" w:eastAsia="Batang" w:hAnsi="Times New Roman" w:cs="Batang"/>
          <w:sz w:val="24"/>
          <w:szCs w:val="24"/>
        </w:rPr>
        <w:t>Текст :</w:t>
      </w:r>
      <w:proofErr w:type="gramEnd"/>
      <w:r w:rsidRPr="00540DAD">
        <w:rPr>
          <w:rFonts w:ascii="Times New Roman" w:eastAsia="Batang" w:hAnsi="Times New Roman" w:cs="Batang"/>
          <w:sz w:val="24"/>
          <w:szCs w:val="24"/>
        </w:rPr>
        <w:t xml:space="preserve"> электронный // ЭБС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[сайт]. — URL: https://urait.ru/bcode/43460</w:t>
      </w:r>
    </w:p>
    <w:p w14:paraId="642322DD"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2. Петров, С. В. Обеспечение безопасности образовательного </w:t>
      </w:r>
      <w:proofErr w:type="gramStart"/>
      <w:r w:rsidRPr="00540DAD">
        <w:rPr>
          <w:rFonts w:ascii="Times New Roman" w:eastAsia="Batang" w:hAnsi="Times New Roman" w:cs="Batang"/>
          <w:sz w:val="24"/>
          <w:szCs w:val="24"/>
        </w:rPr>
        <w:t>учреждения :</w:t>
      </w:r>
      <w:proofErr w:type="gramEnd"/>
      <w:r w:rsidRPr="00540DAD">
        <w:rPr>
          <w:rFonts w:ascii="Times New Roman" w:eastAsia="Batang" w:hAnsi="Times New Roman" w:cs="Batang"/>
          <w:sz w:val="24"/>
          <w:szCs w:val="24"/>
        </w:rPr>
        <w:t xml:space="preserve"> учебное пособие для среднего профессионального образования / С. В. Петров, П. А. Кисляков. — 2-е изд., </w:t>
      </w:r>
      <w:proofErr w:type="spellStart"/>
      <w:r w:rsidRPr="00540DAD">
        <w:rPr>
          <w:rFonts w:ascii="Times New Roman" w:eastAsia="Batang" w:hAnsi="Times New Roman" w:cs="Batang"/>
          <w:sz w:val="24"/>
          <w:szCs w:val="24"/>
        </w:rPr>
        <w:t>испр</w:t>
      </w:r>
      <w:proofErr w:type="spellEnd"/>
      <w:r w:rsidRPr="00540DAD">
        <w:rPr>
          <w:rFonts w:ascii="Times New Roman" w:eastAsia="Batang" w:hAnsi="Times New Roman" w:cs="Batang"/>
          <w:sz w:val="24"/>
          <w:szCs w:val="24"/>
        </w:rPr>
        <w:t xml:space="preserve">. и доп.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Издательство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2020. — 179 с. — (Профессиональное образование). — ISBN 978-5-534-09774-0. — </w:t>
      </w:r>
      <w:proofErr w:type="gramStart"/>
      <w:r w:rsidRPr="00540DAD">
        <w:rPr>
          <w:rFonts w:ascii="Times New Roman" w:eastAsia="Batang" w:hAnsi="Times New Roman" w:cs="Batang"/>
          <w:sz w:val="24"/>
          <w:szCs w:val="24"/>
        </w:rPr>
        <w:t>Текст :</w:t>
      </w:r>
      <w:proofErr w:type="gramEnd"/>
      <w:r w:rsidRPr="00540DAD">
        <w:rPr>
          <w:rFonts w:ascii="Times New Roman" w:eastAsia="Batang" w:hAnsi="Times New Roman" w:cs="Batang"/>
          <w:sz w:val="24"/>
          <w:szCs w:val="24"/>
        </w:rPr>
        <w:t xml:space="preserve"> электронный // ЭБС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[сайт]. — URL: https://urait.ru/bcode/452983 </w:t>
      </w:r>
    </w:p>
    <w:p w14:paraId="32FD6D19" w14:textId="77777777" w:rsidR="007B3345" w:rsidRPr="00F6347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3. Резчиков, Е. А. Безопасность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учебник для среднего профессионального образования / Е. А. Резчиков, А. В. Рязанцева. — 2-е изд., </w:t>
      </w:r>
      <w:proofErr w:type="spellStart"/>
      <w:r w:rsidRPr="00540DAD">
        <w:rPr>
          <w:rFonts w:ascii="Times New Roman" w:eastAsia="Batang" w:hAnsi="Times New Roman" w:cs="Batang"/>
          <w:sz w:val="24"/>
          <w:szCs w:val="24"/>
        </w:rPr>
        <w:t>перераб</w:t>
      </w:r>
      <w:proofErr w:type="spellEnd"/>
      <w:r w:rsidRPr="00540DAD">
        <w:rPr>
          <w:rFonts w:ascii="Times New Roman" w:eastAsia="Batang" w:hAnsi="Times New Roman" w:cs="Batang"/>
          <w:sz w:val="24"/>
          <w:szCs w:val="24"/>
        </w:rPr>
        <w:t xml:space="preserve">. и доп.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Издательство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2020. — 639 с. — (Профессиональное образование). — ISBN 978-5-534-13550-3. — </w:t>
      </w:r>
      <w:proofErr w:type="gramStart"/>
      <w:r w:rsidRPr="00540DAD">
        <w:rPr>
          <w:rFonts w:ascii="Times New Roman" w:eastAsia="Batang" w:hAnsi="Times New Roman" w:cs="Batang"/>
          <w:sz w:val="24"/>
          <w:szCs w:val="24"/>
        </w:rPr>
        <w:t>Текст :</w:t>
      </w:r>
      <w:proofErr w:type="gramEnd"/>
      <w:r w:rsidRPr="00540DAD">
        <w:rPr>
          <w:rFonts w:ascii="Times New Roman" w:eastAsia="Batang" w:hAnsi="Times New Roman" w:cs="Batang"/>
          <w:sz w:val="24"/>
          <w:szCs w:val="24"/>
        </w:rPr>
        <w:t xml:space="preserve"> электронный // ЭБС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xml:space="preserve"> [сайт]. — URL: https://urait.ru/bcode/465937 </w:t>
      </w:r>
    </w:p>
    <w:p w14:paraId="10F99F39" w14:textId="08278E8F" w:rsidR="007B3345" w:rsidRPr="00866EA1" w:rsidRDefault="007B3345" w:rsidP="007B3345">
      <w:pPr>
        <w:ind w:firstLine="709"/>
        <w:contextualSpacing/>
        <w:jc w:val="both"/>
        <w:rPr>
          <w:rFonts w:ascii="Times New Roman" w:hAnsi="Times New Roman"/>
          <w:bCs/>
          <w:i/>
          <w:sz w:val="24"/>
          <w:szCs w:val="24"/>
        </w:rPr>
      </w:pPr>
      <w:r>
        <w:rPr>
          <w:rFonts w:ascii="Times New Roman" w:hAnsi="Times New Roman"/>
          <w:b/>
          <w:bCs/>
          <w:sz w:val="24"/>
          <w:szCs w:val="24"/>
        </w:rPr>
        <w:t xml:space="preserve">3.2.3. Дополнительные издания </w:t>
      </w:r>
    </w:p>
    <w:p w14:paraId="535E17A9"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1. Безопасность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Издательство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2020. — 399 с.</w:t>
      </w:r>
    </w:p>
    <w:p w14:paraId="5BBE92F2"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2. Долгов, В. С. Основы безопасности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учебник / В. С. Долгов. — Санкт-</w:t>
      </w:r>
      <w:proofErr w:type="gramStart"/>
      <w:r w:rsidRPr="00540DAD">
        <w:rPr>
          <w:rFonts w:ascii="Times New Roman" w:eastAsia="Batang" w:hAnsi="Times New Roman" w:cs="Batang"/>
          <w:sz w:val="24"/>
          <w:szCs w:val="24"/>
        </w:rPr>
        <w:t>Петербург :</w:t>
      </w:r>
      <w:proofErr w:type="gramEnd"/>
      <w:r w:rsidRPr="00540DAD">
        <w:rPr>
          <w:rFonts w:ascii="Times New Roman" w:eastAsia="Batang" w:hAnsi="Times New Roman" w:cs="Batang"/>
          <w:sz w:val="24"/>
          <w:szCs w:val="24"/>
        </w:rPr>
        <w:t xml:space="preserve"> Лань, 2020. — 188 с.</w:t>
      </w:r>
    </w:p>
    <w:p w14:paraId="391844FA"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3. Долгов, В. С. Основы безопасности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учебник / В. С. Долгов. — Санкт-</w:t>
      </w:r>
      <w:proofErr w:type="gramStart"/>
      <w:r w:rsidRPr="00540DAD">
        <w:rPr>
          <w:rFonts w:ascii="Times New Roman" w:eastAsia="Batang" w:hAnsi="Times New Roman" w:cs="Batang"/>
          <w:sz w:val="24"/>
          <w:szCs w:val="24"/>
        </w:rPr>
        <w:t>Петербург :</w:t>
      </w:r>
      <w:proofErr w:type="gramEnd"/>
      <w:r w:rsidRPr="00540DAD">
        <w:rPr>
          <w:rFonts w:ascii="Times New Roman" w:eastAsia="Batang" w:hAnsi="Times New Roman" w:cs="Batang"/>
          <w:sz w:val="24"/>
          <w:szCs w:val="24"/>
        </w:rPr>
        <w:t xml:space="preserve"> Лань, 2020. — 188 с. — ISBN 978-5-8114-3928-7. </w:t>
      </w:r>
    </w:p>
    <w:p w14:paraId="731AF658"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4. Занько, Н. Г. Безопасность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учебник / Н. Г. Занько, К. Р. </w:t>
      </w:r>
      <w:proofErr w:type="spellStart"/>
      <w:r w:rsidRPr="00540DAD">
        <w:rPr>
          <w:rFonts w:ascii="Times New Roman" w:eastAsia="Batang" w:hAnsi="Times New Roman" w:cs="Batang"/>
          <w:sz w:val="24"/>
          <w:szCs w:val="24"/>
        </w:rPr>
        <w:t>Малаян</w:t>
      </w:r>
      <w:proofErr w:type="spellEnd"/>
      <w:r w:rsidRPr="00540DAD">
        <w:rPr>
          <w:rFonts w:ascii="Times New Roman" w:eastAsia="Batang" w:hAnsi="Times New Roman" w:cs="Batang"/>
          <w:sz w:val="24"/>
          <w:szCs w:val="24"/>
        </w:rPr>
        <w:t>, О. Н. Русак. — 17-е изд., стер. — Санкт-</w:t>
      </w:r>
      <w:proofErr w:type="gramStart"/>
      <w:r w:rsidRPr="00540DAD">
        <w:rPr>
          <w:rFonts w:ascii="Times New Roman" w:eastAsia="Batang" w:hAnsi="Times New Roman" w:cs="Batang"/>
          <w:sz w:val="24"/>
          <w:szCs w:val="24"/>
        </w:rPr>
        <w:t>Петербург :</w:t>
      </w:r>
      <w:proofErr w:type="gramEnd"/>
      <w:r w:rsidRPr="00540DAD">
        <w:rPr>
          <w:rFonts w:ascii="Times New Roman" w:eastAsia="Batang" w:hAnsi="Times New Roman" w:cs="Batang"/>
          <w:sz w:val="24"/>
          <w:szCs w:val="24"/>
        </w:rPr>
        <w:t xml:space="preserve"> Лань, 2017. — 704 с.</w:t>
      </w:r>
    </w:p>
    <w:p w14:paraId="6C6991C4"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5. Кривошеин, Д. А. Безопасность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учебное пособие / Д. А. Кривошеин, В. П. Дмитренко, Н. В. </w:t>
      </w:r>
      <w:proofErr w:type="spellStart"/>
      <w:r w:rsidRPr="00540DAD">
        <w:rPr>
          <w:rFonts w:ascii="Times New Roman" w:eastAsia="Batang" w:hAnsi="Times New Roman" w:cs="Batang"/>
          <w:sz w:val="24"/>
          <w:szCs w:val="24"/>
        </w:rPr>
        <w:t>Горькова</w:t>
      </w:r>
      <w:proofErr w:type="spellEnd"/>
      <w:r w:rsidRPr="00540DAD">
        <w:rPr>
          <w:rFonts w:ascii="Times New Roman" w:eastAsia="Batang" w:hAnsi="Times New Roman" w:cs="Batang"/>
          <w:sz w:val="24"/>
          <w:szCs w:val="24"/>
        </w:rPr>
        <w:t>. — Санкт-</w:t>
      </w:r>
      <w:proofErr w:type="gramStart"/>
      <w:r w:rsidRPr="00540DAD">
        <w:rPr>
          <w:rFonts w:ascii="Times New Roman" w:eastAsia="Batang" w:hAnsi="Times New Roman" w:cs="Batang"/>
          <w:sz w:val="24"/>
          <w:szCs w:val="24"/>
        </w:rPr>
        <w:t>Петербург :</w:t>
      </w:r>
      <w:proofErr w:type="gramEnd"/>
      <w:r w:rsidRPr="00540DAD">
        <w:rPr>
          <w:rFonts w:ascii="Times New Roman" w:eastAsia="Batang" w:hAnsi="Times New Roman" w:cs="Batang"/>
          <w:sz w:val="24"/>
          <w:szCs w:val="24"/>
        </w:rPr>
        <w:t xml:space="preserve"> Лань, 2019. — 340 с.</w:t>
      </w:r>
    </w:p>
    <w:p w14:paraId="2909F986"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6. Пантелеева, Е. В. Безопасность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учебное пособие / Е. В. Пантелеева, Д. В. </w:t>
      </w:r>
      <w:proofErr w:type="spellStart"/>
      <w:r w:rsidRPr="00540DAD">
        <w:rPr>
          <w:rFonts w:ascii="Times New Roman" w:eastAsia="Batang" w:hAnsi="Times New Roman" w:cs="Batang"/>
          <w:sz w:val="24"/>
          <w:szCs w:val="24"/>
        </w:rPr>
        <w:t>Альжев</w:t>
      </w:r>
      <w:proofErr w:type="spellEnd"/>
      <w:r w:rsidRPr="00540DAD">
        <w:rPr>
          <w:rFonts w:ascii="Times New Roman" w:eastAsia="Batang" w:hAnsi="Times New Roman" w:cs="Batang"/>
          <w:sz w:val="24"/>
          <w:szCs w:val="24"/>
        </w:rPr>
        <w:t xml:space="preserve">. — 2-е изд., стер.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ФЛИНТА, 2019. — 287 с.</w:t>
      </w:r>
    </w:p>
    <w:p w14:paraId="7EB6641D"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7. Суворова, Г. М. Методика обучения безопасности </w:t>
      </w:r>
      <w:proofErr w:type="gramStart"/>
      <w:r w:rsidRPr="00540DAD">
        <w:rPr>
          <w:rFonts w:ascii="Times New Roman" w:eastAsia="Batang" w:hAnsi="Times New Roman" w:cs="Batang"/>
          <w:sz w:val="24"/>
          <w:szCs w:val="24"/>
        </w:rPr>
        <w:t>жизнедеятельности :</w:t>
      </w:r>
      <w:proofErr w:type="gramEnd"/>
      <w:r w:rsidRPr="00540DAD">
        <w:rPr>
          <w:rFonts w:ascii="Times New Roman" w:eastAsia="Batang" w:hAnsi="Times New Roman" w:cs="Batang"/>
          <w:sz w:val="24"/>
          <w:szCs w:val="24"/>
        </w:rPr>
        <w:t xml:space="preserve"> учебное пособие для среднего профессионального образования / Г. М. Суворова, В. Д. </w:t>
      </w:r>
      <w:proofErr w:type="spellStart"/>
      <w:r w:rsidRPr="00540DAD">
        <w:rPr>
          <w:rFonts w:ascii="Times New Roman" w:eastAsia="Batang" w:hAnsi="Times New Roman" w:cs="Batang"/>
          <w:sz w:val="24"/>
          <w:szCs w:val="24"/>
        </w:rPr>
        <w:t>Горичева</w:t>
      </w:r>
      <w:proofErr w:type="spellEnd"/>
      <w:r w:rsidRPr="00540DAD">
        <w:rPr>
          <w:rFonts w:ascii="Times New Roman" w:eastAsia="Batang" w:hAnsi="Times New Roman" w:cs="Batang"/>
          <w:sz w:val="24"/>
          <w:szCs w:val="24"/>
        </w:rPr>
        <w:t xml:space="preserve">. — 2-е изд., </w:t>
      </w:r>
      <w:proofErr w:type="spellStart"/>
      <w:r w:rsidRPr="00540DAD">
        <w:rPr>
          <w:rFonts w:ascii="Times New Roman" w:eastAsia="Batang" w:hAnsi="Times New Roman" w:cs="Batang"/>
          <w:sz w:val="24"/>
          <w:szCs w:val="24"/>
        </w:rPr>
        <w:t>испр</w:t>
      </w:r>
      <w:proofErr w:type="spellEnd"/>
      <w:r w:rsidRPr="00540DAD">
        <w:rPr>
          <w:rFonts w:ascii="Times New Roman" w:eastAsia="Batang" w:hAnsi="Times New Roman" w:cs="Batang"/>
          <w:sz w:val="24"/>
          <w:szCs w:val="24"/>
        </w:rPr>
        <w:t xml:space="preserve">. и доп. — </w:t>
      </w:r>
      <w:proofErr w:type="gramStart"/>
      <w:r w:rsidRPr="00540DAD">
        <w:rPr>
          <w:rFonts w:ascii="Times New Roman" w:eastAsia="Batang" w:hAnsi="Times New Roman" w:cs="Batang"/>
          <w:sz w:val="24"/>
          <w:szCs w:val="24"/>
        </w:rPr>
        <w:t>Москва :</w:t>
      </w:r>
      <w:proofErr w:type="gramEnd"/>
      <w:r w:rsidRPr="00540DAD">
        <w:rPr>
          <w:rFonts w:ascii="Times New Roman" w:eastAsia="Batang" w:hAnsi="Times New Roman" w:cs="Batang"/>
          <w:sz w:val="24"/>
          <w:szCs w:val="24"/>
        </w:rPr>
        <w:t xml:space="preserve"> Издательство </w:t>
      </w:r>
      <w:proofErr w:type="spellStart"/>
      <w:r w:rsidRPr="00540DAD">
        <w:rPr>
          <w:rFonts w:ascii="Times New Roman" w:eastAsia="Batang" w:hAnsi="Times New Roman" w:cs="Batang"/>
          <w:sz w:val="24"/>
          <w:szCs w:val="24"/>
        </w:rPr>
        <w:t>Юрайт</w:t>
      </w:r>
      <w:proofErr w:type="spellEnd"/>
      <w:r w:rsidRPr="00540DAD">
        <w:rPr>
          <w:rFonts w:ascii="Times New Roman" w:eastAsia="Batang" w:hAnsi="Times New Roman" w:cs="Batang"/>
          <w:sz w:val="24"/>
          <w:szCs w:val="24"/>
        </w:rPr>
        <w:t>, 2020. — 212 с.</w:t>
      </w:r>
    </w:p>
    <w:p w14:paraId="4123B818" w14:textId="77777777" w:rsidR="007B3345" w:rsidRDefault="007B3345" w:rsidP="007B3345">
      <w:pPr>
        <w:pStyle w:val="1f"/>
        <w:jc w:val="left"/>
        <w:rPr>
          <w:rFonts w:ascii="Times New Roman" w:hAnsi="Times New Roman"/>
        </w:rPr>
        <w:sectPr w:rsidR="007B3345" w:rsidSect="00580FD1">
          <w:pgSz w:w="11906" w:h="16838"/>
          <w:pgMar w:top="1134" w:right="849" w:bottom="1134" w:left="567" w:header="709" w:footer="709" w:gutter="0"/>
          <w:cols w:space="708"/>
          <w:docGrid w:linePitch="360"/>
        </w:sectPr>
      </w:pPr>
    </w:p>
    <w:p w14:paraId="0873254F" w14:textId="5F56F5FC" w:rsidR="007B3345"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627A967" w14:textId="77777777" w:rsidR="007B3345" w:rsidRDefault="007B3345" w:rsidP="007B3345">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7B3345" w:rsidRPr="00AE39B5" w14:paraId="15A07C10" w14:textId="77777777" w:rsidTr="00490E4F">
        <w:tc>
          <w:tcPr>
            <w:tcW w:w="1982" w:type="pct"/>
          </w:tcPr>
          <w:p w14:paraId="0755DBE4" w14:textId="77777777" w:rsidR="007B3345" w:rsidRPr="00AE39B5" w:rsidRDefault="007B3345" w:rsidP="00490E4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03E178FF" w14:textId="77777777" w:rsidR="007B3345" w:rsidRPr="00AE39B5" w:rsidRDefault="007B3345" w:rsidP="00490E4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7BEB86D4" w14:textId="77777777" w:rsidR="007B3345" w:rsidRPr="00AE39B5" w:rsidRDefault="007B3345" w:rsidP="00490E4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7B3345" w:rsidRPr="00AE39B5" w14:paraId="291F0AD0" w14:textId="77777777" w:rsidTr="00490E4F">
        <w:tc>
          <w:tcPr>
            <w:tcW w:w="5000" w:type="pct"/>
            <w:gridSpan w:val="3"/>
          </w:tcPr>
          <w:p w14:paraId="48C42DD4" w14:textId="77777777" w:rsidR="007B3345" w:rsidRPr="00AE39B5" w:rsidRDefault="007B3345" w:rsidP="00490E4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7B3345" w:rsidRPr="00AE39B5" w14:paraId="262A9DD9" w14:textId="77777777" w:rsidTr="00490E4F">
        <w:tc>
          <w:tcPr>
            <w:tcW w:w="1982" w:type="pct"/>
          </w:tcPr>
          <w:p w14:paraId="0D1A4BB8" w14:textId="5D319895"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p w14:paraId="44D77942" w14:textId="0CC670F5"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основы военной службы и обороны государства задачи и основные мероприятия гражданской обороны;</w:t>
            </w:r>
          </w:p>
          <w:p w14:paraId="1953A149" w14:textId="098DCB8B"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способы защиты населения от оружия массового поражения;</w:t>
            </w:r>
          </w:p>
          <w:p w14:paraId="385F2BDC" w14:textId="665C0EE3"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меры пожарной безопасности и правила безопасного поведения при пожарах;</w:t>
            </w:r>
          </w:p>
          <w:p w14:paraId="3622758F" w14:textId="506DE510"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организацию и порядок призыва граждан на военную службу и поступления на нее в добровольном порядке;</w:t>
            </w:r>
          </w:p>
          <w:p w14:paraId="6304B23C" w14:textId="08E5EDBB"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основные виды вооружения, военной техники и специального снаряжения, состоящих на вооружении (оснащении) воинских подразделений;</w:t>
            </w:r>
          </w:p>
          <w:p w14:paraId="26EE9D83" w14:textId="729F959A" w:rsidR="007B3345" w:rsidRPr="004D723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область применения получаемых профессиональных знаний</w:t>
            </w:r>
            <w:r>
              <w:rPr>
                <w:rFonts w:ascii="Times New Roman" w:hAnsi="Times New Roman"/>
                <w:bCs/>
                <w:sz w:val="24"/>
                <w:szCs w:val="24"/>
              </w:rPr>
              <w:t>.</w:t>
            </w:r>
          </w:p>
        </w:tc>
        <w:tc>
          <w:tcPr>
            <w:tcW w:w="1926" w:type="pct"/>
          </w:tcPr>
          <w:p w14:paraId="4870C252" w14:textId="6D4C36F0"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пользуется принципами</w:t>
            </w:r>
            <w:r w:rsidRPr="00B820F9">
              <w:rPr>
                <w:rFonts w:ascii="Times New Roman" w:hAnsi="Times New Roman"/>
                <w:bCs/>
                <w:sz w:val="24"/>
                <w:szCs w:val="24"/>
              </w:rPr>
              <w:t xml:space="preserve">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p w14:paraId="28DBAB58" w14:textId="48349509"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 xml:space="preserve">применяет </w:t>
            </w:r>
            <w:r w:rsidRPr="00B820F9">
              <w:rPr>
                <w:rFonts w:ascii="Times New Roman" w:hAnsi="Times New Roman"/>
                <w:bCs/>
                <w:sz w:val="24"/>
                <w:szCs w:val="24"/>
              </w:rPr>
              <w:t>основы военной службы и обороны государства задачи и основные мероприятия гражданской обороны;</w:t>
            </w:r>
          </w:p>
          <w:p w14:paraId="0E490EF6" w14:textId="1EB9D7B0"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 xml:space="preserve">использует </w:t>
            </w:r>
            <w:r w:rsidRPr="00B820F9">
              <w:rPr>
                <w:rFonts w:ascii="Times New Roman" w:hAnsi="Times New Roman"/>
                <w:bCs/>
                <w:sz w:val="24"/>
                <w:szCs w:val="24"/>
              </w:rPr>
              <w:t>способы защиты населения от оружия массового поражения;</w:t>
            </w:r>
          </w:p>
          <w:p w14:paraId="23CFAB7E" w14:textId="47805596"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 xml:space="preserve">применяет </w:t>
            </w:r>
            <w:r w:rsidRPr="00B820F9">
              <w:rPr>
                <w:rFonts w:ascii="Times New Roman" w:hAnsi="Times New Roman"/>
                <w:bCs/>
                <w:sz w:val="24"/>
                <w:szCs w:val="24"/>
              </w:rPr>
              <w:t>меры пожарной безопасности и правила безопасного поведения при пожарах;</w:t>
            </w:r>
          </w:p>
          <w:p w14:paraId="70F2B61F" w14:textId="3C454635"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sidR="002D2AA9">
              <w:rPr>
                <w:rFonts w:ascii="Times New Roman" w:hAnsi="Times New Roman"/>
                <w:bCs/>
                <w:sz w:val="24"/>
                <w:szCs w:val="24"/>
              </w:rPr>
              <w:t xml:space="preserve">применяет </w:t>
            </w:r>
            <w:r w:rsidRPr="00B820F9">
              <w:rPr>
                <w:rFonts w:ascii="Times New Roman" w:hAnsi="Times New Roman"/>
                <w:bCs/>
                <w:sz w:val="24"/>
                <w:szCs w:val="24"/>
              </w:rPr>
              <w:t>организацию и порядок призыва граждан на военную службу и поступления на нее в добровольном порядке;</w:t>
            </w:r>
          </w:p>
          <w:p w14:paraId="2A41A9B1" w14:textId="0C264F9D"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sidR="002D2AA9">
              <w:rPr>
                <w:rFonts w:ascii="Times New Roman" w:hAnsi="Times New Roman"/>
                <w:bCs/>
                <w:sz w:val="24"/>
                <w:szCs w:val="24"/>
              </w:rPr>
              <w:t xml:space="preserve">использует </w:t>
            </w:r>
            <w:r w:rsidRPr="00B820F9">
              <w:rPr>
                <w:rFonts w:ascii="Times New Roman" w:hAnsi="Times New Roman"/>
                <w:bCs/>
                <w:sz w:val="24"/>
                <w:szCs w:val="24"/>
              </w:rPr>
              <w:t>основные виды вооружения, военной техники и специального снаряжения, состоящих на вооружении (оснащении) воинских подразделений;</w:t>
            </w:r>
          </w:p>
          <w:p w14:paraId="2B1D7D2A" w14:textId="5927C277" w:rsidR="007B3345" w:rsidRPr="007B3345" w:rsidRDefault="002D2AA9" w:rsidP="00B820F9">
            <w:pPr>
              <w:rPr>
                <w:rFonts w:ascii="Times New Roman" w:hAnsi="Times New Roman"/>
                <w:bCs/>
                <w:sz w:val="24"/>
                <w:szCs w:val="24"/>
              </w:rPr>
            </w:pPr>
            <w:r>
              <w:rPr>
                <w:rFonts w:ascii="Times New Roman" w:hAnsi="Times New Roman"/>
                <w:bCs/>
                <w:sz w:val="24"/>
                <w:szCs w:val="24"/>
              </w:rPr>
              <w:t>- применяет</w:t>
            </w:r>
            <w:r w:rsidR="00B820F9" w:rsidRPr="00B820F9">
              <w:rPr>
                <w:rFonts w:ascii="Times New Roman" w:hAnsi="Times New Roman"/>
                <w:bCs/>
                <w:sz w:val="24"/>
                <w:szCs w:val="24"/>
              </w:rPr>
              <w:t xml:space="preserve"> область применения получаемых профессиональных знаний.</w:t>
            </w:r>
          </w:p>
        </w:tc>
        <w:tc>
          <w:tcPr>
            <w:tcW w:w="1092" w:type="pct"/>
          </w:tcPr>
          <w:p w14:paraId="25576E2E" w14:textId="77777777" w:rsidR="007B3345" w:rsidRPr="004D7235" w:rsidRDefault="007B3345" w:rsidP="00490E4F">
            <w:pPr>
              <w:rPr>
                <w:rFonts w:ascii="Times New Roman" w:hAnsi="Times New Roman"/>
                <w:bCs/>
                <w:sz w:val="24"/>
                <w:szCs w:val="24"/>
              </w:rPr>
            </w:pPr>
            <w:r w:rsidRPr="004D7235">
              <w:rPr>
                <w:rFonts w:ascii="Times New Roman" w:hAnsi="Times New Roman"/>
                <w:bCs/>
                <w:sz w:val="24"/>
                <w:szCs w:val="24"/>
              </w:rPr>
              <w:t>Тестирование</w:t>
            </w:r>
          </w:p>
        </w:tc>
      </w:tr>
      <w:tr w:rsidR="007B3345" w:rsidRPr="00AE39B5" w14:paraId="458413B6" w14:textId="77777777" w:rsidTr="00490E4F">
        <w:tc>
          <w:tcPr>
            <w:tcW w:w="5000" w:type="pct"/>
            <w:gridSpan w:val="3"/>
          </w:tcPr>
          <w:p w14:paraId="4BF65E14" w14:textId="77777777" w:rsidR="007B3345" w:rsidRPr="00AE39B5" w:rsidRDefault="007B3345" w:rsidP="00490E4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7B3345" w:rsidRPr="00AE39B5" w14:paraId="1366A8F6" w14:textId="77777777" w:rsidTr="00490E4F">
        <w:trPr>
          <w:trHeight w:val="275"/>
        </w:trPr>
        <w:tc>
          <w:tcPr>
            <w:tcW w:w="1982" w:type="pct"/>
          </w:tcPr>
          <w:p w14:paraId="7569594D" w14:textId="39318908"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организовывать и проводить мероприятия по защите работающих и населения от негативных воздействий чрезвычайных ситуаций;</w:t>
            </w:r>
          </w:p>
          <w:p w14:paraId="6593CE51" w14:textId="242D0C25"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725EE731" w14:textId="52C9357D"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использовать средства индивидуальной и коллективной защиты от оружия массового поражения;</w:t>
            </w:r>
          </w:p>
          <w:p w14:paraId="3DD846FA" w14:textId="7D92A0CB" w:rsidR="007B3345" w:rsidRPr="007B3345" w:rsidRDefault="007B3345" w:rsidP="007B3345">
            <w:pPr>
              <w:rPr>
                <w:rFonts w:ascii="Times New Roman" w:hAnsi="Times New Roman"/>
                <w:bCs/>
                <w:sz w:val="24"/>
                <w:szCs w:val="24"/>
              </w:rPr>
            </w:pPr>
            <w:r>
              <w:rPr>
                <w:rFonts w:ascii="Times New Roman" w:hAnsi="Times New Roman"/>
                <w:bCs/>
                <w:sz w:val="24"/>
                <w:szCs w:val="24"/>
              </w:rPr>
              <w:lastRenderedPageBreak/>
              <w:t xml:space="preserve">- </w:t>
            </w:r>
            <w:r w:rsidRPr="007B3345">
              <w:rPr>
                <w:rFonts w:ascii="Times New Roman" w:hAnsi="Times New Roman"/>
                <w:bCs/>
                <w:sz w:val="24"/>
                <w:szCs w:val="24"/>
              </w:rPr>
              <w:t>применять первичные средства пожаротушения;</w:t>
            </w:r>
          </w:p>
          <w:p w14:paraId="2D27A82F" w14:textId="2FBE99A0"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ориентироваться в перечне военно-учетных специальностей и самостоятельно определять среди них родственные полученной профессии;</w:t>
            </w:r>
          </w:p>
          <w:p w14:paraId="656BD1DD" w14:textId="0CE4FDE1"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267AD6E2" w14:textId="15FB2CF2" w:rsidR="007B3345" w:rsidRPr="00AE39B5" w:rsidRDefault="007B3345" w:rsidP="007B3345">
            <w:pPr>
              <w:rPr>
                <w:rFonts w:ascii="Times New Roman" w:hAnsi="Times New Roman"/>
                <w:bCs/>
                <w:i/>
                <w:sz w:val="24"/>
                <w:szCs w:val="24"/>
              </w:rPr>
            </w:pPr>
            <w:r>
              <w:rPr>
                <w:rFonts w:ascii="Times New Roman" w:hAnsi="Times New Roman"/>
                <w:bCs/>
                <w:sz w:val="24"/>
                <w:szCs w:val="24"/>
              </w:rPr>
              <w:t xml:space="preserve">- </w:t>
            </w:r>
            <w:r w:rsidRPr="007B3345">
              <w:rPr>
                <w:rFonts w:ascii="Times New Roman" w:hAnsi="Times New Roman"/>
                <w:bCs/>
                <w:sz w:val="24"/>
                <w:szCs w:val="24"/>
              </w:rPr>
              <w:t xml:space="preserve">владеть способами бесконфликтного общения и </w:t>
            </w:r>
            <w:proofErr w:type="spellStart"/>
            <w:r w:rsidRPr="007B3345">
              <w:rPr>
                <w:rFonts w:ascii="Times New Roman" w:hAnsi="Times New Roman"/>
                <w:bCs/>
                <w:sz w:val="24"/>
                <w:szCs w:val="24"/>
              </w:rPr>
              <w:t>саморегуляции</w:t>
            </w:r>
            <w:proofErr w:type="spellEnd"/>
            <w:r>
              <w:rPr>
                <w:rFonts w:ascii="Times New Roman" w:hAnsi="Times New Roman"/>
                <w:bCs/>
                <w:sz w:val="24"/>
                <w:szCs w:val="24"/>
              </w:rPr>
              <w:t>.</w:t>
            </w:r>
          </w:p>
        </w:tc>
        <w:tc>
          <w:tcPr>
            <w:tcW w:w="1926" w:type="pct"/>
          </w:tcPr>
          <w:p w14:paraId="51927378" w14:textId="43D7C8BC" w:rsidR="007B3345" w:rsidRPr="00D37DD1" w:rsidRDefault="007B3345" w:rsidP="00490E4F">
            <w:pPr>
              <w:jc w:val="both"/>
              <w:rPr>
                <w:rFonts w:ascii="Times New Roman" w:hAnsi="Times New Roman"/>
                <w:color w:val="000000"/>
                <w:sz w:val="24"/>
                <w:szCs w:val="24"/>
              </w:rPr>
            </w:pPr>
            <w:r>
              <w:rPr>
                <w:rFonts w:ascii="Times New Roman" w:hAnsi="Times New Roman"/>
                <w:color w:val="000000"/>
                <w:sz w:val="24"/>
                <w:szCs w:val="24"/>
              </w:rPr>
              <w:lastRenderedPageBreak/>
              <w:t>- о</w:t>
            </w:r>
            <w:r w:rsidRPr="00D37DD1">
              <w:rPr>
                <w:rFonts w:ascii="Times New Roman" w:hAnsi="Times New Roman"/>
                <w:color w:val="000000"/>
                <w:sz w:val="24"/>
                <w:szCs w:val="24"/>
              </w:rPr>
              <w:t xml:space="preserve">писывает меры профилактики для снижения уровня опасностей различных видов и их последствий в быту и профессиональной деятельности; </w:t>
            </w:r>
          </w:p>
          <w:p w14:paraId="7A64947D" w14:textId="40DBEA57" w:rsidR="007B3345" w:rsidRPr="00D37DD1" w:rsidRDefault="007B3345" w:rsidP="00490E4F">
            <w:pPr>
              <w:jc w:val="both"/>
              <w:rPr>
                <w:rFonts w:ascii="Times New Roman" w:hAnsi="Times New Roman"/>
                <w:color w:val="000000"/>
                <w:sz w:val="24"/>
                <w:szCs w:val="24"/>
              </w:rPr>
            </w:pPr>
            <w:r>
              <w:rPr>
                <w:rFonts w:ascii="Times New Roman" w:hAnsi="Times New Roman"/>
                <w:color w:val="000000"/>
                <w:sz w:val="24"/>
                <w:szCs w:val="24"/>
              </w:rPr>
              <w:t xml:space="preserve">- </w:t>
            </w:r>
            <w:r w:rsidRPr="00D37DD1">
              <w:rPr>
                <w:rFonts w:ascii="Times New Roman" w:hAnsi="Times New Roman"/>
                <w:color w:val="000000"/>
                <w:sz w:val="24"/>
                <w:szCs w:val="24"/>
              </w:rPr>
              <w:t>объясняет и использует по назначению индивидуальные средства безопасности;</w:t>
            </w:r>
          </w:p>
          <w:p w14:paraId="7FA16DB3" w14:textId="74B650AB" w:rsidR="007B3345" w:rsidRDefault="007B3345" w:rsidP="00490E4F">
            <w:pPr>
              <w:jc w:val="both"/>
              <w:rPr>
                <w:rFonts w:ascii="Times New Roman" w:hAnsi="Times New Roman"/>
                <w:color w:val="000000"/>
                <w:sz w:val="24"/>
                <w:szCs w:val="24"/>
              </w:rPr>
            </w:pPr>
            <w:r>
              <w:rPr>
                <w:rFonts w:ascii="Times New Roman" w:hAnsi="Times New Roman"/>
                <w:color w:val="000000"/>
                <w:sz w:val="24"/>
                <w:szCs w:val="24"/>
              </w:rPr>
              <w:t xml:space="preserve">- </w:t>
            </w:r>
            <w:r w:rsidRPr="00D37DD1">
              <w:rPr>
                <w:rFonts w:ascii="Times New Roman" w:hAnsi="Times New Roman"/>
                <w:color w:val="000000"/>
                <w:sz w:val="24"/>
                <w:szCs w:val="24"/>
              </w:rPr>
              <w:t>предъявляет методы оказания первой помощи пострадавшим</w:t>
            </w:r>
            <w:r>
              <w:rPr>
                <w:rFonts w:ascii="Times New Roman" w:hAnsi="Times New Roman"/>
                <w:color w:val="000000"/>
                <w:sz w:val="24"/>
                <w:szCs w:val="24"/>
              </w:rPr>
              <w:t>;</w:t>
            </w:r>
          </w:p>
          <w:p w14:paraId="6EFA7A9D" w14:textId="236359FC" w:rsidR="007B3345" w:rsidRDefault="007B3345" w:rsidP="00490E4F">
            <w:pPr>
              <w:jc w:val="both"/>
              <w:rPr>
                <w:rFonts w:ascii="Times New Roman" w:hAnsi="Times New Roman"/>
                <w:color w:val="000000"/>
                <w:sz w:val="24"/>
                <w:szCs w:val="24"/>
              </w:rPr>
            </w:pPr>
            <w:r>
              <w:rPr>
                <w:rFonts w:ascii="Times New Roman" w:hAnsi="Times New Roman"/>
                <w:color w:val="000000"/>
                <w:sz w:val="24"/>
                <w:szCs w:val="24"/>
              </w:rPr>
              <w:t xml:space="preserve">- </w:t>
            </w:r>
            <w:r w:rsidRPr="00D37DD1">
              <w:rPr>
                <w:rFonts w:ascii="Times New Roman" w:hAnsi="Times New Roman"/>
                <w:color w:val="000000"/>
                <w:sz w:val="24"/>
                <w:szCs w:val="24"/>
              </w:rPr>
              <w:t xml:space="preserve">объясняет, владеет, </w:t>
            </w:r>
            <w:proofErr w:type="gramStart"/>
            <w:r w:rsidRPr="00D37DD1">
              <w:rPr>
                <w:rFonts w:ascii="Times New Roman" w:hAnsi="Times New Roman"/>
                <w:color w:val="000000"/>
                <w:sz w:val="24"/>
                <w:szCs w:val="24"/>
              </w:rPr>
              <w:t>применяет  способы</w:t>
            </w:r>
            <w:proofErr w:type="gramEnd"/>
            <w:r w:rsidRPr="00D37DD1">
              <w:rPr>
                <w:rFonts w:ascii="Times New Roman" w:hAnsi="Times New Roman"/>
                <w:color w:val="000000"/>
                <w:sz w:val="24"/>
                <w:szCs w:val="24"/>
              </w:rPr>
              <w:t xml:space="preserve"> бесконфликтного общения и </w:t>
            </w:r>
            <w:proofErr w:type="spellStart"/>
            <w:r w:rsidRPr="00D37DD1">
              <w:rPr>
                <w:rFonts w:ascii="Times New Roman" w:hAnsi="Times New Roman"/>
                <w:color w:val="000000"/>
                <w:sz w:val="24"/>
                <w:szCs w:val="24"/>
              </w:rPr>
              <w:t>саморегуляции</w:t>
            </w:r>
            <w:proofErr w:type="spellEnd"/>
            <w:r w:rsidRPr="00D37DD1">
              <w:rPr>
                <w:rFonts w:ascii="Times New Roman" w:hAnsi="Times New Roman"/>
                <w:color w:val="000000"/>
                <w:sz w:val="24"/>
                <w:szCs w:val="24"/>
              </w:rPr>
              <w:t xml:space="preserve"> в повседневной жизни </w:t>
            </w:r>
            <w:r>
              <w:rPr>
                <w:rFonts w:ascii="Times New Roman" w:hAnsi="Times New Roman"/>
                <w:color w:val="000000"/>
                <w:sz w:val="24"/>
                <w:szCs w:val="24"/>
              </w:rPr>
              <w:t>и профессиональной деятельности.</w:t>
            </w:r>
          </w:p>
          <w:p w14:paraId="1A3ECC5A" w14:textId="77777777" w:rsidR="007B3345" w:rsidRPr="00AE39B5" w:rsidRDefault="007B3345" w:rsidP="00490E4F">
            <w:pPr>
              <w:jc w:val="both"/>
              <w:rPr>
                <w:rFonts w:ascii="Times New Roman" w:hAnsi="Times New Roman"/>
                <w:bCs/>
                <w:i/>
                <w:sz w:val="24"/>
                <w:szCs w:val="24"/>
              </w:rPr>
            </w:pPr>
          </w:p>
        </w:tc>
        <w:tc>
          <w:tcPr>
            <w:tcW w:w="1092" w:type="pct"/>
          </w:tcPr>
          <w:p w14:paraId="76326126" w14:textId="77777777" w:rsidR="007B3345" w:rsidRPr="004D7235" w:rsidRDefault="007B3345" w:rsidP="00490E4F">
            <w:pPr>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05C5E173" w14:textId="77777777" w:rsidR="007B3345" w:rsidRPr="00AE39B5" w:rsidRDefault="007B3345" w:rsidP="00490E4F">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0C0281CA" w14:textId="77777777" w:rsidR="007B3345" w:rsidRPr="00DF068E" w:rsidRDefault="007B3345" w:rsidP="007B3345">
      <w:pPr>
        <w:pStyle w:val="1f"/>
        <w:ind w:firstLine="709"/>
        <w:jc w:val="left"/>
        <w:rPr>
          <w:rFonts w:ascii="Times New Roman" w:hAnsi="Times New Roman"/>
          <w:b w:val="0"/>
          <w:bCs w:val="0"/>
          <w:lang w:val="ru-RU"/>
        </w:rPr>
      </w:pPr>
    </w:p>
    <w:p w14:paraId="60EEBB6F" w14:textId="5F5DAF60" w:rsidR="003A3072" w:rsidRDefault="003A3072">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17699E4D" w14:textId="21BFCC4D" w:rsidR="003A3072" w:rsidRDefault="003A3072" w:rsidP="003A307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2.4</w:t>
      </w:r>
    </w:p>
    <w:p w14:paraId="49EA9E81" w14:textId="77777777" w:rsidR="003A3072" w:rsidRDefault="003A3072" w:rsidP="003A3072">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48CF8CFC" w14:textId="77777777" w:rsidR="003A3072" w:rsidRPr="006C184B" w:rsidRDefault="003A3072" w:rsidP="003A3072">
      <w:pPr>
        <w:jc w:val="right"/>
        <w:rPr>
          <w:rFonts w:ascii="Times New Roman" w:hAnsi="Times New Roman" w:cs="Times New Roman"/>
          <w:b/>
          <w:bCs/>
          <w:sz w:val="24"/>
          <w:szCs w:val="24"/>
        </w:rPr>
      </w:pPr>
      <w:r w:rsidRPr="006C184B">
        <w:rPr>
          <w:rFonts w:ascii="Times New Roman" w:hAnsi="Times New Roman" w:cs="Times New Roman"/>
          <w:b/>
          <w:bCs/>
          <w:sz w:val="24"/>
          <w:szCs w:val="24"/>
        </w:rPr>
        <w:t>15.01.38 Оператор-наладчик металлообрабатывающих станков</w:t>
      </w:r>
    </w:p>
    <w:p w14:paraId="5D607C62" w14:textId="77777777" w:rsidR="003A3072" w:rsidRDefault="003A3072" w:rsidP="003A3072">
      <w:pPr>
        <w:jc w:val="right"/>
        <w:rPr>
          <w:rFonts w:ascii="Times New Roman" w:hAnsi="Times New Roman" w:cs="Times New Roman"/>
          <w:b/>
          <w:bCs/>
          <w:color w:val="0070C0"/>
          <w:sz w:val="24"/>
          <w:szCs w:val="24"/>
        </w:rPr>
      </w:pPr>
    </w:p>
    <w:p w14:paraId="59909776" w14:textId="77777777" w:rsidR="003A3072" w:rsidRDefault="003A3072" w:rsidP="003A3072">
      <w:pPr>
        <w:jc w:val="right"/>
        <w:rPr>
          <w:rFonts w:ascii="Times New Roman" w:hAnsi="Times New Roman" w:cs="Times New Roman"/>
          <w:b/>
          <w:bCs/>
          <w:color w:val="0070C0"/>
          <w:sz w:val="24"/>
          <w:szCs w:val="24"/>
        </w:rPr>
      </w:pPr>
    </w:p>
    <w:p w14:paraId="1B0F7E3C" w14:textId="77777777" w:rsidR="003A3072" w:rsidRDefault="003A3072" w:rsidP="003A3072">
      <w:pPr>
        <w:jc w:val="right"/>
        <w:rPr>
          <w:rFonts w:ascii="Times New Roman" w:hAnsi="Times New Roman" w:cs="Times New Roman"/>
          <w:b/>
          <w:bCs/>
          <w:color w:val="0070C0"/>
          <w:sz w:val="24"/>
          <w:szCs w:val="24"/>
        </w:rPr>
      </w:pPr>
    </w:p>
    <w:p w14:paraId="3C6A7AA5" w14:textId="77777777" w:rsidR="003A3072" w:rsidRDefault="003A3072" w:rsidP="003A3072">
      <w:pPr>
        <w:jc w:val="right"/>
        <w:rPr>
          <w:rFonts w:ascii="Times New Roman" w:hAnsi="Times New Roman" w:cs="Times New Roman"/>
          <w:b/>
          <w:bCs/>
          <w:color w:val="0070C0"/>
          <w:sz w:val="24"/>
          <w:szCs w:val="24"/>
        </w:rPr>
      </w:pPr>
    </w:p>
    <w:p w14:paraId="5BEFE448" w14:textId="77777777" w:rsidR="003A3072" w:rsidRDefault="003A3072" w:rsidP="003A3072">
      <w:pPr>
        <w:jc w:val="right"/>
        <w:rPr>
          <w:rFonts w:ascii="Times New Roman" w:hAnsi="Times New Roman" w:cs="Times New Roman"/>
          <w:b/>
          <w:bCs/>
          <w:color w:val="0070C0"/>
          <w:sz w:val="24"/>
          <w:szCs w:val="24"/>
        </w:rPr>
      </w:pPr>
    </w:p>
    <w:p w14:paraId="1D157DEB" w14:textId="77777777" w:rsidR="003A3072" w:rsidRDefault="003A3072" w:rsidP="003A3072">
      <w:pPr>
        <w:jc w:val="right"/>
        <w:rPr>
          <w:rFonts w:ascii="Times New Roman" w:hAnsi="Times New Roman" w:cs="Times New Roman"/>
          <w:b/>
          <w:bCs/>
          <w:color w:val="0070C0"/>
          <w:sz w:val="24"/>
          <w:szCs w:val="24"/>
        </w:rPr>
      </w:pPr>
    </w:p>
    <w:p w14:paraId="5C8C5917" w14:textId="77777777" w:rsidR="003A3072" w:rsidRDefault="003A3072" w:rsidP="003A3072">
      <w:pPr>
        <w:jc w:val="right"/>
        <w:rPr>
          <w:rFonts w:ascii="Times New Roman" w:hAnsi="Times New Roman" w:cs="Times New Roman"/>
          <w:b/>
          <w:bCs/>
          <w:color w:val="0070C0"/>
          <w:sz w:val="24"/>
          <w:szCs w:val="24"/>
        </w:rPr>
      </w:pPr>
    </w:p>
    <w:p w14:paraId="0F42B474" w14:textId="77777777" w:rsidR="003A3072" w:rsidRDefault="003A3072" w:rsidP="003A3072">
      <w:pPr>
        <w:jc w:val="right"/>
        <w:rPr>
          <w:rFonts w:ascii="Times New Roman" w:hAnsi="Times New Roman" w:cs="Times New Roman"/>
          <w:b/>
          <w:bCs/>
          <w:color w:val="0070C0"/>
          <w:sz w:val="24"/>
          <w:szCs w:val="24"/>
        </w:rPr>
      </w:pPr>
    </w:p>
    <w:p w14:paraId="0D118B9A" w14:textId="77777777" w:rsidR="003A3072" w:rsidRDefault="003A3072" w:rsidP="003A3072">
      <w:pPr>
        <w:jc w:val="right"/>
        <w:rPr>
          <w:rFonts w:ascii="Times New Roman" w:hAnsi="Times New Roman" w:cs="Times New Roman"/>
          <w:b/>
          <w:bCs/>
          <w:color w:val="0070C0"/>
          <w:sz w:val="24"/>
          <w:szCs w:val="24"/>
        </w:rPr>
      </w:pPr>
    </w:p>
    <w:p w14:paraId="75255507" w14:textId="77777777" w:rsidR="003A3072" w:rsidRPr="00502F97" w:rsidRDefault="003A3072" w:rsidP="003A3072">
      <w:pPr>
        <w:jc w:val="right"/>
        <w:rPr>
          <w:rFonts w:ascii="Times New Roman" w:hAnsi="Times New Roman" w:cs="Times New Roman"/>
          <w:b/>
          <w:bCs/>
          <w:color w:val="0070C0"/>
          <w:sz w:val="24"/>
          <w:szCs w:val="24"/>
        </w:rPr>
      </w:pPr>
    </w:p>
    <w:p w14:paraId="343BF5B0" w14:textId="77777777" w:rsidR="003A3072" w:rsidRPr="008F578C" w:rsidRDefault="003A3072" w:rsidP="003A307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B4D3C6C" w14:textId="05D14896" w:rsidR="003A3072" w:rsidRDefault="003A3072" w:rsidP="003A3072">
      <w:pPr>
        <w:pStyle w:val="1"/>
      </w:pPr>
      <w:r>
        <w:t xml:space="preserve">СГ.04 </w:t>
      </w:r>
      <w:r w:rsidRPr="006E7FF4">
        <w:t>«</w:t>
      </w:r>
      <w:r>
        <w:t>Физическая культура</w:t>
      </w:r>
      <w:r w:rsidRPr="006E7FF4">
        <w:t>»</w:t>
      </w:r>
    </w:p>
    <w:p w14:paraId="5D13F31E" w14:textId="77777777" w:rsidR="003A3072" w:rsidRPr="00BD6A9B" w:rsidRDefault="003A3072" w:rsidP="003A3072">
      <w:pPr>
        <w:spacing w:line="360" w:lineRule="auto"/>
        <w:jc w:val="center"/>
        <w:rPr>
          <w:rFonts w:ascii="Times New Roman" w:hAnsi="Times New Roman" w:cs="Times New Roman"/>
          <w:b/>
          <w:bCs/>
          <w:sz w:val="24"/>
          <w:szCs w:val="24"/>
        </w:rPr>
      </w:pPr>
    </w:p>
    <w:p w14:paraId="6162B7B6" w14:textId="77777777" w:rsidR="003A3072" w:rsidRPr="00BD6A9B" w:rsidRDefault="003A3072" w:rsidP="003A3072">
      <w:pPr>
        <w:spacing w:line="360" w:lineRule="auto"/>
        <w:jc w:val="center"/>
        <w:rPr>
          <w:rFonts w:ascii="Times New Roman" w:hAnsi="Times New Roman" w:cs="Times New Roman"/>
          <w:b/>
          <w:bCs/>
          <w:sz w:val="24"/>
          <w:szCs w:val="24"/>
        </w:rPr>
      </w:pPr>
    </w:p>
    <w:p w14:paraId="232EBDF3" w14:textId="77777777" w:rsidR="003A3072" w:rsidRPr="00BD6A9B" w:rsidRDefault="003A3072" w:rsidP="003A3072">
      <w:pPr>
        <w:spacing w:line="360" w:lineRule="auto"/>
        <w:jc w:val="center"/>
        <w:rPr>
          <w:rFonts w:ascii="Times New Roman" w:hAnsi="Times New Roman" w:cs="Times New Roman"/>
          <w:b/>
          <w:bCs/>
          <w:sz w:val="24"/>
          <w:szCs w:val="24"/>
        </w:rPr>
      </w:pPr>
    </w:p>
    <w:p w14:paraId="5339DE48" w14:textId="77777777" w:rsidR="003A3072" w:rsidRPr="00BD6A9B" w:rsidRDefault="003A3072" w:rsidP="003A3072">
      <w:pPr>
        <w:spacing w:line="360" w:lineRule="auto"/>
        <w:jc w:val="center"/>
        <w:rPr>
          <w:rFonts w:ascii="Times New Roman" w:hAnsi="Times New Roman" w:cs="Times New Roman"/>
          <w:b/>
          <w:bCs/>
          <w:sz w:val="24"/>
          <w:szCs w:val="24"/>
        </w:rPr>
      </w:pPr>
    </w:p>
    <w:p w14:paraId="6E11432D" w14:textId="77777777" w:rsidR="003A3072" w:rsidRPr="00BD6A9B" w:rsidRDefault="003A3072" w:rsidP="003A3072">
      <w:pPr>
        <w:spacing w:line="360" w:lineRule="auto"/>
        <w:jc w:val="center"/>
        <w:rPr>
          <w:rFonts w:ascii="Times New Roman" w:hAnsi="Times New Roman" w:cs="Times New Roman"/>
          <w:b/>
          <w:bCs/>
          <w:sz w:val="24"/>
          <w:szCs w:val="24"/>
        </w:rPr>
      </w:pPr>
    </w:p>
    <w:p w14:paraId="274AF914" w14:textId="77777777" w:rsidR="003A3072" w:rsidRPr="00BD6A9B" w:rsidRDefault="003A3072" w:rsidP="003A3072">
      <w:pPr>
        <w:spacing w:line="360" w:lineRule="auto"/>
        <w:jc w:val="center"/>
        <w:rPr>
          <w:rFonts w:ascii="Times New Roman" w:hAnsi="Times New Roman" w:cs="Times New Roman"/>
          <w:b/>
          <w:bCs/>
          <w:sz w:val="24"/>
          <w:szCs w:val="24"/>
        </w:rPr>
      </w:pPr>
    </w:p>
    <w:p w14:paraId="0242451E" w14:textId="77777777" w:rsidR="003A3072" w:rsidRPr="00BD6A9B" w:rsidRDefault="003A3072" w:rsidP="003A3072">
      <w:pPr>
        <w:spacing w:line="360" w:lineRule="auto"/>
        <w:jc w:val="center"/>
        <w:rPr>
          <w:rFonts w:ascii="Times New Roman" w:hAnsi="Times New Roman" w:cs="Times New Roman"/>
          <w:b/>
          <w:bCs/>
          <w:sz w:val="24"/>
          <w:szCs w:val="24"/>
        </w:rPr>
      </w:pPr>
    </w:p>
    <w:p w14:paraId="43624300" w14:textId="77777777" w:rsidR="003A3072" w:rsidRPr="00BD6A9B" w:rsidRDefault="003A3072" w:rsidP="003A3072">
      <w:pPr>
        <w:spacing w:line="360" w:lineRule="auto"/>
        <w:jc w:val="center"/>
        <w:rPr>
          <w:rFonts w:ascii="Times New Roman" w:hAnsi="Times New Roman" w:cs="Times New Roman"/>
          <w:b/>
          <w:bCs/>
          <w:sz w:val="24"/>
          <w:szCs w:val="24"/>
        </w:rPr>
      </w:pPr>
    </w:p>
    <w:p w14:paraId="2BB12C33" w14:textId="77777777" w:rsidR="003A3072" w:rsidRPr="00BD6A9B" w:rsidRDefault="003A3072" w:rsidP="003A3072">
      <w:pPr>
        <w:spacing w:line="360" w:lineRule="auto"/>
        <w:jc w:val="center"/>
        <w:rPr>
          <w:rFonts w:ascii="Times New Roman" w:hAnsi="Times New Roman" w:cs="Times New Roman"/>
          <w:b/>
          <w:bCs/>
          <w:sz w:val="24"/>
          <w:szCs w:val="24"/>
        </w:rPr>
      </w:pPr>
    </w:p>
    <w:p w14:paraId="46F958CC" w14:textId="77777777" w:rsidR="003A3072" w:rsidRPr="00BD6A9B" w:rsidRDefault="003A3072" w:rsidP="003A3072">
      <w:pPr>
        <w:spacing w:line="360" w:lineRule="auto"/>
        <w:jc w:val="center"/>
        <w:rPr>
          <w:rFonts w:ascii="Times New Roman" w:hAnsi="Times New Roman" w:cs="Times New Roman"/>
          <w:b/>
          <w:bCs/>
          <w:sz w:val="24"/>
          <w:szCs w:val="24"/>
        </w:rPr>
      </w:pPr>
    </w:p>
    <w:p w14:paraId="66D073C2" w14:textId="77777777" w:rsidR="003A3072" w:rsidRPr="00BD6A9B" w:rsidRDefault="003A3072" w:rsidP="003A3072">
      <w:pPr>
        <w:spacing w:line="360" w:lineRule="auto"/>
        <w:jc w:val="center"/>
        <w:rPr>
          <w:rFonts w:ascii="Times New Roman" w:hAnsi="Times New Roman" w:cs="Times New Roman"/>
          <w:b/>
          <w:bCs/>
          <w:sz w:val="24"/>
          <w:szCs w:val="24"/>
        </w:rPr>
      </w:pPr>
    </w:p>
    <w:p w14:paraId="65F5B7A9" w14:textId="77777777" w:rsidR="003A3072" w:rsidRPr="00BD6A9B" w:rsidRDefault="003A3072" w:rsidP="003A3072">
      <w:pPr>
        <w:spacing w:line="360" w:lineRule="auto"/>
        <w:jc w:val="center"/>
        <w:rPr>
          <w:rFonts w:ascii="Times New Roman" w:hAnsi="Times New Roman" w:cs="Times New Roman"/>
          <w:b/>
          <w:bCs/>
          <w:sz w:val="24"/>
          <w:szCs w:val="24"/>
        </w:rPr>
      </w:pPr>
    </w:p>
    <w:p w14:paraId="1E93B499" w14:textId="77777777" w:rsidR="003A3072" w:rsidRPr="00BD6A9B" w:rsidRDefault="003A3072" w:rsidP="003A3072">
      <w:pPr>
        <w:spacing w:line="360" w:lineRule="auto"/>
        <w:jc w:val="center"/>
        <w:rPr>
          <w:rFonts w:ascii="Times New Roman" w:hAnsi="Times New Roman" w:cs="Times New Roman"/>
          <w:b/>
          <w:bCs/>
          <w:sz w:val="24"/>
          <w:szCs w:val="24"/>
        </w:rPr>
      </w:pPr>
    </w:p>
    <w:p w14:paraId="23842222" w14:textId="77777777" w:rsidR="003A3072" w:rsidRDefault="003A3072" w:rsidP="003A3072">
      <w:pPr>
        <w:spacing w:line="360" w:lineRule="auto"/>
        <w:jc w:val="center"/>
        <w:rPr>
          <w:rFonts w:ascii="Times New Roman" w:hAnsi="Times New Roman" w:cs="Times New Roman"/>
          <w:b/>
          <w:bCs/>
          <w:sz w:val="24"/>
          <w:szCs w:val="24"/>
        </w:rPr>
      </w:pPr>
    </w:p>
    <w:p w14:paraId="1F1E2FF2" w14:textId="77777777" w:rsidR="003A3072" w:rsidRDefault="003A3072" w:rsidP="003A3072">
      <w:pPr>
        <w:spacing w:line="360" w:lineRule="auto"/>
        <w:jc w:val="center"/>
        <w:rPr>
          <w:rFonts w:ascii="Times New Roman" w:hAnsi="Times New Roman" w:cs="Times New Roman"/>
          <w:b/>
          <w:bCs/>
          <w:sz w:val="24"/>
          <w:szCs w:val="24"/>
        </w:rPr>
      </w:pPr>
    </w:p>
    <w:p w14:paraId="6422163A" w14:textId="77777777" w:rsidR="003A3072" w:rsidRDefault="003A3072" w:rsidP="003A3072">
      <w:pPr>
        <w:spacing w:line="360" w:lineRule="auto"/>
        <w:jc w:val="center"/>
        <w:rPr>
          <w:rFonts w:ascii="Times New Roman" w:hAnsi="Times New Roman" w:cs="Times New Roman"/>
          <w:b/>
          <w:bCs/>
          <w:sz w:val="24"/>
          <w:szCs w:val="24"/>
        </w:rPr>
      </w:pPr>
    </w:p>
    <w:p w14:paraId="0ABB9B92" w14:textId="77777777" w:rsidR="003A3072" w:rsidRDefault="003A3072" w:rsidP="003A3072">
      <w:pPr>
        <w:spacing w:line="360" w:lineRule="auto"/>
        <w:jc w:val="center"/>
        <w:rPr>
          <w:rFonts w:ascii="Times New Roman" w:hAnsi="Times New Roman" w:cs="Times New Roman"/>
          <w:b/>
          <w:bCs/>
          <w:sz w:val="24"/>
          <w:szCs w:val="24"/>
        </w:rPr>
      </w:pPr>
    </w:p>
    <w:p w14:paraId="5A4BE41D" w14:textId="77777777" w:rsidR="003A3072" w:rsidRDefault="003A3072" w:rsidP="003A3072">
      <w:pPr>
        <w:spacing w:line="360" w:lineRule="auto"/>
        <w:jc w:val="center"/>
        <w:rPr>
          <w:rFonts w:ascii="Times New Roman" w:hAnsi="Times New Roman" w:cs="Times New Roman"/>
          <w:b/>
          <w:bCs/>
          <w:sz w:val="24"/>
          <w:szCs w:val="24"/>
        </w:rPr>
      </w:pPr>
    </w:p>
    <w:p w14:paraId="2C7B0F98" w14:textId="77777777" w:rsidR="003A3072" w:rsidRDefault="003A3072" w:rsidP="003A3072">
      <w:pPr>
        <w:spacing w:line="360" w:lineRule="auto"/>
        <w:jc w:val="center"/>
        <w:rPr>
          <w:rFonts w:ascii="Times New Roman" w:hAnsi="Times New Roman" w:cs="Times New Roman"/>
          <w:b/>
          <w:bCs/>
          <w:sz w:val="24"/>
          <w:szCs w:val="24"/>
        </w:rPr>
      </w:pPr>
    </w:p>
    <w:p w14:paraId="0811F2A5" w14:textId="77777777" w:rsidR="003A3072" w:rsidRDefault="003A3072" w:rsidP="003A3072">
      <w:pPr>
        <w:spacing w:line="360" w:lineRule="auto"/>
        <w:jc w:val="center"/>
        <w:rPr>
          <w:rFonts w:ascii="Times New Roman" w:hAnsi="Times New Roman" w:cs="Times New Roman"/>
          <w:b/>
          <w:bCs/>
          <w:sz w:val="24"/>
          <w:szCs w:val="24"/>
        </w:rPr>
      </w:pPr>
    </w:p>
    <w:p w14:paraId="33964ECD" w14:textId="77777777" w:rsidR="003A3072" w:rsidRPr="00BD6A9B" w:rsidRDefault="003A3072" w:rsidP="003A3072">
      <w:pPr>
        <w:spacing w:line="360" w:lineRule="auto"/>
        <w:jc w:val="center"/>
        <w:rPr>
          <w:rFonts w:ascii="Times New Roman" w:hAnsi="Times New Roman" w:cs="Times New Roman"/>
          <w:b/>
          <w:bCs/>
          <w:sz w:val="24"/>
          <w:szCs w:val="24"/>
        </w:rPr>
      </w:pPr>
    </w:p>
    <w:p w14:paraId="2859E46B" w14:textId="77777777" w:rsidR="003A3072" w:rsidRDefault="003A3072" w:rsidP="003A307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1B9C9D76" w14:textId="77777777" w:rsidR="003A3072" w:rsidRDefault="003A3072" w:rsidP="003A3072">
      <w:pPr>
        <w:spacing w:line="360" w:lineRule="auto"/>
        <w:jc w:val="center"/>
        <w:rPr>
          <w:rFonts w:ascii="Times New Roman" w:hAnsi="Times New Roman" w:cs="Times New Roman"/>
          <w:b/>
          <w:bCs/>
          <w:sz w:val="24"/>
          <w:szCs w:val="24"/>
        </w:rPr>
      </w:pPr>
    </w:p>
    <w:p w14:paraId="6251815F" w14:textId="77777777" w:rsidR="003A3072" w:rsidRDefault="003A3072" w:rsidP="003A3072">
      <w:pPr>
        <w:pStyle w:val="1f"/>
        <w:rPr>
          <w:rFonts w:ascii="Times New Roman" w:hAnsi="Times New Roman"/>
          <w:lang w:val="ru-RU"/>
        </w:rPr>
      </w:pPr>
      <w:r w:rsidRPr="008E3140">
        <w:rPr>
          <w:rFonts w:ascii="Times New Roman" w:hAnsi="Times New Roman"/>
          <w:lang w:val="ru-RU"/>
        </w:rPr>
        <w:lastRenderedPageBreak/>
        <w:t>СОДЕРЖАНИЕ ПРОГРАММЫ</w:t>
      </w:r>
    </w:p>
    <w:p w14:paraId="6BDCFA9E" w14:textId="77777777" w:rsidR="003A3072" w:rsidRPr="00DF068E" w:rsidRDefault="003A3072" w:rsidP="003A3072">
      <w:pPr>
        <w:pStyle w:val="1f"/>
        <w:rPr>
          <w:rFonts w:ascii="Times New Roman" w:hAnsi="Times New Roman"/>
          <w:lang w:val="ru-RU"/>
        </w:rPr>
      </w:pPr>
    </w:p>
    <w:p w14:paraId="178768D3" w14:textId="0CCA9EE4" w:rsidR="003A3072" w:rsidRPr="00C34FE7" w:rsidRDefault="003A3072" w:rsidP="003A3072">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E93FFB">
          <w:rPr>
            <w:webHidden/>
          </w:rPr>
          <w:t>36</w:t>
        </w:r>
      </w:hyperlink>
    </w:p>
    <w:p w14:paraId="40CD3002" w14:textId="68D2D4C7" w:rsidR="003A3072" w:rsidRPr="00C34FE7" w:rsidRDefault="001303A7" w:rsidP="003A3072">
      <w:pPr>
        <w:pStyle w:val="14"/>
        <w:rPr>
          <w:rFonts w:asciiTheme="minorHAnsi" w:eastAsiaTheme="minorEastAsia" w:hAnsiTheme="minorHAnsi" w:cstheme="minorBidi"/>
          <w:b w:val="0"/>
          <w:bCs w:val="0"/>
          <w:lang w:eastAsia="ru-RU"/>
        </w:rPr>
      </w:pPr>
      <w:hyperlink w:anchor="_Toc156825288" w:history="1">
        <w:r w:rsidR="003A3072" w:rsidRPr="00C34FE7">
          <w:rPr>
            <w:rStyle w:val="af0"/>
          </w:rPr>
          <w:t>1. Общая характеристика</w:t>
        </w:r>
        <w:r w:rsidR="003A3072" w:rsidRPr="00C34FE7">
          <w:rPr>
            <w:webHidden/>
          </w:rPr>
          <w:tab/>
        </w:r>
        <w:r w:rsidR="00E93FFB">
          <w:rPr>
            <w:webHidden/>
          </w:rPr>
          <w:t>37</w:t>
        </w:r>
      </w:hyperlink>
    </w:p>
    <w:p w14:paraId="1AB78FE6" w14:textId="74D9E84C" w:rsidR="003A3072" w:rsidRPr="00C34FE7" w:rsidRDefault="001303A7" w:rsidP="003A3072">
      <w:pPr>
        <w:pStyle w:val="21"/>
        <w:rPr>
          <w:rFonts w:asciiTheme="minorHAnsi" w:eastAsiaTheme="minorEastAsia" w:hAnsiTheme="minorHAnsi" w:cstheme="minorBidi"/>
          <w:i w:val="0"/>
          <w:iCs w:val="0"/>
          <w:sz w:val="22"/>
          <w:szCs w:val="22"/>
        </w:rPr>
      </w:pPr>
      <w:hyperlink w:anchor="_Toc156825289" w:history="1">
        <w:r w:rsidR="003A3072" w:rsidRPr="00C34FE7">
          <w:rPr>
            <w:rStyle w:val="af0"/>
            <w:i w:val="0"/>
            <w:iCs w:val="0"/>
          </w:rPr>
          <w:t>1.1. Цель и место дисциплины в структуре образовательной программы</w:t>
        </w:r>
        <w:r w:rsidR="003A3072" w:rsidRPr="00C34FE7">
          <w:rPr>
            <w:i w:val="0"/>
            <w:iCs w:val="0"/>
            <w:webHidden/>
          </w:rPr>
          <w:tab/>
        </w:r>
        <w:r w:rsidR="00E93FFB">
          <w:rPr>
            <w:i w:val="0"/>
            <w:iCs w:val="0"/>
            <w:webHidden/>
          </w:rPr>
          <w:t>37</w:t>
        </w:r>
      </w:hyperlink>
    </w:p>
    <w:p w14:paraId="0F1835DC" w14:textId="71A9085B" w:rsidR="003A3072" w:rsidRPr="00C34FE7" w:rsidRDefault="001303A7" w:rsidP="003A3072">
      <w:pPr>
        <w:pStyle w:val="21"/>
        <w:rPr>
          <w:rFonts w:asciiTheme="minorHAnsi" w:eastAsiaTheme="minorEastAsia" w:hAnsiTheme="minorHAnsi" w:cstheme="minorBidi"/>
          <w:i w:val="0"/>
          <w:iCs w:val="0"/>
          <w:sz w:val="22"/>
          <w:szCs w:val="22"/>
        </w:rPr>
      </w:pPr>
      <w:hyperlink w:anchor="_Toc156825290" w:history="1">
        <w:r w:rsidR="003A3072" w:rsidRPr="00C34FE7">
          <w:rPr>
            <w:rStyle w:val="af0"/>
            <w:i w:val="0"/>
            <w:iCs w:val="0"/>
          </w:rPr>
          <w:t>1.2. Планируемые результаты освоения дисциплины</w:t>
        </w:r>
        <w:r w:rsidR="003A3072" w:rsidRPr="00C34FE7">
          <w:rPr>
            <w:i w:val="0"/>
            <w:iCs w:val="0"/>
            <w:webHidden/>
          </w:rPr>
          <w:tab/>
        </w:r>
        <w:r w:rsidR="00E93FFB">
          <w:rPr>
            <w:i w:val="0"/>
            <w:iCs w:val="0"/>
            <w:webHidden/>
          </w:rPr>
          <w:t>37</w:t>
        </w:r>
      </w:hyperlink>
    </w:p>
    <w:p w14:paraId="2ED70174" w14:textId="3CFA70F5" w:rsidR="003A3072" w:rsidRPr="00C34FE7" w:rsidRDefault="001303A7" w:rsidP="003A3072">
      <w:pPr>
        <w:pStyle w:val="14"/>
        <w:rPr>
          <w:rFonts w:asciiTheme="minorHAnsi" w:eastAsiaTheme="minorEastAsia" w:hAnsiTheme="minorHAnsi" w:cstheme="minorBidi"/>
          <w:b w:val="0"/>
          <w:bCs w:val="0"/>
          <w:lang w:eastAsia="ru-RU"/>
        </w:rPr>
      </w:pPr>
      <w:hyperlink w:anchor="_Toc156825291" w:history="1">
        <w:r w:rsidR="003A3072" w:rsidRPr="00C34FE7">
          <w:rPr>
            <w:rStyle w:val="af0"/>
          </w:rPr>
          <w:t>2. Структура и содержание ДИСЦИПЛИНЫ</w:t>
        </w:r>
        <w:r w:rsidR="003A3072" w:rsidRPr="00C34FE7">
          <w:rPr>
            <w:webHidden/>
          </w:rPr>
          <w:tab/>
        </w:r>
        <w:r w:rsidR="00E93FFB">
          <w:rPr>
            <w:webHidden/>
          </w:rPr>
          <w:t>38</w:t>
        </w:r>
      </w:hyperlink>
    </w:p>
    <w:p w14:paraId="095F9264" w14:textId="2BCB94FD" w:rsidR="003A3072" w:rsidRPr="00C34FE7" w:rsidRDefault="001303A7" w:rsidP="003A3072">
      <w:pPr>
        <w:pStyle w:val="21"/>
        <w:rPr>
          <w:rFonts w:asciiTheme="minorHAnsi" w:eastAsiaTheme="minorEastAsia" w:hAnsiTheme="minorHAnsi" w:cstheme="minorBidi"/>
          <w:i w:val="0"/>
          <w:iCs w:val="0"/>
          <w:sz w:val="22"/>
          <w:szCs w:val="22"/>
        </w:rPr>
      </w:pPr>
      <w:hyperlink w:anchor="_Toc156825292" w:history="1">
        <w:r w:rsidR="003A3072" w:rsidRPr="00C34FE7">
          <w:rPr>
            <w:rStyle w:val="af0"/>
            <w:i w:val="0"/>
            <w:iCs w:val="0"/>
          </w:rPr>
          <w:t>2.1. Трудоемкость освоения дисциплины</w:t>
        </w:r>
        <w:r w:rsidR="003A3072" w:rsidRPr="00C34FE7">
          <w:rPr>
            <w:i w:val="0"/>
            <w:iCs w:val="0"/>
            <w:webHidden/>
          </w:rPr>
          <w:tab/>
        </w:r>
        <w:r w:rsidR="00E93FFB">
          <w:rPr>
            <w:i w:val="0"/>
            <w:iCs w:val="0"/>
            <w:webHidden/>
          </w:rPr>
          <w:t>38</w:t>
        </w:r>
      </w:hyperlink>
    </w:p>
    <w:p w14:paraId="327FB23D" w14:textId="7B7C0DAB" w:rsidR="003A3072" w:rsidRPr="00C34FE7" w:rsidRDefault="001303A7" w:rsidP="003A3072">
      <w:pPr>
        <w:pStyle w:val="21"/>
        <w:rPr>
          <w:rFonts w:asciiTheme="minorHAnsi" w:eastAsiaTheme="minorEastAsia" w:hAnsiTheme="minorHAnsi" w:cstheme="minorBidi"/>
          <w:i w:val="0"/>
          <w:iCs w:val="0"/>
          <w:sz w:val="22"/>
          <w:szCs w:val="22"/>
        </w:rPr>
      </w:pPr>
      <w:hyperlink w:anchor="_Toc156825293" w:history="1">
        <w:r w:rsidR="003A3072" w:rsidRPr="00C34FE7">
          <w:rPr>
            <w:rStyle w:val="af0"/>
            <w:i w:val="0"/>
            <w:iCs w:val="0"/>
          </w:rPr>
          <w:t>2.2. Содержание дисциплины</w:t>
        </w:r>
        <w:r w:rsidR="003A3072" w:rsidRPr="00C34FE7">
          <w:rPr>
            <w:i w:val="0"/>
            <w:iCs w:val="0"/>
            <w:webHidden/>
          </w:rPr>
          <w:tab/>
        </w:r>
        <w:r w:rsidR="00E93FFB">
          <w:rPr>
            <w:i w:val="0"/>
            <w:iCs w:val="0"/>
            <w:webHidden/>
          </w:rPr>
          <w:t>39</w:t>
        </w:r>
      </w:hyperlink>
    </w:p>
    <w:p w14:paraId="6D34BEA8" w14:textId="55899019" w:rsidR="003A3072" w:rsidRPr="00C34FE7" w:rsidRDefault="001303A7" w:rsidP="003A3072">
      <w:pPr>
        <w:pStyle w:val="14"/>
        <w:rPr>
          <w:rFonts w:asciiTheme="minorHAnsi" w:eastAsiaTheme="minorEastAsia" w:hAnsiTheme="minorHAnsi" w:cstheme="minorBidi"/>
          <w:b w:val="0"/>
          <w:bCs w:val="0"/>
          <w:lang w:eastAsia="ru-RU"/>
        </w:rPr>
      </w:pPr>
      <w:hyperlink w:anchor="_Toc156825296" w:history="1">
        <w:r w:rsidR="003A3072" w:rsidRPr="00C34FE7">
          <w:rPr>
            <w:rStyle w:val="af0"/>
          </w:rPr>
          <w:t>3. Условия реализации ДИСЦИПЛИНЫ</w:t>
        </w:r>
        <w:r w:rsidR="003A3072" w:rsidRPr="00C34FE7">
          <w:rPr>
            <w:webHidden/>
          </w:rPr>
          <w:tab/>
        </w:r>
        <w:r w:rsidR="00E93FFB">
          <w:rPr>
            <w:webHidden/>
          </w:rPr>
          <w:t>43</w:t>
        </w:r>
      </w:hyperlink>
    </w:p>
    <w:p w14:paraId="1B832826" w14:textId="3F230BDE" w:rsidR="003A3072" w:rsidRPr="00C34FE7" w:rsidRDefault="001303A7" w:rsidP="003A3072">
      <w:pPr>
        <w:pStyle w:val="21"/>
        <w:rPr>
          <w:rFonts w:asciiTheme="minorHAnsi" w:eastAsiaTheme="minorEastAsia" w:hAnsiTheme="minorHAnsi" w:cstheme="minorBidi"/>
          <w:i w:val="0"/>
          <w:iCs w:val="0"/>
          <w:sz w:val="22"/>
          <w:szCs w:val="22"/>
        </w:rPr>
      </w:pPr>
      <w:hyperlink w:anchor="_Toc156825297" w:history="1">
        <w:r w:rsidR="003A3072" w:rsidRPr="00C34FE7">
          <w:rPr>
            <w:rStyle w:val="af0"/>
            <w:i w:val="0"/>
            <w:iCs w:val="0"/>
          </w:rPr>
          <w:t>3.1. Материально-техническое обеспечение</w:t>
        </w:r>
        <w:r w:rsidR="003A3072" w:rsidRPr="00C34FE7">
          <w:rPr>
            <w:i w:val="0"/>
            <w:iCs w:val="0"/>
            <w:webHidden/>
          </w:rPr>
          <w:tab/>
        </w:r>
        <w:r w:rsidR="00E93FFB">
          <w:rPr>
            <w:i w:val="0"/>
            <w:iCs w:val="0"/>
            <w:webHidden/>
          </w:rPr>
          <w:t>43</w:t>
        </w:r>
      </w:hyperlink>
    </w:p>
    <w:p w14:paraId="11A7E9B0" w14:textId="195B3868" w:rsidR="003A3072" w:rsidRPr="00C34FE7" w:rsidRDefault="001303A7" w:rsidP="003A3072">
      <w:pPr>
        <w:pStyle w:val="21"/>
        <w:rPr>
          <w:rFonts w:asciiTheme="minorHAnsi" w:eastAsiaTheme="minorEastAsia" w:hAnsiTheme="minorHAnsi" w:cstheme="minorBidi"/>
          <w:i w:val="0"/>
          <w:iCs w:val="0"/>
          <w:sz w:val="22"/>
          <w:szCs w:val="22"/>
        </w:rPr>
      </w:pPr>
      <w:hyperlink w:anchor="_Toc156825298" w:history="1">
        <w:r w:rsidR="003A3072" w:rsidRPr="00C34FE7">
          <w:rPr>
            <w:rStyle w:val="af0"/>
            <w:i w:val="0"/>
            <w:iCs w:val="0"/>
          </w:rPr>
          <w:t>3.2. Учебно-методическое обеспечение</w:t>
        </w:r>
        <w:r w:rsidR="003A3072" w:rsidRPr="00C34FE7">
          <w:rPr>
            <w:i w:val="0"/>
            <w:iCs w:val="0"/>
            <w:webHidden/>
          </w:rPr>
          <w:tab/>
        </w:r>
        <w:r w:rsidR="00E93FFB">
          <w:rPr>
            <w:i w:val="0"/>
            <w:iCs w:val="0"/>
            <w:webHidden/>
          </w:rPr>
          <w:t>43</w:t>
        </w:r>
      </w:hyperlink>
    </w:p>
    <w:p w14:paraId="71BCBB08" w14:textId="1ACD5363" w:rsidR="003A3072" w:rsidRPr="00C34FE7" w:rsidRDefault="001303A7" w:rsidP="003A3072">
      <w:pPr>
        <w:pStyle w:val="14"/>
        <w:rPr>
          <w:rFonts w:asciiTheme="minorHAnsi" w:eastAsiaTheme="minorEastAsia" w:hAnsiTheme="minorHAnsi" w:cstheme="minorBidi"/>
          <w:b w:val="0"/>
          <w:bCs w:val="0"/>
          <w:lang w:eastAsia="ru-RU"/>
        </w:rPr>
      </w:pPr>
      <w:hyperlink w:anchor="_Toc156825299" w:history="1">
        <w:r w:rsidR="003A3072" w:rsidRPr="00C34FE7">
          <w:rPr>
            <w:rStyle w:val="af0"/>
          </w:rPr>
          <w:t>4. Контроль и оценка результатов  освоения ДИСЦИПЛИНЫ</w:t>
        </w:r>
        <w:r w:rsidR="003A3072" w:rsidRPr="00C34FE7">
          <w:rPr>
            <w:webHidden/>
          </w:rPr>
          <w:tab/>
        </w:r>
        <w:r w:rsidR="00E93FFB">
          <w:rPr>
            <w:webHidden/>
          </w:rPr>
          <w:t>44</w:t>
        </w:r>
      </w:hyperlink>
    </w:p>
    <w:p w14:paraId="706027A7" w14:textId="77777777" w:rsidR="003A3072" w:rsidRPr="00C34FE7" w:rsidRDefault="003A3072" w:rsidP="003A3072">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33DE1459" w14:textId="77777777" w:rsidR="003A3072" w:rsidRPr="00DF068E" w:rsidRDefault="003A3072" w:rsidP="003A3072">
      <w:pPr>
        <w:pStyle w:val="1f"/>
        <w:jc w:val="left"/>
        <w:rPr>
          <w:rFonts w:ascii="Times New Roman" w:hAnsi="Times New Roman"/>
          <w:lang w:val="ru-RU"/>
        </w:rPr>
        <w:sectPr w:rsidR="003A3072" w:rsidRPr="00DF068E" w:rsidSect="00580FD1">
          <w:headerReference w:type="even" r:id="rId19"/>
          <w:headerReference w:type="default" r:id="rId20"/>
          <w:footerReference w:type="default" r:id="rId21"/>
          <w:pgSz w:w="11906" w:h="16838"/>
          <w:pgMar w:top="1134" w:right="567" w:bottom="1134" w:left="1701" w:header="709" w:footer="709" w:gutter="0"/>
          <w:cols w:space="708"/>
          <w:titlePg/>
          <w:docGrid w:linePitch="360"/>
        </w:sectPr>
      </w:pPr>
    </w:p>
    <w:p w14:paraId="69BF7CB6" w14:textId="18416251" w:rsidR="003A3072" w:rsidRPr="00900FFA" w:rsidRDefault="00E93FFB" w:rsidP="00E93FFB">
      <w:pPr>
        <w:pStyle w:val="1f"/>
        <w:ind w:left="360"/>
        <w:jc w:val="both"/>
        <w:rPr>
          <w:rStyle w:val="afb"/>
          <w:i w:val="0"/>
          <w:iCs/>
        </w:rPr>
      </w:pPr>
      <w:r>
        <w:rPr>
          <w:rStyle w:val="afb"/>
          <w:i w:val="0"/>
          <w:iCs/>
          <w:lang w:val="ru-RU"/>
        </w:rPr>
        <w:lastRenderedPageBreak/>
        <w:t xml:space="preserve">1. </w:t>
      </w:r>
      <w:r w:rsidR="003A3072" w:rsidRPr="00A07404">
        <w:rPr>
          <w:rStyle w:val="afb"/>
          <w:i w:val="0"/>
          <w:iCs/>
        </w:rPr>
        <w:t xml:space="preserve">Общая характеристика </w:t>
      </w:r>
      <w:r w:rsidR="003A3072" w:rsidRPr="00900FFA">
        <w:rPr>
          <w:rStyle w:val="afb"/>
          <w:i w:val="0"/>
          <w:iCs/>
        </w:rPr>
        <w:t>РАБОЧЕЙ ПРОГРАММЫ УЧЕБНОЙ ДИСЦИПЛИНЫ</w:t>
      </w:r>
    </w:p>
    <w:p w14:paraId="7C9E1EEA" w14:textId="77777777" w:rsidR="007C7FAE" w:rsidRDefault="007C7FAE" w:rsidP="003A3072">
      <w:pPr>
        <w:pStyle w:val="114"/>
        <w:rPr>
          <w:rFonts w:ascii="Times New Roman" w:hAnsi="Times New Roman"/>
        </w:rPr>
      </w:pPr>
    </w:p>
    <w:p w14:paraId="41EC97A6" w14:textId="5F09235A" w:rsidR="003A3072" w:rsidRPr="00EA6E1D" w:rsidRDefault="003A3072" w:rsidP="003A3072">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6A18CB67" w14:textId="77777777" w:rsidR="00B53C2F" w:rsidRDefault="003A3072" w:rsidP="003A3072">
      <w:pPr>
        <w:suppressAutoHyphens/>
        <w:spacing w:line="276" w:lineRule="auto"/>
        <w:ind w:firstLine="709"/>
        <w:jc w:val="both"/>
        <w:rPr>
          <w:rFonts w:ascii="Times New Roman" w:eastAsia="Times New Roman" w:hAnsi="Times New Roman"/>
          <w:bCs/>
          <w:iCs/>
          <w:sz w:val="24"/>
          <w:szCs w:val="24"/>
          <w:lang w:val="x-none"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СГ.04 </w:t>
      </w:r>
      <w:r w:rsidRPr="00782FAC">
        <w:rPr>
          <w:rFonts w:ascii="Times New Roman" w:hAnsi="Times New Roman"/>
        </w:rPr>
        <w:t>«</w:t>
      </w:r>
      <w:r>
        <w:rPr>
          <w:rFonts w:ascii="Times New Roman" w:hAnsi="Times New Roman"/>
        </w:rPr>
        <w:t>Физическая культура</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00B53C2F">
        <w:rPr>
          <w:rFonts w:ascii="Times New Roman" w:eastAsia="Times New Roman" w:hAnsi="Times New Roman"/>
          <w:bCs/>
          <w:iCs/>
          <w:sz w:val="24"/>
          <w:szCs w:val="24"/>
          <w:lang w:val="x-none" w:eastAsia="ru-RU"/>
        </w:rPr>
        <w:t>сохранение и укрепление здоровья</w:t>
      </w:r>
      <w:r w:rsidR="00B53C2F" w:rsidRPr="00B53C2F">
        <w:rPr>
          <w:rFonts w:ascii="Times New Roman" w:eastAsia="Times New Roman" w:hAnsi="Times New Roman"/>
          <w:bCs/>
          <w:iCs/>
          <w:sz w:val="24"/>
          <w:szCs w:val="24"/>
          <w:lang w:val="x-none" w:eastAsia="ru-RU"/>
        </w:rPr>
        <w:t>, развит</w:t>
      </w:r>
      <w:r w:rsidR="00B53C2F">
        <w:rPr>
          <w:rFonts w:ascii="Times New Roman" w:eastAsia="Times New Roman" w:hAnsi="Times New Roman"/>
          <w:bCs/>
          <w:iCs/>
          <w:sz w:val="24"/>
          <w:szCs w:val="24"/>
          <w:lang w:eastAsia="ru-RU"/>
        </w:rPr>
        <w:t>ие</w:t>
      </w:r>
      <w:r w:rsidR="00B53C2F" w:rsidRPr="00B53C2F">
        <w:rPr>
          <w:rFonts w:ascii="Times New Roman" w:eastAsia="Times New Roman" w:hAnsi="Times New Roman"/>
          <w:bCs/>
          <w:iCs/>
          <w:sz w:val="24"/>
          <w:szCs w:val="24"/>
          <w:lang w:val="x-none" w:eastAsia="ru-RU"/>
        </w:rPr>
        <w:t xml:space="preserve"> психофизически</w:t>
      </w:r>
      <w:r w:rsidR="00B53C2F">
        <w:rPr>
          <w:rFonts w:ascii="Times New Roman" w:eastAsia="Times New Roman" w:hAnsi="Times New Roman"/>
          <w:bCs/>
          <w:iCs/>
          <w:sz w:val="24"/>
          <w:szCs w:val="24"/>
          <w:lang w:eastAsia="ru-RU"/>
        </w:rPr>
        <w:t>х</w:t>
      </w:r>
      <w:r w:rsidR="00B53C2F">
        <w:rPr>
          <w:rFonts w:ascii="Times New Roman" w:eastAsia="Times New Roman" w:hAnsi="Times New Roman"/>
          <w:bCs/>
          <w:iCs/>
          <w:sz w:val="24"/>
          <w:szCs w:val="24"/>
          <w:lang w:val="x-none" w:eastAsia="ru-RU"/>
        </w:rPr>
        <w:t xml:space="preserve"> способностей</w:t>
      </w:r>
      <w:r w:rsidR="00B53C2F" w:rsidRPr="00B53C2F">
        <w:rPr>
          <w:rFonts w:ascii="Times New Roman" w:eastAsia="Times New Roman" w:hAnsi="Times New Roman"/>
          <w:bCs/>
          <w:iCs/>
          <w:sz w:val="24"/>
          <w:szCs w:val="24"/>
          <w:lang w:val="x-none" w:eastAsia="ru-RU"/>
        </w:rPr>
        <w:t xml:space="preserve"> человека в процессе осознанной двигательной активности. </w:t>
      </w:r>
    </w:p>
    <w:p w14:paraId="2AA306F7" w14:textId="404B7A54" w:rsidR="003A3072" w:rsidRPr="006821E0" w:rsidRDefault="00B53C2F" w:rsidP="003A3072">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СГ.04</w:t>
      </w:r>
      <w:r w:rsidR="003A3072">
        <w:rPr>
          <w:rFonts w:ascii="Times New Roman" w:hAnsi="Times New Roman" w:cs="Times New Roman"/>
          <w:sz w:val="24"/>
          <w:szCs w:val="24"/>
        </w:rPr>
        <w:t xml:space="preserve"> «</w:t>
      </w:r>
      <w:r>
        <w:rPr>
          <w:rFonts w:ascii="Times New Roman" w:hAnsi="Times New Roman"/>
        </w:rPr>
        <w:t>Физическая культура</w:t>
      </w:r>
      <w:r w:rsidR="003A3072">
        <w:rPr>
          <w:rFonts w:ascii="Times New Roman" w:hAnsi="Times New Roman" w:cs="Times New Roman"/>
          <w:sz w:val="24"/>
          <w:szCs w:val="24"/>
        </w:rPr>
        <w:t xml:space="preserve">» </w:t>
      </w:r>
      <w:r w:rsidR="003A3072" w:rsidRPr="00E11160">
        <w:rPr>
          <w:rFonts w:ascii="Times New Roman" w:hAnsi="Times New Roman" w:cs="Times New Roman"/>
          <w:sz w:val="24"/>
          <w:szCs w:val="24"/>
        </w:rPr>
        <w:t>включен</w:t>
      </w:r>
      <w:r w:rsidR="003A3072">
        <w:rPr>
          <w:rFonts w:ascii="Times New Roman" w:hAnsi="Times New Roman" w:cs="Times New Roman"/>
          <w:sz w:val="24"/>
          <w:szCs w:val="24"/>
        </w:rPr>
        <w:t>а</w:t>
      </w:r>
      <w:r w:rsidR="003A3072" w:rsidRPr="00E11160">
        <w:rPr>
          <w:rFonts w:ascii="Times New Roman" w:hAnsi="Times New Roman" w:cs="Times New Roman"/>
          <w:sz w:val="24"/>
          <w:szCs w:val="24"/>
        </w:rPr>
        <w:t xml:space="preserve"> в </w:t>
      </w:r>
      <w:r w:rsidR="003A3072" w:rsidRPr="00011554">
        <w:rPr>
          <w:rFonts w:ascii="Times New Roman" w:hAnsi="Times New Roman" w:cs="Times New Roman"/>
          <w:sz w:val="24"/>
          <w:szCs w:val="24"/>
        </w:rPr>
        <w:t xml:space="preserve">обязательную часть </w:t>
      </w:r>
      <w:r w:rsidR="003A3072">
        <w:rPr>
          <w:rFonts w:ascii="Times New Roman" w:hAnsi="Times New Roman" w:cs="Times New Roman"/>
          <w:sz w:val="24"/>
          <w:szCs w:val="24"/>
        </w:rPr>
        <w:t>социально-гуманитарного цикла</w:t>
      </w:r>
      <w:r w:rsidR="003A3072" w:rsidRPr="00011554">
        <w:rPr>
          <w:rFonts w:ascii="Times New Roman" w:hAnsi="Times New Roman" w:cs="Times New Roman"/>
          <w:sz w:val="24"/>
          <w:szCs w:val="24"/>
        </w:rPr>
        <w:t xml:space="preserve"> образовательной программы</w:t>
      </w:r>
      <w:r w:rsidR="003A3072">
        <w:rPr>
          <w:rFonts w:ascii="Times New Roman" w:hAnsi="Times New Roman" w:cs="Times New Roman"/>
          <w:sz w:val="24"/>
          <w:szCs w:val="24"/>
        </w:rPr>
        <w:t>.</w:t>
      </w:r>
    </w:p>
    <w:p w14:paraId="4B4F025A" w14:textId="77777777" w:rsidR="003A3072" w:rsidRPr="00011554" w:rsidRDefault="003A3072" w:rsidP="003A3072">
      <w:pPr>
        <w:suppressAutoHyphens/>
        <w:spacing w:line="276" w:lineRule="auto"/>
        <w:jc w:val="both"/>
        <w:rPr>
          <w:rFonts w:ascii="Times New Roman" w:hAnsi="Times New Roman" w:cs="Times New Roman"/>
          <w:sz w:val="24"/>
          <w:szCs w:val="24"/>
        </w:rPr>
      </w:pPr>
    </w:p>
    <w:p w14:paraId="311A219F" w14:textId="77777777" w:rsidR="003A3072" w:rsidRPr="00EA6E1D" w:rsidRDefault="003A3072" w:rsidP="003A3072">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2888BF4" w14:textId="77777777" w:rsidR="003A3072" w:rsidRDefault="003A3072" w:rsidP="003A307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B6DFC83" w14:textId="77777777" w:rsidR="003A3072" w:rsidRDefault="003A3072" w:rsidP="003A307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A3072" w:rsidRPr="00900FFA" w14:paraId="067618D8" w14:textId="77777777" w:rsidTr="00490E4F">
        <w:tc>
          <w:tcPr>
            <w:tcW w:w="1246" w:type="dxa"/>
            <w:tcBorders>
              <w:top w:val="single" w:sz="4" w:space="0" w:color="auto"/>
              <w:left w:val="single" w:sz="4" w:space="0" w:color="auto"/>
              <w:right w:val="single" w:sz="4" w:space="0" w:color="auto"/>
            </w:tcBorders>
          </w:tcPr>
          <w:p w14:paraId="257D0482" w14:textId="77777777" w:rsidR="003A3072" w:rsidRPr="003778A1" w:rsidRDefault="003A3072"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4822BDAD" w14:textId="77777777" w:rsidR="003A3072" w:rsidRPr="00900FFA" w:rsidRDefault="003A3072"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D37681" w14:textId="77777777" w:rsidR="003A3072" w:rsidRPr="00900FFA" w:rsidRDefault="003A3072"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B53C2F" w:rsidRPr="00900FFA" w14:paraId="740E5E8A" w14:textId="77777777" w:rsidTr="00490E4F">
        <w:trPr>
          <w:trHeight w:val="1185"/>
        </w:trPr>
        <w:tc>
          <w:tcPr>
            <w:tcW w:w="1246" w:type="dxa"/>
            <w:tcBorders>
              <w:top w:val="single" w:sz="4" w:space="0" w:color="auto"/>
              <w:left w:val="single" w:sz="4" w:space="0" w:color="auto"/>
              <w:right w:val="single" w:sz="4" w:space="0" w:color="auto"/>
            </w:tcBorders>
          </w:tcPr>
          <w:p w14:paraId="5489D7CC" w14:textId="77777777" w:rsidR="00B53C2F" w:rsidRDefault="00B53C2F" w:rsidP="00B53C2F">
            <w:pPr>
              <w:suppressAutoHyphens/>
              <w:jc w:val="center"/>
              <w:rPr>
                <w:rFonts w:ascii="Times New Roman" w:hAnsi="Times New Roman"/>
                <w:sz w:val="24"/>
                <w:szCs w:val="24"/>
              </w:rPr>
            </w:pPr>
            <w:r>
              <w:rPr>
                <w:rFonts w:ascii="Times New Roman" w:hAnsi="Times New Roman"/>
                <w:sz w:val="24"/>
                <w:szCs w:val="24"/>
              </w:rPr>
              <w:t>ОК 01</w:t>
            </w:r>
          </w:p>
          <w:p w14:paraId="358DF552" w14:textId="5BB81BAE" w:rsidR="00B53C2F" w:rsidRPr="00B53C2F" w:rsidRDefault="00B53C2F" w:rsidP="00B53C2F">
            <w:pPr>
              <w:suppressAutoHyphens/>
              <w:jc w:val="center"/>
              <w:rPr>
                <w:rFonts w:ascii="Times New Roman" w:hAnsi="Times New Roman"/>
                <w:sz w:val="24"/>
                <w:szCs w:val="24"/>
              </w:rPr>
            </w:pPr>
            <w:r>
              <w:rPr>
                <w:rFonts w:ascii="Times New Roman" w:hAnsi="Times New Roman"/>
                <w:sz w:val="24"/>
                <w:szCs w:val="24"/>
              </w:rPr>
              <w:t xml:space="preserve"> ОК 03</w:t>
            </w:r>
          </w:p>
          <w:p w14:paraId="22090C81" w14:textId="77777777" w:rsidR="00B53C2F" w:rsidRPr="00B53C2F" w:rsidRDefault="00B53C2F" w:rsidP="00B53C2F">
            <w:pPr>
              <w:suppressAutoHyphens/>
              <w:jc w:val="center"/>
              <w:rPr>
                <w:rFonts w:ascii="Times New Roman" w:hAnsi="Times New Roman"/>
                <w:sz w:val="24"/>
                <w:szCs w:val="24"/>
              </w:rPr>
            </w:pPr>
            <w:r w:rsidRPr="00B53C2F">
              <w:rPr>
                <w:rFonts w:ascii="Times New Roman" w:hAnsi="Times New Roman"/>
                <w:sz w:val="24"/>
                <w:szCs w:val="24"/>
              </w:rPr>
              <w:t>ОК 08</w:t>
            </w:r>
          </w:p>
          <w:p w14:paraId="50316FCD" w14:textId="77777777" w:rsidR="00B53C2F" w:rsidRPr="00B476E7" w:rsidRDefault="00B53C2F" w:rsidP="00B53C2F">
            <w:pPr>
              <w:suppressAutoHyphens/>
              <w:jc w:val="center"/>
              <w:rPr>
                <w:rFonts w:ascii="Times New Roman" w:hAnsi="Times New Roman"/>
                <w:i/>
                <w:sz w:val="24"/>
                <w:szCs w:val="24"/>
              </w:rPr>
            </w:pPr>
          </w:p>
          <w:p w14:paraId="6B65B3A1" w14:textId="77777777" w:rsidR="00B53C2F" w:rsidRPr="00900FFA" w:rsidRDefault="00B53C2F" w:rsidP="00B53C2F">
            <w:pPr>
              <w:rPr>
                <w:rFonts w:ascii="Times New Roman" w:hAnsi="Times New Roman" w:cs="Times New Roman"/>
                <w:bCs/>
                <w:sz w:val="24"/>
                <w:szCs w:val="24"/>
              </w:rPr>
            </w:pPr>
          </w:p>
        </w:tc>
        <w:tc>
          <w:tcPr>
            <w:tcW w:w="3852" w:type="dxa"/>
          </w:tcPr>
          <w:p w14:paraId="43BB1DAC" w14:textId="77777777" w:rsidR="00B53C2F" w:rsidRDefault="00B53C2F" w:rsidP="00B53C2F">
            <w:pPr>
              <w:rPr>
                <w:rFonts w:ascii="Times New Roman" w:hAnsi="Times New Roman"/>
                <w:color w:val="000000"/>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r>
              <w:rPr>
                <w:rFonts w:ascii="Times New Roman" w:hAnsi="Times New Roman"/>
                <w:color w:val="000000"/>
                <w:sz w:val="24"/>
                <w:szCs w:val="24"/>
              </w:rPr>
              <w:t>;</w:t>
            </w:r>
            <w:r w:rsidRPr="00B675F7">
              <w:rPr>
                <w:rFonts w:ascii="Times New Roman" w:hAnsi="Times New Roman"/>
                <w:color w:val="000000"/>
                <w:sz w:val="24"/>
                <w:szCs w:val="24"/>
              </w:rPr>
              <w:t xml:space="preserve"> </w:t>
            </w:r>
          </w:p>
          <w:p w14:paraId="7FF1A06F" w14:textId="2006E710" w:rsidR="00B53C2F" w:rsidRPr="00900FFA" w:rsidRDefault="00B53C2F" w:rsidP="00B53C2F">
            <w:pPr>
              <w:rPr>
                <w:rFonts w:ascii="Times New Roman" w:hAnsi="Times New Roman" w:cs="Times New Roman"/>
                <w:bCs/>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выполнять комплексы упражнений на развитие выносливости, равновесия, быстроты, скоростно-силовых качеств, координации движений</w:t>
            </w:r>
            <w:r>
              <w:rPr>
                <w:rFonts w:ascii="Times New Roman" w:hAnsi="Times New Roman"/>
                <w:color w:val="000000"/>
                <w:sz w:val="24"/>
                <w:szCs w:val="24"/>
              </w:rPr>
              <w:t>.</w:t>
            </w:r>
          </w:p>
        </w:tc>
        <w:tc>
          <w:tcPr>
            <w:tcW w:w="4536" w:type="dxa"/>
          </w:tcPr>
          <w:p w14:paraId="3A2BD62C" w14:textId="3E0D183D" w:rsidR="00B53C2F" w:rsidRDefault="00B53C2F" w:rsidP="00B53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о роли физической культуры в общекультурном, профессиональном и социальном развитии человека</w:t>
            </w:r>
            <w:r>
              <w:rPr>
                <w:rFonts w:ascii="Times New Roman" w:hAnsi="Times New Roman"/>
                <w:color w:val="000000"/>
                <w:sz w:val="24"/>
                <w:szCs w:val="24"/>
              </w:rPr>
              <w:t>;</w:t>
            </w:r>
            <w:r w:rsidRPr="00B675F7">
              <w:rPr>
                <w:rFonts w:ascii="Times New Roman" w:hAnsi="Times New Roman"/>
                <w:color w:val="000000"/>
                <w:sz w:val="24"/>
                <w:szCs w:val="24"/>
              </w:rPr>
              <w:t xml:space="preserve"> </w:t>
            </w:r>
          </w:p>
          <w:p w14:paraId="483D55B8" w14:textId="6B5137B3" w:rsidR="00B53C2F" w:rsidRPr="00900FFA" w:rsidRDefault="00B53C2F" w:rsidP="00B53C2F">
            <w:pPr>
              <w:rPr>
                <w:rFonts w:ascii="Times New Roman" w:hAnsi="Times New Roman" w:cs="Times New Roman"/>
                <w:bCs/>
                <w:i/>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основы здорового образа жизни</w:t>
            </w:r>
            <w:r>
              <w:rPr>
                <w:rFonts w:ascii="Times New Roman" w:hAnsi="Times New Roman"/>
                <w:color w:val="000000"/>
                <w:sz w:val="24"/>
                <w:szCs w:val="24"/>
              </w:rPr>
              <w:t>.</w:t>
            </w:r>
          </w:p>
        </w:tc>
      </w:tr>
    </w:tbl>
    <w:p w14:paraId="60991110" w14:textId="77777777" w:rsidR="00B53C2F" w:rsidRDefault="00B53C2F" w:rsidP="003A3072">
      <w:pPr>
        <w:pStyle w:val="1f"/>
        <w:ind w:firstLine="709"/>
        <w:jc w:val="left"/>
        <w:rPr>
          <w:rFonts w:ascii="Times New Roman" w:hAnsi="Times New Roman"/>
        </w:rPr>
      </w:pPr>
    </w:p>
    <w:p w14:paraId="3CA26A62" w14:textId="77777777" w:rsidR="00B53C2F" w:rsidRDefault="00B53C2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FE50B76" w14:textId="6B30726B" w:rsidR="003A3072" w:rsidRPr="00B115E3"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0F5B08B" w14:textId="77777777" w:rsidR="003A3072" w:rsidRDefault="003A3072" w:rsidP="003A3072">
      <w:pPr>
        <w:pStyle w:val="114"/>
        <w:rPr>
          <w:rFonts w:ascii="Times New Roman" w:hAnsi="Times New Roman"/>
        </w:rPr>
      </w:pPr>
    </w:p>
    <w:p w14:paraId="2C8295F2" w14:textId="77777777" w:rsidR="003A3072" w:rsidRPr="00E11160" w:rsidRDefault="003A3072" w:rsidP="003A3072">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3A3072" w:rsidRPr="00257255" w14:paraId="240DF395" w14:textId="77777777" w:rsidTr="00490E4F">
        <w:trPr>
          <w:trHeight w:val="23"/>
        </w:trPr>
        <w:tc>
          <w:tcPr>
            <w:tcW w:w="3259" w:type="pct"/>
            <w:vAlign w:val="center"/>
          </w:tcPr>
          <w:p w14:paraId="28BF2966" w14:textId="77777777" w:rsidR="003A3072" w:rsidRPr="00257255" w:rsidRDefault="003A3072"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8A408A5"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57EC6C92"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3A3072" w:rsidRPr="00257255" w14:paraId="6F0A5F27" w14:textId="77777777" w:rsidTr="00490E4F">
        <w:trPr>
          <w:trHeight w:val="23"/>
        </w:trPr>
        <w:tc>
          <w:tcPr>
            <w:tcW w:w="3259" w:type="pct"/>
            <w:vAlign w:val="center"/>
          </w:tcPr>
          <w:p w14:paraId="46466D1A" w14:textId="77777777" w:rsidR="003A3072" w:rsidRPr="00257255" w:rsidRDefault="003A3072"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6D44D59" w14:textId="1BC43CB1" w:rsidR="003A3072" w:rsidRPr="00257255" w:rsidRDefault="00B53C2F" w:rsidP="00490E4F">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1162" w:type="pct"/>
            <w:vAlign w:val="center"/>
          </w:tcPr>
          <w:p w14:paraId="69A80D12" w14:textId="4DD494D3" w:rsidR="003A3072" w:rsidRPr="00257255" w:rsidRDefault="00B53C2F" w:rsidP="00490E4F">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3A3072" w:rsidRPr="00257255" w14:paraId="22F2148E" w14:textId="77777777" w:rsidTr="00490E4F">
        <w:trPr>
          <w:trHeight w:val="23"/>
        </w:trPr>
        <w:tc>
          <w:tcPr>
            <w:tcW w:w="3259" w:type="pct"/>
            <w:vAlign w:val="center"/>
          </w:tcPr>
          <w:p w14:paraId="7BF13F6B"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711AED92"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118E41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4DC8A377" w14:textId="77777777" w:rsidTr="00490E4F">
        <w:trPr>
          <w:trHeight w:val="23"/>
        </w:trPr>
        <w:tc>
          <w:tcPr>
            <w:tcW w:w="3259" w:type="pct"/>
            <w:vAlign w:val="center"/>
          </w:tcPr>
          <w:p w14:paraId="3C0B3DCA"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 xml:space="preserve">в </w:t>
            </w:r>
            <w:r w:rsidRPr="00E30368">
              <w:rPr>
                <w:rFonts w:ascii="Times New Roman" w:hAnsi="Times New Roman" w:cs="Times New Roman"/>
                <w:bCs/>
                <w:iCs/>
                <w:sz w:val="24"/>
                <w:szCs w:val="24"/>
              </w:rPr>
              <w:t>форме дифференцированного зачета</w:t>
            </w:r>
          </w:p>
        </w:tc>
        <w:tc>
          <w:tcPr>
            <w:tcW w:w="579" w:type="pct"/>
            <w:vAlign w:val="center"/>
          </w:tcPr>
          <w:p w14:paraId="164E3CB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527AD84B"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5B47CE06" w14:textId="77777777" w:rsidTr="00490E4F">
        <w:trPr>
          <w:trHeight w:val="23"/>
        </w:trPr>
        <w:tc>
          <w:tcPr>
            <w:tcW w:w="3259" w:type="pct"/>
            <w:vAlign w:val="center"/>
          </w:tcPr>
          <w:p w14:paraId="2533ED7D"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42AA568" w14:textId="760880B4" w:rsidR="003A3072" w:rsidRPr="00257255" w:rsidRDefault="00B53C2F" w:rsidP="00490E4F">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162" w:type="pct"/>
            <w:vAlign w:val="center"/>
          </w:tcPr>
          <w:p w14:paraId="03186E30" w14:textId="500C42CE" w:rsidR="003A3072" w:rsidRPr="00257255" w:rsidRDefault="00B53C2F" w:rsidP="00490E4F">
            <w:pPr>
              <w:jc w:val="center"/>
              <w:rPr>
                <w:rFonts w:ascii="Times New Roman" w:hAnsi="Times New Roman" w:cs="Times New Roman"/>
                <w:b/>
                <w:sz w:val="24"/>
                <w:szCs w:val="24"/>
              </w:rPr>
            </w:pPr>
            <w:r>
              <w:rPr>
                <w:rFonts w:ascii="Times New Roman" w:hAnsi="Times New Roman" w:cs="Times New Roman"/>
                <w:b/>
                <w:sz w:val="24"/>
                <w:szCs w:val="24"/>
              </w:rPr>
              <w:t>34</w:t>
            </w:r>
          </w:p>
        </w:tc>
      </w:tr>
    </w:tbl>
    <w:p w14:paraId="6CB7AAEC" w14:textId="77777777" w:rsidR="003A3072" w:rsidRDefault="003A3072" w:rsidP="003A3072">
      <w:pPr>
        <w:ind w:firstLine="709"/>
        <w:rPr>
          <w:rFonts w:ascii="Times New Roman Полужирный" w:eastAsia="Segoe UI" w:hAnsi="Times New Roman Полужирный" w:cs="Times New Roman"/>
          <w:b/>
          <w:bCs/>
          <w:caps/>
          <w:kern w:val="32"/>
          <w:sz w:val="24"/>
          <w:szCs w:val="24"/>
          <w:lang w:eastAsia="x-none"/>
        </w:rPr>
      </w:pPr>
    </w:p>
    <w:p w14:paraId="5D252268" w14:textId="77777777" w:rsidR="003A3072" w:rsidRDefault="003A3072" w:rsidP="003A3072">
      <w:pPr>
        <w:rPr>
          <w:rFonts w:ascii="Times New Roman Полужирный" w:eastAsia="Segoe UI" w:hAnsi="Times New Roman Полужирный" w:cs="Times New Roman"/>
          <w:b/>
          <w:bCs/>
          <w:caps/>
          <w:kern w:val="32"/>
          <w:sz w:val="24"/>
          <w:szCs w:val="24"/>
          <w:lang w:eastAsia="x-none"/>
        </w:rPr>
        <w:sectPr w:rsidR="003A3072" w:rsidSect="00580FD1">
          <w:pgSz w:w="11906" w:h="16838"/>
          <w:pgMar w:top="1134" w:right="567" w:bottom="1134" w:left="1701" w:header="709" w:footer="709" w:gutter="0"/>
          <w:cols w:space="708"/>
          <w:docGrid w:linePitch="360"/>
        </w:sectPr>
      </w:pPr>
    </w:p>
    <w:p w14:paraId="74A5E797" w14:textId="1D3D6414" w:rsidR="003A3072" w:rsidRDefault="003A3072" w:rsidP="003A3072">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719"/>
        <w:gridCol w:w="2227"/>
        <w:gridCol w:w="2044"/>
      </w:tblGrid>
      <w:tr w:rsidR="007E105B" w:rsidRPr="00242A82" w14:paraId="382E6CF6" w14:textId="77777777" w:rsidTr="00490E4F">
        <w:tc>
          <w:tcPr>
            <w:tcW w:w="2514" w:type="dxa"/>
            <w:shd w:val="clear" w:color="auto" w:fill="auto"/>
          </w:tcPr>
          <w:p w14:paraId="1A10FCF5"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Наименование разделов и тем</w:t>
            </w:r>
          </w:p>
        </w:tc>
        <w:tc>
          <w:tcPr>
            <w:tcW w:w="7719" w:type="dxa"/>
            <w:shd w:val="clear" w:color="auto" w:fill="auto"/>
          </w:tcPr>
          <w:p w14:paraId="18C5059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 xml:space="preserve">Содержание учебного материала и формы организации деятельности обучающихся </w:t>
            </w:r>
          </w:p>
        </w:tc>
        <w:tc>
          <w:tcPr>
            <w:tcW w:w="2227" w:type="dxa"/>
            <w:shd w:val="clear" w:color="auto" w:fill="auto"/>
          </w:tcPr>
          <w:p w14:paraId="5975443B"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Объем, акад. ч/ в том числе в форме практической подготовки, акад. ч</w:t>
            </w:r>
          </w:p>
        </w:tc>
        <w:tc>
          <w:tcPr>
            <w:tcW w:w="2044" w:type="dxa"/>
            <w:shd w:val="clear" w:color="auto" w:fill="auto"/>
          </w:tcPr>
          <w:p w14:paraId="02C7705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Коды компетенций, формированию которых способствует элемент программы</w:t>
            </w:r>
          </w:p>
        </w:tc>
      </w:tr>
      <w:tr w:rsidR="007E105B" w:rsidRPr="00242A82" w14:paraId="75761130" w14:textId="77777777" w:rsidTr="00490E4F">
        <w:trPr>
          <w:trHeight w:val="237"/>
        </w:trPr>
        <w:tc>
          <w:tcPr>
            <w:tcW w:w="2514" w:type="dxa"/>
            <w:shd w:val="clear" w:color="auto" w:fill="auto"/>
          </w:tcPr>
          <w:p w14:paraId="6816F6A7"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1</w:t>
            </w:r>
          </w:p>
        </w:tc>
        <w:tc>
          <w:tcPr>
            <w:tcW w:w="7719" w:type="dxa"/>
            <w:shd w:val="clear" w:color="auto" w:fill="auto"/>
          </w:tcPr>
          <w:p w14:paraId="54015AFB"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2</w:t>
            </w:r>
          </w:p>
        </w:tc>
        <w:tc>
          <w:tcPr>
            <w:tcW w:w="2227" w:type="dxa"/>
            <w:shd w:val="clear" w:color="auto" w:fill="auto"/>
          </w:tcPr>
          <w:p w14:paraId="530C21C1"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3</w:t>
            </w:r>
          </w:p>
        </w:tc>
        <w:tc>
          <w:tcPr>
            <w:tcW w:w="2044" w:type="dxa"/>
            <w:shd w:val="clear" w:color="auto" w:fill="auto"/>
          </w:tcPr>
          <w:p w14:paraId="1377C966"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4</w:t>
            </w:r>
          </w:p>
        </w:tc>
      </w:tr>
      <w:tr w:rsidR="007E105B" w:rsidRPr="00242A82" w14:paraId="0CDF84BF" w14:textId="77777777" w:rsidTr="00490E4F">
        <w:trPr>
          <w:trHeight w:val="201"/>
        </w:trPr>
        <w:tc>
          <w:tcPr>
            <w:tcW w:w="10233" w:type="dxa"/>
            <w:gridSpan w:val="2"/>
            <w:shd w:val="clear" w:color="auto" w:fill="auto"/>
          </w:tcPr>
          <w:p w14:paraId="4D7E550C"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 xml:space="preserve">Раздел 1. Основные виды </w:t>
            </w:r>
            <w:r w:rsidRPr="007E105B">
              <w:rPr>
                <w:rFonts w:ascii="Times New Roman" w:hAnsi="Times New Roman" w:cs="Times New Roman"/>
                <w:b/>
                <w:sz w:val="24"/>
                <w:szCs w:val="24"/>
                <w:shd w:val="clear" w:color="auto" w:fill="FFFFFF"/>
              </w:rPr>
              <w:t>общей физической </w:t>
            </w:r>
            <w:r w:rsidRPr="007E105B">
              <w:rPr>
                <w:rFonts w:ascii="Times New Roman" w:hAnsi="Times New Roman" w:cs="Times New Roman"/>
                <w:b/>
                <w:bCs/>
                <w:sz w:val="24"/>
                <w:szCs w:val="24"/>
                <w:shd w:val="clear" w:color="auto" w:fill="FFFFFF"/>
              </w:rPr>
              <w:t>подготовки</w:t>
            </w:r>
          </w:p>
        </w:tc>
        <w:tc>
          <w:tcPr>
            <w:tcW w:w="2227" w:type="dxa"/>
            <w:shd w:val="clear" w:color="auto" w:fill="auto"/>
          </w:tcPr>
          <w:p w14:paraId="02919BE2" w14:textId="3FB07CAE" w:rsidR="007E105B" w:rsidRPr="000D13C5" w:rsidRDefault="000D13C5" w:rsidP="00490E4F">
            <w:pPr>
              <w:jc w:val="center"/>
              <w:rPr>
                <w:rFonts w:ascii="Times New Roman" w:hAnsi="Times New Roman" w:cs="Times New Roman"/>
                <w:b/>
                <w:sz w:val="24"/>
                <w:szCs w:val="24"/>
                <w:lang w:val="en-US"/>
              </w:rPr>
            </w:pPr>
            <w:r>
              <w:rPr>
                <w:rFonts w:ascii="Times New Roman" w:hAnsi="Times New Roman" w:cs="Times New Roman"/>
                <w:b/>
                <w:sz w:val="24"/>
                <w:szCs w:val="24"/>
              </w:rPr>
              <w:t>8</w:t>
            </w:r>
            <w:r>
              <w:rPr>
                <w:rFonts w:ascii="Times New Roman" w:hAnsi="Times New Roman" w:cs="Times New Roman"/>
                <w:b/>
                <w:sz w:val="24"/>
                <w:szCs w:val="24"/>
                <w:lang w:val="en-US"/>
              </w:rPr>
              <w:t>/8</w:t>
            </w:r>
          </w:p>
        </w:tc>
        <w:tc>
          <w:tcPr>
            <w:tcW w:w="2044" w:type="dxa"/>
            <w:shd w:val="clear" w:color="auto" w:fill="auto"/>
          </w:tcPr>
          <w:p w14:paraId="2715DD82" w14:textId="77777777" w:rsidR="007E105B" w:rsidRPr="007E105B" w:rsidRDefault="007E105B" w:rsidP="00490E4F">
            <w:pPr>
              <w:jc w:val="center"/>
              <w:rPr>
                <w:rFonts w:ascii="Times New Roman" w:hAnsi="Times New Roman" w:cs="Times New Roman"/>
                <w:sz w:val="24"/>
                <w:szCs w:val="24"/>
              </w:rPr>
            </w:pPr>
          </w:p>
        </w:tc>
      </w:tr>
      <w:tr w:rsidR="007E105B" w:rsidRPr="00242A82" w14:paraId="20C17062" w14:textId="77777777" w:rsidTr="00490E4F">
        <w:tc>
          <w:tcPr>
            <w:tcW w:w="2514" w:type="dxa"/>
            <w:vMerge w:val="restart"/>
            <w:shd w:val="clear" w:color="auto" w:fill="auto"/>
          </w:tcPr>
          <w:p w14:paraId="75F4468F"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1.1. Легкая атлетика. Кроссовая подготовка</w:t>
            </w:r>
          </w:p>
        </w:tc>
        <w:tc>
          <w:tcPr>
            <w:tcW w:w="7719" w:type="dxa"/>
            <w:shd w:val="clear" w:color="auto" w:fill="auto"/>
          </w:tcPr>
          <w:p w14:paraId="3743DE7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eastAsia="SimSun" w:hAnsi="Times New Roman" w:cs="Times New Roman"/>
                <w:b/>
                <w:kern w:val="32"/>
                <w:sz w:val="24"/>
                <w:szCs w:val="24"/>
                <w:lang w:eastAsia="zh-CN"/>
              </w:rPr>
              <w:t xml:space="preserve">Содержание </w:t>
            </w:r>
          </w:p>
        </w:tc>
        <w:tc>
          <w:tcPr>
            <w:tcW w:w="2227" w:type="dxa"/>
            <w:shd w:val="clear" w:color="auto" w:fill="auto"/>
          </w:tcPr>
          <w:p w14:paraId="41BAB1FB" w14:textId="4D7FD5F9" w:rsidR="007E105B" w:rsidRPr="007E105B" w:rsidRDefault="000D13C5" w:rsidP="00490E4F">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2044" w:type="dxa"/>
            <w:vMerge w:val="restart"/>
            <w:shd w:val="clear" w:color="auto" w:fill="auto"/>
          </w:tcPr>
          <w:p w14:paraId="324AC4D9"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01, ОК 03,</w:t>
            </w:r>
          </w:p>
          <w:p w14:paraId="796E8A6D"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sz w:val="24"/>
                <w:szCs w:val="24"/>
              </w:rPr>
              <w:t>ОК 08</w:t>
            </w:r>
          </w:p>
        </w:tc>
      </w:tr>
      <w:tr w:rsidR="007E105B" w:rsidRPr="00242A82" w14:paraId="7491994F" w14:textId="77777777" w:rsidTr="00490E4F">
        <w:trPr>
          <w:trHeight w:val="1656"/>
        </w:trPr>
        <w:tc>
          <w:tcPr>
            <w:tcW w:w="2514" w:type="dxa"/>
            <w:vMerge/>
            <w:shd w:val="clear" w:color="auto" w:fill="auto"/>
          </w:tcPr>
          <w:p w14:paraId="1088FBFA"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3671B2E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42E96D4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Совершенствование техники бега на короткие дистанции, низкий старт и стартовый разгон. Бег на 100м.</w:t>
            </w:r>
          </w:p>
          <w:p w14:paraId="10125ECB"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kern w:val="32"/>
                <w:sz w:val="24"/>
                <w:szCs w:val="24"/>
                <w:lang w:eastAsia="zh-CN"/>
              </w:rPr>
            </w:pPr>
            <w:r w:rsidRPr="007E105B">
              <w:rPr>
                <w:rFonts w:ascii="Times New Roman" w:hAnsi="Times New Roman" w:cs="Times New Roman"/>
                <w:sz w:val="24"/>
                <w:szCs w:val="24"/>
              </w:rPr>
              <w:t>Совершенствование техники прыжка в длину</w:t>
            </w:r>
          </w:p>
          <w:p w14:paraId="723764D5" w14:textId="2BCB39FC"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Развитие выносливости. Бег 3000м (2000м.- девушки). Футбол - двухсторонняя игра.</w:t>
            </w:r>
          </w:p>
        </w:tc>
        <w:tc>
          <w:tcPr>
            <w:tcW w:w="2227" w:type="dxa"/>
            <w:shd w:val="clear" w:color="auto" w:fill="auto"/>
          </w:tcPr>
          <w:p w14:paraId="5224365D" w14:textId="016ABDCF" w:rsidR="007E105B" w:rsidRPr="007E105B" w:rsidRDefault="000D13C5" w:rsidP="00490E4F">
            <w:pPr>
              <w:jc w:val="center"/>
              <w:rPr>
                <w:rFonts w:ascii="Times New Roman" w:hAnsi="Times New Roman" w:cs="Times New Roman"/>
                <w:i/>
                <w:sz w:val="24"/>
                <w:szCs w:val="24"/>
              </w:rPr>
            </w:pPr>
            <w:r>
              <w:rPr>
                <w:rFonts w:ascii="Times New Roman" w:hAnsi="Times New Roman" w:cs="Times New Roman"/>
                <w:i/>
                <w:sz w:val="24"/>
                <w:szCs w:val="24"/>
              </w:rPr>
              <w:t>2</w:t>
            </w:r>
          </w:p>
        </w:tc>
        <w:tc>
          <w:tcPr>
            <w:tcW w:w="2044" w:type="dxa"/>
            <w:vMerge/>
            <w:shd w:val="clear" w:color="auto" w:fill="auto"/>
          </w:tcPr>
          <w:p w14:paraId="524678B5" w14:textId="77777777" w:rsidR="007E105B" w:rsidRPr="007E105B" w:rsidRDefault="007E105B" w:rsidP="00490E4F">
            <w:pPr>
              <w:rPr>
                <w:rFonts w:ascii="Times New Roman" w:hAnsi="Times New Roman" w:cs="Times New Roman"/>
                <w:b/>
                <w:sz w:val="24"/>
                <w:szCs w:val="24"/>
              </w:rPr>
            </w:pPr>
          </w:p>
        </w:tc>
      </w:tr>
      <w:tr w:rsidR="007E105B" w:rsidRPr="00242A82" w14:paraId="68E5CDCF" w14:textId="77777777" w:rsidTr="00490E4F">
        <w:tc>
          <w:tcPr>
            <w:tcW w:w="2514" w:type="dxa"/>
            <w:vMerge w:val="restart"/>
            <w:shd w:val="clear" w:color="auto" w:fill="auto"/>
          </w:tcPr>
          <w:p w14:paraId="37CA4B3B"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 xml:space="preserve">Тема 1.2.  Лыжная подготовка </w:t>
            </w:r>
          </w:p>
          <w:p w14:paraId="66B4F045"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 xml:space="preserve">Лыжная подготовка в случае отсутствия снега может быть заменена кроссовой подготовкой  </w:t>
            </w:r>
          </w:p>
        </w:tc>
        <w:tc>
          <w:tcPr>
            <w:tcW w:w="7719" w:type="dxa"/>
            <w:shd w:val="clear" w:color="auto" w:fill="auto"/>
          </w:tcPr>
          <w:p w14:paraId="46727F1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3182E1D6" w14:textId="44981D5E"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051E9CF9"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0278A1DA"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65063789" w14:textId="77777777" w:rsidTr="00490E4F">
        <w:trPr>
          <w:trHeight w:val="1962"/>
        </w:trPr>
        <w:tc>
          <w:tcPr>
            <w:tcW w:w="2514" w:type="dxa"/>
            <w:vMerge/>
            <w:shd w:val="clear" w:color="auto" w:fill="auto"/>
          </w:tcPr>
          <w:p w14:paraId="53155F15"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3CC25E3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07A5AC1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Основные элементы тактики в лыжных гонках. ТБ при занятиях лыжным спортом.</w:t>
            </w:r>
          </w:p>
          <w:p w14:paraId="79C8B497" w14:textId="77777777" w:rsidR="007E105B" w:rsidRPr="007E105B" w:rsidRDefault="007E105B" w:rsidP="00490E4F">
            <w:pPr>
              <w:jc w:val="both"/>
              <w:rPr>
                <w:rFonts w:ascii="Times New Roman" w:hAnsi="Times New Roman" w:cs="Times New Roman"/>
                <w:bCs/>
                <w:sz w:val="24"/>
                <w:szCs w:val="24"/>
              </w:rPr>
            </w:pPr>
            <w:r w:rsidRPr="007E105B">
              <w:rPr>
                <w:rFonts w:ascii="Times New Roman" w:hAnsi="Times New Roman" w:cs="Times New Roman"/>
                <w:sz w:val="24"/>
                <w:szCs w:val="24"/>
              </w:rPr>
              <w:t>Первая помощь при травмах и обморожениях. Элементы тактики лыжных гонок.</w:t>
            </w:r>
          </w:p>
          <w:p w14:paraId="75ED9426" w14:textId="23C4FFD1"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Совершенствование техники переходов лыжных ходов: с одновременных на попеременные.</w:t>
            </w:r>
          </w:p>
        </w:tc>
        <w:tc>
          <w:tcPr>
            <w:tcW w:w="2227" w:type="dxa"/>
            <w:shd w:val="clear" w:color="auto" w:fill="auto"/>
          </w:tcPr>
          <w:p w14:paraId="365968BF" w14:textId="45BE7A87"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sidRPr="000D13C5">
              <w:rPr>
                <w:rFonts w:ascii="Times New Roman" w:eastAsia="SimSun" w:hAnsi="Times New Roman" w:cs="Times New Roman"/>
                <w:bCs/>
                <w:i/>
                <w:kern w:val="32"/>
                <w:sz w:val="24"/>
                <w:szCs w:val="24"/>
                <w:lang w:eastAsia="zh-CN"/>
              </w:rPr>
              <w:t>2</w:t>
            </w:r>
          </w:p>
        </w:tc>
        <w:tc>
          <w:tcPr>
            <w:tcW w:w="2044" w:type="dxa"/>
            <w:vMerge/>
            <w:shd w:val="clear" w:color="auto" w:fill="auto"/>
          </w:tcPr>
          <w:p w14:paraId="1F143371" w14:textId="77777777" w:rsidR="007E105B" w:rsidRPr="007E105B" w:rsidRDefault="007E105B" w:rsidP="00490E4F">
            <w:pPr>
              <w:jc w:val="center"/>
              <w:rPr>
                <w:rFonts w:ascii="Times New Roman" w:hAnsi="Times New Roman" w:cs="Times New Roman"/>
                <w:b/>
                <w:sz w:val="24"/>
                <w:szCs w:val="24"/>
              </w:rPr>
            </w:pPr>
          </w:p>
        </w:tc>
      </w:tr>
      <w:tr w:rsidR="007E105B" w:rsidRPr="00242A82" w14:paraId="0707EF91" w14:textId="77777777" w:rsidTr="00490E4F">
        <w:trPr>
          <w:trHeight w:val="240"/>
        </w:trPr>
        <w:tc>
          <w:tcPr>
            <w:tcW w:w="2514" w:type="dxa"/>
            <w:vMerge w:val="restart"/>
            <w:shd w:val="clear" w:color="auto" w:fill="auto"/>
          </w:tcPr>
          <w:p w14:paraId="0D959B89"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1.3. Атлетическая гимнастика</w:t>
            </w:r>
          </w:p>
        </w:tc>
        <w:tc>
          <w:tcPr>
            <w:tcW w:w="7719" w:type="dxa"/>
            <w:shd w:val="clear" w:color="auto" w:fill="auto"/>
          </w:tcPr>
          <w:p w14:paraId="3F7C9928"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2A0C6AD3" w14:textId="13C9E13D"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4</w:t>
            </w:r>
          </w:p>
        </w:tc>
        <w:tc>
          <w:tcPr>
            <w:tcW w:w="2044" w:type="dxa"/>
            <w:vMerge w:val="restart"/>
            <w:shd w:val="clear" w:color="auto" w:fill="auto"/>
          </w:tcPr>
          <w:p w14:paraId="396AEB95"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55DC7F2E"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sz w:val="24"/>
                <w:szCs w:val="24"/>
              </w:rPr>
              <w:t>ОК 08</w:t>
            </w:r>
          </w:p>
        </w:tc>
      </w:tr>
      <w:tr w:rsidR="007E105B" w:rsidRPr="00242A82" w14:paraId="26D4300C" w14:textId="77777777" w:rsidTr="00490E4F">
        <w:trPr>
          <w:trHeight w:val="828"/>
        </w:trPr>
        <w:tc>
          <w:tcPr>
            <w:tcW w:w="2514" w:type="dxa"/>
            <w:vMerge/>
            <w:shd w:val="clear" w:color="auto" w:fill="auto"/>
          </w:tcPr>
          <w:p w14:paraId="567E37B6" w14:textId="77777777" w:rsidR="007E105B" w:rsidRPr="007E105B" w:rsidRDefault="007E105B" w:rsidP="00490E4F">
            <w:pPr>
              <w:rPr>
                <w:rFonts w:ascii="Times New Roman" w:hAnsi="Times New Roman" w:cs="Times New Roman"/>
                <w:sz w:val="24"/>
                <w:szCs w:val="24"/>
              </w:rPr>
            </w:pPr>
          </w:p>
        </w:tc>
        <w:tc>
          <w:tcPr>
            <w:tcW w:w="7719" w:type="dxa"/>
            <w:shd w:val="clear" w:color="auto" w:fill="auto"/>
          </w:tcPr>
          <w:p w14:paraId="246BB22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432C1723" w14:textId="529F4435"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hAnsi="Times New Roman" w:cs="Times New Roman"/>
                <w:sz w:val="24"/>
                <w:szCs w:val="24"/>
              </w:rPr>
              <w:t>Упражнения на развитие мышц плечевого пояса и брюшного пресса -поднимание туловища из положения лежа 30 секунд</w:t>
            </w:r>
          </w:p>
        </w:tc>
        <w:tc>
          <w:tcPr>
            <w:tcW w:w="2227" w:type="dxa"/>
            <w:shd w:val="clear" w:color="auto" w:fill="auto"/>
          </w:tcPr>
          <w:p w14:paraId="0D806146" w14:textId="2000097F"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sidRPr="000D13C5">
              <w:rPr>
                <w:rFonts w:ascii="Times New Roman" w:eastAsia="SimSun" w:hAnsi="Times New Roman" w:cs="Times New Roman"/>
                <w:bCs/>
                <w:i/>
                <w:kern w:val="32"/>
                <w:sz w:val="24"/>
                <w:szCs w:val="24"/>
                <w:lang w:eastAsia="zh-CN"/>
              </w:rPr>
              <w:t>4</w:t>
            </w:r>
          </w:p>
        </w:tc>
        <w:tc>
          <w:tcPr>
            <w:tcW w:w="2044" w:type="dxa"/>
            <w:vMerge/>
            <w:shd w:val="clear" w:color="auto" w:fill="auto"/>
          </w:tcPr>
          <w:p w14:paraId="11207FD1" w14:textId="77777777" w:rsidR="007E105B" w:rsidRPr="007E105B" w:rsidRDefault="007E105B" w:rsidP="00490E4F">
            <w:pPr>
              <w:jc w:val="center"/>
              <w:rPr>
                <w:rFonts w:ascii="Times New Roman" w:hAnsi="Times New Roman" w:cs="Times New Roman"/>
                <w:b/>
                <w:sz w:val="24"/>
                <w:szCs w:val="24"/>
              </w:rPr>
            </w:pPr>
          </w:p>
        </w:tc>
      </w:tr>
      <w:tr w:rsidR="007E105B" w:rsidRPr="00242A82" w14:paraId="44879A2B" w14:textId="77777777" w:rsidTr="00490E4F">
        <w:tc>
          <w:tcPr>
            <w:tcW w:w="10233" w:type="dxa"/>
            <w:gridSpan w:val="2"/>
            <w:shd w:val="clear" w:color="auto" w:fill="auto"/>
          </w:tcPr>
          <w:p w14:paraId="411C6601"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hAnsi="Times New Roman" w:cs="Times New Roman"/>
                <w:b/>
                <w:sz w:val="24"/>
                <w:szCs w:val="24"/>
              </w:rPr>
              <w:t xml:space="preserve">Раздел 2. </w:t>
            </w:r>
            <w:r w:rsidRPr="007E105B">
              <w:rPr>
                <w:rFonts w:ascii="Times New Roman" w:hAnsi="Times New Roman" w:cs="Times New Roman"/>
                <w:b/>
                <w:bCs/>
                <w:sz w:val="24"/>
                <w:szCs w:val="24"/>
              </w:rPr>
              <w:t>Спортивные игры</w:t>
            </w:r>
          </w:p>
        </w:tc>
        <w:tc>
          <w:tcPr>
            <w:tcW w:w="2227" w:type="dxa"/>
            <w:shd w:val="clear" w:color="auto" w:fill="auto"/>
          </w:tcPr>
          <w:p w14:paraId="79821218" w14:textId="4302A0BF"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4/4</w:t>
            </w:r>
          </w:p>
        </w:tc>
        <w:tc>
          <w:tcPr>
            <w:tcW w:w="2044" w:type="dxa"/>
            <w:shd w:val="clear" w:color="auto" w:fill="auto"/>
          </w:tcPr>
          <w:p w14:paraId="0DFD2BD7" w14:textId="77777777" w:rsidR="007E105B" w:rsidRPr="007E105B" w:rsidRDefault="007E105B" w:rsidP="00490E4F">
            <w:pPr>
              <w:jc w:val="center"/>
              <w:rPr>
                <w:rFonts w:ascii="Times New Roman" w:hAnsi="Times New Roman" w:cs="Times New Roman"/>
                <w:sz w:val="24"/>
                <w:szCs w:val="24"/>
              </w:rPr>
            </w:pPr>
          </w:p>
        </w:tc>
      </w:tr>
      <w:tr w:rsidR="007E105B" w:rsidRPr="00242A82" w14:paraId="31F90990" w14:textId="77777777" w:rsidTr="00490E4F">
        <w:tc>
          <w:tcPr>
            <w:tcW w:w="2514" w:type="dxa"/>
            <w:vMerge w:val="restart"/>
            <w:shd w:val="clear" w:color="auto" w:fill="auto"/>
          </w:tcPr>
          <w:p w14:paraId="21322CE7"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2.1. Волейбол</w:t>
            </w:r>
          </w:p>
        </w:tc>
        <w:tc>
          <w:tcPr>
            <w:tcW w:w="7719" w:type="dxa"/>
            <w:shd w:val="clear" w:color="auto" w:fill="auto"/>
          </w:tcPr>
          <w:p w14:paraId="1CF1661F"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73E782AF" w14:textId="42B353EA"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138D6219"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0E5D2536" w14:textId="77777777" w:rsidTr="00490E4F">
        <w:trPr>
          <w:trHeight w:val="828"/>
        </w:trPr>
        <w:tc>
          <w:tcPr>
            <w:tcW w:w="2514" w:type="dxa"/>
            <w:vMerge/>
            <w:shd w:val="clear" w:color="auto" w:fill="auto"/>
          </w:tcPr>
          <w:p w14:paraId="39F0A0CB"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3F89632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5F557086" w14:textId="14ADFFC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Совершенствование техники приема и передач мяча в волейболе: сверху (снизу) двумя руками.</w:t>
            </w:r>
          </w:p>
        </w:tc>
        <w:tc>
          <w:tcPr>
            <w:tcW w:w="2227" w:type="dxa"/>
            <w:shd w:val="clear" w:color="auto" w:fill="auto"/>
          </w:tcPr>
          <w:p w14:paraId="6BCAAA48" w14:textId="3F94698E"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58F371AF" w14:textId="77777777" w:rsidR="007E105B" w:rsidRPr="007E105B" w:rsidRDefault="007E105B" w:rsidP="00490E4F">
            <w:pPr>
              <w:rPr>
                <w:rFonts w:ascii="Times New Roman" w:hAnsi="Times New Roman" w:cs="Times New Roman"/>
                <w:b/>
                <w:sz w:val="24"/>
                <w:szCs w:val="24"/>
              </w:rPr>
            </w:pPr>
          </w:p>
        </w:tc>
      </w:tr>
      <w:tr w:rsidR="007E105B" w:rsidRPr="00242A82" w14:paraId="77B4EC7B" w14:textId="77777777" w:rsidTr="00490E4F">
        <w:tc>
          <w:tcPr>
            <w:tcW w:w="2514" w:type="dxa"/>
            <w:vMerge w:val="restart"/>
            <w:shd w:val="clear" w:color="auto" w:fill="auto"/>
          </w:tcPr>
          <w:p w14:paraId="276A14FA"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2.2. Футбол</w:t>
            </w:r>
          </w:p>
        </w:tc>
        <w:tc>
          <w:tcPr>
            <w:tcW w:w="7719" w:type="dxa"/>
            <w:shd w:val="clear" w:color="auto" w:fill="auto"/>
          </w:tcPr>
          <w:p w14:paraId="2BB390C4"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22C56FCB" w14:textId="076AE208"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0B5E8841" w14:textId="77777777" w:rsidR="007E105B" w:rsidRPr="007E105B" w:rsidRDefault="007E105B" w:rsidP="00490E4F">
            <w:pPr>
              <w:suppressAutoHyphens/>
              <w:jc w:val="center"/>
              <w:rPr>
                <w:rFonts w:ascii="Times New Roman" w:hAnsi="Times New Roman" w:cs="Times New Roman"/>
                <w:sz w:val="24"/>
                <w:szCs w:val="24"/>
              </w:rPr>
            </w:pPr>
            <w:r w:rsidRPr="007E105B">
              <w:rPr>
                <w:rFonts w:ascii="Times New Roman" w:hAnsi="Times New Roman" w:cs="Times New Roman"/>
                <w:sz w:val="24"/>
                <w:szCs w:val="24"/>
              </w:rPr>
              <w:t>ОК 08</w:t>
            </w:r>
          </w:p>
          <w:p w14:paraId="449DE05B" w14:textId="77777777" w:rsidR="007E105B" w:rsidRPr="007E105B" w:rsidRDefault="007E105B" w:rsidP="00490E4F">
            <w:pPr>
              <w:suppressAutoHyphens/>
              <w:jc w:val="center"/>
              <w:rPr>
                <w:rFonts w:ascii="Times New Roman" w:hAnsi="Times New Roman" w:cs="Times New Roman"/>
                <w:sz w:val="24"/>
                <w:szCs w:val="24"/>
              </w:rPr>
            </w:pPr>
          </w:p>
        </w:tc>
      </w:tr>
      <w:tr w:rsidR="007E105B" w:rsidRPr="00242A82" w14:paraId="544EC4C5" w14:textId="77777777" w:rsidTr="00490E4F">
        <w:trPr>
          <w:trHeight w:val="828"/>
        </w:trPr>
        <w:tc>
          <w:tcPr>
            <w:tcW w:w="2514" w:type="dxa"/>
            <w:vMerge/>
            <w:shd w:val="clear" w:color="auto" w:fill="auto"/>
          </w:tcPr>
          <w:p w14:paraId="72E11A53"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628EB991"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1871DC66"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Совершенствование технических приемов игры в нападении</w:t>
            </w:r>
          </w:p>
          <w:p w14:paraId="40BBD4DE" w14:textId="6320FE08"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Футбол-двухсторонняя игра с задания преподавателя</w:t>
            </w:r>
          </w:p>
        </w:tc>
        <w:tc>
          <w:tcPr>
            <w:tcW w:w="2227" w:type="dxa"/>
            <w:shd w:val="clear" w:color="auto" w:fill="auto"/>
          </w:tcPr>
          <w:p w14:paraId="00E22617" w14:textId="35D40D41"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sidRPr="000D13C5">
              <w:rPr>
                <w:rFonts w:ascii="Times New Roman" w:eastAsia="SimSun" w:hAnsi="Times New Roman" w:cs="Times New Roman"/>
                <w:bCs/>
                <w:i/>
                <w:kern w:val="32"/>
                <w:sz w:val="24"/>
                <w:szCs w:val="24"/>
                <w:lang w:eastAsia="zh-CN"/>
              </w:rPr>
              <w:t>2</w:t>
            </w:r>
          </w:p>
        </w:tc>
        <w:tc>
          <w:tcPr>
            <w:tcW w:w="2044" w:type="dxa"/>
            <w:vMerge/>
            <w:shd w:val="clear" w:color="auto" w:fill="auto"/>
          </w:tcPr>
          <w:p w14:paraId="7EDBE0DF" w14:textId="77777777" w:rsidR="007E105B" w:rsidRPr="007E105B" w:rsidRDefault="007E105B" w:rsidP="00490E4F">
            <w:pPr>
              <w:jc w:val="center"/>
              <w:rPr>
                <w:rFonts w:ascii="Times New Roman" w:hAnsi="Times New Roman" w:cs="Times New Roman"/>
                <w:sz w:val="24"/>
                <w:szCs w:val="24"/>
              </w:rPr>
            </w:pPr>
          </w:p>
        </w:tc>
      </w:tr>
      <w:tr w:rsidR="007E105B" w:rsidRPr="00242A82" w14:paraId="081D004D" w14:textId="77777777" w:rsidTr="00490E4F">
        <w:tc>
          <w:tcPr>
            <w:tcW w:w="10233" w:type="dxa"/>
            <w:gridSpan w:val="2"/>
            <w:shd w:val="clear" w:color="auto" w:fill="auto"/>
          </w:tcPr>
          <w:p w14:paraId="3380EC38"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hAnsi="Times New Roman" w:cs="Times New Roman"/>
                <w:b/>
                <w:sz w:val="24"/>
                <w:szCs w:val="24"/>
              </w:rPr>
              <w:t>Раздел 3. Физическая культура — часть общечеловеческой культуры</w:t>
            </w:r>
          </w:p>
        </w:tc>
        <w:tc>
          <w:tcPr>
            <w:tcW w:w="2227" w:type="dxa"/>
            <w:shd w:val="clear" w:color="auto" w:fill="auto"/>
          </w:tcPr>
          <w:p w14:paraId="73F2E5F3" w14:textId="672BD4F5"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4/4</w:t>
            </w:r>
          </w:p>
        </w:tc>
        <w:tc>
          <w:tcPr>
            <w:tcW w:w="2044" w:type="dxa"/>
            <w:shd w:val="clear" w:color="auto" w:fill="auto"/>
          </w:tcPr>
          <w:p w14:paraId="486C91AA" w14:textId="77777777" w:rsidR="007E105B" w:rsidRPr="007E105B" w:rsidRDefault="007E105B" w:rsidP="00490E4F">
            <w:pPr>
              <w:jc w:val="center"/>
              <w:rPr>
                <w:rFonts w:ascii="Times New Roman" w:hAnsi="Times New Roman" w:cs="Times New Roman"/>
                <w:sz w:val="24"/>
                <w:szCs w:val="24"/>
              </w:rPr>
            </w:pPr>
          </w:p>
        </w:tc>
      </w:tr>
      <w:tr w:rsidR="007E105B" w:rsidRPr="00242A82" w14:paraId="18C1BD44" w14:textId="77777777" w:rsidTr="00490E4F">
        <w:tc>
          <w:tcPr>
            <w:tcW w:w="2514" w:type="dxa"/>
            <w:vMerge w:val="restart"/>
            <w:shd w:val="clear" w:color="auto" w:fill="auto"/>
          </w:tcPr>
          <w:p w14:paraId="5BA13FC5"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3.1.</w:t>
            </w:r>
          </w:p>
          <w:p w14:paraId="54185270"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Атлетическая гимнастика</w:t>
            </w:r>
          </w:p>
        </w:tc>
        <w:tc>
          <w:tcPr>
            <w:tcW w:w="7719" w:type="dxa"/>
            <w:shd w:val="clear" w:color="auto" w:fill="auto"/>
          </w:tcPr>
          <w:p w14:paraId="441F85C7"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085BFD23" w14:textId="050F878F"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w:t>
            </w:r>
          </w:p>
        </w:tc>
        <w:tc>
          <w:tcPr>
            <w:tcW w:w="2044" w:type="dxa"/>
            <w:vMerge w:val="restart"/>
            <w:shd w:val="clear" w:color="auto" w:fill="auto"/>
          </w:tcPr>
          <w:p w14:paraId="4C0AD306"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564E6691"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6C4BA6CE" w14:textId="77777777" w:rsidTr="00490E4F">
        <w:trPr>
          <w:trHeight w:val="1656"/>
        </w:trPr>
        <w:tc>
          <w:tcPr>
            <w:tcW w:w="2514" w:type="dxa"/>
            <w:vMerge/>
            <w:shd w:val="clear" w:color="auto" w:fill="auto"/>
          </w:tcPr>
          <w:p w14:paraId="5B86A574"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10855710"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6669A7D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Упражнения на развитие мышц плечевого пояса и брюшного пресса -поднимание туловища из положения лежа 30 секунд</w:t>
            </w:r>
          </w:p>
          <w:p w14:paraId="7E592205" w14:textId="77777777" w:rsidR="007E105B" w:rsidRPr="007E105B" w:rsidRDefault="007E105B" w:rsidP="00490E4F">
            <w:pPr>
              <w:jc w:val="both"/>
              <w:rPr>
                <w:rFonts w:ascii="Times New Roman" w:hAnsi="Times New Roman" w:cs="Times New Roman"/>
                <w:bCs/>
                <w:sz w:val="24"/>
                <w:szCs w:val="24"/>
              </w:rPr>
            </w:pPr>
            <w:r w:rsidRPr="007E105B">
              <w:rPr>
                <w:rFonts w:ascii="Times New Roman" w:hAnsi="Times New Roman" w:cs="Times New Roman"/>
                <w:sz w:val="24"/>
                <w:szCs w:val="24"/>
              </w:rPr>
              <w:t>Круговая тренировка 5-6 станций на развитее силы</w:t>
            </w:r>
          </w:p>
          <w:p w14:paraId="3C7B1320"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Сгибание разгибание рук на брусьях</w:t>
            </w:r>
          </w:p>
          <w:p w14:paraId="5786457B" w14:textId="58998F76"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Прыжки на скакалке за 1 минуту</w:t>
            </w:r>
          </w:p>
        </w:tc>
        <w:tc>
          <w:tcPr>
            <w:tcW w:w="2227" w:type="dxa"/>
            <w:shd w:val="clear" w:color="auto" w:fill="auto"/>
          </w:tcPr>
          <w:p w14:paraId="55246091" w14:textId="7D60E16E"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6F996F31" w14:textId="77777777" w:rsidR="007E105B" w:rsidRPr="007E105B" w:rsidRDefault="007E105B" w:rsidP="00490E4F">
            <w:pPr>
              <w:jc w:val="center"/>
              <w:rPr>
                <w:rFonts w:ascii="Times New Roman" w:hAnsi="Times New Roman" w:cs="Times New Roman"/>
                <w:sz w:val="24"/>
                <w:szCs w:val="24"/>
              </w:rPr>
            </w:pPr>
          </w:p>
        </w:tc>
      </w:tr>
      <w:tr w:rsidR="007E105B" w:rsidRPr="00242A82" w14:paraId="52B054AD" w14:textId="77777777" w:rsidTr="00490E4F">
        <w:tc>
          <w:tcPr>
            <w:tcW w:w="10233" w:type="dxa"/>
            <w:gridSpan w:val="2"/>
            <w:shd w:val="clear" w:color="auto" w:fill="auto"/>
          </w:tcPr>
          <w:p w14:paraId="73554BB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hAnsi="Times New Roman" w:cs="Times New Roman"/>
                <w:b/>
                <w:sz w:val="24"/>
                <w:szCs w:val="24"/>
              </w:rPr>
              <w:t xml:space="preserve">Раздел 4. Основные виды </w:t>
            </w:r>
            <w:r w:rsidRPr="007E105B">
              <w:rPr>
                <w:rFonts w:ascii="Times New Roman" w:hAnsi="Times New Roman" w:cs="Times New Roman"/>
                <w:b/>
                <w:sz w:val="24"/>
                <w:szCs w:val="24"/>
                <w:shd w:val="clear" w:color="auto" w:fill="FFFFFF"/>
              </w:rPr>
              <w:t>общей физической </w:t>
            </w:r>
            <w:r w:rsidRPr="007E105B">
              <w:rPr>
                <w:rFonts w:ascii="Times New Roman" w:hAnsi="Times New Roman" w:cs="Times New Roman"/>
                <w:b/>
                <w:bCs/>
                <w:sz w:val="24"/>
                <w:szCs w:val="24"/>
                <w:shd w:val="clear" w:color="auto" w:fill="FFFFFF"/>
              </w:rPr>
              <w:t>подготовки</w:t>
            </w:r>
          </w:p>
        </w:tc>
        <w:tc>
          <w:tcPr>
            <w:tcW w:w="2227" w:type="dxa"/>
            <w:shd w:val="clear" w:color="auto" w:fill="auto"/>
          </w:tcPr>
          <w:p w14:paraId="2A46E7A1" w14:textId="20F019AA"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6/6</w:t>
            </w:r>
          </w:p>
        </w:tc>
        <w:tc>
          <w:tcPr>
            <w:tcW w:w="2044" w:type="dxa"/>
            <w:shd w:val="clear" w:color="auto" w:fill="auto"/>
          </w:tcPr>
          <w:p w14:paraId="7D30C2DB" w14:textId="77777777" w:rsidR="007E105B" w:rsidRPr="007E105B" w:rsidRDefault="007E105B" w:rsidP="00490E4F">
            <w:pPr>
              <w:jc w:val="center"/>
              <w:rPr>
                <w:rFonts w:ascii="Times New Roman" w:hAnsi="Times New Roman" w:cs="Times New Roman"/>
                <w:sz w:val="24"/>
                <w:szCs w:val="24"/>
              </w:rPr>
            </w:pPr>
          </w:p>
        </w:tc>
      </w:tr>
      <w:tr w:rsidR="007E105B" w:rsidRPr="00242A82" w14:paraId="188A2C24" w14:textId="77777777" w:rsidTr="00490E4F">
        <w:tc>
          <w:tcPr>
            <w:tcW w:w="2514" w:type="dxa"/>
            <w:vMerge w:val="restart"/>
            <w:shd w:val="clear" w:color="auto" w:fill="auto"/>
          </w:tcPr>
          <w:p w14:paraId="51AD5A45"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4.1.  Легкая атлетика. Кроссовая подготовка</w:t>
            </w:r>
          </w:p>
        </w:tc>
        <w:tc>
          <w:tcPr>
            <w:tcW w:w="7719" w:type="dxa"/>
            <w:shd w:val="clear" w:color="auto" w:fill="auto"/>
          </w:tcPr>
          <w:p w14:paraId="026CF8B7"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298E2A52" w14:textId="1B8E700C" w:rsidR="007E105B" w:rsidRPr="000D13C5"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6</w:t>
            </w:r>
          </w:p>
        </w:tc>
        <w:tc>
          <w:tcPr>
            <w:tcW w:w="2044" w:type="dxa"/>
            <w:vMerge w:val="restart"/>
            <w:shd w:val="clear" w:color="auto" w:fill="auto"/>
          </w:tcPr>
          <w:p w14:paraId="4DFA5B37"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52DCABC7" w14:textId="77777777" w:rsidTr="00490E4F">
        <w:trPr>
          <w:trHeight w:val="1380"/>
        </w:trPr>
        <w:tc>
          <w:tcPr>
            <w:tcW w:w="2514" w:type="dxa"/>
            <w:vMerge/>
            <w:shd w:val="clear" w:color="auto" w:fill="auto"/>
          </w:tcPr>
          <w:p w14:paraId="07CC2EC8"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68980EE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2C81B67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Правила техники безопасности по л/атлетике. Бег 60-100м. на скорость. Развитие выносливости.</w:t>
            </w:r>
          </w:p>
          <w:p w14:paraId="3F2B6FFE" w14:textId="07421D06"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Низкий старт, бег в медленном темпе. Совершенствование низкого старта и разгона.</w:t>
            </w:r>
          </w:p>
        </w:tc>
        <w:tc>
          <w:tcPr>
            <w:tcW w:w="2227" w:type="dxa"/>
            <w:shd w:val="clear" w:color="auto" w:fill="auto"/>
          </w:tcPr>
          <w:p w14:paraId="00744C1A" w14:textId="2525E7CD"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6</w:t>
            </w:r>
          </w:p>
        </w:tc>
        <w:tc>
          <w:tcPr>
            <w:tcW w:w="2044" w:type="dxa"/>
            <w:vMerge/>
            <w:shd w:val="clear" w:color="auto" w:fill="auto"/>
          </w:tcPr>
          <w:p w14:paraId="08983958" w14:textId="77777777" w:rsidR="007E105B" w:rsidRPr="007E105B" w:rsidRDefault="007E105B" w:rsidP="00490E4F">
            <w:pPr>
              <w:jc w:val="center"/>
              <w:rPr>
                <w:rFonts w:ascii="Times New Roman" w:hAnsi="Times New Roman" w:cs="Times New Roman"/>
                <w:b/>
                <w:sz w:val="24"/>
                <w:szCs w:val="24"/>
              </w:rPr>
            </w:pPr>
          </w:p>
        </w:tc>
      </w:tr>
      <w:tr w:rsidR="007E105B" w:rsidRPr="00242A82" w14:paraId="2B2DA454" w14:textId="77777777" w:rsidTr="00490E4F">
        <w:tc>
          <w:tcPr>
            <w:tcW w:w="10233" w:type="dxa"/>
            <w:gridSpan w:val="2"/>
            <w:shd w:val="clear" w:color="auto" w:fill="auto"/>
          </w:tcPr>
          <w:p w14:paraId="20251DC8"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lastRenderedPageBreak/>
              <w:t>Раздел 5. Учебно-методические занятия</w:t>
            </w:r>
          </w:p>
        </w:tc>
        <w:tc>
          <w:tcPr>
            <w:tcW w:w="2227" w:type="dxa"/>
            <w:shd w:val="clear" w:color="auto" w:fill="auto"/>
          </w:tcPr>
          <w:p w14:paraId="4AF4471D" w14:textId="63E64EC0" w:rsidR="007E105B" w:rsidRPr="001B085A" w:rsidRDefault="001B085A"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6/6</w:t>
            </w:r>
          </w:p>
        </w:tc>
        <w:tc>
          <w:tcPr>
            <w:tcW w:w="2044" w:type="dxa"/>
            <w:shd w:val="clear" w:color="auto" w:fill="auto"/>
          </w:tcPr>
          <w:p w14:paraId="18590BFD" w14:textId="77777777" w:rsidR="007E105B" w:rsidRPr="007E105B" w:rsidRDefault="007E105B" w:rsidP="00490E4F">
            <w:pPr>
              <w:rPr>
                <w:rFonts w:ascii="Times New Roman" w:hAnsi="Times New Roman" w:cs="Times New Roman"/>
                <w:b/>
                <w:sz w:val="24"/>
                <w:szCs w:val="24"/>
              </w:rPr>
            </w:pPr>
          </w:p>
        </w:tc>
      </w:tr>
      <w:tr w:rsidR="007E105B" w:rsidRPr="00242A82" w14:paraId="3E1024BD" w14:textId="77777777" w:rsidTr="00490E4F">
        <w:trPr>
          <w:trHeight w:val="294"/>
        </w:trPr>
        <w:tc>
          <w:tcPr>
            <w:tcW w:w="2514" w:type="dxa"/>
            <w:vMerge w:val="restart"/>
            <w:shd w:val="clear" w:color="auto" w:fill="auto"/>
          </w:tcPr>
          <w:p w14:paraId="110605E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Cs/>
                <w:kern w:val="32"/>
                <w:sz w:val="24"/>
                <w:szCs w:val="24"/>
                <w:lang w:eastAsia="zh-CN"/>
              </w:rPr>
              <w:t>Тема 5.1 Профилактика профессиональных заболеваний</w:t>
            </w:r>
          </w:p>
        </w:tc>
        <w:tc>
          <w:tcPr>
            <w:tcW w:w="7719" w:type="dxa"/>
            <w:shd w:val="clear" w:color="auto" w:fill="auto"/>
          </w:tcPr>
          <w:p w14:paraId="2F1E4604"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3770D707" w14:textId="17CE04B8" w:rsidR="007E105B" w:rsidRPr="001B085A" w:rsidRDefault="001B085A"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7EF5FDA2"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38D54318" w14:textId="77777777" w:rsidTr="00490E4F">
        <w:trPr>
          <w:trHeight w:val="1104"/>
        </w:trPr>
        <w:tc>
          <w:tcPr>
            <w:tcW w:w="2514" w:type="dxa"/>
            <w:vMerge/>
            <w:shd w:val="clear" w:color="auto" w:fill="auto"/>
          </w:tcPr>
          <w:p w14:paraId="0C5E4E4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56F7935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hAnsi="Times New Roman" w:cs="Times New Roman"/>
                <w:b/>
                <w:sz w:val="24"/>
                <w:szCs w:val="24"/>
              </w:rPr>
              <w:t>В том числе практических занятий и лабораторных работ</w:t>
            </w:r>
          </w:p>
          <w:p w14:paraId="18EE2861" w14:textId="72DD666B" w:rsidR="007E105B" w:rsidRPr="007E105B" w:rsidRDefault="007E105B" w:rsidP="00490E4F">
            <w:pPr>
              <w:jc w:val="both"/>
              <w:rPr>
                <w:rFonts w:ascii="Times New Roman" w:eastAsia="SimSun" w:hAnsi="Times New Roman" w:cs="Times New Roman"/>
                <w:b/>
                <w:bCs/>
                <w:kern w:val="32"/>
                <w:sz w:val="24"/>
                <w:szCs w:val="24"/>
                <w:lang w:eastAsia="zh-CN"/>
              </w:rPr>
            </w:pPr>
            <w:r w:rsidRPr="007E105B">
              <w:rPr>
                <w:rFonts w:ascii="Times New Roman" w:hAnsi="Times New Roman" w:cs="Times New Roman"/>
                <w:sz w:val="24"/>
                <w:szCs w:val="24"/>
              </w:rPr>
              <w:t>Демонстрация установки на психическое и физическое здоровье. Методики активного отдыха, массажа и самомассажа при физическом и умственном утомлении.</w:t>
            </w:r>
          </w:p>
        </w:tc>
        <w:tc>
          <w:tcPr>
            <w:tcW w:w="2227" w:type="dxa"/>
            <w:shd w:val="clear" w:color="auto" w:fill="auto"/>
          </w:tcPr>
          <w:p w14:paraId="038FCD43" w14:textId="7FA72075"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3EC22369" w14:textId="77777777" w:rsidR="007E105B" w:rsidRPr="007E105B" w:rsidRDefault="007E105B" w:rsidP="00490E4F">
            <w:pPr>
              <w:jc w:val="center"/>
              <w:rPr>
                <w:rFonts w:ascii="Times New Roman" w:hAnsi="Times New Roman" w:cs="Times New Roman"/>
                <w:sz w:val="24"/>
                <w:szCs w:val="24"/>
              </w:rPr>
            </w:pPr>
          </w:p>
        </w:tc>
      </w:tr>
      <w:tr w:rsidR="007E105B" w:rsidRPr="00242A82" w14:paraId="0B15967A" w14:textId="77777777" w:rsidTr="00490E4F">
        <w:trPr>
          <w:trHeight w:val="147"/>
        </w:trPr>
        <w:tc>
          <w:tcPr>
            <w:tcW w:w="2514" w:type="dxa"/>
            <w:vMerge w:val="restart"/>
            <w:shd w:val="clear" w:color="auto" w:fill="auto"/>
          </w:tcPr>
          <w:p w14:paraId="317563C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Cs/>
                <w:kern w:val="32"/>
                <w:sz w:val="24"/>
                <w:szCs w:val="24"/>
                <w:lang w:eastAsia="zh-CN"/>
              </w:rPr>
              <w:t xml:space="preserve">Тема 5.2 </w:t>
            </w:r>
            <w:proofErr w:type="spellStart"/>
            <w:r w:rsidRPr="007E105B">
              <w:rPr>
                <w:rFonts w:ascii="Times New Roman" w:eastAsia="SimSun" w:hAnsi="Times New Roman" w:cs="Times New Roman"/>
                <w:bCs/>
                <w:kern w:val="32"/>
                <w:sz w:val="24"/>
                <w:szCs w:val="24"/>
                <w:lang w:eastAsia="zh-CN"/>
              </w:rPr>
              <w:t>Здоровьесберегающие</w:t>
            </w:r>
            <w:proofErr w:type="spellEnd"/>
            <w:r w:rsidRPr="007E105B">
              <w:rPr>
                <w:rFonts w:ascii="Times New Roman" w:eastAsia="SimSun" w:hAnsi="Times New Roman" w:cs="Times New Roman"/>
                <w:bCs/>
                <w:kern w:val="32"/>
                <w:sz w:val="24"/>
                <w:szCs w:val="24"/>
                <w:lang w:eastAsia="zh-CN"/>
              </w:rPr>
              <w:t xml:space="preserve"> технологии</w:t>
            </w:r>
          </w:p>
        </w:tc>
        <w:tc>
          <w:tcPr>
            <w:tcW w:w="7719" w:type="dxa"/>
            <w:shd w:val="clear" w:color="auto" w:fill="auto"/>
          </w:tcPr>
          <w:p w14:paraId="7F81E271"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34D913BE" w14:textId="0FEA5112" w:rsidR="007E105B" w:rsidRPr="001B085A" w:rsidRDefault="001B085A"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w:t>
            </w:r>
          </w:p>
        </w:tc>
        <w:tc>
          <w:tcPr>
            <w:tcW w:w="2044" w:type="dxa"/>
            <w:vMerge w:val="restart"/>
            <w:shd w:val="clear" w:color="auto" w:fill="auto"/>
          </w:tcPr>
          <w:p w14:paraId="06D74242"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01, ОК 08</w:t>
            </w:r>
          </w:p>
        </w:tc>
      </w:tr>
      <w:tr w:rsidR="007E105B" w:rsidRPr="00242A82" w14:paraId="3AC05021" w14:textId="77777777" w:rsidTr="00490E4F">
        <w:trPr>
          <w:trHeight w:val="3864"/>
        </w:trPr>
        <w:tc>
          <w:tcPr>
            <w:tcW w:w="2514" w:type="dxa"/>
            <w:vMerge/>
            <w:shd w:val="clear" w:color="auto" w:fill="auto"/>
          </w:tcPr>
          <w:p w14:paraId="563A7826"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40D56FC2"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hAnsi="Times New Roman" w:cs="Times New Roman"/>
                <w:b/>
                <w:sz w:val="24"/>
                <w:szCs w:val="24"/>
              </w:rPr>
              <w:t>В том числе практических занятий и лабораторных работ</w:t>
            </w:r>
          </w:p>
          <w:p w14:paraId="572D4F6D"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Освоение методов профилактики профессиональных заболеваний. Овладение приемами массажа и самомассажа, психорегулирующими упражнениями.</w:t>
            </w:r>
          </w:p>
          <w:p w14:paraId="004CDC4C"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w:t>
            </w:r>
          </w:p>
          <w:p w14:paraId="1FABFEF7" w14:textId="77777777"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Физические упражнения для профилактики и коррекции нарушения опорно-двигательного аппарата и основных функциональных систем.</w:t>
            </w:r>
          </w:p>
          <w:p w14:paraId="24611BC8"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Физические упражнения для профилактики и коррекции нарушения зрения.</w:t>
            </w:r>
          </w:p>
          <w:p w14:paraId="1C201BA1" w14:textId="3C73858C" w:rsidR="007E105B" w:rsidRPr="007E105B" w:rsidRDefault="007E105B" w:rsidP="00490E4F">
            <w:pPr>
              <w:jc w:val="both"/>
              <w:rPr>
                <w:rFonts w:ascii="Times New Roman" w:eastAsia="SimSun" w:hAnsi="Times New Roman" w:cs="Times New Roman"/>
                <w:b/>
                <w:bCs/>
                <w:kern w:val="32"/>
                <w:sz w:val="24"/>
                <w:szCs w:val="24"/>
                <w:lang w:eastAsia="zh-CN"/>
              </w:rPr>
            </w:pPr>
            <w:r w:rsidRPr="007E105B">
              <w:rPr>
                <w:rFonts w:ascii="Times New Roman" w:hAnsi="Times New Roman" w:cs="Times New Roman"/>
                <w:sz w:val="24"/>
                <w:szCs w:val="24"/>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c>
          <w:tcPr>
            <w:tcW w:w="2227" w:type="dxa"/>
            <w:shd w:val="clear" w:color="auto" w:fill="auto"/>
          </w:tcPr>
          <w:p w14:paraId="16D0B074" w14:textId="31B57616"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5F0E181F" w14:textId="77777777" w:rsidR="007E105B" w:rsidRPr="007E105B" w:rsidRDefault="007E105B" w:rsidP="00490E4F">
            <w:pPr>
              <w:rPr>
                <w:rFonts w:ascii="Times New Roman" w:hAnsi="Times New Roman" w:cs="Times New Roman"/>
                <w:b/>
                <w:sz w:val="24"/>
                <w:szCs w:val="24"/>
              </w:rPr>
            </w:pPr>
          </w:p>
        </w:tc>
      </w:tr>
      <w:tr w:rsidR="007E105B" w:rsidRPr="00242A82" w14:paraId="2EC6DFA3" w14:textId="77777777" w:rsidTr="00490E4F">
        <w:trPr>
          <w:trHeight w:val="144"/>
        </w:trPr>
        <w:tc>
          <w:tcPr>
            <w:tcW w:w="10233" w:type="dxa"/>
            <w:gridSpan w:val="2"/>
            <w:shd w:val="clear" w:color="auto" w:fill="auto"/>
          </w:tcPr>
          <w:p w14:paraId="1A18102D"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Раздел 6. Профессионально-прикладная физическая подготовка</w:t>
            </w:r>
          </w:p>
        </w:tc>
        <w:tc>
          <w:tcPr>
            <w:tcW w:w="2227" w:type="dxa"/>
            <w:shd w:val="clear" w:color="auto" w:fill="auto"/>
          </w:tcPr>
          <w:p w14:paraId="28314113" w14:textId="2D47E941" w:rsidR="007E105B" w:rsidRPr="001B085A" w:rsidRDefault="001B085A"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10/8</w:t>
            </w:r>
          </w:p>
        </w:tc>
        <w:tc>
          <w:tcPr>
            <w:tcW w:w="2044" w:type="dxa"/>
            <w:shd w:val="clear" w:color="auto" w:fill="auto"/>
          </w:tcPr>
          <w:p w14:paraId="049A4E9F" w14:textId="77777777" w:rsidR="007E105B" w:rsidRPr="007E105B" w:rsidRDefault="007E105B" w:rsidP="00490E4F">
            <w:pPr>
              <w:rPr>
                <w:rFonts w:ascii="Times New Roman" w:hAnsi="Times New Roman" w:cs="Times New Roman"/>
                <w:b/>
                <w:sz w:val="24"/>
                <w:szCs w:val="24"/>
              </w:rPr>
            </w:pPr>
          </w:p>
        </w:tc>
      </w:tr>
      <w:tr w:rsidR="007E105B" w:rsidRPr="00242A82" w14:paraId="53FBC3F3" w14:textId="77777777" w:rsidTr="007E105B">
        <w:trPr>
          <w:trHeight w:val="108"/>
        </w:trPr>
        <w:tc>
          <w:tcPr>
            <w:tcW w:w="2514" w:type="dxa"/>
            <w:vMerge w:val="restart"/>
            <w:shd w:val="clear" w:color="auto" w:fill="auto"/>
          </w:tcPr>
          <w:p w14:paraId="1E7E3AB2"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6.1.</w:t>
            </w:r>
          </w:p>
          <w:p w14:paraId="6B9E8744"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Гиревое двоеборье (юноши)</w:t>
            </w:r>
          </w:p>
          <w:p w14:paraId="3BB83C48"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sz w:val="24"/>
                <w:szCs w:val="24"/>
              </w:rPr>
              <w:t>Упражнения на гимнастической лестнице (девушки)</w:t>
            </w:r>
          </w:p>
        </w:tc>
        <w:tc>
          <w:tcPr>
            <w:tcW w:w="7719" w:type="dxa"/>
            <w:shd w:val="clear" w:color="auto" w:fill="auto"/>
          </w:tcPr>
          <w:p w14:paraId="25ED644F" w14:textId="77777777"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 xml:space="preserve"> </w:t>
            </w:r>
            <w:r w:rsidRPr="007E105B">
              <w:rPr>
                <w:rFonts w:ascii="Times New Roman" w:hAnsi="Times New Roman" w:cs="Times New Roman"/>
                <w:b/>
                <w:sz w:val="24"/>
                <w:szCs w:val="24"/>
              </w:rPr>
              <w:t>Содержание</w:t>
            </w:r>
          </w:p>
        </w:tc>
        <w:tc>
          <w:tcPr>
            <w:tcW w:w="2227" w:type="dxa"/>
            <w:shd w:val="clear" w:color="auto" w:fill="auto"/>
          </w:tcPr>
          <w:p w14:paraId="1F2DEF7C" w14:textId="3DB22232" w:rsidR="007E105B" w:rsidRPr="001B085A" w:rsidRDefault="001B085A"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w:t>
            </w:r>
          </w:p>
        </w:tc>
        <w:tc>
          <w:tcPr>
            <w:tcW w:w="2044" w:type="dxa"/>
            <w:vMerge w:val="restart"/>
            <w:shd w:val="clear" w:color="auto" w:fill="auto"/>
          </w:tcPr>
          <w:p w14:paraId="40493825"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7375271D" w14:textId="77777777" w:rsidTr="00490E4F">
        <w:trPr>
          <w:trHeight w:val="2484"/>
        </w:trPr>
        <w:tc>
          <w:tcPr>
            <w:tcW w:w="2514" w:type="dxa"/>
            <w:vMerge/>
            <w:shd w:val="clear" w:color="auto" w:fill="auto"/>
          </w:tcPr>
          <w:p w14:paraId="7C991951" w14:textId="77777777" w:rsidR="007E105B" w:rsidRPr="007E105B" w:rsidRDefault="007E105B" w:rsidP="00490E4F">
            <w:pPr>
              <w:rPr>
                <w:rFonts w:ascii="Times New Roman" w:hAnsi="Times New Roman" w:cs="Times New Roman"/>
                <w:sz w:val="24"/>
                <w:szCs w:val="24"/>
              </w:rPr>
            </w:pPr>
          </w:p>
        </w:tc>
        <w:tc>
          <w:tcPr>
            <w:tcW w:w="7719" w:type="dxa"/>
            <w:shd w:val="clear" w:color="auto" w:fill="auto"/>
            <w:vAlign w:val="center"/>
          </w:tcPr>
          <w:p w14:paraId="53E64335"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В том числе практических занятий и лабораторных работ</w:t>
            </w:r>
          </w:p>
          <w:p w14:paraId="43AD3D38"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Техника рывка и толчка. Техника перехода в рывке. Упражнения на си</w:t>
            </w:r>
            <w:r w:rsidRPr="007E105B">
              <w:rPr>
                <w:rFonts w:ascii="Times New Roman" w:hAnsi="Times New Roman" w:cs="Times New Roman"/>
                <w:sz w:val="24"/>
                <w:szCs w:val="24"/>
              </w:rPr>
              <w:softHyphen/>
            </w:r>
            <w:r w:rsidRPr="007E105B">
              <w:rPr>
                <w:rFonts w:ascii="Times New Roman" w:hAnsi="Times New Roman" w:cs="Times New Roman"/>
                <w:spacing w:val="1"/>
                <w:sz w:val="24"/>
                <w:szCs w:val="24"/>
              </w:rPr>
              <w:t xml:space="preserve">ловую выносливость. Висы с различным положением ног. Упражнения </w:t>
            </w:r>
            <w:r w:rsidRPr="007E105B">
              <w:rPr>
                <w:rFonts w:ascii="Times New Roman" w:hAnsi="Times New Roman" w:cs="Times New Roman"/>
                <w:sz w:val="24"/>
                <w:szCs w:val="24"/>
              </w:rPr>
              <w:t>на пресс, спину. Упражнения на растягивание мышц и связок. Отжима</w:t>
            </w:r>
            <w:r w:rsidRPr="007E105B">
              <w:rPr>
                <w:rFonts w:ascii="Times New Roman" w:hAnsi="Times New Roman" w:cs="Times New Roman"/>
                <w:sz w:val="24"/>
                <w:szCs w:val="24"/>
              </w:rPr>
              <w:softHyphen/>
            </w:r>
            <w:r w:rsidRPr="007E105B">
              <w:rPr>
                <w:rFonts w:ascii="Times New Roman" w:hAnsi="Times New Roman" w:cs="Times New Roman"/>
                <w:spacing w:val="-2"/>
                <w:sz w:val="24"/>
                <w:szCs w:val="24"/>
              </w:rPr>
              <w:t xml:space="preserve">ния в упоре лежа. </w:t>
            </w:r>
            <w:r w:rsidRPr="007E105B">
              <w:rPr>
                <w:rFonts w:ascii="Times New Roman" w:hAnsi="Times New Roman" w:cs="Times New Roman"/>
                <w:sz w:val="24"/>
                <w:szCs w:val="24"/>
              </w:rPr>
              <w:t>Рывок гири 16 кг (юноши), поднимании ног до прямого угла («лесенка», девушки)</w:t>
            </w:r>
          </w:p>
          <w:p w14:paraId="186D22AD" w14:textId="68125593"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Толчок гири 16 кг (юноши), поднимание ног до прямого угла (один подход, девушки). Двоеборье (гири 16 кг) (юноши), поднимание туловища (максим. кол-во раз, девушки)</w:t>
            </w:r>
          </w:p>
        </w:tc>
        <w:tc>
          <w:tcPr>
            <w:tcW w:w="2227" w:type="dxa"/>
            <w:shd w:val="clear" w:color="auto" w:fill="auto"/>
          </w:tcPr>
          <w:p w14:paraId="2DD81034" w14:textId="21700DF0"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54F26E0F" w14:textId="77777777" w:rsidR="007E105B" w:rsidRPr="007E105B" w:rsidRDefault="007E105B" w:rsidP="00490E4F">
            <w:pPr>
              <w:rPr>
                <w:rFonts w:ascii="Times New Roman" w:hAnsi="Times New Roman" w:cs="Times New Roman"/>
                <w:b/>
                <w:sz w:val="24"/>
                <w:szCs w:val="24"/>
              </w:rPr>
            </w:pPr>
          </w:p>
        </w:tc>
      </w:tr>
      <w:tr w:rsidR="007E105B" w:rsidRPr="00242A82" w14:paraId="24B4255C" w14:textId="77777777" w:rsidTr="00490E4F">
        <w:trPr>
          <w:trHeight w:val="241"/>
        </w:trPr>
        <w:tc>
          <w:tcPr>
            <w:tcW w:w="2514" w:type="dxa"/>
            <w:vMerge w:val="restart"/>
            <w:shd w:val="clear" w:color="auto" w:fill="auto"/>
          </w:tcPr>
          <w:p w14:paraId="6485F9C5" w14:textId="77777777" w:rsidR="007E105B" w:rsidRPr="007E105B" w:rsidRDefault="007E105B" w:rsidP="00490E4F">
            <w:pPr>
              <w:widowControl w:val="0"/>
              <w:autoSpaceDE w:val="0"/>
              <w:autoSpaceDN w:val="0"/>
              <w:adjustRightInd w:val="0"/>
              <w:rPr>
                <w:rFonts w:ascii="Times New Roman" w:hAnsi="Times New Roman" w:cs="Times New Roman"/>
                <w:sz w:val="24"/>
                <w:szCs w:val="24"/>
              </w:rPr>
            </w:pPr>
            <w:r w:rsidRPr="007E105B">
              <w:rPr>
                <w:rFonts w:ascii="Times New Roman" w:hAnsi="Times New Roman" w:cs="Times New Roman"/>
                <w:sz w:val="24"/>
                <w:szCs w:val="24"/>
              </w:rPr>
              <w:lastRenderedPageBreak/>
              <w:t>Тема 6.2.</w:t>
            </w:r>
          </w:p>
          <w:p w14:paraId="02CBDC94"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Круговая тренировка</w:t>
            </w:r>
          </w:p>
          <w:p w14:paraId="61D9BD5B" w14:textId="77777777" w:rsidR="007E105B" w:rsidRPr="007E105B" w:rsidRDefault="007E105B" w:rsidP="00490E4F">
            <w:pPr>
              <w:rPr>
                <w:rFonts w:ascii="Times New Roman" w:hAnsi="Times New Roman" w:cs="Times New Roman"/>
                <w:sz w:val="24"/>
                <w:szCs w:val="24"/>
              </w:rPr>
            </w:pPr>
          </w:p>
        </w:tc>
        <w:tc>
          <w:tcPr>
            <w:tcW w:w="7719" w:type="dxa"/>
            <w:shd w:val="clear" w:color="auto" w:fill="auto"/>
          </w:tcPr>
          <w:p w14:paraId="7942309D" w14:textId="77777777"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b/>
                <w:sz w:val="24"/>
                <w:szCs w:val="24"/>
              </w:rPr>
              <w:t>Содержание</w:t>
            </w:r>
          </w:p>
        </w:tc>
        <w:tc>
          <w:tcPr>
            <w:tcW w:w="2227" w:type="dxa"/>
            <w:shd w:val="clear" w:color="auto" w:fill="auto"/>
          </w:tcPr>
          <w:p w14:paraId="7B4FDEBC" w14:textId="21A0B829" w:rsidR="007E105B" w:rsidRPr="001B085A" w:rsidRDefault="001B085A"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6</w:t>
            </w:r>
          </w:p>
        </w:tc>
        <w:tc>
          <w:tcPr>
            <w:tcW w:w="2044" w:type="dxa"/>
            <w:vMerge w:val="restart"/>
            <w:shd w:val="clear" w:color="auto" w:fill="auto"/>
          </w:tcPr>
          <w:p w14:paraId="4220BB1F"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7CB77298"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34D2A0CB" w14:textId="77777777" w:rsidTr="00490E4F">
        <w:trPr>
          <w:trHeight w:val="1932"/>
        </w:trPr>
        <w:tc>
          <w:tcPr>
            <w:tcW w:w="2514" w:type="dxa"/>
            <w:vMerge/>
            <w:shd w:val="clear" w:color="auto" w:fill="auto"/>
          </w:tcPr>
          <w:p w14:paraId="2E0A02E1" w14:textId="77777777" w:rsidR="007E105B" w:rsidRPr="007E105B" w:rsidRDefault="007E105B" w:rsidP="00490E4F">
            <w:pPr>
              <w:widowControl w:val="0"/>
              <w:autoSpaceDE w:val="0"/>
              <w:autoSpaceDN w:val="0"/>
              <w:adjustRightInd w:val="0"/>
              <w:rPr>
                <w:rFonts w:ascii="Times New Roman" w:hAnsi="Times New Roman" w:cs="Times New Roman"/>
                <w:sz w:val="24"/>
                <w:szCs w:val="24"/>
              </w:rPr>
            </w:pPr>
          </w:p>
        </w:tc>
        <w:tc>
          <w:tcPr>
            <w:tcW w:w="7719" w:type="dxa"/>
            <w:shd w:val="clear" w:color="auto" w:fill="auto"/>
            <w:vAlign w:val="center"/>
          </w:tcPr>
          <w:p w14:paraId="2F20249B"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В том числе практических занятий и лабораторных работ</w:t>
            </w:r>
          </w:p>
          <w:p w14:paraId="7F2908D3"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pacing w:val="1"/>
                <w:sz w:val="24"/>
                <w:szCs w:val="24"/>
              </w:rPr>
              <w:t xml:space="preserve">Круговая тренировка с целью развития силовых и скоростных качеств, </w:t>
            </w:r>
            <w:r w:rsidRPr="007E105B">
              <w:rPr>
                <w:rFonts w:ascii="Times New Roman" w:hAnsi="Times New Roman" w:cs="Times New Roman"/>
                <w:sz w:val="24"/>
                <w:szCs w:val="24"/>
              </w:rPr>
              <w:t>силовой выносливости. Подтягивание, отжимание, поднимание тулови</w:t>
            </w:r>
            <w:r w:rsidRPr="007E105B">
              <w:rPr>
                <w:rFonts w:ascii="Times New Roman" w:hAnsi="Times New Roman" w:cs="Times New Roman"/>
                <w:sz w:val="24"/>
                <w:szCs w:val="24"/>
              </w:rPr>
              <w:softHyphen/>
              <w:t>ща, жим штанги лежа, прыжки со скакалкой, бег и др. упр.</w:t>
            </w:r>
            <w:r w:rsidRPr="007E105B">
              <w:rPr>
                <w:rFonts w:ascii="Times New Roman" w:hAnsi="Times New Roman" w:cs="Times New Roman"/>
                <w:spacing w:val="-1"/>
                <w:sz w:val="24"/>
                <w:szCs w:val="24"/>
              </w:rPr>
              <w:t xml:space="preserve"> Выполнение нормативов по гиревому двоеборью.</w:t>
            </w:r>
          </w:p>
          <w:p w14:paraId="511D3E04" w14:textId="64448188"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Упражнение с гимнастической скамейкой. Подтягивание на перекладине. Поднимание туловища. Упражнение со скакалкой</w:t>
            </w:r>
          </w:p>
        </w:tc>
        <w:tc>
          <w:tcPr>
            <w:tcW w:w="2227" w:type="dxa"/>
            <w:shd w:val="clear" w:color="auto" w:fill="auto"/>
          </w:tcPr>
          <w:p w14:paraId="69E0F5D8" w14:textId="21EDE2C0" w:rsidR="007E105B" w:rsidRPr="007E105B" w:rsidRDefault="000D13C5"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764449DD" w14:textId="77777777" w:rsidR="007E105B" w:rsidRPr="007E105B" w:rsidRDefault="007E105B" w:rsidP="00490E4F">
            <w:pPr>
              <w:rPr>
                <w:rFonts w:ascii="Times New Roman" w:hAnsi="Times New Roman" w:cs="Times New Roman"/>
                <w:b/>
                <w:sz w:val="24"/>
                <w:szCs w:val="24"/>
              </w:rPr>
            </w:pPr>
          </w:p>
        </w:tc>
      </w:tr>
      <w:tr w:rsidR="007E105B" w:rsidRPr="00242A82" w14:paraId="2B5E0328" w14:textId="77777777" w:rsidTr="00490E4F">
        <w:trPr>
          <w:trHeight w:val="165"/>
        </w:trPr>
        <w:tc>
          <w:tcPr>
            <w:tcW w:w="2514" w:type="dxa"/>
            <w:vMerge/>
            <w:shd w:val="clear" w:color="auto" w:fill="auto"/>
          </w:tcPr>
          <w:p w14:paraId="02BC173F" w14:textId="77777777" w:rsidR="007E105B" w:rsidRPr="007E105B" w:rsidRDefault="007E105B" w:rsidP="00490E4F">
            <w:pPr>
              <w:widowControl w:val="0"/>
              <w:autoSpaceDE w:val="0"/>
              <w:autoSpaceDN w:val="0"/>
              <w:adjustRightInd w:val="0"/>
              <w:rPr>
                <w:rFonts w:ascii="Times New Roman" w:hAnsi="Times New Roman" w:cs="Times New Roman"/>
                <w:sz w:val="24"/>
                <w:szCs w:val="24"/>
              </w:rPr>
            </w:pPr>
          </w:p>
        </w:tc>
        <w:tc>
          <w:tcPr>
            <w:tcW w:w="7719" w:type="dxa"/>
            <w:shd w:val="clear" w:color="auto" w:fill="auto"/>
            <w:vAlign w:val="center"/>
          </w:tcPr>
          <w:p w14:paraId="4A97AE6A" w14:textId="77777777" w:rsid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 xml:space="preserve">Самостоятельная работа </w:t>
            </w:r>
          </w:p>
          <w:p w14:paraId="04D475ED" w14:textId="48B29C29"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 xml:space="preserve">Подготовка к дифференцированному зачету. </w:t>
            </w:r>
          </w:p>
        </w:tc>
        <w:tc>
          <w:tcPr>
            <w:tcW w:w="2227" w:type="dxa"/>
            <w:shd w:val="clear" w:color="auto" w:fill="auto"/>
          </w:tcPr>
          <w:p w14:paraId="65BCB4C1" w14:textId="54F8E410"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136F2EAB" w14:textId="77777777" w:rsidR="007E105B" w:rsidRPr="007E105B" w:rsidRDefault="007E105B" w:rsidP="00490E4F">
            <w:pPr>
              <w:rPr>
                <w:rFonts w:ascii="Times New Roman" w:hAnsi="Times New Roman" w:cs="Times New Roman"/>
                <w:b/>
                <w:sz w:val="24"/>
                <w:szCs w:val="24"/>
              </w:rPr>
            </w:pPr>
          </w:p>
        </w:tc>
      </w:tr>
      <w:tr w:rsidR="007E105B" w:rsidRPr="00242A82" w14:paraId="7B8E59DF" w14:textId="77777777" w:rsidTr="00490E4F">
        <w:tc>
          <w:tcPr>
            <w:tcW w:w="10233" w:type="dxa"/>
            <w:gridSpan w:val="2"/>
            <w:shd w:val="clear" w:color="auto" w:fill="auto"/>
          </w:tcPr>
          <w:p w14:paraId="50ABCF60" w14:textId="1C55A6F1" w:rsidR="007E105B" w:rsidRPr="007E105B" w:rsidRDefault="007E105B" w:rsidP="007E105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 xml:space="preserve">Промежуточная аттестация в форме дифференцированного зачета </w:t>
            </w:r>
          </w:p>
        </w:tc>
        <w:tc>
          <w:tcPr>
            <w:tcW w:w="2227" w:type="dxa"/>
            <w:shd w:val="clear" w:color="auto" w:fill="auto"/>
          </w:tcPr>
          <w:p w14:paraId="6A3F7867" w14:textId="74FBD0B6"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sidRPr="007E105B">
              <w:rPr>
                <w:rFonts w:ascii="Times New Roman" w:eastAsia="SimSun" w:hAnsi="Times New Roman" w:cs="Times New Roman"/>
                <w:b/>
                <w:bCs/>
                <w:i/>
                <w:kern w:val="32"/>
                <w:sz w:val="24"/>
                <w:szCs w:val="24"/>
                <w:lang w:eastAsia="zh-CN"/>
              </w:rPr>
              <w:t>2</w:t>
            </w:r>
          </w:p>
        </w:tc>
        <w:tc>
          <w:tcPr>
            <w:tcW w:w="2044" w:type="dxa"/>
            <w:shd w:val="clear" w:color="auto" w:fill="auto"/>
          </w:tcPr>
          <w:p w14:paraId="1FFB0227" w14:textId="77777777" w:rsidR="007E105B" w:rsidRPr="007E105B" w:rsidRDefault="007E105B" w:rsidP="00490E4F">
            <w:pPr>
              <w:rPr>
                <w:rFonts w:ascii="Times New Roman" w:hAnsi="Times New Roman" w:cs="Times New Roman"/>
                <w:b/>
                <w:sz w:val="24"/>
                <w:szCs w:val="24"/>
              </w:rPr>
            </w:pPr>
          </w:p>
        </w:tc>
      </w:tr>
      <w:tr w:rsidR="007E105B" w:rsidRPr="00242A82" w14:paraId="3A43B309" w14:textId="77777777" w:rsidTr="00490E4F">
        <w:tc>
          <w:tcPr>
            <w:tcW w:w="10233" w:type="dxa"/>
            <w:gridSpan w:val="2"/>
            <w:shd w:val="clear" w:color="auto" w:fill="auto"/>
          </w:tcPr>
          <w:p w14:paraId="1F1AB9B3" w14:textId="5E08743A" w:rsidR="007E105B" w:rsidRPr="007E105B" w:rsidRDefault="007E105B" w:rsidP="007E105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Всего</w:t>
            </w:r>
          </w:p>
        </w:tc>
        <w:tc>
          <w:tcPr>
            <w:tcW w:w="2227" w:type="dxa"/>
            <w:shd w:val="clear" w:color="auto" w:fill="auto"/>
          </w:tcPr>
          <w:p w14:paraId="5F52BAE7" w14:textId="7B0F7D40"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sidRPr="007E105B">
              <w:rPr>
                <w:rFonts w:ascii="Times New Roman" w:eastAsia="SimSun" w:hAnsi="Times New Roman" w:cs="Times New Roman"/>
                <w:b/>
                <w:bCs/>
                <w:i/>
                <w:kern w:val="32"/>
                <w:sz w:val="24"/>
                <w:szCs w:val="24"/>
                <w:lang w:eastAsia="zh-CN"/>
              </w:rPr>
              <w:t>38</w:t>
            </w:r>
          </w:p>
        </w:tc>
        <w:tc>
          <w:tcPr>
            <w:tcW w:w="2044" w:type="dxa"/>
            <w:shd w:val="clear" w:color="auto" w:fill="auto"/>
          </w:tcPr>
          <w:p w14:paraId="03D91693" w14:textId="77777777" w:rsidR="007E105B" w:rsidRPr="007E105B" w:rsidRDefault="007E105B" w:rsidP="00490E4F">
            <w:pPr>
              <w:rPr>
                <w:rFonts w:ascii="Times New Roman" w:hAnsi="Times New Roman" w:cs="Times New Roman"/>
                <w:b/>
                <w:sz w:val="24"/>
                <w:szCs w:val="24"/>
              </w:rPr>
            </w:pPr>
          </w:p>
        </w:tc>
      </w:tr>
    </w:tbl>
    <w:p w14:paraId="57351C78" w14:textId="77777777" w:rsidR="007E105B" w:rsidRDefault="007E105B" w:rsidP="007E105B">
      <w:pPr>
        <w:pStyle w:val="114"/>
        <w:ind w:firstLine="0"/>
        <w:rPr>
          <w:rFonts w:ascii="Times New Roman" w:hAnsi="Times New Roman"/>
        </w:rPr>
      </w:pPr>
    </w:p>
    <w:p w14:paraId="58AE9366" w14:textId="59A59808" w:rsidR="00B53C2F" w:rsidRDefault="00B53C2F" w:rsidP="003A3072">
      <w:pPr>
        <w:pStyle w:val="1f"/>
        <w:rPr>
          <w:rFonts w:ascii="Times New Roman" w:hAnsi="Times New Roman"/>
        </w:rPr>
      </w:pPr>
    </w:p>
    <w:p w14:paraId="40C6420C" w14:textId="77777777" w:rsidR="007E105B" w:rsidRDefault="007E105B" w:rsidP="007E105B">
      <w:pPr>
        <w:pStyle w:val="1f"/>
        <w:jc w:val="left"/>
        <w:rPr>
          <w:rFonts w:ascii="Times New Roman" w:hAnsi="Times New Roman"/>
        </w:rPr>
        <w:sectPr w:rsidR="007E105B" w:rsidSect="00580FD1">
          <w:pgSz w:w="16838" w:h="11906" w:orient="landscape"/>
          <w:pgMar w:top="567" w:right="1134" w:bottom="1701" w:left="1134" w:header="709" w:footer="709" w:gutter="0"/>
          <w:cols w:space="708"/>
          <w:docGrid w:linePitch="360"/>
        </w:sectPr>
      </w:pPr>
    </w:p>
    <w:p w14:paraId="3856BAA4" w14:textId="77777777" w:rsidR="003A3072" w:rsidRPr="00DF068E"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7243099B" w14:textId="77777777" w:rsidR="003A3072" w:rsidRDefault="003A3072" w:rsidP="003A3072">
      <w:pPr>
        <w:pStyle w:val="114"/>
        <w:rPr>
          <w:rFonts w:ascii="Times New Roman" w:hAnsi="Times New Roman"/>
        </w:rPr>
      </w:pPr>
    </w:p>
    <w:p w14:paraId="10D4776C" w14:textId="77777777" w:rsidR="003A3072" w:rsidRDefault="003A3072" w:rsidP="003A3072">
      <w:pPr>
        <w:pStyle w:val="114"/>
        <w:rPr>
          <w:rFonts w:ascii="Times New Roman" w:hAnsi="Times New Roman"/>
        </w:rPr>
      </w:pPr>
      <w:r w:rsidRPr="00E11160">
        <w:rPr>
          <w:rFonts w:ascii="Times New Roman" w:hAnsi="Times New Roman"/>
        </w:rPr>
        <w:t>3.1. Материально-техническое обеспечение</w:t>
      </w:r>
    </w:p>
    <w:p w14:paraId="41F6244E" w14:textId="04D8B1AF" w:rsidR="003A3072" w:rsidRPr="007B3345" w:rsidRDefault="003A3072" w:rsidP="001B085A">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1B085A">
        <w:rPr>
          <w:rFonts w:ascii="Times New Roman" w:hAnsi="Times New Roman" w:cs="Times New Roman"/>
          <w:bCs/>
          <w:sz w:val="24"/>
          <w:szCs w:val="24"/>
        </w:rPr>
        <w:t>Спортивный комплекс</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1ADB9569" w14:textId="77777777" w:rsidR="003A3072" w:rsidRDefault="003A3072" w:rsidP="003A3072">
      <w:pPr>
        <w:pStyle w:val="114"/>
        <w:rPr>
          <w:rFonts w:ascii="Times New Roman" w:hAnsi="Times New Roman"/>
        </w:rPr>
      </w:pPr>
    </w:p>
    <w:p w14:paraId="74FFA526" w14:textId="77777777" w:rsidR="003A3072" w:rsidRPr="00E11160" w:rsidRDefault="003A3072" w:rsidP="003A3072">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E6F9200" w14:textId="45428A9A" w:rsidR="003A3072" w:rsidRPr="00E11160" w:rsidRDefault="003A3072" w:rsidP="003A307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1912332D" w14:textId="3598E0CC" w:rsidR="001B085A" w:rsidRPr="00701C76" w:rsidRDefault="001B085A" w:rsidP="001B085A">
      <w:pPr>
        <w:numPr>
          <w:ilvl w:val="0"/>
          <w:numId w:val="18"/>
        </w:numPr>
        <w:tabs>
          <w:tab w:val="left" w:pos="993"/>
        </w:tabs>
        <w:ind w:left="0" w:firstLine="709"/>
        <w:jc w:val="both"/>
        <w:rPr>
          <w:rFonts w:ascii="Times New Roman" w:hAnsi="Times New Roman"/>
          <w:sz w:val="24"/>
          <w:szCs w:val="24"/>
        </w:rPr>
      </w:pPr>
      <w:proofErr w:type="spellStart"/>
      <w:r w:rsidRPr="00701C76">
        <w:rPr>
          <w:rFonts w:ascii="Times New Roman" w:hAnsi="Times New Roman"/>
          <w:sz w:val="24"/>
          <w:szCs w:val="24"/>
        </w:rPr>
        <w:t>Аллянов</w:t>
      </w:r>
      <w:proofErr w:type="spellEnd"/>
      <w:r w:rsidRPr="00701C76">
        <w:rPr>
          <w:rFonts w:ascii="Times New Roman" w:hAnsi="Times New Roman"/>
          <w:sz w:val="24"/>
          <w:szCs w:val="24"/>
        </w:rPr>
        <w:t xml:space="preserve">, Ю. Н. Физическая </w:t>
      </w:r>
      <w:proofErr w:type="gramStart"/>
      <w:r w:rsidRPr="00701C76">
        <w:rPr>
          <w:rFonts w:ascii="Times New Roman" w:hAnsi="Times New Roman"/>
          <w:sz w:val="24"/>
          <w:szCs w:val="24"/>
        </w:rPr>
        <w:t>культура :</w:t>
      </w:r>
      <w:proofErr w:type="gramEnd"/>
      <w:r w:rsidRPr="00701C76">
        <w:rPr>
          <w:rFonts w:ascii="Times New Roman" w:hAnsi="Times New Roman"/>
          <w:sz w:val="24"/>
          <w:szCs w:val="24"/>
        </w:rPr>
        <w:t xml:space="preserve"> учебник для среднего профессионального образования / Ю. Н. </w:t>
      </w:r>
      <w:proofErr w:type="spellStart"/>
      <w:r w:rsidRPr="00701C76">
        <w:rPr>
          <w:rFonts w:ascii="Times New Roman" w:hAnsi="Times New Roman"/>
          <w:sz w:val="24"/>
          <w:szCs w:val="24"/>
        </w:rPr>
        <w:t>Аллянов</w:t>
      </w:r>
      <w:proofErr w:type="spellEnd"/>
      <w:r w:rsidRPr="00701C76">
        <w:rPr>
          <w:rFonts w:ascii="Times New Roman" w:hAnsi="Times New Roman"/>
          <w:sz w:val="24"/>
          <w:szCs w:val="24"/>
        </w:rPr>
        <w:t xml:space="preserve">, И. А. </w:t>
      </w:r>
      <w:proofErr w:type="spellStart"/>
      <w:r w:rsidRPr="00701C76">
        <w:rPr>
          <w:rFonts w:ascii="Times New Roman" w:hAnsi="Times New Roman"/>
          <w:sz w:val="24"/>
          <w:szCs w:val="24"/>
        </w:rPr>
        <w:t>Письменс</w:t>
      </w:r>
      <w:r>
        <w:rPr>
          <w:rFonts w:ascii="Times New Roman" w:hAnsi="Times New Roman"/>
          <w:sz w:val="24"/>
          <w:szCs w:val="24"/>
        </w:rPr>
        <w:t>кий</w:t>
      </w:r>
      <w:proofErr w:type="spellEnd"/>
      <w:r>
        <w:rPr>
          <w:rFonts w:ascii="Times New Roman" w:hAnsi="Times New Roman"/>
          <w:sz w:val="24"/>
          <w:szCs w:val="24"/>
        </w:rPr>
        <w:t xml:space="preserve">. — 3-е изд., </w:t>
      </w:r>
      <w:proofErr w:type="spellStart"/>
      <w:r>
        <w:rPr>
          <w:rFonts w:ascii="Times New Roman" w:hAnsi="Times New Roman"/>
          <w:sz w:val="24"/>
          <w:szCs w:val="24"/>
        </w:rPr>
        <w:t>испр</w:t>
      </w:r>
      <w:proofErr w:type="spellEnd"/>
      <w:r>
        <w:rPr>
          <w:rFonts w:ascii="Times New Roman" w:hAnsi="Times New Roman"/>
          <w:sz w:val="24"/>
          <w:szCs w:val="24"/>
        </w:rPr>
        <w:t>. — Москва</w:t>
      </w:r>
      <w:r w:rsidRPr="00701C76">
        <w:rPr>
          <w:rFonts w:ascii="Times New Roman" w:hAnsi="Times New Roman"/>
          <w:sz w:val="24"/>
          <w:szCs w:val="24"/>
        </w:rPr>
        <w:t xml:space="preserve">: Издательство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xml:space="preserve">, 2021. — 493 с. — (Профессиональное образование). — </w:t>
      </w:r>
      <w:r>
        <w:rPr>
          <w:rFonts w:ascii="Times New Roman" w:hAnsi="Times New Roman"/>
          <w:sz w:val="24"/>
          <w:szCs w:val="24"/>
        </w:rPr>
        <w:t>ISBN 978-5-534-02309-1. — Текст</w:t>
      </w:r>
      <w:r w:rsidRPr="00701C76">
        <w:rPr>
          <w:rFonts w:ascii="Times New Roman" w:hAnsi="Times New Roman"/>
          <w:sz w:val="24"/>
          <w:szCs w:val="24"/>
        </w:rPr>
        <w:t xml:space="preserve">: электронный // ЭБС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xml:space="preserve"> [сайт]. — URL: </w:t>
      </w:r>
      <w:r w:rsidRPr="00701C76">
        <w:rPr>
          <w:rFonts w:ascii="Times New Roman" w:hAnsi="Times New Roman"/>
          <w:color w:val="0000FF"/>
          <w:sz w:val="24"/>
          <w:szCs w:val="24"/>
          <w:u w:val="single"/>
        </w:rPr>
        <w:t>https://urait.ru/bcode/471143</w:t>
      </w:r>
    </w:p>
    <w:p w14:paraId="6A41F1C7" w14:textId="507197A0" w:rsidR="001B085A" w:rsidRPr="00701C76" w:rsidRDefault="001B085A" w:rsidP="001B085A">
      <w:pPr>
        <w:widowControl w:val="0"/>
        <w:numPr>
          <w:ilvl w:val="0"/>
          <w:numId w:val="18"/>
        </w:numPr>
        <w:tabs>
          <w:tab w:val="left" w:pos="993"/>
        </w:tabs>
        <w:autoSpaceDE w:val="0"/>
        <w:autoSpaceDN w:val="0"/>
        <w:adjustRightInd w:val="0"/>
        <w:ind w:left="0" w:firstLine="709"/>
        <w:jc w:val="both"/>
        <w:rPr>
          <w:rFonts w:ascii="Times New Roman" w:hAnsi="Times New Roman"/>
          <w:b/>
          <w:sz w:val="24"/>
          <w:szCs w:val="24"/>
        </w:rPr>
      </w:pPr>
      <w:r w:rsidRPr="00701C76">
        <w:rPr>
          <w:rFonts w:ascii="Times New Roman" w:hAnsi="Times New Roman"/>
          <w:sz w:val="24"/>
          <w:szCs w:val="24"/>
        </w:rPr>
        <w:t xml:space="preserve">Физическая </w:t>
      </w:r>
      <w:proofErr w:type="gramStart"/>
      <w:r w:rsidRPr="00701C76">
        <w:rPr>
          <w:rFonts w:ascii="Times New Roman" w:hAnsi="Times New Roman"/>
          <w:sz w:val="24"/>
          <w:szCs w:val="24"/>
        </w:rPr>
        <w:t>культура :</w:t>
      </w:r>
      <w:proofErr w:type="gramEnd"/>
      <w:r w:rsidRPr="00701C76">
        <w:rPr>
          <w:rFonts w:ascii="Times New Roman" w:hAnsi="Times New Roman"/>
          <w:sz w:val="24"/>
          <w:szCs w:val="24"/>
        </w:rPr>
        <w:t xml:space="preserve"> учебник и практикум для среднего профессионального образования / А. Б. </w:t>
      </w:r>
      <w:proofErr w:type="spellStart"/>
      <w:r w:rsidRPr="00701C76">
        <w:rPr>
          <w:rFonts w:ascii="Times New Roman" w:hAnsi="Times New Roman"/>
          <w:sz w:val="24"/>
          <w:szCs w:val="24"/>
        </w:rPr>
        <w:t>Муллер</w:t>
      </w:r>
      <w:proofErr w:type="spellEnd"/>
      <w:r w:rsidRPr="00701C76">
        <w:rPr>
          <w:rFonts w:ascii="Times New Roman" w:hAnsi="Times New Roman"/>
          <w:sz w:val="24"/>
          <w:szCs w:val="24"/>
        </w:rPr>
        <w:t xml:space="preserve"> [и др.]. — </w:t>
      </w:r>
      <w:proofErr w:type="gramStart"/>
      <w:r w:rsidRPr="00701C76">
        <w:rPr>
          <w:rFonts w:ascii="Times New Roman" w:hAnsi="Times New Roman"/>
          <w:sz w:val="24"/>
          <w:szCs w:val="24"/>
        </w:rPr>
        <w:t>Москва :</w:t>
      </w:r>
      <w:proofErr w:type="gramEnd"/>
      <w:r w:rsidRPr="00701C76">
        <w:rPr>
          <w:rFonts w:ascii="Times New Roman" w:hAnsi="Times New Roman"/>
          <w:sz w:val="24"/>
          <w:szCs w:val="24"/>
        </w:rPr>
        <w:t xml:space="preserve"> Издательство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xml:space="preserve">, 2021. — 424 с. — (Профессиональное образование). — </w:t>
      </w:r>
      <w:r>
        <w:rPr>
          <w:rFonts w:ascii="Times New Roman" w:hAnsi="Times New Roman"/>
          <w:sz w:val="24"/>
          <w:szCs w:val="24"/>
        </w:rPr>
        <w:t>ISBN 978-5-534-02612-2. — Текст</w:t>
      </w:r>
      <w:r w:rsidRPr="00701C76">
        <w:rPr>
          <w:rFonts w:ascii="Times New Roman" w:hAnsi="Times New Roman"/>
          <w:sz w:val="24"/>
          <w:szCs w:val="24"/>
        </w:rPr>
        <w:t xml:space="preserve">: электронный // ЭБС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xml:space="preserve"> [сайт]. — URL: </w:t>
      </w:r>
      <w:r w:rsidRPr="00701C76">
        <w:rPr>
          <w:rFonts w:ascii="Times New Roman" w:hAnsi="Times New Roman"/>
          <w:color w:val="0000FF"/>
          <w:sz w:val="24"/>
          <w:szCs w:val="24"/>
          <w:u w:val="single"/>
        </w:rPr>
        <w:t>https://urait.ru/bcode/469681</w:t>
      </w:r>
    </w:p>
    <w:p w14:paraId="37BF7CBD" w14:textId="18C86375" w:rsidR="001B085A" w:rsidRPr="00866EA1" w:rsidRDefault="001B085A" w:rsidP="001B085A">
      <w:pPr>
        <w:ind w:firstLine="709"/>
        <w:contextualSpacing/>
        <w:jc w:val="both"/>
        <w:rPr>
          <w:rFonts w:ascii="Times New Roman" w:hAnsi="Times New Roman"/>
          <w:bCs/>
          <w:i/>
          <w:sz w:val="24"/>
          <w:szCs w:val="24"/>
        </w:rPr>
      </w:pPr>
      <w:r>
        <w:rPr>
          <w:rFonts w:ascii="Times New Roman" w:hAnsi="Times New Roman"/>
          <w:b/>
          <w:bCs/>
          <w:sz w:val="24"/>
          <w:szCs w:val="24"/>
        </w:rPr>
        <w:t>3.2.2. Дополнительные издания</w:t>
      </w:r>
    </w:p>
    <w:p w14:paraId="48212325" w14:textId="77777777" w:rsidR="001B085A" w:rsidRPr="00701C76" w:rsidRDefault="001B085A" w:rsidP="001B085A">
      <w:pPr>
        <w:numPr>
          <w:ilvl w:val="0"/>
          <w:numId w:val="19"/>
        </w:numPr>
        <w:tabs>
          <w:tab w:val="left" w:pos="993"/>
          <w:tab w:val="left" w:pos="1134"/>
          <w:tab w:val="left" w:pos="1276"/>
        </w:tabs>
        <w:ind w:left="0" w:firstLine="709"/>
        <w:jc w:val="both"/>
        <w:rPr>
          <w:rFonts w:ascii="Times New Roman" w:hAnsi="Times New Roman"/>
          <w:sz w:val="24"/>
          <w:szCs w:val="24"/>
        </w:rPr>
      </w:pPr>
      <w:proofErr w:type="spellStart"/>
      <w:r w:rsidRPr="00701C76">
        <w:rPr>
          <w:rFonts w:ascii="Times New Roman" w:hAnsi="Times New Roman"/>
          <w:sz w:val="24"/>
          <w:szCs w:val="24"/>
        </w:rPr>
        <w:t>Бишаева</w:t>
      </w:r>
      <w:proofErr w:type="spellEnd"/>
      <w:r w:rsidRPr="00701C76">
        <w:rPr>
          <w:rFonts w:ascii="Times New Roman" w:hAnsi="Times New Roman"/>
          <w:sz w:val="24"/>
          <w:szCs w:val="24"/>
        </w:rPr>
        <w:t xml:space="preserve"> А.А. Физическая культура: учебник для СПО -  </w:t>
      </w:r>
      <w:proofErr w:type="gramStart"/>
      <w:r w:rsidRPr="00701C76">
        <w:rPr>
          <w:rFonts w:ascii="Times New Roman" w:hAnsi="Times New Roman"/>
          <w:sz w:val="24"/>
          <w:szCs w:val="24"/>
        </w:rPr>
        <w:t>Издательский  центр</w:t>
      </w:r>
      <w:proofErr w:type="gramEnd"/>
      <w:r w:rsidRPr="00701C76">
        <w:rPr>
          <w:rFonts w:ascii="Times New Roman" w:hAnsi="Times New Roman"/>
          <w:sz w:val="24"/>
          <w:szCs w:val="24"/>
        </w:rPr>
        <w:t> : «Академия», 2020 Физическая ку</w:t>
      </w:r>
      <w:r>
        <w:rPr>
          <w:rFonts w:ascii="Times New Roman" w:hAnsi="Times New Roman"/>
          <w:sz w:val="24"/>
          <w:szCs w:val="24"/>
        </w:rPr>
        <w:t>льтура</w:t>
      </w:r>
      <w:r w:rsidRPr="00701C76">
        <w:rPr>
          <w:rFonts w:ascii="Times New Roman" w:hAnsi="Times New Roman"/>
          <w:sz w:val="24"/>
          <w:szCs w:val="24"/>
        </w:rPr>
        <w:t xml:space="preserve">: учебное пособие для среднего профессионального образования / Е. В. </w:t>
      </w:r>
      <w:proofErr w:type="spellStart"/>
      <w:r w:rsidRPr="00701C76">
        <w:rPr>
          <w:rFonts w:ascii="Times New Roman" w:hAnsi="Times New Roman"/>
          <w:sz w:val="24"/>
          <w:szCs w:val="24"/>
        </w:rPr>
        <w:t>Конеева</w:t>
      </w:r>
      <w:proofErr w:type="spellEnd"/>
      <w:r w:rsidRPr="00701C76">
        <w:rPr>
          <w:rFonts w:ascii="Times New Roman" w:hAnsi="Times New Roman"/>
          <w:sz w:val="24"/>
          <w:szCs w:val="24"/>
        </w:rPr>
        <w:t xml:space="preserve"> [и др.] ; под редакцией Е. В. </w:t>
      </w:r>
      <w:proofErr w:type="spellStart"/>
      <w:r w:rsidRPr="00701C76">
        <w:rPr>
          <w:rFonts w:ascii="Times New Roman" w:hAnsi="Times New Roman"/>
          <w:sz w:val="24"/>
          <w:szCs w:val="24"/>
        </w:rPr>
        <w:t>Конеевой</w:t>
      </w:r>
      <w:proofErr w:type="spellEnd"/>
      <w:r w:rsidRPr="00701C76">
        <w:rPr>
          <w:rFonts w:ascii="Times New Roman" w:hAnsi="Times New Roman"/>
          <w:sz w:val="24"/>
          <w:szCs w:val="24"/>
        </w:rPr>
        <w:t xml:space="preserve">. — 2-е изд., </w:t>
      </w:r>
      <w:proofErr w:type="spellStart"/>
      <w:r w:rsidRPr="00701C76">
        <w:rPr>
          <w:rFonts w:ascii="Times New Roman" w:hAnsi="Times New Roman"/>
          <w:sz w:val="24"/>
          <w:szCs w:val="24"/>
        </w:rPr>
        <w:t>перераб</w:t>
      </w:r>
      <w:proofErr w:type="spellEnd"/>
      <w:r w:rsidRPr="00701C76">
        <w:rPr>
          <w:rFonts w:ascii="Times New Roman" w:hAnsi="Times New Roman"/>
          <w:sz w:val="24"/>
          <w:szCs w:val="24"/>
        </w:rPr>
        <w:t xml:space="preserve">. и доп. — </w:t>
      </w:r>
      <w:proofErr w:type="gramStart"/>
      <w:r w:rsidRPr="00701C76">
        <w:rPr>
          <w:rFonts w:ascii="Times New Roman" w:hAnsi="Times New Roman"/>
          <w:sz w:val="24"/>
          <w:szCs w:val="24"/>
        </w:rPr>
        <w:t>Москва :</w:t>
      </w:r>
      <w:proofErr w:type="gramEnd"/>
      <w:r w:rsidRPr="00701C76">
        <w:rPr>
          <w:rFonts w:ascii="Times New Roman" w:hAnsi="Times New Roman"/>
          <w:sz w:val="24"/>
          <w:szCs w:val="24"/>
        </w:rPr>
        <w:t xml:space="preserve"> Издательство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2021. — 599 с. — (Профессиональное образование). — ISBN 978-5-534-13554-1</w:t>
      </w:r>
      <w:r>
        <w:rPr>
          <w:rFonts w:ascii="Times New Roman" w:hAnsi="Times New Roman"/>
          <w:sz w:val="24"/>
          <w:szCs w:val="24"/>
        </w:rPr>
        <w:t>. — Текст</w:t>
      </w:r>
      <w:r w:rsidRPr="00701C76">
        <w:rPr>
          <w:rFonts w:ascii="Times New Roman" w:hAnsi="Times New Roman"/>
          <w:sz w:val="24"/>
          <w:szCs w:val="24"/>
        </w:rPr>
        <w:t xml:space="preserve">: электронный // ЭБС </w:t>
      </w:r>
      <w:proofErr w:type="spellStart"/>
      <w:r w:rsidRPr="00701C76">
        <w:rPr>
          <w:rFonts w:ascii="Times New Roman" w:hAnsi="Times New Roman"/>
          <w:sz w:val="24"/>
          <w:szCs w:val="24"/>
        </w:rPr>
        <w:t>Юрайт</w:t>
      </w:r>
      <w:proofErr w:type="spellEnd"/>
      <w:r w:rsidRPr="00701C76">
        <w:rPr>
          <w:rFonts w:ascii="Times New Roman" w:hAnsi="Times New Roman"/>
          <w:sz w:val="24"/>
          <w:szCs w:val="24"/>
        </w:rPr>
        <w:t xml:space="preserve"> [сайт]. — URL: </w:t>
      </w:r>
      <w:hyperlink r:id="rId22" w:history="1">
        <w:r w:rsidRPr="00701C76">
          <w:rPr>
            <w:rFonts w:ascii="Times New Roman" w:hAnsi="Times New Roman"/>
            <w:color w:val="0000FF"/>
            <w:sz w:val="24"/>
            <w:szCs w:val="24"/>
            <w:u w:val="single"/>
          </w:rPr>
          <w:t>https://urait.ru/bcode/475342</w:t>
        </w:r>
      </w:hyperlink>
    </w:p>
    <w:p w14:paraId="3A4E1D08" w14:textId="77777777" w:rsidR="001B085A" w:rsidRPr="00701C76" w:rsidRDefault="001B085A" w:rsidP="001B085A">
      <w:pPr>
        <w:suppressAutoHyphens/>
        <w:ind w:firstLine="709"/>
        <w:jc w:val="both"/>
        <w:rPr>
          <w:rFonts w:ascii="Times New Roman" w:hAnsi="Times New Roman"/>
          <w:b/>
          <w:sz w:val="24"/>
          <w:szCs w:val="24"/>
        </w:rPr>
      </w:pPr>
    </w:p>
    <w:p w14:paraId="5D8DED5D" w14:textId="77777777" w:rsidR="001B085A" w:rsidRPr="001B085A" w:rsidRDefault="001B085A" w:rsidP="003A3072">
      <w:pPr>
        <w:pStyle w:val="1f"/>
        <w:jc w:val="left"/>
        <w:rPr>
          <w:rFonts w:ascii="Times New Roman" w:hAnsi="Times New Roman"/>
          <w:lang w:val="ru-RU"/>
        </w:rPr>
        <w:sectPr w:rsidR="001B085A" w:rsidRPr="001B085A" w:rsidSect="00580FD1">
          <w:pgSz w:w="11906" w:h="16838"/>
          <w:pgMar w:top="1134" w:right="849" w:bottom="1134" w:left="567" w:header="709" w:footer="709" w:gutter="0"/>
          <w:cols w:space="708"/>
          <w:docGrid w:linePitch="360"/>
        </w:sectPr>
      </w:pPr>
    </w:p>
    <w:p w14:paraId="739329DC" w14:textId="6C74E63A" w:rsidR="003A3072"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5BB13D79" w14:textId="77777777" w:rsidR="001B085A" w:rsidRDefault="001B085A" w:rsidP="003A3072">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1B085A" w:rsidRPr="00AE39B5" w14:paraId="7AA45395" w14:textId="77777777" w:rsidTr="00490E4F">
        <w:tc>
          <w:tcPr>
            <w:tcW w:w="1982" w:type="pct"/>
          </w:tcPr>
          <w:p w14:paraId="3D1E0106" w14:textId="77777777" w:rsidR="001B085A" w:rsidRPr="00AE39B5" w:rsidRDefault="001B085A" w:rsidP="00490E4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31A21F7" w14:textId="77777777" w:rsidR="001B085A" w:rsidRPr="00AE39B5" w:rsidRDefault="001B085A" w:rsidP="00490E4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5C95D1F4" w14:textId="77777777" w:rsidR="001B085A" w:rsidRPr="00AE39B5" w:rsidRDefault="001B085A" w:rsidP="00490E4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1B085A" w:rsidRPr="00AE39B5" w14:paraId="3AEA8949" w14:textId="77777777" w:rsidTr="00490E4F">
        <w:tc>
          <w:tcPr>
            <w:tcW w:w="5000" w:type="pct"/>
            <w:gridSpan w:val="3"/>
          </w:tcPr>
          <w:p w14:paraId="0D276215" w14:textId="77777777" w:rsidR="001B085A" w:rsidRPr="00AE39B5" w:rsidRDefault="001B085A" w:rsidP="00490E4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1B085A" w:rsidRPr="00AE39B5" w14:paraId="0B43639B" w14:textId="77777777" w:rsidTr="00490E4F">
        <w:tc>
          <w:tcPr>
            <w:tcW w:w="1982" w:type="pct"/>
          </w:tcPr>
          <w:p w14:paraId="52A17E33" w14:textId="6102058F" w:rsidR="001B085A" w:rsidRPr="006D68B0" w:rsidRDefault="001B085A" w:rsidP="00490E4F">
            <w:pPr>
              <w:rPr>
                <w:rFonts w:ascii="Times New Roman" w:hAnsi="Times New Roman"/>
                <w:bCs/>
                <w:sz w:val="24"/>
                <w:szCs w:val="24"/>
              </w:rPr>
            </w:pPr>
            <w:r>
              <w:rPr>
                <w:rFonts w:ascii="Times New Roman" w:hAnsi="Times New Roman"/>
                <w:bCs/>
                <w:sz w:val="24"/>
                <w:szCs w:val="24"/>
              </w:rPr>
              <w:t xml:space="preserve">- </w:t>
            </w:r>
            <w:r w:rsidRPr="006D68B0">
              <w:rPr>
                <w:rFonts w:ascii="Times New Roman" w:hAnsi="Times New Roman"/>
                <w:bCs/>
                <w:sz w:val="24"/>
                <w:szCs w:val="24"/>
              </w:rPr>
              <w:t>о роли физической культуры в общекультурном, профессиональном и социальном развитии человека</w:t>
            </w:r>
            <w:r>
              <w:rPr>
                <w:rFonts w:ascii="Times New Roman" w:hAnsi="Times New Roman"/>
                <w:bCs/>
                <w:sz w:val="24"/>
                <w:szCs w:val="24"/>
              </w:rPr>
              <w:t>;</w:t>
            </w:r>
          </w:p>
          <w:p w14:paraId="18734BB6" w14:textId="5C41ACA2" w:rsidR="001B085A" w:rsidRPr="004D7235" w:rsidRDefault="001B085A" w:rsidP="00490E4F">
            <w:pPr>
              <w:rPr>
                <w:rFonts w:ascii="Times New Roman" w:hAnsi="Times New Roman"/>
                <w:bCs/>
                <w:sz w:val="24"/>
                <w:szCs w:val="24"/>
              </w:rPr>
            </w:pPr>
            <w:r>
              <w:rPr>
                <w:rFonts w:ascii="Times New Roman" w:hAnsi="Times New Roman"/>
                <w:bCs/>
                <w:sz w:val="24"/>
                <w:szCs w:val="24"/>
              </w:rPr>
              <w:t xml:space="preserve">- </w:t>
            </w:r>
            <w:r w:rsidRPr="006D68B0">
              <w:rPr>
                <w:rFonts w:ascii="Times New Roman" w:hAnsi="Times New Roman"/>
                <w:bCs/>
                <w:sz w:val="24"/>
                <w:szCs w:val="24"/>
              </w:rPr>
              <w:t>основы здорового образа жизни</w:t>
            </w:r>
            <w:r>
              <w:rPr>
                <w:rFonts w:ascii="Times New Roman" w:hAnsi="Times New Roman"/>
                <w:bCs/>
                <w:sz w:val="24"/>
                <w:szCs w:val="24"/>
              </w:rPr>
              <w:t>.</w:t>
            </w:r>
          </w:p>
        </w:tc>
        <w:tc>
          <w:tcPr>
            <w:tcW w:w="1926" w:type="pct"/>
          </w:tcPr>
          <w:p w14:paraId="1A2C4F26" w14:textId="452904B1" w:rsidR="001B085A" w:rsidRPr="006D68B0" w:rsidRDefault="001B085A" w:rsidP="00490E4F">
            <w:pPr>
              <w:jc w:val="both"/>
              <w:rPr>
                <w:rFonts w:ascii="Times New Roman" w:hAnsi="Times New Roman"/>
                <w:bCs/>
                <w:sz w:val="24"/>
                <w:szCs w:val="24"/>
              </w:rPr>
            </w:pPr>
            <w:r>
              <w:rPr>
                <w:rFonts w:ascii="Times New Roman" w:hAnsi="Times New Roman"/>
                <w:bCs/>
                <w:sz w:val="24"/>
                <w:szCs w:val="24"/>
              </w:rPr>
              <w:t xml:space="preserve">- </w:t>
            </w:r>
            <w:r w:rsidRPr="006D68B0">
              <w:rPr>
                <w:rFonts w:ascii="Times New Roman" w:hAnsi="Times New Roman"/>
                <w:bCs/>
                <w:sz w:val="24"/>
                <w:szCs w:val="24"/>
              </w:rPr>
              <w:t>сопоставляет основы здорового образа жизни с личным физическим развитием и физической подготовкой;</w:t>
            </w:r>
          </w:p>
          <w:p w14:paraId="30E529F7" w14:textId="09AD746C" w:rsidR="001B085A" w:rsidRPr="00AE39B5" w:rsidRDefault="001B085A" w:rsidP="00490E4F">
            <w:pPr>
              <w:rPr>
                <w:rFonts w:ascii="Times New Roman" w:hAnsi="Times New Roman"/>
                <w:bCs/>
                <w:i/>
                <w:sz w:val="24"/>
                <w:szCs w:val="24"/>
              </w:rPr>
            </w:pPr>
            <w:r>
              <w:rPr>
                <w:rFonts w:ascii="Times New Roman" w:hAnsi="Times New Roman"/>
                <w:bCs/>
                <w:sz w:val="24"/>
                <w:szCs w:val="24"/>
              </w:rPr>
              <w:t xml:space="preserve">- </w:t>
            </w:r>
            <w:r w:rsidRPr="006D68B0">
              <w:rPr>
                <w:rFonts w:ascii="Times New Roman" w:hAnsi="Times New Roman"/>
                <w:bCs/>
                <w:sz w:val="24"/>
                <w:szCs w:val="24"/>
              </w:rPr>
              <w:t>характеризует физическую культуру как форму самовыражения своей личности</w:t>
            </w:r>
            <w:r>
              <w:rPr>
                <w:rFonts w:ascii="Times New Roman" w:hAnsi="Times New Roman"/>
                <w:bCs/>
                <w:sz w:val="24"/>
                <w:szCs w:val="24"/>
              </w:rPr>
              <w:t>.</w:t>
            </w:r>
          </w:p>
        </w:tc>
        <w:tc>
          <w:tcPr>
            <w:tcW w:w="1092" w:type="pct"/>
          </w:tcPr>
          <w:p w14:paraId="6287B54E" w14:textId="77777777" w:rsidR="001B085A" w:rsidRPr="004D7235" w:rsidRDefault="001B085A" w:rsidP="00490E4F">
            <w:pPr>
              <w:rPr>
                <w:rFonts w:ascii="Times New Roman" w:hAnsi="Times New Roman"/>
                <w:bCs/>
                <w:sz w:val="24"/>
                <w:szCs w:val="24"/>
              </w:rPr>
            </w:pPr>
            <w:r w:rsidRPr="004D7235">
              <w:rPr>
                <w:rFonts w:ascii="Times New Roman" w:hAnsi="Times New Roman"/>
                <w:bCs/>
                <w:sz w:val="24"/>
                <w:szCs w:val="24"/>
              </w:rPr>
              <w:t>Тестирование</w:t>
            </w:r>
          </w:p>
        </w:tc>
      </w:tr>
      <w:tr w:rsidR="001B085A" w:rsidRPr="00AE39B5" w14:paraId="4168A490" w14:textId="77777777" w:rsidTr="00490E4F">
        <w:tc>
          <w:tcPr>
            <w:tcW w:w="5000" w:type="pct"/>
            <w:gridSpan w:val="3"/>
          </w:tcPr>
          <w:p w14:paraId="3350E4DC" w14:textId="77777777" w:rsidR="001B085A" w:rsidRPr="00AE39B5" w:rsidRDefault="001B085A" w:rsidP="00490E4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1B085A" w:rsidRPr="00AE39B5" w14:paraId="5B9F6B59" w14:textId="77777777" w:rsidTr="00490E4F">
        <w:trPr>
          <w:trHeight w:val="984"/>
        </w:trPr>
        <w:tc>
          <w:tcPr>
            <w:tcW w:w="1982" w:type="pct"/>
          </w:tcPr>
          <w:p w14:paraId="667DFD94" w14:textId="49617C5C" w:rsidR="001B085A" w:rsidRPr="00B675F7" w:rsidRDefault="001B085A" w:rsidP="00490E4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B675F7">
              <w:rPr>
                <w:rFonts w:ascii="Times New Roman" w:hAnsi="Times New Roman"/>
                <w:bCs/>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r>
              <w:rPr>
                <w:rFonts w:ascii="Times New Roman" w:hAnsi="Times New Roman"/>
                <w:bCs/>
                <w:color w:val="000000"/>
                <w:sz w:val="24"/>
                <w:szCs w:val="24"/>
              </w:rPr>
              <w:t>;</w:t>
            </w:r>
          </w:p>
          <w:p w14:paraId="0A760BBB" w14:textId="2454B4BE" w:rsidR="001B085A" w:rsidRPr="00B675F7" w:rsidRDefault="001B085A" w:rsidP="00490E4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B675F7">
              <w:rPr>
                <w:rFonts w:ascii="Times New Roman" w:hAnsi="Times New Roman"/>
                <w:bCs/>
                <w:color w:val="000000"/>
                <w:sz w:val="24"/>
                <w:szCs w:val="24"/>
              </w:rPr>
              <w:t>выполнять комплексы упражнений на развитие выносливости, равновесия, быстроты, скоростно-силовых качеств, координации движений</w:t>
            </w:r>
            <w:r>
              <w:rPr>
                <w:rFonts w:ascii="Times New Roman" w:hAnsi="Times New Roman"/>
                <w:bCs/>
                <w:color w:val="000000"/>
                <w:sz w:val="24"/>
                <w:szCs w:val="24"/>
              </w:rPr>
              <w:t>.</w:t>
            </w:r>
          </w:p>
          <w:p w14:paraId="6DACCD29" w14:textId="77777777" w:rsidR="001B085A" w:rsidRPr="00AE39B5" w:rsidRDefault="001B085A" w:rsidP="00490E4F">
            <w:pPr>
              <w:rPr>
                <w:rFonts w:ascii="Times New Roman" w:hAnsi="Times New Roman"/>
                <w:bCs/>
                <w:i/>
                <w:sz w:val="24"/>
                <w:szCs w:val="24"/>
              </w:rPr>
            </w:pPr>
          </w:p>
        </w:tc>
        <w:tc>
          <w:tcPr>
            <w:tcW w:w="1926" w:type="pct"/>
          </w:tcPr>
          <w:p w14:paraId="1947A1FF" w14:textId="653A59D6" w:rsidR="001B085A" w:rsidRPr="00B675F7" w:rsidRDefault="001B085A" w:rsidP="00490E4F">
            <w:pPr>
              <w:jc w:val="both"/>
              <w:rPr>
                <w:rFonts w:ascii="Times New Roman" w:hAnsi="Times New Roman"/>
                <w:sz w:val="24"/>
                <w:szCs w:val="24"/>
              </w:rPr>
            </w:pPr>
            <w:r>
              <w:rPr>
                <w:rFonts w:ascii="Times New Roman" w:hAnsi="Times New Roman"/>
                <w:sz w:val="24"/>
                <w:szCs w:val="24"/>
              </w:rPr>
              <w:t xml:space="preserve">- </w:t>
            </w:r>
            <w:r w:rsidRPr="00B675F7">
              <w:rPr>
                <w:rFonts w:ascii="Times New Roman" w:hAnsi="Times New Roman"/>
                <w:sz w:val="24"/>
                <w:szCs w:val="24"/>
              </w:rPr>
              <w:t>пропагандирует здоровый образ жизни, является его сторонником;</w:t>
            </w:r>
          </w:p>
          <w:p w14:paraId="6C1E701A" w14:textId="77777777" w:rsidR="001B085A" w:rsidRPr="00B675F7" w:rsidRDefault="001B085A" w:rsidP="00490E4F">
            <w:pPr>
              <w:jc w:val="both"/>
              <w:rPr>
                <w:rFonts w:ascii="Times New Roman" w:hAnsi="Times New Roman"/>
                <w:sz w:val="24"/>
                <w:szCs w:val="24"/>
              </w:rPr>
            </w:pPr>
            <w:r w:rsidRPr="00B675F7">
              <w:rPr>
                <w:rFonts w:ascii="Times New Roman" w:hAnsi="Times New Roman"/>
                <w:sz w:val="24"/>
                <w:szCs w:val="24"/>
              </w:rPr>
              <w:t>обладает хорошей физической формой;</w:t>
            </w:r>
          </w:p>
          <w:p w14:paraId="66BF85B0" w14:textId="28A4FC01" w:rsidR="001B085A" w:rsidRPr="00B675F7" w:rsidRDefault="001B085A" w:rsidP="00490E4F">
            <w:pPr>
              <w:jc w:val="both"/>
              <w:rPr>
                <w:rFonts w:ascii="Times New Roman" w:hAnsi="Times New Roman"/>
                <w:sz w:val="24"/>
                <w:szCs w:val="24"/>
              </w:rPr>
            </w:pPr>
            <w:r>
              <w:rPr>
                <w:rFonts w:ascii="Times New Roman" w:hAnsi="Times New Roman"/>
                <w:sz w:val="24"/>
                <w:szCs w:val="24"/>
              </w:rPr>
              <w:t xml:space="preserve">- </w:t>
            </w:r>
            <w:r w:rsidRPr="00B675F7">
              <w:rPr>
                <w:rFonts w:ascii="Times New Roman" w:hAnsi="Times New Roman"/>
                <w:sz w:val="24"/>
                <w:szCs w:val="24"/>
              </w:rPr>
              <w:t>участвует в спортивных мероприятиях различного уровня;</w:t>
            </w:r>
          </w:p>
          <w:p w14:paraId="5C788EAC" w14:textId="542B1916" w:rsidR="001B085A" w:rsidRPr="00B675F7" w:rsidRDefault="001B085A" w:rsidP="00490E4F">
            <w:pPr>
              <w:jc w:val="both"/>
              <w:rPr>
                <w:rFonts w:ascii="Times New Roman" w:hAnsi="Times New Roman"/>
                <w:sz w:val="24"/>
                <w:szCs w:val="24"/>
              </w:rPr>
            </w:pPr>
            <w:r>
              <w:rPr>
                <w:rFonts w:ascii="Times New Roman" w:hAnsi="Times New Roman"/>
                <w:sz w:val="24"/>
                <w:szCs w:val="24"/>
              </w:rPr>
              <w:t xml:space="preserve">- </w:t>
            </w:r>
            <w:r w:rsidRPr="00B675F7">
              <w:rPr>
                <w:rFonts w:ascii="Times New Roman" w:hAnsi="Times New Roman"/>
                <w:sz w:val="24"/>
                <w:szCs w:val="24"/>
              </w:rPr>
              <w:t>посещает спортивные секции</w:t>
            </w:r>
          </w:p>
          <w:p w14:paraId="18063F3E" w14:textId="551636D1" w:rsidR="001B085A" w:rsidRPr="00AE39B5" w:rsidRDefault="001B085A" w:rsidP="00490E4F">
            <w:pPr>
              <w:jc w:val="both"/>
              <w:rPr>
                <w:rFonts w:ascii="Times New Roman" w:hAnsi="Times New Roman"/>
                <w:bCs/>
                <w:i/>
                <w:sz w:val="24"/>
                <w:szCs w:val="24"/>
              </w:rPr>
            </w:pPr>
            <w:r w:rsidRPr="00B675F7">
              <w:rPr>
                <w:rFonts w:ascii="Times New Roman" w:hAnsi="Times New Roman"/>
                <w:sz w:val="24"/>
                <w:szCs w:val="24"/>
              </w:rPr>
              <w:t>учитывает и предъявляет значимость физической культуры в профессиональной деятельности</w:t>
            </w:r>
            <w:r>
              <w:rPr>
                <w:rFonts w:ascii="Times New Roman" w:hAnsi="Times New Roman"/>
                <w:sz w:val="24"/>
                <w:szCs w:val="24"/>
              </w:rPr>
              <w:t>.</w:t>
            </w:r>
          </w:p>
        </w:tc>
        <w:tc>
          <w:tcPr>
            <w:tcW w:w="1092" w:type="pct"/>
          </w:tcPr>
          <w:p w14:paraId="42B4F06F" w14:textId="77777777" w:rsidR="001B085A" w:rsidRPr="004D7235" w:rsidRDefault="001B085A" w:rsidP="00490E4F">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3278B408" w14:textId="77777777" w:rsidR="001B085A" w:rsidRPr="00AE39B5" w:rsidRDefault="001B085A" w:rsidP="00490E4F">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6FB9DDDF" w14:textId="1E154631" w:rsidR="001B085A" w:rsidRDefault="001B085A" w:rsidP="003A3072">
      <w:pPr>
        <w:pStyle w:val="1f"/>
        <w:ind w:firstLine="709"/>
        <w:jc w:val="left"/>
        <w:rPr>
          <w:rFonts w:ascii="Times New Roman" w:hAnsi="Times New Roman"/>
          <w:lang w:val="ru-RU"/>
        </w:rPr>
      </w:pPr>
    </w:p>
    <w:p w14:paraId="31327F32" w14:textId="77777777" w:rsidR="001B085A" w:rsidRDefault="001B085A">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73F1D61" w14:textId="173D9330" w:rsidR="00490E4F" w:rsidRDefault="00490E4F" w:rsidP="00490E4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2.5</w:t>
      </w:r>
    </w:p>
    <w:p w14:paraId="0B56E989" w14:textId="77777777" w:rsidR="00490E4F" w:rsidRDefault="00490E4F" w:rsidP="00490E4F">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2049D156" w14:textId="77777777" w:rsidR="00490E4F" w:rsidRPr="006C184B" w:rsidRDefault="00490E4F" w:rsidP="00490E4F">
      <w:pPr>
        <w:jc w:val="right"/>
        <w:rPr>
          <w:rFonts w:ascii="Times New Roman" w:hAnsi="Times New Roman" w:cs="Times New Roman"/>
          <w:b/>
          <w:bCs/>
          <w:sz w:val="24"/>
          <w:szCs w:val="24"/>
        </w:rPr>
      </w:pPr>
      <w:r w:rsidRPr="006C184B">
        <w:rPr>
          <w:rFonts w:ascii="Times New Roman" w:hAnsi="Times New Roman" w:cs="Times New Roman"/>
          <w:b/>
          <w:bCs/>
          <w:sz w:val="24"/>
          <w:szCs w:val="24"/>
        </w:rPr>
        <w:t>15.01.38 Оператор-наладчик металлообрабатывающих станков</w:t>
      </w:r>
    </w:p>
    <w:p w14:paraId="4AF09C4B" w14:textId="77777777" w:rsidR="00490E4F" w:rsidRDefault="00490E4F" w:rsidP="00490E4F">
      <w:pPr>
        <w:jc w:val="right"/>
        <w:rPr>
          <w:rFonts w:ascii="Times New Roman" w:hAnsi="Times New Roman" w:cs="Times New Roman"/>
          <w:b/>
          <w:bCs/>
          <w:color w:val="0070C0"/>
          <w:sz w:val="24"/>
          <w:szCs w:val="24"/>
        </w:rPr>
      </w:pPr>
    </w:p>
    <w:p w14:paraId="0BA8D11A" w14:textId="77777777" w:rsidR="00490E4F" w:rsidRDefault="00490E4F" w:rsidP="00490E4F">
      <w:pPr>
        <w:jc w:val="right"/>
        <w:rPr>
          <w:rFonts w:ascii="Times New Roman" w:hAnsi="Times New Roman" w:cs="Times New Roman"/>
          <w:b/>
          <w:bCs/>
          <w:color w:val="0070C0"/>
          <w:sz w:val="24"/>
          <w:szCs w:val="24"/>
        </w:rPr>
      </w:pPr>
    </w:p>
    <w:p w14:paraId="666A7C7A" w14:textId="77777777" w:rsidR="00490E4F" w:rsidRDefault="00490E4F" w:rsidP="00490E4F">
      <w:pPr>
        <w:jc w:val="right"/>
        <w:rPr>
          <w:rFonts w:ascii="Times New Roman" w:hAnsi="Times New Roman" w:cs="Times New Roman"/>
          <w:b/>
          <w:bCs/>
          <w:color w:val="0070C0"/>
          <w:sz w:val="24"/>
          <w:szCs w:val="24"/>
        </w:rPr>
      </w:pPr>
    </w:p>
    <w:p w14:paraId="1E3650B4" w14:textId="77777777" w:rsidR="00490E4F" w:rsidRDefault="00490E4F" w:rsidP="00490E4F">
      <w:pPr>
        <w:jc w:val="right"/>
        <w:rPr>
          <w:rFonts w:ascii="Times New Roman" w:hAnsi="Times New Roman" w:cs="Times New Roman"/>
          <w:b/>
          <w:bCs/>
          <w:color w:val="0070C0"/>
          <w:sz w:val="24"/>
          <w:szCs w:val="24"/>
        </w:rPr>
      </w:pPr>
    </w:p>
    <w:p w14:paraId="24C2D0F3" w14:textId="77777777" w:rsidR="00490E4F" w:rsidRDefault="00490E4F" w:rsidP="00490E4F">
      <w:pPr>
        <w:jc w:val="right"/>
        <w:rPr>
          <w:rFonts w:ascii="Times New Roman" w:hAnsi="Times New Roman" w:cs="Times New Roman"/>
          <w:b/>
          <w:bCs/>
          <w:color w:val="0070C0"/>
          <w:sz w:val="24"/>
          <w:szCs w:val="24"/>
        </w:rPr>
      </w:pPr>
    </w:p>
    <w:p w14:paraId="60D6BFA9" w14:textId="77777777" w:rsidR="00490E4F" w:rsidRDefault="00490E4F" w:rsidP="00490E4F">
      <w:pPr>
        <w:jc w:val="right"/>
        <w:rPr>
          <w:rFonts w:ascii="Times New Roman" w:hAnsi="Times New Roman" w:cs="Times New Roman"/>
          <w:b/>
          <w:bCs/>
          <w:color w:val="0070C0"/>
          <w:sz w:val="24"/>
          <w:szCs w:val="24"/>
        </w:rPr>
      </w:pPr>
    </w:p>
    <w:p w14:paraId="298397E1" w14:textId="77777777" w:rsidR="00490E4F" w:rsidRDefault="00490E4F" w:rsidP="00490E4F">
      <w:pPr>
        <w:jc w:val="right"/>
        <w:rPr>
          <w:rFonts w:ascii="Times New Roman" w:hAnsi="Times New Roman" w:cs="Times New Roman"/>
          <w:b/>
          <w:bCs/>
          <w:color w:val="0070C0"/>
          <w:sz w:val="24"/>
          <w:szCs w:val="24"/>
        </w:rPr>
      </w:pPr>
    </w:p>
    <w:p w14:paraId="38665247" w14:textId="77777777" w:rsidR="00490E4F" w:rsidRDefault="00490E4F" w:rsidP="00490E4F">
      <w:pPr>
        <w:jc w:val="right"/>
        <w:rPr>
          <w:rFonts w:ascii="Times New Roman" w:hAnsi="Times New Roman" w:cs="Times New Roman"/>
          <w:b/>
          <w:bCs/>
          <w:color w:val="0070C0"/>
          <w:sz w:val="24"/>
          <w:szCs w:val="24"/>
        </w:rPr>
      </w:pPr>
    </w:p>
    <w:p w14:paraId="486F48D5" w14:textId="77777777" w:rsidR="00490E4F" w:rsidRDefault="00490E4F" w:rsidP="00490E4F">
      <w:pPr>
        <w:jc w:val="right"/>
        <w:rPr>
          <w:rFonts w:ascii="Times New Roman" w:hAnsi="Times New Roman" w:cs="Times New Roman"/>
          <w:b/>
          <w:bCs/>
          <w:color w:val="0070C0"/>
          <w:sz w:val="24"/>
          <w:szCs w:val="24"/>
        </w:rPr>
      </w:pPr>
    </w:p>
    <w:p w14:paraId="7049E174" w14:textId="77777777" w:rsidR="00490E4F" w:rsidRPr="00502F97" w:rsidRDefault="00490E4F" w:rsidP="00490E4F">
      <w:pPr>
        <w:jc w:val="right"/>
        <w:rPr>
          <w:rFonts w:ascii="Times New Roman" w:hAnsi="Times New Roman" w:cs="Times New Roman"/>
          <w:b/>
          <w:bCs/>
          <w:color w:val="0070C0"/>
          <w:sz w:val="24"/>
          <w:szCs w:val="24"/>
        </w:rPr>
      </w:pPr>
    </w:p>
    <w:p w14:paraId="5D5B0351" w14:textId="77777777" w:rsidR="00490E4F" w:rsidRPr="008F578C" w:rsidRDefault="00490E4F" w:rsidP="00490E4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079B3516" w14:textId="6AD0EF14" w:rsidR="00490E4F" w:rsidRDefault="00490E4F" w:rsidP="00490E4F">
      <w:pPr>
        <w:pStyle w:val="1"/>
      </w:pPr>
      <w:r>
        <w:t xml:space="preserve">СГ.05 </w:t>
      </w:r>
      <w:r w:rsidRPr="006E7FF4">
        <w:t>«</w:t>
      </w:r>
      <w:r w:rsidRPr="00490E4F">
        <w:t>Основы финансовой грамотности</w:t>
      </w:r>
      <w:r w:rsidRPr="006E7FF4">
        <w:t>»</w:t>
      </w:r>
    </w:p>
    <w:p w14:paraId="68504DBA" w14:textId="77777777" w:rsidR="00490E4F" w:rsidRPr="00BD6A9B" w:rsidRDefault="00490E4F" w:rsidP="00490E4F">
      <w:pPr>
        <w:spacing w:line="360" w:lineRule="auto"/>
        <w:jc w:val="center"/>
        <w:rPr>
          <w:rFonts w:ascii="Times New Roman" w:hAnsi="Times New Roman" w:cs="Times New Roman"/>
          <w:b/>
          <w:bCs/>
          <w:sz w:val="24"/>
          <w:szCs w:val="24"/>
        </w:rPr>
      </w:pPr>
    </w:p>
    <w:p w14:paraId="6BC2D65F" w14:textId="77777777" w:rsidR="00490E4F" w:rsidRPr="00BD6A9B" w:rsidRDefault="00490E4F" w:rsidP="00490E4F">
      <w:pPr>
        <w:spacing w:line="360" w:lineRule="auto"/>
        <w:jc w:val="center"/>
        <w:rPr>
          <w:rFonts w:ascii="Times New Roman" w:hAnsi="Times New Roman" w:cs="Times New Roman"/>
          <w:b/>
          <w:bCs/>
          <w:sz w:val="24"/>
          <w:szCs w:val="24"/>
        </w:rPr>
      </w:pPr>
    </w:p>
    <w:p w14:paraId="2CA6F9BE" w14:textId="77777777" w:rsidR="00490E4F" w:rsidRPr="00BD6A9B" w:rsidRDefault="00490E4F" w:rsidP="00490E4F">
      <w:pPr>
        <w:spacing w:line="360" w:lineRule="auto"/>
        <w:jc w:val="center"/>
        <w:rPr>
          <w:rFonts w:ascii="Times New Roman" w:hAnsi="Times New Roman" w:cs="Times New Roman"/>
          <w:b/>
          <w:bCs/>
          <w:sz w:val="24"/>
          <w:szCs w:val="24"/>
        </w:rPr>
      </w:pPr>
    </w:p>
    <w:p w14:paraId="1CC7B1FC" w14:textId="77777777" w:rsidR="00490E4F" w:rsidRPr="00BD6A9B" w:rsidRDefault="00490E4F" w:rsidP="00490E4F">
      <w:pPr>
        <w:spacing w:line="360" w:lineRule="auto"/>
        <w:jc w:val="center"/>
        <w:rPr>
          <w:rFonts w:ascii="Times New Roman" w:hAnsi="Times New Roman" w:cs="Times New Roman"/>
          <w:b/>
          <w:bCs/>
          <w:sz w:val="24"/>
          <w:szCs w:val="24"/>
        </w:rPr>
      </w:pPr>
    </w:p>
    <w:p w14:paraId="3403E0B9" w14:textId="77777777" w:rsidR="00490E4F" w:rsidRPr="00BD6A9B" w:rsidRDefault="00490E4F" w:rsidP="00490E4F">
      <w:pPr>
        <w:spacing w:line="360" w:lineRule="auto"/>
        <w:jc w:val="center"/>
        <w:rPr>
          <w:rFonts w:ascii="Times New Roman" w:hAnsi="Times New Roman" w:cs="Times New Roman"/>
          <w:b/>
          <w:bCs/>
          <w:sz w:val="24"/>
          <w:szCs w:val="24"/>
        </w:rPr>
      </w:pPr>
    </w:p>
    <w:p w14:paraId="13D0DA53" w14:textId="77777777" w:rsidR="00490E4F" w:rsidRPr="00BD6A9B" w:rsidRDefault="00490E4F" w:rsidP="00490E4F">
      <w:pPr>
        <w:spacing w:line="360" w:lineRule="auto"/>
        <w:jc w:val="center"/>
        <w:rPr>
          <w:rFonts w:ascii="Times New Roman" w:hAnsi="Times New Roman" w:cs="Times New Roman"/>
          <w:b/>
          <w:bCs/>
          <w:sz w:val="24"/>
          <w:szCs w:val="24"/>
        </w:rPr>
      </w:pPr>
    </w:p>
    <w:p w14:paraId="4E544FB5" w14:textId="77777777" w:rsidR="00490E4F" w:rsidRPr="00BD6A9B" w:rsidRDefault="00490E4F" w:rsidP="00490E4F">
      <w:pPr>
        <w:spacing w:line="360" w:lineRule="auto"/>
        <w:jc w:val="center"/>
        <w:rPr>
          <w:rFonts w:ascii="Times New Roman" w:hAnsi="Times New Roman" w:cs="Times New Roman"/>
          <w:b/>
          <w:bCs/>
          <w:sz w:val="24"/>
          <w:szCs w:val="24"/>
        </w:rPr>
      </w:pPr>
    </w:p>
    <w:p w14:paraId="1382BD61" w14:textId="77777777" w:rsidR="00490E4F" w:rsidRPr="00BD6A9B" w:rsidRDefault="00490E4F" w:rsidP="00490E4F">
      <w:pPr>
        <w:spacing w:line="360" w:lineRule="auto"/>
        <w:jc w:val="center"/>
        <w:rPr>
          <w:rFonts w:ascii="Times New Roman" w:hAnsi="Times New Roman" w:cs="Times New Roman"/>
          <w:b/>
          <w:bCs/>
          <w:sz w:val="24"/>
          <w:szCs w:val="24"/>
        </w:rPr>
      </w:pPr>
    </w:p>
    <w:p w14:paraId="19A7F7ED" w14:textId="77777777" w:rsidR="00490E4F" w:rsidRPr="00BD6A9B" w:rsidRDefault="00490E4F" w:rsidP="00490E4F">
      <w:pPr>
        <w:spacing w:line="360" w:lineRule="auto"/>
        <w:jc w:val="center"/>
        <w:rPr>
          <w:rFonts w:ascii="Times New Roman" w:hAnsi="Times New Roman" w:cs="Times New Roman"/>
          <w:b/>
          <w:bCs/>
          <w:sz w:val="24"/>
          <w:szCs w:val="24"/>
        </w:rPr>
      </w:pPr>
    </w:p>
    <w:p w14:paraId="5BDEEFBA" w14:textId="77777777" w:rsidR="00490E4F" w:rsidRPr="00BD6A9B" w:rsidRDefault="00490E4F" w:rsidP="00490E4F">
      <w:pPr>
        <w:spacing w:line="360" w:lineRule="auto"/>
        <w:jc w:val="center"/>
        <w:rPr>
          <w:rFonts w:ascii="Times New Roman" w:hAnsi="Times New Roman" w:cs="Times New Roman"/>
          <w:b/>
          <w:bCs/>
          <w:sz w:val="24"/>
          <w:szCs w:val="24"/>
        </w:rPr>
      </w:pPr>
    </w:p>
    <w:p w14:paraId="129F87FE" w14:textId="77777777" w:rsidR="00490E4F" w:rsidRPr="00BD6A9B" w:rsidRDefault="00490E4F" w:rsidP="00490E4F">
      <w:pPr>
        <w:spacing w:line="360" w:lineRule="auto"/>
        <w:jc w:val="center"/>
        <w:rPr>
          <w:rFonts w:ascii="Times New Roman" w:hAnsi="Times New Roman" w:cs="Times New Roman"/>
          <w:b/>
          <w:bCs/>
          <w:sz w:val="24"/>
          <w:szCs w:val="24"/>
        </w:rPr>
      </w:pPr>
    </w:p>
    <w:p w14:paraId="0D30D173" w14:textId="77777777" w:rsidR="00490E4F" w:rsidRPr="00BD6A9B" w:rsidRDefault="00490E4F" w:rsidP="00490E4F">
      <w:pPr>
        <w:spacing w:line="360" w:lineRule="auto"/>
        <w:jc w:val="center"/>
        <w:rPr>
          <w:rFonts w:ascii="Times New Roman" w:hAnsi="Times New Roman" w:cs="Times New Roman"/>
          <w:b/>
          <w:bCs/>
          <w:sz w:val="24"/>
          <w:szCs w:val="24"/>
        </w:rPr>
      </w:pPr>
    </w:p>
    <w:p w14:paraId="24DFE8C5" w14:textId="77777777" w:rsidR="00490E4F" w:rsidRPr="00BD6A9B" w:rsidRDefault="00490E4F" w:rsidP="00490E4F">
      <w:pPr>
        <w:spacing w:line="360" w:lineRule="auto"/>
        <w:jc w:val="center"/>
        <w:rPr>
          <w:rFonts w:ascii="Times New Roman" w:hAnsi="Times New Roman" w:cs="Times New Roman"/>
          <w:b/>
          <w:bCs/>
          <w:sz w:val="24"/>
          <w:szCs w:val="24"/>
        </w:rPr>
      </w:pPr>
    </w:p>
    <w:p w14:paraId="3CF185B0" w14:textId="77777777" w:rsidR="00490E4F" w:rsidRDefault="00490E4F" w:rsidP="00490E4F">
      <w:pPr>
        <w:spacing w:line="360" w:lineRule="auto"/>
        <w:jc w:val="center"/>
        <w:rPr>
          <w:rFonts w:ascii="Times New Roman" w:hAnsi="Times New Roman" w:cs="Times New Roman"/>
          <w:b/>
          <w:bCs/>
          <w:sz w:val="24"/>
          <w:szCs w:val="24"/>
        </w:rPr>
      </w:pPr>
    </w:p>
    <w:p w14:paraId="18A28CA7" w14:textId="77777777" w:rsidR="00490E4F" w:rsidRDefault="00490E4F" w:rsidP="00490E4F">
      <w:pPr>
        <w:spacing w:line="360" w:lineRule="auto"/>
        <w:jc w:val="center"/>
        <w:rPr>
          <w:rFonts w:ascii="Times New Roman" w:hAnsi="Times New Roman" w:cs="Times New Roman"/>
          <w:b/>
          <w:bCs/>
          <w:sz w:val="24"/>
          <w:szCs w:val="24"/>
        </w:rPr>
      </w:pPr>
    </w:p>
    <w:p w14:paraId="2EFAA2BC" w14:textId="77777777" w:rsidR="00490E4F" w:rsidRDefault="00490E4F" w:rsidP="00490E4F">
      <w:pPr>
        <w:spacing w:line="360" w:lineRule="auto"/>
        <w:jc w:val="center"/>
        <w:rPr>
          <w:rFonts w:ascii="Times New Roman" w:hAnsi="Times New Roman" w:cs="Times New Roman"/>
          <w:b/>
          <w:bCs/>
          <w:sz w:val="24"/>
          <w:szCs w:val="24"/>
        </w:rPr>
      </w:pPr>
    </w:p>
    <w:p w14:paraId="6041C563" w14:textId="77777777" w:rsidR="00490E4F" w:rsidRDefault="00490E4F" w:rsidP="00490E4F">
      <w:pPr>
        <w:spacing w:line="360" w:lineRule="auto"/>
        <w:jc w:val="center"/>
        <w:rPr>
          <w:rFonts w:ascii="Times New Roman" w:hAnsi="Times New Roman" w:cs="Times New Roman"/>
          <w:b/>
          <w:bCs/>
          <w:sz w:val="24"/>
          <w:szCs w:val="24"/>
        </w:rPr>
      </w:pPr>
    </w:p>
    <w:p w14:paraId="563E3E8E" w14:textId="77777777" w:rsidR="00490E4F" w:rsidRDefault="00490E4F" w:rsidP="00490E4F">
      <w:pPr>
        <w:spacing w:line="360" w:lineRule="auto"/>
        <w:jc w:val="center"/>
        <w:rPr>
          <w:rFonts w:ascii="Times New Roman" w:hAnsi="Times New Roman" w:cs="Times New Roman"/>
          <w:b/>
          <w:bCs/>
          <w:sz w:val="24"/>
          <w:szCs w:val="24"/>
        </w:rPr>
      </w:pPr>
    </w:p>
    <w:p w14:paraId="2CF2B464" w14:textId="77777777" w:rsidR="00490E4F" w:rsidRDefault="00490E4F" w:rsidP="00490E4F">
      <w:pPr>
        <w:spacing w:line="360" w:lineRule="auto"/>
        <w:jc w:val="center"/>
        <w:rPr>
          <w:rFonts w:ascii="Times New Roman" w:hAnsi="Times New Roman" w:cs="Times New Roman"/>
          <w:b/>
          <w:bCs/>
          <w:sz w:val="24"/>
          <w:szCs w:val="24"/>
        </w:rPr>
      </w:pPr>
    </w:p>
    <w:p w14:paraId="75FF1BE5" w14:textId="77777777" w:rsidR="00490E4F" w:rsidRDefault="00490E4F" w:rsidP="00490E4F">
      <w:pPr>
        <w:spacing w:line="360" w:lineRule="auto"/>
        <w:jc w:val="center"/>
        <w:rPr>
          <w:rFonts w:ascii="Times New Roman" w:hAnsi="Times New Roman" w:cs="Times New Roman"/>
          <w:b/>
          <w:bCs/>
          <w:sz w:val="24"/>
          <w:szCs w:val="24"/>
        </w:rPr>
      </w:pPr>
    </w:p>
    <w:p w14:paraId="56DE098A" w14:textId="77777777" w:rsidR="00490E4F" w:rsidRPr="00BD6A9B" w:rsidRDefault="00490E4F" w:rsidP="00490E4F">
      <w:pPr>
        <w:spacing w:line="360" w:lineRule="auto"/>
        <w:jc w:val="center"/>
        <w:rPr>
          <w:rFonts w:ascii="Times New Roman" w:hAnsi="Times New Roman" w:cs="Times New Roman"/>
          <w:b/>
          <w:bCs/>
          <w:sz w:val="24"/>
          <w:szCs w:val="24"/>
        </w:rPr>
      </w:pPr>
    </w:p>
    <w:p w14:paraId="1F20DBF6" w14:textId="77777777" w:rsidR="00490E4F" w:rsidRDefault="00490E4F" w:rsidP="00490E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4AA32443" w14:textId="77777777" w:rsidR="00490E4F" w:rsidRDefault="00490E4F" w:rsidP="00490E4F">
      <w:pPr>
        <w:spacing w:line="360" w:lineRule="auto"/>
        <w:jc w:val="center"/>
        <w:rPr>
          <w:rFonts w:ascii="Times New Roman" w:hAnsi="Times New Roman" w:cs="Times New Roman"/>
          <w:b/>
          <w:bCs/>
          <w:sz w:val="24"/>
          <w:szCs w:val="24"/>
        </w:rPr>
      </w:pPr>
    </w:p>
    <w:p w14:paraId="6FB30B82" w14:textId="77777777" w:rsidR="00490E4F" w:rsidRDefault="00490E4F" w:rsidP="00490E4F">
      <w:pPr>
        <w:pStyle w:val="1f"/>
        <w:rPr>
          <w:rFonts w:ascii="Times New Roman" w:hAnsi="Times New Roman"/>
          <w:lang w:val="ru-RU"/>
        </w:rPr>
      </w:pPr>
      <w:r w:rsidRPr="004B45B3">
        <w:rPr>
          <w:rFonts w:ascii="Times New Roman" w:hAnsi="Times New Roman"/>
          <w:lang w:val="ru-RU"/>
        </w:rPr>
        <w:lastRenderedPageBreak/>
        <w:t>СОДЕРЖАНИЕ ПРОГРАММЫ</w:t>
      </w:r>
    </w:p>
    <w:p w14:paraId="42CD6D04" w14:textId="77777777" w:rsidR="00490E4F" w:rsidRPr="00DF068E" w:rsidRDefault="00490E4F" w:rsidP="00490E4F">
      <w:pPr>
        <w:pStyle w:val="1f"/>
        <w:rPr>
          <w:rFonts w:ascii="Times New Roman" w:hAnsi="Times New Roman"/>
          <w:lang w:val="ru-RU"/>
        </w:rPr>
      </w:pPr>
    </w:p>
    <w:p w14:paraId="5DDC16C8" w14:textId="2C3D2F6C" w:rsidR="00490E4F" w:rsidRPr="00C34FE7" w:rsidRDefault="00490E4F" w:rsidP="00490E4F">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4B45B3">
          <w:rPr>
            <w:webHidden/>
          </w:rPr>
          <w:t>46</w:t>
        </w:r>
      </w:hyperlink>
    </w:p>
    <w:p w14:paraId="5F62D8D0" w14:textId="169CD6AB" w:rsidR="00490E4F" w:rsidRPr="00C34FE7" w:rsidRDefault="001303A7" w:rsidP="00490E4F">
      <w:pPr>
        <w:pStyle w:val="14"/>
        <w:rPr>
          <w:rFonts w:asciiTheme="minorHAnsi" w:eastAsiaTheme="minorEastAsia" w:hAnsiTheme="minorHAnsi" w:cstheme="minorBidi"/>
          <w:b w:val="0"/>
          <w:bCs w:val="0"/>
          <w:lang w:eastAsia="ru-RU"/>
        </w:rPr>
      </w:pPr>
      <w:hyperlink w:anchor="_Toc156825288" w:history="1">
        <w:r w:rsidR="00490E4F" w:rsidRPr="00C34FE7">
          <w:rPr>
            <w:rStyle w:val="af0"/>
          </w:rPr>
          <w:t>1. Общая характеристика</w:t>
        </w:r>
        <w:r w:rsidR="00490E4F" w:rsidRPr="00C34FE7">
          <w:rPr>
            <w:webHidden/>
          </w:rPr>
          <w:tab/>
        </w:r>
        <w:r w:rsidR="004B45B3">
          <w:rPr>
            <w:webHidden/>
          </w:rPr>
          <w:t>47</w:t>
        </w:r>
      </w:hyperlink>
    </w:p>
    <w:p w14:paraId="6E247B73" w14:textId="5E381554" w:rsidR="00490E4F" w:rsidRPr="00C34FE7" w:rsidRDefault="001303A7" w:rsidP="00490E4F">
      <w:pPr>
        <w:pStyle w:val="21"/>
        <w:rPr>
          <w:rFonts w:asciiTheme="minorHAnsi" w:eastAsiaTheme="minorEastAsia" w:hAnsiTheme="minorHAnsi" w:cstheme="minorBidi"/>
          <w:i w:val="0"/>
          <w:iCs w:val="0"/>
          <w:sz w:val="22"/>
          <w:szCs w:val="22"/>
        </w:rPr>
      </w:pPr>
      <w:hyperlink w:anchor="_Toc156825289" w:history="1">
        <w:r w:rsidR="00490E4F" w:rsidRPr="00C34FE7">
          <w:rPr>
            <w:rStyle w:val="af0"/>
            <w:i w:val="0"/>
            <w:iCs w:val="0"/>
          </w:rPr>
          <w:t>1.1. Цель и место дисциплины в структуре образовательной программы</w:t>
        </w:r>
        <w:r w:rsidR="00490E4F" w:rsidRPr="00C34FE7">
          <w:rPr>
            <w:i w:val="0"/>
            <w:iCs w:val="0"/>
            <w:webHidden/>
          </w:rPr>
          <w:tab/>
        </w:r>
        <w:r w:rsidR="004B45B3">
          <w:rPr>
            <w:i w:val="0"/>
            <w:iCs w:val="0"/>
            <w:webHidden/>
          </w:rPr>
          <w:t>47</w:t>
        </w:r>
      </w:hyperlink>
    </w:p>
    <w:p w14:paraId="08A0ED75" w14:textId="4837D2EE" w:rsidR="00490E4F" w:rsidRPr="00C34FE7" w:rsidRDefault="001303A7" w:rsidP="00490E4F">
      <w:pPr>
        <w:pStyle w:val="21"/>
        <w:rPr>
          <w:rFonts w:asciiTheme="minorHAnsi" w:eastAsiaTheme="minorEastAsia" w:hAnsiTheme="minorHAnsi" w:cstheme="minorBidi"/>
          <w:i w:val="0"/>
          <w:iCs w:val="0"/>
          <w:sz w:val="22"/>
          <w:szCs w:val="22"/>
        </w:rPr>
      </w:pPr>
      <w:hyperlink w:anchor="_Toc156825290" w:history="1">
        <w:r w:rsidR="00490E4F" w:rsidRPr="00C34FE7">
          <w:rPr>
            <w:rStyle w:val="af0"/>
            <w:i w:val="0"/>
            <w:iCs w:val="0"/>
          </w:rPr>
          <w:t>1.2. Планируемые результаты освоения дисциплины</w:t>
        </w:r>
        <w:r w:rsidR="00490E4F" w:rsidRPr="00C34FE7">
          <w:rPr>
            <w:i w:val="0"/>
            <w:iCs w:val="0"/>
            <w:webHidden/>
          </w:rPr>
          <w:tab/>
        </w:r>
        <w:r w:rsidR="004B45B3">
          <w:rPr>
            <w:i w:val="0"/>
            <w:iCs w:val="0"/>
            <w:webHidden/>
          </w:rPr>
          <w:t>47</w:t>
        </w:r>
      </w:hyperlink>
    </w:p>
    <w:p w14:paraId="20C24C97" w14:textId="016D3C42" w:rsidR="00490E4F" w:rsidRPr="00C34FE7" w:rsidRDefault="001303A7" w:rsidP="00490E4F">
      <w:pPr>
        <w:pStyle w:val="14"/>
        <w:rPr>
          <w:rFonts w:asciiTheme="minorHAnsi" w:eastAsiaTheme="minorEastAsia" w:hAnsiTheme="minorHAnsi" w:cstheme="minorBidi"/>
          <w:b w:val="0"/>
          <w:bCs w:val="0"/>
          <w:lang w:eastAsia="ru-RU"/>
        </w:rPr>
      </w:pPr>
      <w:hyperlink w:anchor="_Toc156825291" w:history="1">
        <w:r w:rsidR="00490E4F" w:rsidRPr="00C34FE7">
          <w:rPr>
            <w:rStyle w:val="af0"/>
          </w:rPr>
          <w:t>2. Структура и содержание ДИСЦИПЛИНЫ</w:t>
        </w:r>
        <w:r w:rsidR="00490E4F" w:rsidRPr="00C34FE7">
          <w:rPr>
            <w:webHidden/>
          </w:rPr>
          <w:tab/>
        </w:r>
        <w:r w:rsidR="004B45B3">
          <w:rPr>
            <w:webHidden/>
          </w:rPr>
          <w:t>48</w:t>
        </w:r>
      </w:hyperlink>
    </w:p>
    <w:p w14:paraId="59010157" w14:textId="056F80FB" w:rsidR="00490E4F" w:rsidRPr="00C34FE7" w:rsidRDefault="001303A7" w:rsidP="00490E4F">
      <w:pPr>
        <w:pStyle w:val="21"/>
        <w:rPr>
          <w:rFonts w:asciiTheme="minorHAnsi" w:eastAsiaTheme="minorEastAsia" w:hAnsiTheme="minorHAnsi" w:cstheme="minorBidi"/>
          <w:i w:val="0"/>
          <w:iCs w:val="0"/>
          <w:sz w:val="22"/>
          <w:szCs w:val="22"/>
        </w:rPr>
      </w:pPr>
      <w:hyperlink w:anchor="_Toc156825292" w:history="1">
        <w:r w:rsidR="00490E4F" w:rsidRPr="00C34FE7">
          <w:rPr>
            <w:rStyle w:val="af0"/>
            <w:i w:val="0"/>
            <w:iCs w:val="0"/>
          </w:rPr>
          <w:t>2.1. Трудоемкость освоения дисциплины</w:t>
        </w:r>
        <w:r w:rsidR="00490E4F" w:rsidRPr="00C34FE7">
          <w:rPr>
            <w:i w:val="0"/>
            <w:iCs w:val="0"/>
            <w:webHidden/>
          </w:rPr>
          <w:tab/>
        </w:r>
        <w:r w:rsidR="004B45B3">
          <w:rPr>
            <w:i w:val="0"/>
            <w:iCs w:val="0"/>
            <w:webHidden/>
          </w:rPr>
          <w:t>48</w:t>
        </w:r>
      </w:hyperlink>
    </w:p>
    <w:p w14:paraId="169D4132" w14:textId="7E667807" w:rsidR="00490E4F" w:rsidRPr="00C34FE7" w:rsidRDefault="001303A7" w:rsidP="00490E4F">
      <w:pPr>
        <w:pStyle w:val="21"/>
        <w:rPr>
          <w:rFonts w:asciiTheme="minorHAnsi" w:eastAsiaTheme="minorEastAsia" w:hAnsiTheme="minorHAnsi" w:cstheme="minorBidi"/>
          <w:i w:val="0"/>
          <w:iCs w:val="0"/>
          <w:sz w:val="22"/>
          <w:szCs w:val="22"/>
        </w:rPr>
      </w:pPr>
      <w:hyperlink w:anchor="_Toc156825293" w:history="1">
        <w:r w:rsidR="00490E4F" w:rsidRPr="00C34FE7">
          <w:rPr>
            <w:rStyle w:val="af0"/>
            <w:i w:val="0"/>
            <w:iCs w:val="0"/>
          </w:rPr>
          <w:t>2.2. Содержание дисциплины</w:t>
        </w:r>
        <w:r w:rsidR="00490E4F" w:rsidRPr="00C34FE7">
          <w:rPr>
            <w:i w:val="0"/>
            <w:iCs w:val="0"/>
            <w:webHidden/>
          </w:rPr>
          <w:tab/>
        </w:r>
        <w:r w:rsidR="004B45B3">
          <w:rPr>
            <w:i w:val="0"/>
            <w:iCs w:val="0"/>
            <w:webHidden/>
          </w:rPr>
          <w:t>49</w:t>
        </w:r>
      </w:hyperlink>
    </w:p>
    <w:p w14:paraId="4DAE734A" w14:textId="35FAEBE2" w:rsidR="00490E4F" w:rsidRPr="00C34FE7" w:rsidRDefault="001303A7" w:rsidP="00490E4F">
      <w:pPr>
        <w:pStyle w:val="14"/>
        <w:rPr>
          <w:rFonts w:asciiTheme="minorHAnsi" w:eastAsiaTheme="minorEastAsia" w:hAnsiTheme="minorHAnsi" w:cstheme="minorBidi"/>
          <w:b w:val="0"/>
          <w:bCs w:val="0"/>
          <w:lang w:eastAsia="ru-RU"/>
        </w:rPr>
      </w:pPr>
      <w:hyperlink w:anchor="_Toc156825296" w:history="1">
        <w:r w:rsidR="00490E4F" w:rsidRPr="00C34FE7">
          <w:rPr>
            <w:rStyle w:val="af0"/>
          </w:rPr>
          <w:t>3. Условия реализации ДИСЦИПЛИНЫ</w:t>
        </w:r>
        <w:r w:rsidR="00490E4F" w:rsidRPr="00C34FE7">
          <w:rPr>
            <w:webHidden/>
          </w:rPr>
          <w:tab/>
        </w:r>
        <w:r w:rsidR="004B45B3">
          <w:rPr>
            <w:webHidden/>
          </w:rPr>
          <w:t>52</w:t>
        </w:r>
      </w:hyperlink>
    </w:p>
    <w:p w14:paraId="3889AFDB" w14:textId="019A377E" w:rsidR="00490E4F" w:rsidRPr="00C34FE7" w:rsidRDefault="001303A7" w:rsidP="00490E4F">
      <w:pPr>
        <w:pStyle w:val="21"/>
        <w:rPr>
          <w:rFonts w:asciiTheme="minorHAnsi" w:eastAsiaTheme="minorEastAsia" w:hAnsiTheme="minorHAnsi" w:cstheme="minorBidi"/>
          <w:i w:val="0"/>
          <w:iCs w:val="0"/>
          <w:sz w:val="22"/>
          <w:szCs w:val="22"/>
        </w:rPr>
      </w:pPr>
      <w:hyperlink w:anchor="_Toc156825297" w:history="1">
        <w:r w:rsidR="00490E4F" w:rsidRPr="00C34FE7">
          <w:rPr>
            <w:rStyle w:val="af0"/>
            <w:i w:val="0"/>
            <w:iCs w:val="0"/>
          </w:rPr>
          <w:t>3.1. Материально-техническое обеспечение</w:t>
        </w:r>
        <w:r w:rsidR="00490E4F" w:rsidRPr="00C34FE7">
          <w:rPr>
            <w:i w:val="0"/>
            <w:iCs w:val="0"/>
            <w:webHidden/>
          </w:rPr>
          <w:tab/>
        </w:r>
        <w:r w:rsidR="004B45B3">
          <w:rPr>
            <w:i w:val="0"/>
            <w:iCs w:val="0"/>
            <w:webHidden/>
          </w:rPr>
          <w:t>52</w:t>
        </w:r>
      </w:hyperlink>
    </w:p>
    <w:p w14:paraId="152C3376" w14:textId="6FAA207A" w:rsidR="00490E4F" w:rsidRPr="00C34FE7" w:rsidRDefault="001303A7" w:rsidP="00490E4F">
      <w:pPr>
        <w:pStyle w:val="21"/>
        <w:rPr>
          <w:rFonts w:asciiTheme="minorHAnsi" w:eastAsiaTheme="minorEastAsia" w:hAnsiTheme="minorHAnsi" w:cstheme="minorBidi"/>
          <w:i w:val="0"/>
          <w:iCs w:val="0"/>
          <w:sz w:val="22"/>
          <w:szCs w:val="22"/>
        </w:rPr>
      </w:pPr>
      <w:hyperlink w:anchor="_Toc156825298" w:history="1">
        <w:r w:rsidR="00490E4F" w:rsidRPr="00C34FE7">
          <w:rPr>
            <w:rStyle w:val="af0"/>
            <w:i w:val="0"/>
            <w:iCs w:val="0"/>
          </w:rPr>
          <w:t>3.2. Учебно-методическое обеспечение</w:t>
        </w:r>
        <w:r w:rsidR="00490E4F" w:rsidRPr="00C34FE7">
          <w:rPr>
            <w:i w:val="0"/>
            <w:iCs w:val="0"/>
            <w:webHidden/>
          </w:rPr>
          <w:tab/>
        </w:r>
        <w:r w:rsidR="004B45B3">
          <w:rPr>
            <w:i w:val="0"/>
            <w:iCs w:val="0"/>
            <w:webHidden/>
          </w:rPr>
          <w:t>52</w:t>
        </w:r>
      </w:hyperlink>
    </w:p>
    <w:p w14:paraId="5BBEF39B" w14:textId="65AC3CD0" w:rsidR="00490E4F" w:rsidRPr="00C34FE7" w:rsidRDefault="001303A7" w:rsidP="00490E4F">
      <w:pPr>
        <w:pStyle w:val="14"/>
        <w:rPr>
          <w:rFonts w:asciiTheme="minorHAnsi" w:eastAsiaTheme="minorEastAsia" w:hAnsiTheme="minorHAnsi" w:cstheme="minorBidi"/>
          <w:b w:val="0"/>
          <w:bCs w:val="0"/>
          <w:lang w:eastAsia="ru-RU"/>
        </w:rPr>
      </w:pPr>
      <w:hyperlink w:anchor="_Toc156825299" w:history="1">
        <w:r w:rsidR="00490E4F" w:rsidRPr="00C34FE7">
          <w:rPr>
            <w:rStyle w:val="af0"/>
          </w:rPr>
          <w:t>4. Контроль и оценка результатов  освоения ДИСЦИПЛИНЫ</w:t>
        </w:r>
        <w:r w:rsidR="00490E4F" w:rsidRPr="00C34FE7">
          <w:rPr>
            <w:webHidden/>
          </w:rPr>
          <w:tab/>
        </w:r>
        <w:r w:rsidR="004B45B3">
          <w:rPr>
            <w:webHidden/>
          </w:rPr>
          <w:t>54</w:t>
        </w:r>
      </w:hyperlink>
    </w:p>
    <w:p w14:paraId="479474EC" w14:textId="77777777" w:rsidR="00490E4F" w:rsidRPr="00C34FE7" w:rsidRDefault="00490E4F" w:rsidP="00490E4F">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55665FE" w14:textId="77777777" w:rsidR="00490E4F" w:rsidRPr="00DF068E" w:rsidRDefault="00490E4F" w:rsidP="00490E4F">
      <w:pPr>
        <w:pStyle w:val="1f"/>
        <w:jc w:val="left"/>
        <w:rPr>
          <w:rFonts w:ascii="Times New Roman" w:hAnsi="Times New Roman"/>
          <w:lang w:val="ru-RU"/>
        </w:rPr>
        <w:sectPr w:rsidR="00490E4F" w:rsidRPr="00DF068E" w:rsidSect="00580FD1">
          <w:headerReference w:type="even" r:id="rId23"/>
          <w:headerReference w:type="default" r:id="rId24"/>
          <w:footerReference w:type="default" r:id="rId25"/>
          <w:pgSz w:w="11906" w:h="16838"/>
          <w:pgMar w:top="1134" w:right="567" w:bottom="1134" w:left="1701" w:header="709" w:footer="709" w:gutter="0"/>
          <w:cols w:space="708"/>
          <w:titlePg/>
          <w:docGrid w:linePitch="360"/>
        </w:sectPr>
      </w:pPr>
    </w:p>
    <w:p w14:paraId="7E937618" w14:textId="528364D9" w:rsidR="00490E4F" w:rsidRPr="00900FFA" w:rsidRDefault="004B45B3" w:rsidP="004B45B3">
      <w:pPr>
        <w:pStyle w:val="1f"/>
        <w:ind w:left="709"/>
        <w:jc w:val="both"/>
        <w:rPr>
          <w:rStyle w:val="afb"/>
          <w:i w:val="0"/>
          <w:iCs/>
        </w:rPr>
      </w:pPr>
      <w:r>
        <w:rPr>
          <w:rStyle w:val="afb"/>
          <w:i w:val="0"/>
          <w:iCs/>
          <w:lang w:val="ru-RU"/>
        </w:rPr>
        <w:lastRenderedPageBreak/>
        <w:t xml:space="preserve">1. </w:t>
      </w:r>
      <w:r w:rsidR="00490E4F" w:rsidRPr="00A07404">
        <w:rPr>
          <w:rStyle w:val="afb"/>
          <w:i w:val="0"/>
          <w:iCs/>
        </w:rPr>
        <w:t xml:space="preserve">Общая характеристика </w:t>
      </w:r>
      <w:r w:rsidR="00490E4F" w:rsidRPr="00900FFA">
        <w:rPr>
          <w:rStyle w:val="afb"/>
          <w:i w:val="0"/>
          <w:iCs/>
        </w:rPr>
        <w:t>РАБОЧЕЙ ПРОГРАММЫ УЧЕБНОЙ ДИСЦИПЛИНЫ</w:t>
      </w:r>
    </w:p>
    <w:p w14:paraId="310069A8" w14:textId="77777777" w:rsidR="00490E4F" w:rsidRDefault="00490E4F" w:rsidP="00490E4F">
      <w:pPr>
        <w:pStyle w:val="114"/>
        <w:rPr>
          <w:rFonts w:ascii="Times New Roman" w:hAnsi="Times New Roman"/>
        </w:rPr>
      </w:pPr>
    </w:p>
    <w:p w14:paraId="77E22712" w14:textId="77777777" w:rsidR="00490E4F" w:rsidRPr="00EA6E1D" w:rsidRDefault="00490E4F" w:rsidP="00490E4F">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01E3F6" w14:textId="06E90CA5" w:rsidR="00490E4F" w:rsidRPr="00490E4F" w:rsidRDefault="00490E4F" w:rsidP="00490E4F">
      <w:pPr>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СГ.05 </w:t>
      </w:r>
      <w:r w:rsidRPr="00782FAC">
        <w:rPr>
          <w:rFonts w:ascii="Times New Roman" w:hAnsi="Times New Roman"/>
        </w:rPr>
        <w:t>«</w:t>
      </w:r>
      <w:r w:rsidRPr="00490E4F">
        <w:rPr>
          <w:rFonts w:ascii="Times New Roman" w:hAnsi="Times New Roman"/>
        </w:rPr>
        <w:t>Основы финансовой грамотности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490E4F">
        <w:rPr>
          <w:rFonts w:ascii="Times New Roman" w:eastAsia="Times New Roman" w:hAnsi="Times New Roman"/>
          <w:bCs/>
          <w:iCs/>
          <w:sz w:val="24"/>
          <w:szCs w:val="24"/>
          <w:lang w:val="x-none" w:eastAsia="ru-RU"/>
        </w:rPr>
        <w:t>создание основ для формирования финансово грамотного поведения населения, как необходимого условия повышения уровня и качества жизни граждан</w:t>
      </w:r>
      <w:r>
        <w:rPr>
          <w:rFonts w:ascii="Times New Roman" w:eastAsia="Times New Roman" w:hAnsi="Times New Roman"/>
          <w:bCs/>
          <w:iCs/>
          <w:sz w:val="24"/>
          <w:szCs w:val="24"/>
          <w:lang w:eastAsia="ru-RU"/>
        </w:rPr>
        <w:t>.</w:t>
      </w:r>
    </w:p>
    <w:p w14:paraId="7593291C" w14:textId="70945504" w:rsidR="00490E4F" w:rsidRPr="006821E0" w:rsidRDefault="00490E4F" w:rsidP="00490E4F">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СГ.05 «</w:t>
      </w:r>
      <w:r w:rsidRPr="00490E4F">
        <w:rPr>
          <w:rFonts w:ascii="Times New Roman" w:hAnsi="Times New Roman"/>
        </w:rPr>
        <w:t>Основы финансовой грамотности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99D01B9" w14:textId="77777777" w:rsidR="00490E4F" w:rsidRPr="00011554" w:rsidRDefault="00490E4F" w:rsidP="00490E4F">
      <w:pPr>
        <w:suppressAutoHyphens/>
        <w:spacing w:line="276" w:lineRule="auto"/>
        <w:jc w:val="both"/>
        <w:rPr>
          <w:rFonts w:ascii="Times New Roman" w:hAnsi="Times New Roman" w:cs="Times New Roman"/>
          <w:sz w:val="24"/>
          <w:szCs w:val="24"/>
        </w:rPr>
      </w:pPr>
    </w:p>
    <w:p w14:paraId="0757D513" w14:textId="77777777" w:rsidR="00490E4F" w:rsidRPr="00EA6E1D" w:rsidRDefault="00490E4F" w:rsidP="00490E4F">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F95FC97" w14:textId="77777777" w:rsidR="00490E4F" w:rsidRDefault="00490E4F" w:rsidP="00490E4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4807F9A8" w14:textId="77777777" w:rsidR="00490E4F" w:rsidRDefault="00490E4F" w:rsidP="00490E4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490E4F" w:rsidRPr="00900FFA" w14:paraId="0783E1B0" w14:textId="77777777" w:rsidTr="00490E4F">
        <w:tc>
          <w:tcPr>
            <w:tcW w:w="1246" w:type="dxa"/>
            <w:tcBorders>
              <w:top w:val="single" w:sz="4" w:space="0" w:color="auto"/>
              <w:left w:val="single" w:sz="4" w:space="0" w:color="auto"/>
              <w:right w:val="single" w:sz="4" w:space="0" w:color="auto"/>
            </w:tcBorders>
          </w:tcPr>
          <w:p w14:paraId="750182D6" w14:textId="77777777" w:rsidR="00490E4F" w:rsidRPr="003778A1" w:rsidRDefault="00490E4F"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6053FA8" w14:textId="77777777" w:rsidR="00490E4F" w:rsidRPr="00900FFA" w:rsidRDefault="00490E4F"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67E9DF" w14:textId="77777777" w:rsidR="00490E4F" w:rsidRPr="00900FFA" w:rsidRDefault="00490E4F"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490E4F" w:rsidRPr="00900FFA" w14:paraId="274B3D95" w14:textId="77777777" w:rsidTr="00490E4F">
        <w:trPr>
          <w:trHeight w:val="1185"/>
        </w:trPr>
        <w:tc>
          <w:tcPr>
            <w:tcW w:w="1246" w:type="dxa"/>
            <w:tcBorders>
              <w:top w:val="single" w:sz="4" w:space="0" w:color="auto"/>
              <w:left w:val="single" w:sz="4" w:space="0" w:color="auto"/>
              <w:right w:val="single" w:sz="4" w:space="0" w:color="auto"/>
            </w:tcBorders>
          </w:tcPr>
          <w:p w14:paraId="6FDAF093" w14:textId="18957DCA" w:rsidR="00490E4F" w:rsidRDefault="00490E4F" w:rsidP="00490E4F">
            <w:pPr>
              <w:suppressAutoHyphens/>
              <w:jc w:val="center"/>
              <w:rPr>
                <w:rFonts w:ascii="Times New Roman" w:hAnsi="Times New Roman"/>
                <w:sz w:val="24"/>
                <w:szCs w:val="24"/>
              </w:rPr>
            </w:pPr>
            <w:r>
              <w:rPr>
                <w:rFonts w:ascii="Times New Roman" w:hAnsi="Times New Roman"/>
                <w:sz w:val="24"/>
                <w:szCs w:val="24"/>
              </w:rPr>
              <w:t>ОК 01</w:t>
            </w:r>
          </w:p>
          <w:p w14:paraId="2D1DDD54" w14:textId="4B884B0E" w:rsidR="00490E4F" w:rsidRPr="00490E4F" w:rsidRDefault="00490E4F" w:rsidP="00490E4F">
            <w:pPr>
              <w:suppressAutoHyphens/>
              <w:jc w:val="center"/>
              <w:rPr>
                <w:rFonts w:ascii="Times New Roman" w:hAnsi="Times New Roman"/>
                <w:sz w:val="24"/>
                <w:szCs w:val="24"/>
              </w:rPr>
            </w:pPr>
            <w:r>
              <w:rPr>
                <w:rFonts w:ascii="Times New Roman" w:hAnsi="Times New Roman"/>
                <w:sz w:val="24"/>
                <w:szCs w:val="24"/>
              </w:rPr>
              <w:t>ОК 02</w:t>
            </w:r>
          </w:p>
          <w:p w14:paraId="6DC0A306" w14:textId="77777777" w:rsidR="00490E4F" w:rsidRPr="00490E4F" w:rsidRDefault="00490E4F" w:rsidP="00490E4F">
            <w:pPr>
              <w:suppressAutoHyphens/>
              <w:jc w:val="center"/>
              <w:rPr>
                <w:rFonts w:ascii="Times New Roman" w:hAnsi="Times New Roman"/>
                <w:sz w:val="24"/>
                <w:szCs w:val="24"/>
              </w:rPr>
            </w:pPr>
            <w:r w:rsidRPr="00490E4F">
              <w:rPr>
                <w:rFonts w:ascii="Times New Roman" w:hAnsi="Times New Roman"/>
                <w:sz w:val="24"/>
                <w:szCs w:val="24"/>
              </w:rPr>
              <w:t>ПК 2.3</w:t>
            </w:r>
          </w:p>
          <w:p w14:paraId="123B1046" w14:textId="77777777" w:rsidR="00490E4F" w:rsidRPr="00490E4F" w:rsidRDefault="00490E4F" w:rsidP="00490E4F">
            <w:pPr>
              <w:suppressAutoHyphens/>
              <w:jc w:val="center"/>
              <w:rPr>
                <w:rFonts w:ascii="Times New Roman" w:hAnsi="Times New Roman"/>
                <w:sz w:val="24"/>
                <w:szCs w:val="24"/>
              </w:rPr>
            </w:pPr>
          </w:p>
          <w:p w14:paraId="2AD90F06" w14:textId="77777777" w:rsidR="00490E4F" w:rsidRPr="00900FFA" w:rsidRDefault="00490E4F" w:rsidP="00490E4F">
            <w:pPr>
              <w:rPr>
                <w:rFonts w:ascii="Times New Roman" w:hAnsi="Times New Roman" w:cs="Times New Roman"/>
                <w:bCs/>
                <w:sz w:val="24"/>
                <w:szCs w:val="24"/>
              </w:rPr>
            </w:pPr>
          </w:p>
        </w:tc>
        <w:tc>
          <w:tcPr>
            <w:tcW w:w="3852" w:type="dxa"/>
          </w:tcPr>
          <w:p w14:paraId="7D707E20" w14:textId="55EC6301"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 xml:space="preserve">планировать свои доходы и расходы; </w:t>
            </w:r>
          </w:p>
          <w:p w14:paraId="5FA38816" w14:textId="7D8CA95C"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1FA89494" w14:textId="46F61D2C"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использовать приобретенные знания для выполнения практических заданий, основанных на ситуациях, связанных с банковскими операциями;</w:t>
            </w:r>
          </w:p>
          <w:p w14:paraId="2158AA6A" w14:textId="1E8D059E"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анализировать состояние финансовых рынков, используя различные источники информации;</w:t>
            </w:r>
          </w:p>
          <w:p w14:paraId="618E6445" w14:textId="7E116A6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r>
              <w:rPr>
                <w:rFonts w:ascii="Times New Roman" w:hAnsi="Times New Roman"/>
                <w:sz w:val="24"/>
                <w:szCs w:val="24"/>
              </w:rPr>
              <w:t>;</w:t>
            </w:r>
          </w:p>
          <w:p w14:paraId="2EA99B03" w14:textId="4A5F54AD"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планировать и анализировать семейный бюджет и личный финансовый план;</w:t>
            </w:r>
          </w:p>
          <w:p w14:paraId="3BAC83CD" w14:textId="2A767B37"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составлять обоснование бизнес-идеи</w:t>
            </w:r>
            <w:r>
              <w:rPr>
                <w:rFonts w:ascii="Times New Roman" w:hAnsi="Times New Roman"/>
                <w:sz w:val="24"/>
                <w:szCs w:val="24"/>
              </w:rPr>
              <w:t>.</w:t>
            </w:r>
          </w:p>
          <w:p w14:paraId="0E4001AC" w14:textId="2EC95938" w:rsidR="00490E4F" w:rsidRPr="00490E4F" w:rsidRDefault="00490E4F" w:rsidP="00490E4F">
            <w:pPr>
              <w:rPr>
                <w:rFonts w:ascii="Times New Roman" w:hAnsi="Times New Roman" w:cs="Times New Roman"/>
                <w:bCs/>
                <w:sz w:val="24"/>
                <w:szCs w:val="24"/>
              </w:rPr>
            </w:pPr>
          </w:p>
        </w:tc>
        <w:tc>
          <w:tcPr>
            <w:tcW w:w="4536" w:type="dxa"/>
          </w:tcPr>
          <w:p w14:paraId="677A7FF2" w14:textId="38D6E512"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основные понятия финансовой грамотности и основные законодательные акты, регламентирующие ее вопросы;</w:t>
            </w:r>
          </w:p>
          <w:p w14:paraId="618B55F5" w14:textId="412772C3"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виды принятия решений в условиях ограниченности ресурсов;</w:t>
            </w:r>
          </w:p>
          <w:p w14:paraId="396D7930" w14:textId="33D434A3"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основные виды планирования</w:t>
            </w:r>
          </w:p>
          <w:p w14:paraId="37CEF078" w14:textId="7777777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устройство банковской системы, основные виды банков и их операций</w:t>
            </w:r>
          </w:p>
          <w:p w14:paraId="18EBF0C1" w14:textId="7777777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сущность понятий «депозит» и «кредит», их виды и принципы;</w:t>
            </w:r>
          </w:p>
          <w:p w14:paraId="2E7FE8B1" w14:textId="7D7FE901"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схемы кредитования физических лиц;</w:t>
            </w:r>
          </w:p>
          <w:p w14:paraId="7C0E9A33" w14:textId="1A78B2C3"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устройство налоговой системы, виды налогообложения физических лиц;</w:t>
            </w:r>
          </w:p>
          <w:p w14:paraId="573E96CE" w14:textId="46B99F00"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признаки финансового мошенничества</w:t>
            </w:r>
          </w:p>
          <w:p w14:paraId="172C357B" w14:textId="7777777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 xml:space="preserve">основные виды ценных бумаг и их доходность; </w:t>
            </w:r>
          </w:p>
          <w:p w14:paraId="160C5E97" w14:textId="7A13F8EE"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формирование инвестиционного портфеля классификацию инвестиций, основные разделы бизнес-плана;</w:t>
            </w:r>
          </w:p>
          <w:p w14:paraId="73959574" w14:textId="7D229778"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виды страхования;</w:t>
            </w:r>
          </w:p>
          <w:p w14:paraId="61A8E44D" w14:textId="7DA03341" w:rsidR="00490E4F" w:rsidRPr="00490E4F" w:rsidRDefault="00490E4F" w:rsidP="00490E4F">
            <w:pPr>
              <w:rPr>
                <w:rFonts w:ascii="Times New Roman" w:hAnsi="Times New Roman" w:cs="Times New Roman"/>
                <w:bCs/>
                <w:i/>
                <w:sz w:val="24"/>
                <w:szCs w:val="24"/>
              </w:rPr>
            </w:pPr>
            <w:r>
              <w:rPr>
                <w:rFonts w:ascii="Times New Roman" w:hAnsi="Times New Roman"/>
                <w:sz w:val="24"/>
                <w:szCs w:val="24"/>
              </w:rPr>
              <w:t xml:space="preserve">- </w:t>
            </w:r>
            <w:r w:rsidRPr="00490E4F">
              <w:rPr>
                <w:rFonts w:ascii="Times New Roman" w:hAnsi="Times New Roman"/>
                <w:sz w:val="24"/>
                <w:szCs w:val="24"/>
              </w:rPr>
              <w:t>виды пенсий, способы увеличения пенсий</w:t>
            </w:r>
            <w:r>
              <w:rPr>
                <w:rFonts w:ascii="Times New Roman" w:hAnsi="Times New Roman"/>
                <w:sz w:val="24"/>
                <w:szCs w:val="24"/>
              </w:rPr>
              <w:t>.</w:t>
            </w:r>
          </w:p>
        </w:tc>
      </w:tr>
    </w:tbl>
    <w:p w14:paraId="0C864E48" w14:textId="77777777" w:rsidR="00490E4F" w:rsidRDefault="00490E4F" w:rsidP="00490E4F">
      <w:pPr>
        <w:pStyle w:val="1f"/>
        <w:ind w:firstLine="709"/>
        <w:jc w:val="left"/>
        <w:rPr>
          <w:rFonts w:ascii="Times New Roman" w:hAnsi="Times New Roman"/>
        </w:rPr>
      </w:pPr>
    </w:p>
    <w:p w14:paraId="1775C8C5" w14:textId="77777777" w:rsidR="00490E4F" w:rsidRDefault="00490E4F" w:rsidP="00490E4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CA3F247" w14:textId="77777777" w:rsidR="00490E4F" w:rsidRPr="00B115E3"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589256EC" w14:textId="77777777" w:rsidR="00490E4F" w:rsidRDefault="00490E4F" w:rsidP="00490E4F">
      <w:pPr>
        <w:pStyle w:val="114"/>
        <w:rPr>
          <w:rFonts w:ascii="Times New Roman" w:hAnsi="Times New Roman"/>
        </w:rPr>
      </w:pPr>
    </w:p>
    <w:p w14:paraId="011D805E" w14:textId="77777777" w:rsidR="00490E4F" w:rsidRPr="00E11160" w:rsidRDefault="00490E4F" w:rsidP="00490E4F">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490E4F" w:rsidRPr="00257255" w14:paraId="63C0620E" w14:textId="77777777" w:rsidTr="00490E4F">
        <w:trPr>
          <w:trHeight w:val="23"/>
        </w:trPr>
        <w:tc>
          <w:tcPr>
            <w:tcW w:w="3259" w:type="pct"/>
            <w:vAlign w:val="center"/>
          </w:tcPr>
          <w:p w14:paraId="63D24773" w14:textId="77777777" w:rsidR="00490E4F" w:rsidRPr="00257255" w:rsidRDefault="00490E4F"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50BF48D"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6B18823"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90E4F" w:rsidRPr="00257255" w14:paraId="233FFD73" w14:textId="77777777" w:rsidTr="00490E4F">
        <w:trPr>
          <w:trHeight w:val="23"/>
        </w:trPr>
        <w:tc>
          <w:tcPr>
            <w:tcW w:w="3259" w:type="pct"/>
            <w:vAlign w:val="center"/>
          </w:tcPr>
          <w:p w14:paraId="667EADE4" w14:textId="77777777" w:rsidR="00490E4F" w:rsidRPr="00257255" w:rsidRDefault="00490E4F"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4E1F8DE" w14:textId="65A24773"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vAlign w:val="center"/>
          </w:tcPr>
          <w:p w14:paraId="0C152BDA" w14:textId="39BBCC19"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10</w:t>
            </w:r>
          </w:p>
        </w:tc>
      </w:tr>
      <w:tr w:rsidR="00490E4F" w:rsidRPr="00257255" w14:paraId="3E401603" w14:textId="77777777" w:rsidTr="00490E4F">
        <w:trPr>
          <w:trHeight w:val="23"/>
        </w:trPr>
        <w:tc>
          <w:tcPr>
            <w:tcW w:w="3259" w:type="pct"/>
            <w:vAlign w:val="center"/>
          </w:tcPr>
          <w:p w14:paraId="68EAE18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5DB7740"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F7A9F5B"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5307BC34" w14:textId="77777777" w:rsidTr="00490E4F">
        <w:trPr>
          <w:trHeight w:val="23"/>
        </w:trPr>
        <w:tc>
          <w:tcPr>
            <w:tcW w:w="3259" w:type="pct"/>
            <w:vAlign w:val="center"/>
          </w:tcPr>
          <w:p w14:paraId="3B995485" w14:textId="1E958956"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(другие формы контроля)</w:t>
            </w:r>
          </w:p>
        </w:tc>
        <w:tc>
          <w:tcPr>
            <w:tcW w:w="579" w:type="pct"/>
            <w:vAlign w:val="center"/>
          </w:tcPr>
          <w:p w14:paraId="044C4D95"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E4909BE"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287EFAD4" w14:textId="77777777" w:rsidTr="00490E4F">
        <w:trPr>
          <w:trHeight w:val="23"/>
        </w:trPr>
        <w:tc>
          <w:tcPr>
            <w:tcW w:w="3259" w:type="pct"/>
            <w:vAlign w:val="center"/>
          </w:tcPr>
          <w:p w14:paraId="6ACBEC3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C328F5E" w14:textId="7289968B" w:rsidR="00490E4F" w:rsidRPr="00257255" w:rsidRDefault="00490E4F" w:rsidP="00490E4F">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162" w:type="pct"/>
            <w:vAlign w:val="center"/>
          </w:tcPr>
          <w:p w14:paraId="2AB2CD69" w14:textId="432BDCBF" w:rsidR="00490E4F" w:rsidRPr="00257255" w:rsidRDefault="00490E4F" w:rsidP="00490E4F">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2A696E02" w14:textId="77777777" w:rsidR="00490E4F" w:rsidRDefault="00490E4F" w:rsidP="00490E4F">
      <w:pPr>
        <w:ind w:firstLine="709"/>
        <w:rPr>
          <w:rFonts w:ascii="Times New Roman Полужирный" w:eastAsia="Segoe UI" w:hAnsi="Times New Roman Полужирный" w:cs="Times New Roman"/>
          <w:b/>
          <w:bCs/>
          <w:caps/>
          <w:kern w:val="32"/>
          <w:sz w:val="24"/>
          <w:szCs w:val="24"/>
          <w:lang w:eastAsia="x-none"/>
        </w:rPr>
      </w:pPr>
    </w:p>
    <w:p w14:paraId="29AE1826" w14:textId="77777777" w:rsidR="00490E4F" w:rsidRDefault="00490E4F" w:rsidP="00490E4F">
      <w:pPr>
        <w:rPr>
          <w:rFonts w:ascii="Times New Roman Полужирный" w:eastAsia="Segoe UI" w:hAnsi="Times New Roman Полужирный" w:cs="Times New Roman"/>
          <w:b/>
          <w:bCs/>
          <w:caps/>
          <w:kern w:val="32"/>
          <w:sz w:val="24"/>
          <w:szCs w:val="24"/>
          <w:lang w:eastAsia="x-none"/>
        </w:rPr>
        <w:sectPr w:rsidR="00490E4F" w:rsidSect="00580FD1">
          <w:pgSz w:w="11906" w:h="16838"/>
          <w:pgMar w:top="1134" w:right="567" w:bottom="1134" w:left="1701" w:header="709" w:footer="709" w:gutter="0"/>
          <w:cols w:space="708"/>
          <w:docGrid w:linePitch="360"/>
        </w:sectPr>
      </w:pPr>
    </w:p>
    <w:p w14:paraId="16E11FFB" w14:textId="77777777" w:rsidR="00490E4F" w:rsidRDefault="00490E4F" w:rsidP="00490E4F">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7717"/>
        <w:gridCol w:w="2227"/>
        <w:gridCol w:w="2044"/>
      </w:tblGrid>
      <w:tr w:rsidR="00490E4F" w:rsidRPr="00242A82" w14:paraId="4735CB98" w14:textId="77777777" w:rsidTr="00490E4F">
        <w:tc>
          <w:tcPr>
            <w:tcW w:w="2516" w:type="dxa"/>
            <w:shd w:val="clear" w:color="auto" w:fill="auto"/>
          </w:tcPr>
          <w:p w14:paraId="02DE5E7B"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Наименование разделов и тем</w:t>
            </w:r>
          </w:p>
        </w:tc>
        <w:tc>
          <w:tcPr>
            <w:tcW w:w="7717" w:type="dxa"/>
            <w:shd w:val="clear" w:color="auto" w:fill="auto"/>
          </w:tcPr>
          <w:p w14:paraId="27DB4AB5"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27" w:type="dxa"/>
            <w:shd w:val="clear" w:color="auto" w:fill="auto"/>
          </w:tcPr>
          <w:p w14:paraId="22CDDA2C"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44" w:type="dxa"/>
            <w:shd w:val="clear" w:color="auto" w:fill="auto"/>
          </w:tcPr>
          <w:p w14:paraId="4E37A15A"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490E4F" w:rsidRPr="00242A82" w14:paraId="55961CA5" w14:textId="77777777" w:rsidTr="00490E4F">
        <w:trPr>
          <w:trHeight w:val="237"/>
        </w:trPr>
        <w:tc>
          <w:tcPr>
            <w:tcW w:w="2516" w:type="dxa"/>
            <w:shd w:val="clear" w:color="auto" w:fill="auto"/>
          </w:tcPr>
          <w:p w14:paraId="75D04E26"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1</w:t>
            </w:r>
          </w:p>
        </w:tc>
        <w:tc>
          <w:tcPr>
            <w:tcW w:w="7717" w:type="dxa"/>
            <w:shd w:val="clear" w:color="auto" w:fill="auto"/>
          </w:tcPr>
          <w:p w14:paraId="5352F007"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2</w:t>
            </w:r>
          </w:p>
        </w:tc>
        <w:tc>
          <w:tcPr>
            <w:tcW w:w="2227" w:type="dxa"/>
            <w:shd w:val="clear" w:color="auto" w:fill="auto"/>
          </w:tcPr>
          <w:p w14:paraId="2FCF2FDC"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3</w:t>
            </w:r>
          </w:p>
        </w:tc>
        <w:tc>
          <w:tcPr>
            <w:tcW w:w="2044" w:type="dxa"/>
            <w:shd w:val="clear" w:color="auto" w:fill="auto"/>
          </w:tcPr>
          <w:p w14:paraId="3A6BD34E"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4</w:t>
            </w:r>
          </w:p>
        </w:tc>
      </w:tr>
      <w:tr w:rsidR="00490E4F" w:rsidRPr="00242A82" w14:paraId="12310FD2" w14:textId="77777777" w:rsidTr="00490E4F">
        <w:tc>
          <w:tcPr>
            <w:tcW w:w="2516" w:type="dxa"/>
            <w:vMerge w:val="restart"/>
            <w:shd w:val="clear" w:color="auto" w:fill="auto"/>
          </w:tcPr>
          <w:p w14:paraId="2FF03523"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1. Рациональное пользование банковскими услугами</w:t>
            </w:r>
          </w:p>
        </w:tc>
        <w:tc>
          <w:tcPr>
            <w:tcW w:w="7717" w:type="dxa"/>
            <w:shd w:val="clear" w:color="auto" w:fill="auto"/>
          </w:tcPr>
          <w:p w14:paraId="2D335549"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255B95A2" w14:textId="426C6258" w:rsidR="00490E4F" w:rsidRPr="00490E4F" w:rsidRDefault="00490E4F" w:rsidP="00490E4F">
            <w:pPr>
              <w:jc w:val="center"/>
              <w:rPr>
                <w:rFonts w:ascii="Times New Roman" w:hAnsi="Times New Roman"/>
                <w:b/>
                <w:i/>
                <w:sz w:val="24"/>
                <w:szCs w:val="24"/>
              </w:rPr>
            </w:pPr>
            <w:r>
              <w:rPr>
                <w:rFonts w:ascii="Times New Roman" w:hAnsi="Times New Roman"/>
                <w:b/>
                <w:i/>
                <w:sz w:val="24"/>
                <w:szCs w:val="24"/>
              </w:rPr>
              <w:t>2</w:t>
            </w:r>
          </w:p>
        </w:tc>
        <w:tc>
          <w:tcPr>
            <w:tcW w:w="2044" w:type="dxa"/>
            <w:vMerge w:val="restart"/>
            <w:shd w:val="clear" w:color="auto" w:fill="auto"/>
          </w:tcPr>
          <w:p w14:paraId="45881F99" w14:textId="77777777" w:rsidR="00490E4F" w:rsidRPr="00490E4F" w:rsidRDefault="00490E4F" w:rsidP="00490E4F">
            <w:pPr>
              <w:rPr>
                <w:rFonts w:ascii="Times New Roman" w:hAnsi="Times New Roman"/>
                <w:b/>
                <w:sz w:val="24"/>
                <w:szCs w:val="24"/>
              </w:rPr>
            </w:pPr>
          </w:p>
        </w:tc>
      </w:tr>
      <w:tr w:rsidR="00490E4F" w:rsidRPr="00242A82" w14:paraId="04DB2626" w14:textId="77777777" w:rsidTr="00490E4F">
        <w:tc>
          <w:tcPr>
            <w:tcW w:w="2516" w:type="dxa"/>
            <w:vMerge/>
            <w:shd w:val="clear" w:color="auto" w:fill="auto"/>
          </w:tcPr>
          <w:p w14:paraId="7F389997" w14:textId="77777777" w:rsidR="00490E4F" w:rsidRPr="00490E4F" w:rsidRDefault="00490E4F" w:rsidP="00490E4F">
            <w:pPr>
              <w:rPr>
                <w:rFonts w:ascii="Times New Roman" w:hAnsi="Times New Roman"/>
                <w:b/>
                <w:sz w:val="24"/>
                <w:szCs w:val="24"/>
              </w:rPr>
            </w:pPr>
          </w:p>
        </w:tc>
        <w:tc>
          <w:tcPr>
            <w:tcW w:w="7717" w:type="dxa"/>
            <w:shd w:val="clear" w:color="auto" w:fill="auto"/>
          </w:tcPr>
          <w:p w14:paraId="39693FCD" w14:textId="77777777" w:rsidR="00490E4F" w:rsidRPr="00490E4F" w:rsidRDefault="00490E4F" w:rsidP="00490E4F">
            <w:pPr>
              <w:tabs>
                <w:tab w:val="left" w:pos="357"/>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Банковская система России. Система страхования вкладов (ССВ). Сберегательный вклад, ставка процента, капитализация процентов. Банковский кредит, эффективная ставка процента по кредиту, виды кредитов для физических лиц, ипотека, рефинансирование кредита. Сберегательные сертификаты   инвестиционные фонды (</w:t>
            </w:r>
            <w:proofErr w:type="spellStart"/>
            <w:r w:rsidRPr="00490E4F">
              <w:rPr>
                <w:rFonts w:ascii="Times New Roman" w:hAnsi="Times New Roman"/>
                <w:sz w:val="24"/>
                <w:szCs w:val="24"/>
                <w:lang w:val="x-none" w:eastAsia="x-none"/>
              </w:rPr>
              <w:t>ПИФы</w:t>
            </w:r>
            <w:proofErr w:type="spellEnd"/>
            <w:r w:rsidRPr="00490E4F">
              <w:rPr>
                <w:rFonts w:ascii="Times New Roman" w:hAnsi="Times New Roman"/>
                <w:sz w:val="24"/>
                <w:szCs w:val="24"/>
                <w:lang w:val="x-none" w:eastAsia="x-none"/>
              </w:rPr>
              <w:t>). Кредитная карта</w:t>
            </w:r>
          </w:p>
        </w:tc>
        <w:tc>
          <w:tcPr>
            <w:tcW w:w="2227" w:type="dxa"/>
            <w:shd w:val="clear" w:color="auto" w:fill="auto"/>
          </w:tcPr>
          <w:p w14:paraId="15C15E63" w14:textId="13A26213" w:rsidR="00490E4F" w:rsidRPr="00490E4F" w:rsidRDefault="00490E4F" w:rsidP="00490E4F">
            <w:pPr>
              <w:jc w:val="center"/>
              <w:rPr>
                <w:rFonts w:ascii="Times New Roman" w:hAnsi="Times New Roman"/>
                <w:i/>
                <w:sz w:val="24"/>
                <w:szCs w:val="24"/>
              </w:rPr>
            </w:pPr>
            <w:r>
              <w:rPr>
                <w:rFonts w:ascii="Times New Roman" w:hAnsi="Times New Roman"/>
                <w:i/>
                <w:sz w:val="24"/>
                <w:szCs w:val="24"/>
              </w:rPr>
              <w:t>2</w:t>
            </w:r>
          </w:p>
        </w:tc>
        <w:tc>
          <w:tcPr>
            <w:tcW w:w="2044" w:type="dxa"/>
            <w:vMerge/>
            <w:shd w:val="clear" w:color="auto" w:fill="auto"/>
          </w:tcPr>
          <w:p w14:paraId="364EB74F" w14:textId="77777777" w:rsidR="00490E4F" w:rsidRPr="00490E4F" w:rsidRDefault="00490E4F" w:rsidP="00490E4F">
            <w:pPr>
              <w:rPr>
                <w:rFonts w:ascii="Times New Roman" w:hAnsi="Times New Roman"/>
                <w:b/>
                <w:sz w:val="24"/>
                <w:szCs w:val="24"/>
              </w:rPr>
            </w:pPr>
          </w:p>
        </w:tc>
      </w:tr>
      <w:tr w:rsidR="00490E4F" w:rsidRPr="000B5F38" w14:paraId="061B2057" w14:textId="77777777" w:rsidTr="00490E4F">
        <w:tc>
          <w:tcPr>
            <w:tcW w:w="2516" w:type="dxa"/>
            <w:vMerge w:val="restart"/>
            <w:shd w:val="clear" w:color="auto" w:fill="auto"/>
          </w:tcPr>
          <w:p w14:paraId="684DDD73"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2. Фондовый рынок</w:t>
            </w:r>
          </w:p>
        </w:tc>
        <w:tc>
          <w:tcPr>
            <w:tcW w:w="7717" w:type="dxa"/>
            <w:shd w:val="clear" w:color="auto" w:fill="auto"/>
          </w:tcPr>
          <w:p w14:paraId="0E35807D"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358EEA9E" w14:textId="55FD9E8F"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044" w:type="dxa"/>
            <w:vMerge w:val="restart"/>
            <w:shd w:val="clear" w:color="auto" w:fill="auto"/>
          </w:tcPr>
          <w:p w14:paraId="46CB7382" w14:textId="77777777" w:rsidR="00490E4F" w:rsidRPr="00490E4F" w:rsidRDefault="00490E4F" w:rsidP="00490E4F">
            <w:pPr>
              <w:jc w:val="center"/>
              <w:rPr>
                <w:rFonts w:ascii="Times New Roman" w:hAnsi="Times New Roman"/>
                <w:sz w:val="24"/>
                <w:szCs w:val="24"/>
              </w:rPr>
            </w:pPr>
            <w:r w:rsidRPr="00490E4F">
              <w:rPr>
                <w:rFonts w:ascii="Times New Roman" w:hAnsi="Times New Roman"/>
                <w:sz w:val="24"/>
                <w:szCs w:val="24"/>
              </w:rPr>
              <w:t>ОК.01, ОК 02, ПК 2.3</w:t>
            </w:r>
          </w:p>
        </w:tc>
      </w:tr>
      <w:tr w:rsidR="00490E4F" w:rsidRPr="00242A82" w14:paraId="70673247" w14:textId="77777777" w:rsidTr="00490E4F">
        <w:tc>
          <w:tcPr>
            <w:tcW w:w="2516" w:type="dxa"/>
            <w:vMerge/>
            <w:shd w:val="clear" w:color="auto" w:fill="auto"/>
          </w:tcPr>
          <w:p w14:paraId="59B4627A" w14:textId="77777777" w:rsidR="00490E4F" w:rsidRPr="00490E4F" w:rsidRDefault="00490E4F" w:rsidP="00490E4F">
            <w:pPr>
              <w:rPr>
                <w:rFonts w:ascii="Times New Roman" w:hAnsi="Times New Roman"/>
                <w:b/>
                <w:sz w:val="24"/>
                <w:szCs w:val="24"/>
              </w:rPr>
            </w:pPr>
          </w:p>
        </w:tc>
        <w:tc>
          <w:tcPr>
            <w:tcW w:w="7717" w:type="dxa"/>
            <w:shd w:val="clear" w:color="auto" w:fill="auto"/>
          </w:tcPr>
          <w:p w14:paraId="7832B6FC" w14:textId="77777777" w:rsidR="00490E4F" w:rsidRPr="00490E4F" w:rsidRDefault="00490E4F" w:rsidP="00490E4F">
            <w:pPr>
              <w:tabs>
                <w:tab w:val="left" w:pos="357"/>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Ценные бумаги и их виды. Инвестиционные характеристики ценных бумаг. Доходность ценных бумаг. Долевые, долговые и производные ценные бумаги. Инвестиционный портфель, диверсификация. Фондовая биржа, биржевой индекс, брокер, управляющая компания, доверительное управление. Пассивное и активное инвестирование, валютный курс, рынок FOREX</w:t>
            </w:r>
          </w:p>
        </w:tc>
        <w:tc>
          <w:tcPr>
            <w:tcW w:w="2227" w:type="dxa"/>
            <w:shd w:val="clear" w:color="auto" w:fill="auto"/>
          </w:tcPr>
          <w:p w14:paraId="4CA2EB7D" w14:textId="7825C47C"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213103B0" w14:textId="77777777" w:rsidR="00490E4F" w:rsidRPr="00490E4F" w:rsidRDefault="00490E4F" w:rsidP="00490E4F">
            <w:pPr>
              <w:jc w:val="center"/>
              <w:rPr>
                <w:rFonts w:ascii="Times New Roman" w:hAnsi="Times New Roman"/>
                <w:b/>
                <w:sz w:val="24"/>
                <w:szCs w:val="24"/>
              </w:rPr>
            </w:pPr>
          </w:p>
        </w:tc>
      </w:tr>
      <w:tr w:rsidR="00490E4F" w:rsidRPr="00242A82" w14:paraId="09EA17A7" w14:textId="77777777" w:rsidTr="00490E4F">
        <w:trPr>
          <w:trHeight w:val="240"/>
        </w:trPr>
        <w:tc>
          <w:tcPr>
            <w:tcW w:w="2516" w:type="dxa"/>
            <w:vMerge w:val="restart"/>
            <w:shd w:val="clear" w:color="auto" w:fill="auto"/>
          </w:tcPr>
          <w:p w14:paraId="6EEC39DD"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3. Страхование</w:t>
            </w:r>
          </w:p>
        </w:tc>
        <w:tc>
          <w:tcPr>
            <w:tcW w:w="7717" w:type="dxa"/>
            <w:shd w:val="clear" w:color="auto" w:fill="auto"/>
          </w:tcPr>
          <w:p w14:paraId="7774BF1B"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54D45755" w14:textId="30DF6E9F"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w:t>
            </w:r>
          </w:p>
        </w:tc>
        <w:tc>
          <w:tcPr>
            <w:tcW w:w="2044" w:type="dxa"/>
            <w:vMerge w:val="restart"/>
            <w:shd w:val="clear" w:color="auto" w:fill="auto"/>
          </w:tcPr>
          <w:p w14:paraId="712740B3"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sz w:val="24"/>
                <w:szCs w:val="24"/>
              </w:rPr>
              <w:t>ОК.01, ОК 02, ПК 2.3</w:t>
            </w:r>
          </w:p>
        </w:tc>
      </w:tr>
      <w:tr w:rsidR="00490E4F" w:rsidRPr="00242A82" w14:paraId="469B0B42" w14:textId="77777777" w:rsidTr="00490E4F">
        <w:trPr>
          <w:trHeight w:val="240"/>
        </w:trPr>
        <w:tc>
          <w:tcPr>
            <w:tcW w:w="2516" w:type="dxa"/>
            <w:vMerge/>
            <w:shd w:val="clear" w:color="auto" w:fill="auto"/>
          </w:tcPr>
          <w:p w14:paraId="749A289F" w14:textId="77777777" w:rsidR="00490E4F" w:rsidRPr="00490E4F" w:rsidRDefault="00490E4F" w:rsidP="00490E4F">
            <w:pPr>
              <w:rPr>
                <w:rFonts w:ascii="Times New Roman" w:hAnsi="Times New Roman"/>
                <w:sz w:val="24"/>
                <w:szCs w:val="24"/>
              </w:rPr>
            </w:pPr>
          </w:p>
        </w:tc>
        <w:tc>
          <w:tcPr>
            <w:tcW w:w="7717" w:type="dxa"/>
            <w:shd w:val="clear" w:color="auto" w:fill="auto"/>
          </w:tcPr>
          <w:p w14:paraId="59155C7D" w14:textId="77777777" w:rsidR="00490E4F" w:rsidRPr="00490E4F" w:rsidRDefault="00490E4F" w:rsidP="00490E4F">
            <w:pPr>
              <w:tabs>
                <w:tab w:val="left" w:pos="297"/>
              </w:tabs>
              <w:autoSpaceDE w:val="0"/>
              <w:autoSpaceDN w:val="0"/>
              <w:adjustRightInd w:val="0"/>
              <w:ind w:left="16"/>
              <w:rPr>
                <w:rFonts w:ascii="Times New Roman" w:hAnsi="Times New Roman"/>
                <w:sz w:val="24"/>
                <w:szCs w:val="24"/>
                <w:lang w:val="x-none" w:eastAsia="x-none"/>
              </w:rPr>
            </w:pPr>
            <w:r w:rsidRPr="00490E4F">
              <w:rPr>
                <w:rFonts w:ascii="Times New Roman" w:hAnsi="Times New Roman"/>
                <w:sz w:val="24"/>
                <w:szCs w:val="24"/>
                <w:lang w:val="x-none" w:eastAsia="x-none"/>
              </w:rPr>
              <w:t>Страхование как способ защиты от непредвиденных расходов. Страховой случай, страховая премия, страховая выплата.</w:t>
            </w:r>
          </w:p>
          <w:p w14:paraId="238A03A6" w14:textId="77777777" w:rsidR="00490E4F" w:rsidRPr="00490E4F" w:rsidRDefault="00490E4F" w:rsidP="00490E4F">
            <w:pPr>
              <w:tabs>
                <w:tab w:val="left" w:pos="297"/>
              </w:tabs>
              <w:autoSpaceDE w:val="0"/>
              <w:autoSpaceDN w:val="0"/>
              <w:adjustRightInd w:val="0"/>
              <w:ind w:left="16"/>
              <w:rPr>
                <w:rFonts w:ascii="Times New Roman" w:hAnsi="Times New Roman"/>
                <w:sz w:val="24"/>
                <w:szCs w:val="24"/>
                <w:lang w:val="x-none" w:eastAsia="x-none"/>
              </w:rPr>
            </w:pPr>
            <w:r w:rsidRPr="00490E4F">
              <w:rPr>
                <w:rFonts w:ascii="Times New Roman" w:hAnsi="Times New Roman"/>
                <w:sz w:val="24"/>
                <w:szCs w:val="24"/>
                <w:lang w:val="x-none" w:eastAsia="x-none"/>
              </w:rPr>
              <w:t>Страхование имущества. Страхование гражданской ответственности, обязательное страхование, добровольное страхование, ОСАГО, КАСКО. Личное страхование, обязательное медицинское страхование (ОМС), добровольное медицинское страхование. Страхование жизни.</w:t>
            </w:r>
          </w:p>
          <w:p w14:paraId="00BAC1CA" w14:textId="77777777" w:rsidR="00490E4F" w:rsidRPr="00490E4F" w:rsidRDefault="00490E4F" w:rsidP="00490E4F">
            <w:pPr>
              <w:tabs>
                <w:tab w:val="left" w:pos="297"/>
              </w:tabs>
              <w:autoSpaceDE w:val="0"/>
              <w:autoSpaceDN w:val="0"/>
              <w:adjustRightInd w:val="0"/>
              <w:rPr>
                <w:rFonts w:ascii="Times New Roman" w:hAnsi="Times New Roman"/>
                <w:sz w:val="24"/>
                <w:szCs w:val="24"/>
                <w:lang w:val="x-none" w:eastAsia="x-none"/>
              </w:rPr>
            </w:pPr>
            <w:r w:rsidRPr="00490E4F">
              <w:rPr>
                <w:rFonts w:ascii="Times New Roman" w:hAnsi="Times New Roman"/>
                <w:sz w:val="24"/>
                <w:szCs w:val="24"/>
                <w:lang w:val="x-none" w:eastAsia="x-none"/>
              </w:rPr>
              <w:t>Страховая компания</w:t>
            </w:r>
          </w:p>
        </w:tc>
        <w:tc>
          <w:tcPr>
            <w:tcW w:w="2227" w:type="dxa"/>
            <w:shd w:val="clear" w:color="auto" w:fill="auto"/>
          </w:tcPr>
          <w:p w14:paraId="17A904A1" w14:textId="53D6A83B"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4A234857" w14:textId="77777777" w:rsidR="00490E4F" w:rsidRPr="00490E4F" w:rsidRDefault="00490E4F" w:rsidP="00490E4F">
            <w:pPr>
              <w:jc w:val="center"/>
              <w:rPr>
                <w:rFonts w:ascii="Times New Roman" w:hAnsi="Times New Roman"/>
                <w:b/>
                <w:sz w:val="24"/>
                <w:szCs w:val="24"/>
              </w:rPr>
            </w:pPr>
          </w:p>
        </w:tc>
      </w:tr>
      <w:tr w:rsidR="00490E4F" w:rsidRPr="00242A82" w14:paraId="1F1A09F7" w14:textId="77777777" w:rsidTr="00490E4F">
        <w:trPr>
          <w:trHeight w:val="562"/>
        </w:trPr>
        <w:tc>
          <w:tcPr>
            <w:tcW w:w="2516" w:type="dxa"/>
            <w:vMerge/>
            <w:shd w:val="clear" w:color="auto" w:fill="auto"/>
          </w:tcPr>
          <w:p w14:paraId="450BB672" w14:textId="77777777" w:rsidR="00490E4F" w:rsidRPr="00490E4F" w:rsidRDefault="00490E4F" w:rsidP="00490E4F">
            <w:pPr>
              <w:rPr>
                <w:rFonts w:ascii="Times New Roman" w:hAnsi="Times New Roman"/>
                <w:sz w:val="24"/>
                <w:szCs w:val="24"/>
              </w:rPr>
            </w:pPr>
          </w:p>
        </w:tc>
        <w:tc>
          <w:tcPr>
            <w:tcW w:w="7717" w:type="dxa"/>
            <w:shd w:val="clear" w:color="auto" w:fill="auto"/>
          </w:tcPr>
          <w:p w14:paraId="367B68BD"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6D631A96" w14:textId="376DDC13" w:rsidR="00490E4F" w:rsidRPr="00490E4F" w:rsidRDefault="00490E4F" w:rsidP="00490E4F">
            <w:pPr>
              <w:jc w:val="both"/>
              <w:rPr>
                <w:rFonts w:ascii="Times New Roman" w:hAnsi="Times New Roman"/>
                <w:b/>
                <w:bCs/>
                <w:sz w:val="24"/>
                <w:szCs w:val="24"/>
              </w:rPr>
            </w:pPr>
            <w:r w:rsidRPr="00490E4F">
              <w:rPr>
                <w:rFonts w:ascii="Times New Roman" w:hAnsi="Times New Roman"/>
                <w:sz w:val="24"/>
                <w:szCs w:val="24"/>
              </w:rPr>
              <w:t>Определение страховых выплат при наступлении страхового случая</w:t>
            </w:r>
          </w:p>
        </w:tc>
        <w:tc>
          <w:tcPr>
            <w:tcW w:w="2227" w:type="dxa"/>
            <w:shd w:val="clear" w:color="auto" w:fill="auto"/>
          </w:tcPr>
          <w:p w14:paraId="0DFFF145" w14:textId="6127E69B"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2ED79273" w14:textId="77777777" w:rsidR="00490E4F" w:rsidRPr="00490E4F" w:rsidRDefault="00490E4F" w:rsidP="00490E4F">
            <w:pPr>
              <w:jc w:val="center"/>
              <w:rPr>
                <w:rFonts w:ascii="Times New Roman" w:hAnsi="Times New Roman"/>
                <w:b/>
                <w:sz w:val="24"/>
                <w:szCs w:val="24"/>
              </w:rPr>
            </w:pPr>
          </w:p>
        </w:tc>
      </w:tr>
      <w:tr w:rsidR="00490E4F" w:rsidRPr="00242A82" w14:paraId="307A3678" w14:textId="77777777" w:rsidTr="00490E4F">
        <w:trPr>
          <w:trHeight w:val="189"/>
        </w:trPr>
        <w:tc>
          <w:tcPr>
            <w:tcW w:w="2516" w:type="dxa"/>
            <w:vMerge w:val="restart"/>
            <w:shd w:val="clear" w:color="auto" w:fill="auto"/>
          </w:tcPr>
          <w:p w14:paraId="665B327E"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4. Налоговая система</w:t>
            </w:r>
          </w:p>
        </w:tc>
        <w:tc>
          <w:tcPr>
            <w:tcW w:w="7717" w:type="dxa"/>
            <w:shd w:val="clear" w:color="auto" w:fill="auto"/>
          </w:tcPr>
          <w:p w14:paraId="53AD0B9A"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30A2E824" w14:textId="047859AB"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044" w:type="dxa"/>
            <w:vMerge w:val="restart"/>
            <w:shd w:val="clear" w:color="auto" w:fill="auto"/>
          </w:tcPr>
          <w:p w14:paraId="74B074B5"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sz w:val="24"/>
                <w:szCs w:val="24"/>
              </w:rPr>
              <w:t>ОК.01, ОК 02, ПК 2.3</w:t>
            </w:r>
          </w:p>
        </w:tc>
      </w:tr>
      <w:tr w:rsidR="00490E4F" w:rsidRPr="00242A82" w14:paraId="0CB49709" w14:textId="77777777" w:rsidTr="00490E4F">
        <w:trPr>
          <w:trHeight w:val="187"/>
        </w:trPr>
        <w:tc>
          <w:tcPr>
            <w:tcW w:w="2516" w:type="dxa"/>
            <w:vMerge/>
            <w:shd w:val="clear" w:color="auto" w:fill="auto"/>
          </w:tcPr>
          <w:p w14:paraId="5B887707" w14:textId="77777777" w:rsidR="00490E4F" w:rsidRPr="00490E4F" w:rsidRDefault="00490E4F" w:rsidP="00490E4F">
            <w:pPr>
              <w:rPr>
                <w:rFonts w:ascii="Times New Roman" w:hAnsi="Times New Roman"/>
                <w:sz w:val="24"/>
                <w:szCs w:val="24"/>
              </w:rPr>
            </w:pPr>
          </w:p>
        </w:tc>
        <w:tc>
          <w:tcPr>
            <w:tcW w:w="7717" w:type="dxa"/>
            <w:shd w:val="clear" w:color="auto" w:fill="auto"/>
          </w:tcPr>
          <w:p w14:paraId="1D4B34CA" w14:textId="77777777" w:rsidR="00490E4F" w:rsidRPr="00490E4F" w:rsidRDefault="00490E4F" w:rsidP="00490E4F">
            <w:pPr>
              <w:tabs>
                <w:tab w:val="left" w:pos="297"/>
              </w:tabs>
              <w:autoSpaceDE w:val="0"/>
              <w:autoSpaceDN w:val="0"/>
              <w:adjustRightInd w:val="0"/>
              <w:jc w:val="both"/>
              <w:rPr>
                <w:rFonts w:ascii="Times New Roman" w:hAnsi="Times New Roman"/>
                <w:sz w:val="24"/>
                <w:szCs w:val="24"/>
                <w:lang w:val="x-none" w:eastAsia="x-none"/>
              </w:rPr>
            </w:pPr>
            <w:r w:rsidRPr="00490E4F">
              <w:rPr>
                <w:rFonts w:ascii="Times New Roman" w:hAnsi="Times New Roman"/>
                <w:sz w:val="24"/>
                <w:szCs w:val="24"/>
                <w:lang w:val="x-none" w:eastAsia="x-none"/>
              </w:rPr>
              <w:t>Налоги и налоговые льготы. Налоги, налог на доходы физических лиц (НДФЛ), объект налогообложения, налоговая база, налоговый период, налоговый резидент, налоговая ставка, налог на имущество, земельный налог, транспортный налог, пропорциональный и прогрессивный налог, налоговый агент</w:t>
            </w:r>
            <w:r w:rsidRPr="00490E4F">
              <w:rPr>
                <w:rFonts w:ascii="Times New Roman" w:hAnsi="Times New Roman"/>
                <w:sz w:val="24"/>
                <w:szCs w:val="24"/>
                <w:lang w:eastAsia="x-none"/>
              </w:rPr>
              <w:t xml:space="preserve">. </w:t>
            </w:r>
            <w:r w:rsidRPr="00490E4F">
              <w:rPr>
                <w:rFonts w:ascii="Times New Roman" w:hAnsi="Times New Roman"/>
                <w:sz w:val="24"/>
                <w:szCs w:val="24"/>
                <w:lang w:val="x-none" w:eastAsia="x-none"/>
              </w:rPr>
              <w:t>Идентификационный номер налогоплательщика (ИНН), налоговая декларация, налоговые вычеты, пеня</w:t>
            </w:r>
          </w:p>
        </w:tc>
        <w:tc>
          <w:tcPr>
            <w:tcW w:w="2227" w:type="dxa"/>
            <w:shd w:val="clear" w:color="auto" w:fill="auto"/>
          </w:tcPr>
          <w:p w14:paraId="6934FCC7" w14:textId="6D4AD232"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30D23E81" w14:textId="77777777" w:rsidR="00490E4F" w:rsidRPr="00490E4F" w:rsidRDefault="00490E4F" w:rsidP="00490E4F">
            <w:pPr>
              <w:jc w:val="center"/>
              <w:rPr>
                <w:rFonts w:ascii="Times New Roman" w:hAnsi="Times New Roman"/>
                <w:b/>
                <w:sz w:val="24"/>
                <w:szCs w:val="24"/>
              </w:rPr>
            </w:pPr>
          </w:p>
        </w:tc>
      </w:tr>
      <w:tr w:rsidR="00490E4F" w:rsidRPr="00242A82" w14:paraId="5D83F0B1" w14:textId="77777777" w:rsidTr="00490E4F">
        <w:trPr>
          <w:trHeight w:val="828"/>
        </w:trPr>
        <w:tc>
          <w:tcPr>
            <w:tcW w:w="2516" w:type="dxa"/>
            <w:vMerge/>
            <w:shd w:val="clear" w:color="auto" w:fill="auto"/>
          </w:tcPr>
          <w:p w14:paraId="0712E248" w14:textId="77777777" w:rsidR="00490E4F" w:rsidRPr="00490E4F" w:rsidRDefault="00490E4F" w:rsidP="00490E4F">
            <w:pPr>
              <w:rPr>
                <w:rFonts w:ascii="Times New Roman" w:hAnsi="Times New Roman"/>
                <w:sz w:val="24"/>
                <w:szCs w:val="24"/>
              </w:rPr>
            </w:pPr>
          </w:p>
        </w:tc>
        <w:tc>
          <w:tcPr>
            <w:tcW w:w="7717" w:type="dxa"/>
            <w:shd w:val="clear" w:color="auto" w:fill="auto"/>
          </w:tcPr>
          <w:p w14:paraId="3EF30664"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7A7F857F" w14:textId="0C48FB08" w:rsidR="00490E4F" w:rsidRPr="00490E4F" w:rsidRDefault="00490E4F" w:rsidP="00490E4F">
            <w:pPr>
              <w:jc w:val="both"/>
              <w:rPr>
                <w:rFonts w:ascii="Times New Roman" w:hAnsi="Times New Roman"/>
                <w:b/>
                <w:bCs/>
                <w:sz w:val="24"/>
                <w:szCs w:val="24"/>
              </w:rPr>
            </w:pPr>
            <w:r w:rsidRPr="00490E4F">
              <w:rPr>
                <w:rFonts w:ascii="Times New Roman" w:hAnsi="Times New Roman"/>
                <w:sz w:val="24"/>
                <w:szCs w:val="24"/>
              </w:rPr>
              <w:t>Определение элементов и расчёт налогов. Заполнение декларации 3-НДФЛ</w:t>
            </w:r>
          </w:p>
        </w:tc>
        <w:tc>
          <w:tcPr>
            <w:tcW w:w="2227" w:type="dxa"/>
            <w:shd w:val="clear" w:color="auto" w:fill="auto"/>
          </w:tcPr>
          <w:p w14:paraId="093152D3" w14:textId="36168533"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44431B87" w14:textId="77777777" w:rsidR="00490E4F" w:rsidRPr="00490E4F" w:rsidRDefault="00490E4F" w:rsidP="00490E4F">
            <w:pPr>
              <w:jc w:val="center"/>
              <w:rPr>
                <w:rFonts w:ascii="Times New Roman" w:hAnsi="Times New Roman"/>
                <w:b/>
                <w:sz w:val="24"/>
                <w:szCs w:val="24"/>
              </w:rPr>
            </w:pPr>
          </w:p>
        </w:tc>
      </w:tr>
      <w:tr w:rsidR="00490E4F" w:rsidRPr="00242A82" w14:paraId="4484420C" w14:textId="77777777" w:rsidTr="00490E4F">
        <w:trPr>
          <w:trHeight w:val="396"/>
        </w:trPr>
        <w:tc>
          <w:tcPr>
            <w:tcW w:w="2516" w:type="dxa"/>
            <w:vMerge w:val="restart"/>
            <w:shd w:val="clear" w:color="auto" w:fill="auto"/>
          </w:tcPr>
          <w:p w14:paraId="72E74E0C"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5. Пенсионное обеспечение и финансовое благополучие в старости</w:t>
            </w:r>
          </w:p>
        </w:tc>
        <w:tc>
          <w:tcPr>
            <w:tcW w:w="7717" w:type="dxa"/>
            <w:shd w:val="clear" w:color="auto" w:fill="auto"/>
          </w:tcPr>
          <w:p w14:paraId="2EAA10BB"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4D509ED7" w14:textId="732A9DDB"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044" w:type="dxa"/>
            <w:vMerge w:val="restart"/>
            <w:shd w:val="clear" w:color="auto" w:fill="auto"/>
          </w:tcPr>
          <w:p w14:paraId="28EA6DD5"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sz w:val="24"/>
                <w:szCs w:val="24"/>
              </w:rPr>
              <w:t>ОК.01, ОК 02, ПК 2.3</w:t>
            </w:r>
          </w:p>
        </w:tc>
      </w:tr>
      <w:tr w:rsidR="00490E4F" w:rsidRPr="00242A82" w14:paraId="6CF60A06" w14:textId="77777777" w:rsidTr="00490E4F">
        <w:trPr>
          <w:trHeight w:val="393"/>
        </w:trPr>
        <w:tc>
          <w:tcPr>
            <w:tcW w:w="2516" w:type="dxa"/>
            <w:vMerge/>
            <w:shd w:val="clear" w:color="auto" w:fill="auto"/>
          </w:tcPr>
          <w:p w14:paraId="20E68CA5" w14:textId="77777777" w:rsidR="00490E4F" w:rsidRPr="00490E4F" w:rsidRDefault="00490E4F" w:rsidP="00490E4F">
            <w:pPr>
              <w:rPr>
                <w:rFonts w:ascii="Times New Roman" w:hAnsi="Times New Roman"/>
                <w:sz w:val="24"/>
                <w:szCs w:val="24"/>
              </w:rPr>
            </w:pPr>
          </w:p>
        </w:tc>
        <w:tc>
          <w:tcPr>
            <w:tcW w:w="7717" w:type="dxa"/>
            <w:shd w:val="clear" w:color="auto" w:fill="auto"/>
          </w:tcPr>
          <w:p w14:paraId="47AE57F4" w14:textId="77777777" w:rsidR="00490E4F" w:rsidRPr="00490E4F" w:rsidRDefault="00490E4F" w:rsidP="00490E4F">
            <w:pPr>
              <w:tabs>
                <w:tab w:val="left" w:pos="394"/>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Пенсия, страховой стаж, обязательное пенсионное страхование. Пенсионный фонд РФ (ПФР). Добровольные (дополнительные) пенсионные накопления, негосударственные пенсионные фонды (НПФ)</w:t>
            </w:r>
            <w:r w:rsidRPr="00490E4F">
              <w:rPr>
                <w:rFonts w:ascii="Times New Roman" w:hAnsi="Times New Roman"/>
                <w:sz w:val="24"/>
                <w:szCs w:val="24"/>
                <w:lang w:eastAsia="x-none"/>
              </w:rPr>
              <w:t xml:space="preserve">. </w:t>
            </w:r>
            <w:r w:rsidRPr="00490E4F">
              <w:rPr>
                <w:rFonts w:ascii="Times New Roman" w:hAnsi="Times New Roman"/>
                <w:sz w:val="24"/>
                <w:szCs w:val="24"/>
                <w:lang w:val="x-none" w:eastAsia="x-none"/>
              </w:rPr>
              <w:t>Корпоративные пенсионные планы. Альтернативные способы накопления на пенсию</w:t>
            </w:r>
          </w:p>
        </w:tc>
        <w:tc>
          <w:tcPr>
            <w:tcW w:w="2227" w:type="dxa"/>
            <w:shd w:val="clear" w:color="auto" w:fill="auto"/>
          </w:tcPr>
          <w:p w14:paraId="06710675" w14:textId="349C1D82"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39116FAD" w14:textId="77777777" w:rsidR="00490E4F" w:rsidRPr="00490E4F" w:rsidRDefault="00490E4F" w:rsidP="00490E4F">
            <w:pPr>
              <w:jc w:val="center"/>
              <w:rPr>
                <w:rFonts w:ascii="Times New Roman" w:hAnsi="Times New Roman"/>
                <w:b/>
                <w:sz w:val="24"/>
                <w:szCs w:val="24"/>
              </w:rPr>
            </w:pPr>
          </w:p>
        </w:tc>
      </w:tr>
      <w:tr w:rsidR="00490E4F" w:rsidRPr="00242A82" w14:paraId="766B344D" w14:textId="77777777" w:rsidTr="00490E4F">
        <w:trPr>
          <w:trHeight w:val="189"/>
        </w:trPr>
        <w:tc>
          <w:tcPr>
            <w:tcW w:w="2516" w:type="dxa"/>
            <w:vMerge w:val="restart"/>
            <w:shd w:val="clear" w:color="auto" w:fill="auto"/>
          </w:tcPr>
          <w:p w14:paraId="6BC962FA" w14:textId="77777777" w:rsidR="00490E4F" w:rsidRPr="00490E4F" w:rsidRDefault="00490E4F" w:rsidP="00490E4F">
            <w:pPr>
              <w:rPr>
                <w:rFonts w:ascii="Times New Roman" w:hAnsi="Times New Roman"/>
                <w:b/>
                <w:sz w:val="24"/>
                <w:szCs w:val="24"/>
              </w:rPr>
            </w:pPr>
            <w:r w:rsidRPr="00490E4F">
              <w:rPr>
                <w:rFonts w:ascii="Times New Roman" w:hAnsi="Times New Roman"/>
                <w:sz w:val="24"/>
                <w:szCs w:val="24"/>
              </w:rPr>
              <w:t>Тема 6. Экономика фирмы</w:t>
            </w:r>
          </w:p>
        </w:tc>
        <w:tc>
          <w:tcPr>
            <w:tcW w:w="7717" w:type="dxa"/>
            <w:shd w:val="clear" w:color="auto" w:fill="auto"/>
          </w:tcPr>
          <w:p w14:paraId="27E708C8"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6548B326" w14:textId="034B9BBA"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w:t>
            </w:r>
          </w:p>
        </w:tc>
        <w:tc>
          <w:tcPr>
            <w:tcW w:w="2044" w:type="dxa"/>
            <w:vMerge w:val="restart"/>
            <w:shd w:val="clear" w:color="auto" w:fill="auto"/>
          </w:tcPr>
          <w:p w14:paraId="310DB87C"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sz w:val="24"/>
                <w:szCs w:val="24"/>
              </w:rPr>
              <w:t>ОК.01, ОК 02, ПК 2.3</w:t>
            </w:r>
          </w:p>
        </w:tc>
      </w:tr>
      <w:tr w:rsidR="00490E4F" w:rsidRPr="00242A82" w14:paraId="70B3B922" w14:textId="77777777" w:rsidTr="00490E4F">
        <w:trPr>
          <w:trHeight w:val="187"/>
        </w:trPr>
        <w:tc>
          <w:tcPr>
            <w:tcW w:w="2516" w:type="dxa"/>
            <w:vMerge/>
            <w:shd w:val="clear" w:color="auto" w:fill="auto"/>
          </w:tcPr>
          <w:p w14:paraId="09C26437" w14:textId="77777777" w:rsidR="00490E4F" w:rsidRPr="00490E4F" w:rsidRDefault="00490E4F" w:rsidP="00490E4F">
            <w:pPr>
              <w:rPr>
                <w:rFonts w:ascii="Times New Roman" w:hAnsi="Times New Roman"/>
                <w:sz w:val="24"/>
                <w:szCs w:val="24"/>
              </w:rPr>
            </w:pPr>
          </w:p>
        </w:tc>
        <w:tc>
          <w:tcPr>
            <w:tcW w:w="7717" w:type="dxa"/>
            <w:shd w:val="clear" w:color="auto" w:fill="auto"/>
          </w:tcPr>
          <w:p w14:paraId="018B3760" w14:textId="77777777" w:rsidR="00490E4F" w:rsidRPr="00490E4F" w:rsidRDefault="00490E4F" w:rsidP="00490E4F">
            <w:pPr>
              <w:tabs>
                <w:tab w:val="left" w:pos="394"/>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Финансовые механизмы деятельности фирмы. Резюме, испытательный срок, заработная плата, премии и бонусы, не денежные бонусы. Лист нетрудоспособности, отпуск по беременности и родам, отпуск по уходу за ребёнком, выходное пособие. Выручка, издержки и прибыль фирмы.</w:t>
            </w:r>
          </w:p>
          <w:p w14:paraId="54D8037D" w14:textId="77777777" w:rsidR="00490E4F" w:rsidRPr="00490E4F" w:rsidRDefault="00490E4F" w:rsidP="00490E4F">
            <w:pPr>
              <w:tabs>
                <w:tab w:val="left" w:pos="394"/>
              </w:tabs>
              <w:ind w:left="14"/>
              <w:jc w:val="both"/>
              <w:rPr>
                <w:rFonts w:ascii="Times New Roman" w:hAnsi="Times New Roman"/>
                <w:sz w:val="24"/>
                <w:szCs w:val="24"/>
                <w:lang w:val="x-none" w:eastAsia="x-none"/>
              </w:rPr>
            </w:pPr>
            <w:r w:rsidRPr="00490E4F">
              <w:rPr>
                <w:rFonts w:ascii="Times New Roman" w:hAnsi="Times New Roman"/>
                <w:sz w:val="24"/>
                <w:szCs w:val="24"/>
                <w:lang w:val="x-none" w:eastAsia="x-none"/>
              </w:rPr>
              <w:t>Инвестиции в развитие бизнеса. Финансовый менеджмент</w:t>
            </w:r>
            <w:r w:rsidRPr="00490E4F">
              <w:rPr>
                <w:rFonts w:ascii="Times New Roman" w:hAnsi="Times New Roman"/>
                <w:sz w:val="24"/>
                <w:szCs w:val="24"/>
                <w:lang w:eastAsia="x-none"/>
              </w:rPr>
              <w:t xml:space="preserve">. </w:t>
            </w:r>
            <w:r w:rsidRPr="00490E4F">
              <w:rPr>
                <w:rFonts w:ascii="Times New Roman" w:hAnsi="Times New Roman"/>
                <w:sz w:val="24"/>
                <w:szCs w:val="24"/>
                <w:lang w:val="x-none" w:eastAsia="x-none"/>
              </w:rPr>
              <w:t>Спрос на труд, профсоюз, безработица, пособие по безработице</w:t>
            </w:r>
          </w:p>
        </w:tc>
        <w:tc>
          <w:tcPr>
            <w:tcW w:w="2227" w:type="dxa"/>
            <w:shd w:val="clear" w:color="auto" w:fill="auto"/>
          </w:tcPr>
          <w:p w14:paraId="7E0AB34A" w14:textId="329F44A5"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7B8D243A" w14:textId="77777777" w:rsidR="00490E4F" w:rsidRPr="00490E4F" w:rsidRDefault="00490E4F" w:rsidP="00490E4F">
            <w:pPr>
              <w:jc w:val="center"/>
              <w:rPr>
                <w:rFonts w:ascii="Times New Roman" w:hAnsi="Times New Roman"/>
                <w:b/>
                <w:sz w:val="24"/>
                <w:szCs w:val="24"/>
              </w:rPr>
            </w:pPr>
          </w:p>
        </w:tc>
      </w:tr>
      <w:tr w:rsidR="00490E4F" w:rsidRPr="00242A82" w14:paraId="6EEDAD55" w14:textId="77777777" w:rsidTr="00490E4F">
        <w:trPr>
          <w:trHeight w:val="187"/>
        </w:trPr>
        <w:tc>
          <w:tcPr>
            <w:tcW w:w="2516" w:type="dxa"/>
            <w:vMerge/>
            <w:shd w:val="clear" w:color="auto" w:fill="auto"/>
          </w:tcPr>
          <w:p w14:paraId="39D23521" w14:textId="77777777" w:rsidR="00490E4F" w:rsidRPr="00490E4F" w:rsidRDefault="00490E4F" w:rsidP="00490E4F">
            <w:pPr>
              <w:rPr>
                <w:rFonts w:ascii="Times New Roman" w:hAnsi="Times New Roman"/>
                <w:sz w:val="24"/>
                <w:szCs w:val="24"/>
              </w:rPr>
            </w:pPr>
          </w:p>
        </w:tc>
        <w:tc>
          <w:tcPr>
            <w:tcW w:w="7717" w:type="dxa"/>
            <w:shd w:val="clear" w:color="auto" w:fill="auto"/>
          </w:tcPr>
          <w:p w14:paraId="504CFC7E"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347F4EE2" w14:textId="77777777" w:rsidR="00490E4F" w:rsidRPr="00490E4F" w:rsidRDefault="00490E4F" w:rsidP="00490E4F">
            <w:pPr>
              <w:ind w:left="35"/>
              <w:jc w:val="both"/>
              <w:rPr>
                <w:rFonts w:ascii="Times New Roman" w:hAnsi="Times New Roman"/>
                <w:sz w:val="24"/>
                <w:szCs w:val="24"/>
              </w:rPr>
            </w:pPr>
            <w:r w:rsidRPr="00490E4F">
              <w:rPr>
                <w:rFonts w:ascii="Times New Roman" w:hAnsi="Times New Roman"/>
                <w:sz w:val="24"/>
                <w:szCs w:val="24"/>
              </w:rPr>
              <w:t>Анализ финансовых результатов деятельности фирмы. Расчёт заработной платы и пособий</w:t>
            </w:r>
          </w:p>
        </w:tc>
        <w:tc>
          <w:tcPr>
            <w:tcW w:w="2227" w:type="dxa"/>
            <w:shd w:val="clear" w:color="auto" w:fill="auto"/>
          </w:tcPr>
          <w:p w14:paraId="1301F72A" w14:textId="6A4B4DC4"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490E4F">
              <w:rPr>
                <w:rFonts w:ascii="Times New Roman" w:eastAsia="SimSun" w:hAnsi="Times New Roman"/>
                <w:bCs/>
                <w:i/>
                <w:kern w:val="32"/>
                <w:sz w:val="24"/>
                <w:szCs w:val="24"/>
                <w:lang w:eastAsia="zh-CN"/>
              </w:rPr>
              <w:t>2</w:t>
            </w:r>
          </w:p>
        </w:tc>
        <w:tc>
          <w:tcPr>
            <w:tcW w:w="2044" w:type="dxa"/>
            <w:vMerge/>
            <w:shd w:val="clear" w:color="auto" w:fill="auto"/>
          </w:tcPr>
          <w:p w14:paraId="4D73CF8A" w14:textId="77777777" w:rsidR="00490E4F" w:rsidRPr="00490E4F" w:rsidRDefault="00490E4F" w:rsidP="00490E4F">
            <w:pPr>
              <w:jc w:val="center"/>
              <w:rPr>
                <w:rFonts w:ascii="Times New Roman" w:hAnsi="Times New Roman"/>
                <w:b/>
                <w:sz w:val="24"/>
                <w:szCs w:val="24"/>
              </w:rPr>
            </w:pPr>
          </w:p>
        </w:tc>
      </w:tr>
      <w:tr w:rsidR="00490E4F" w:rsidRPr="00242A82" w14:paraId="2C425F0D" w14:textId="77777777" w:rsidTr="00490E4F">
        <w:trPr>
          <w:trHeight w:val="189"/>
        </w:trPr>
        <w:tc>
          <w:tcPr>
            <w:tcW w:w="2516" w:type="dxa"/>
            <w:vMerge w:val="restart"/>
            <w:shd w:val="clear" w:color="auto" w:fill="auto"/>
          </w:tcPr>
          <w:p w14:paraId="3790FE74"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7. Предпринимательство</w:t>
            </w:r>
          </w:p>
        </w:tc>
        <w:tc>
          <w:tcPr>
            <w:tcW w:w="7717" w:type="dxa"/>
            <w:shd w:val="clear" w:color="auto" w:fill="auto"/>
          </w:tcPr>
          <w:p w14:paraId="507E6AE7"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1CD7F3B1" w14:textId="1F152489"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w:t>
            </w:r>
          </w:p>
        </w:tc>
        <w:tc>
          <w:tcPr>
            <w:tcW w:w="2044" w:type="dxa"/>
            <w:vMerge w:val="restart"/>
            <w:shd w:val="clear" w:color="auto" w:fill="auto"/>
          </w:tcPr>
          <w:p w14:paraId="23AC83A0"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sz w:val="24"/>
                <w:szCs w:val="24"/>
              </w:rPr>
              <w:t>ОК.01, ОК 02, ПК 2.3</w:t>
            </w:r>
          </w:p>
        </w:tc>
      </w:tr>
      <w:tr w:rsidR="00490E4F" w:rsidRPr="00242A82" w14:paraId="69A7D1CE" w14:textId="77777777" w:rsidTr="00490E4F">
        <w:trPr>
          <w:trHeight w:val="187"/>
        </w:trPr>
        <w:tc>
          <w:tcPr>
            <w:tcW w:w="2516" w:type="dxa"/>
            <w:vMerge/>
            <w:shd w:val="clear" w:color="auto" w:fill="auto"/>
          </w:tcPr>
          <w:p w14:paraId="09454BF8" w14:textId="77777777" w:rsidR="00490E4F" w:rsidRPr="00490E4F" w:rsidRDefault="00490E4F" w:rsidP="00490E4F">
            <w:pPr>
              <w:rPr>
                <w:rFonts w:ascii="Times New Roman" w:hAnsi="Times New Roman"/>
                <w:sz w:val="24"/>
                <w:szCs w:val="24"/>
              </w:rPr>
            </w:pPr>
          </w:p>
        </w:tc>
        <w:tc>
          <w:tcPr>
            <w:tcW w:w="7717" w:type="dxa"/>
            <w:shd w:val="clear" w:color="auto" w:fill="auto"/>
          </w:tcPr>
          <w:p w14:paraId="42801F31" w14:textId="77777777" w:rsidR="00490E4F" w:rsidRPr="00490E4F" w:rsidRDefault="00490E4F" w:rsidP="00490E4F">
            <w:pPr>
              <w:tabs>
                <w:tab w:val="left" w:pos="394"/>
              </w:tabs>
              <w:ind w:left="76"/>
              <w:jc w:val="both"/>
              <w:rPr>
                <w:rFonts w:ascii="Times New Roman" w:hAnsi="Times New Roman"/>
                <w:sz w:val="24"/>
                <w:szCs w:val="24"/>
                <w:lang w:val="x-none" w:eastAsia="x-none"/>
              </w:rPr>
            </w:pPr>
            <w:r w:rsidRPr="00490E4F">
              <w:rPr>
                <w:rFonts w:ascii="Times New Roman" w:hAnsi="Times New Roman"/>
                <w:sz w:val="24"/>
                <w:szCs w:val="24"/>
                <w:lang w:val="x-none" w:eastAsia="x-none"/>
              </w:rPr>
              <w:t xml:space="preserve">Этапы создания бизнеса. Предпринимательство, предприниматель. Показатели эффективности фирмы, факторы, влияющие на прибыль </w:t>
            </w:r>
            <w:r w:rsidRPr="00490E4F">
              <w:rPr>
                <w:rFonts w:ascii="Times New Roman" w:hAnsi="Times New Roman"/>
                <w:sz w:val="24"/>
                <w:szCs w:val="24"/>
                <w:lang w:val="x-none" w:eastAsia="x-none"/>
              </w:rPr>
              <w:lastRenderedPageBreak/>
              <w:t>компании, рыночная стоимость компании. Бизнес-идея, бизнес-ангелы, венчурные фонды, бизнес-инкубаторы. Юридическое лицо, индивидуальный предприниматель, общество с ограниченной ответственностью (ООО), закрытое акционерное общество (ЗАО).</w:t>
            </w:r>
          </w:p>
          <w:p w14:paraId="48397A2F" w14:textId="77777777" w:rsidR="00490E4F" w:rsidRPr="00490E4F" w:rsidRDefault="00490E4F" w:rsidP="00490E4F">
            <w:pPr>
              <w:tabs>
                <w:tab w:val="left" w:pos="394"/>
              </w:tabs>
              <w:ind w:left="76"/>
              <w:jc w:val="both"/>
              <w:rPr>
                <w:rFonts w:ascii="Times New Roman" w:hAnsi="Times New Roman"/>
                <w:sz w:val="24"/>
                <w:szCs w:val="24"/>
                <w:lang w:val="x-none" w:eastAsia="x-none"/>
              </w:rPr>
            </w:pPr>
            <w:r w:rsidRPr="00490E4F">
              <w:rPr>
                <w:rFonts w:ascii="Times New Roman" w:hAnsi="Times New Roman"/>
                <w:sz w:val="24"/>
                <w:szCs w:val="24"/>
                <w:lang w:val="x-none" w:eastAsia="x-none"/>
              </w:rPr>
              <w:t>Бизнес-план</w:t>
            </w:r>
          </w:p>
        </w:tc>
        <w:tc>
          <w:tcPr>
            <w:tcW w:w="2227" w:type="dxa"/>
            <w:shd w:val="clear" w:color="auto" w:fill="auto"/>
          </w:tcPr>
          <w:p w14:paraId="60113FAE" w14:textId="70C129E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lastRenderedPageBreak/>
              <w:t>2</w:t>
            </w:r>
          </w:p>
        </w:tc>
        <w:tc>
          <w:tcPr>
            <w:tcW w:w="2044" w:type="dxa"/>
            <w:vMerge/>
            <w:shd w:val="clear" w:color="auto" w:fill="auto"/>
          </w:tcPr>
          <w:p w14:paraId="10C4D18D" w14:textId="77777777" w:rsidR="00490E4F" w:rsidRPr="00490E4F" w:rsidRDefault="00490E4F" w:rsidP="00490E4F">
            <w:pPr>
              <w:jc w:val="center"/>
              <w:rPr>
                <w:rFonts w:ascii="Times New Roman" w:hAnsi="Times New Roman"/>
                <w:b/>
                <w:sz w:val="24"/>
                <w:szCs w:val="24"/>
              </w:rPr>
            </w:pPr>
          </w:p>
        </w:tc>
      </w:tr>
      <w:tr w:rsidR="00490E4F" w:rsidRPr="00242A82" w14:paraId="6F02C3EF" w14:textId="77777777" w:rsidTr="00490E4F">
        <w:trPr>
          <w:trHeight w:val="187"/>
        </w:trPr>
        <w:tc>
          <w:tcPr>
            <w:tcW w:w="2516" w:type="dxa"/>
            <w:vMerge/>
            <w:shd w:val="clear" w:color="auto" w:fill="auto"/>
          </w:tcPr>
          <w:p w14:paraId="6628C5E4" w14:textId="77777777" w:rsidR="00490E4F" w:rsidRPr="00490E4F" w:rsidRDefault="00490E4F" w:rsidP="00490E4F">
            <w:pPr>
              <w:rPr>
                <w:rFonts w:ascii="Times New Roman" w:hAnsi="Times New Roman"/>
                <w:sz w:val="24"/>
                <w:szCs w:val="24"/>
              </w:rPr>
            </w:pPr>
          </w:p>
        </w:tc>
        <w:tc>
          <w:tcPr>
            <w:tcW w:w="7717" w:type="dxa"/>
            <w:shd w:val="clear" w:color="auto" w:fill="auto"/>
          </w:tcPr>
          <w:p w14:paraId="453CB7E9"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456837B1"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Составление бизнес-плана</w:t>
            </w:r>
          </w:p>
        </w:tc>
        <w:tc>
          <w:tcPr>
            <w:tcW w:w="2227" w:type="dxa"/>
            <w:shd w:val="clear" w:color="auto" w:fill="auto"/>
          </w:tcPr>
          <w:p w14:paraId="4A2D572B" w14:textId="2CEFEA35"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4875EC9B" w14:textId="77777777" w:rsidR="00490E4F" w:rsidRPr="00490E4F" w:rsidRDefault="00490E4F" w:rsidP="00490E4F">
            <w:pPr>
              <w:jc w:val="center"/>
              <w:rPr>
                <w:rFonts w:ascii="Times New Roman" w:hAnsi="Times New Roman"/>
                <w:b/>
                <w:sz w:val="24"/>
                <w:szCs w:val="24"/>
              </w:rPr>
            </w:pPr>
          </w:p>
        </w:tc>
      </w:tr>
      <w:tr w:rsidR="00490E4F" w:rsidRPr="00242A82" w14:paraId="3C003920" w14:textId="77777777" w:rsidTr="00490E4F">
        <w:tc>
          <w:tcPr>
            <w:tcW w:w="2516" w:type="dxa"/>
            <w:vMerge w:val="restart"/>
            <w:shd w:val="clear" w:color="auto" w:fill="auto"/>
          </w:tcPr>
          <w:p w14:paraId="60639A05"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8. Денежная система</w:t>
            </w:r>
          </w:p>
        </w:tc>
        <w:tc>
          <w:tcPr>
            <w:tcW w:w="7717" w:type="dxa"/>
            <w:shd w:val="clear" w:color="auto" w:fill="auto"/>
          </w:tcPr>
          <w:p w14:paraId="68188CDA"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10E07BA3" w14:textId="3385FB66" w:rsidR="00490E4F" w:rsidRPr="00490E4F" w:rsidRDefault="0081281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8</w:t>
            </w:r>
          </w:p>
        </w:tc>
        <w:tc>
          <w:tcPr>
            <w:tcW w:w="2044" w:type="dxa"/>
            <w:vMerge w:val="restart"/>
            <w:shd w:val="clear" w:color="auto" w:fill="auto"/>
          </w:tcPr>
          <w:p w14:paraId="0EF3DA09" w14:textId="77777777" w:rsidR="00490E4F" w:rsidRPr="00490E4F" w:rsidRDefault="00490E4F" w:rsidP="00490E4F">
            <w:pPr>
              <w:jc w:val="center"/>
              <w:rPr>
                <w:rFonts w:ascii="Times New Roman" w:hAnsi="Times New Roman"/>
                <w:sz w:val="24"/>
                <w:szCs w:val="24"/>
              </w:rPr>
            </w:pPr>
            <w:r w:rsidRPr="00490E4F">
              <w:rPr>
                <w:rFonts w:ascii="Times New Roman" w:hAnsi="Times New Roman"/>
                <w:sz w:val="24"/>
                <w:szCs w:val="24"/>
              </w:rPr>
              <w:t>ОК.01, ОК 02, ПК 2.3</w:t>
            </w:r>
          </w:p>
        </w:tc>
      </w:tr>
      <w:tr w:rsidR="00490E4F" w:rsidRPr="00242A82" w14:paraId="631389A0" w14:textId="77777777" w:rsidTr="00490E4F">
        <w:tc>
          <w:tcPr>
            <w:tcW w:w="2516" w:type="dxa"/>
            <w:vMerge/>
            <w:shd w:val="clear" w:color="auto" w:fill="auto"/>
          </w:tcPr>
          <w:p w14:paraId="6F9C60C1" w14:textId="77777777" w:rsidR="00490E4F" w:rsidRPr="00490E4F" w:rsidRDefault="00490E4F" w:rsidP="00490E4F">
            <w:pPr>
              <w:rPr>
                <w:rFonts w:ascii="Times New Roman" w:hAnsi="Times New Roman"/>
                <w:b/>
                <w:sz w:val="24"/>
                <w:szCs w:val="24"/>
              </w:rPr>
            </w:pPr>
          </w:p>
        </w:tc>
        <w:tc>
          <w:tcPr>
            <w:tcW w:w="7717" w:type="dxa"/>
            <w:shd w:val="clear" w:color="auto" w:fill="auto"/>
          </w:tcPr>
          <w:p w14:paraId="5D38CE0A" w14:textId="77777777" w:rsidR="00490E4F" w:rsidRPr="00490E4F" w:rsidRDefault="00490E4F" w:rsidP="00490E4F">
            <w:pPr>
              <w:tabs>
                <w:tab w:val="left" w:pos="394"/>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Деньги в современном мире. Доходы и расходы семьи. Семейный бюджет. Инфляция, валютный риск, кредитный риск, ценовой риск, физический риск, предпринимательский риск. Экономический цикл, валовой внутренний продукт (ВВП), реальный ВВП, экономический кризис. Финансовое мошенничество, финансовая пирамида, способы сокращения финансовых рисков</w:t>
            </w:r>
          </w:p>
        </w:tc>
        <w:tc>
          <w:tcPr>
            <w:tcW w:w="2227" w:type="dxa"/>
            <w:shd w:val="clear" w:color="auto" w:fill="auto"/>
          </w:tcPr>
          <w:p w14:paraId="67452E45" w14:textId="35624BDC"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640D08B2" w14:textId="77777777" w:rsidR="00490E4F" w:rsidRPr="00490E4F" w:rsidRDefault="00490E4F" w:rsidP="00490E4F">
            <w:pPr>
              <w:rPr>
                <w:rFonts w:ascii="Times New Roman" w:hAnsi="Times New Roman"/>
                <w:b/>
                <w:sz w:val="24"/>
                <w:szCs w:val="24"/>
              </w:rPr>
            </w:pPr>
          </w:p>
        </w:tc>
      </w:tr>
      <w:tr w:rsidR="00490E4F" w:rsidRPr="00242A82" w14:paraId="662AAAF5" w14:textId="77777777" w:rsidTr="00490E4F">
        <w:tc>
          <w:tcPr>
            <w:tcW w:w="2516" w:type="dxa"/>
            <w:vMerge/>
            <w:shd w:val="clear" w:color="auto" w:fill="auto"/>
          </w:tcPr>
          <w:p w14:paraId="7F93ADB7" w14:textId="77777777" w:rsidR="00490E4F" w:rsidRPr="00490E4F" w:rsidRDefault="00490E4F" w:rsidP="00490E4F">
            <w:pPr>
              <w:rPr>
                <w:rFonts w:ascii="Times New Roman" w:hAnsi="Times New Roman"/>
                <w:b/>
                <w:sz w:val="24"/>
                <w:szCs w:val="24"/>
              </w:rPr>
            </w:pPr>
          </w:p>
        </w:tc>
        <w:tc>
          <w:tcPr>
            <w:tcW w:w="7717" w:type="dxa"/>
            <w:shd w:val="clear" w:color="auto" w:fill="auto"/>
          </w:tcPr>
          <w:p w14:paraId="5F7C4994"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3E1F9599"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Построение семейного бюджета</w:t>
            </w:r>
          </w:p>
        </w:tc>
        <w:tc>
          <w:tcPr>
            <w:tcW w:w="2227" w:type="dxa"/>
            <w:shd w:val="clear" w:color="auto" w:fill="auto"/>
          </w:tcPr>
          <w:p w14:paraId="5CBAD876" w14:textId="2BB54278"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070F0475" w14:textId="77777777" w:rsidR="00490E4F" w:rsidRPr="00490E4F" w:rsidRDefault="00490E4F" w:rsidP="00490E4F">
            <w:pPr>
              <w:rPr>
                <w:rFonts w:ascii="Times New Roman" w:hAnsi="Times New Roman"/>
                <w:b/>
                <w:sz w:val="24"/>
                <w:szCs w:val="24"/>
              </w:rPr>
            </w:pPr>
          </w:p>
        </w:tc>
      </w:tr>
      <w:tr w:rsidR="00490E4F" w:rsidRPr="00242A82" w14:paraId="30F3B1A5" w14:textId="77777777" w:rsidTr="00490E4F">
        <w:tc>
          <w:tcPr>
            <w:tcW w:w="2516" w:type="dxa"/>
            <w:vMerge/>
            <w:shd w:val="clear" w:color="auto" w:fill="auto"/>
          </w:tcPr>
          <w:p w14:paraId="0DED6A86" w14:textId="77777777" w:rsidR="00490E4F" w:rsidRPr="00490E4F" w:rsidRDefault="00490E4F" w:rsidP="00490E4F">
            <w:pPr>
              <w:rPr>
                <w:rFonts w:ascii="Times New Roman" w:hAnsi="Times New Roman"/>
                <w:b/>
                <w:sz w:val="24"/>
                <w:szCs w:val="24"/>
              </w:rPr>
            </w:pPr>
          </w:p>
        </w:tc>
        <w:tc>
          <w:tcPr>
            <w:tcW w:w="7717" w:type="dxa"/>
            <w:shd w:val="clear" w:color="auto" w:fill="auto"/>
          </w:tcPr>
          <w:p w14:paraId="0E271676" w14:textId="77777777" w:rsidR="00490E4F" w:rsidRDefault="00490E4F" w:rsidP="00490E4F">
            <w:pPr>
              <w:rPr>
                <w:rFonts w:ascii="Times New Roman" w:hAnsi="Times New Roman"/>
                <w:b/>
                <w:sz w:val="24"/>
                <w:szCs w:val="24"/>
              </w:rPr>
            </w:pPr>
            <w:r w:rsidRPr="00490E4F">
              <w:rPr>
                <w:rFonts w:ascii="Times New Roman" w:hAnsi="Times New Roman"/>
                <w:b/>
                <w:sz w:val="24"/>
                <w:szCs w:val="24"/>
              </w:rPr>
              <w:t xml:space="preserve">Самостоятельная работа </w:t>
            </w:r>
          </w:p>
          <w:p w14:paraId="681C5146" w14:textId="266A5804" w:rsidR="00490E4F" w:rsidRPr="00490E4F" w:rsidRDefault="00490E4F" w:rsidP="00490E4F">
            <w:pPr>
              <w:rPr>
                <w:rFonts w:ascii="Times New Roman" w:hAnsi="Times New Roman"/>
                <w:sz w:val="24"/>
                <w:szCs w:val="24"/>
              </w:rPr>
            </w:pPr>
            <w:r w:rsidRPr="00490E4F">
              <w:rPr>
                <w:rFonts w:ascii="Times New Roman" w:hAnsi="Times New Roman"/>
                <w:sz w:val="24"/>
                <w:szCs w:val="24"/>
              </w:rPr>
              <w:t xml:space="preserve">Подготовка к контрольной работе. </w:t>
            </w:r>
          </w:p>
        </w:tc>
        <w:tc>
          <w:tcPr>
            <w:tcW w:w="2227" w:type="dxa"/>
            <w:shd w:val="clear" w:color="auto" w:fill="auto"/>
          </w:tcPr>
          <w:p w14:paraId="2166C5EB" w14:textId="18E959E9"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7EC399E4" w14:textId="77777777" w:rsidR="00490E4F" w:rsidRPr="00490E4F" w:rsidRDefault="00490E4F" w:rsidP="00490E4F">
            <w:pPr>
              <w:rPr>
                <w:rFonts w:ascii="Times New Roman" w:hAnsi="Times New Roman"/>
                <w:b/>
                <w:sz w:val="24"/>
                <w:szCs w:val="24"/>
              </w:rPr>
            </w:pPr>
          </w:p>
        </w:tc>
      </w:tr>
      <w:tr w:rsidR="00490E4F" w:rsidRPr="00242A82" w14:paraId="794216A8" w14:textId="77777777" w:rsidTr="00490E4F">
        <w:tc>
          <w:tcPr>
            <w:tcW w:w="10233" w:type="dxa"/>
            <w:gridSpan w:val="2"/>
            <w:shd w:val="clear" w:color="auto" w:fill="auto"/>
          </w:tcPr>
          <w:p w14:paraId="0FF2DD7D" w14:textId="4EFFC6C2"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 xml:space="preserve">Промежуточная аттестация (другие формы контроля) </w:t>
            </w:r>
          </w:p>
        </w:tc>
        <w:tc>
          <w:tcPr>
            <w:tcW w:w="2227" w:type="dxa"/>
            <w:shd w:val="clear" w:color="auto" w:fill="auto"/>
          </w:tcPr>
          <w:p w14:paraId="7327B004" w14:textId="65A58449"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490E4F">
              <w:rPr>
                <w:rFonts w:ascii="Times New Roman" w:eastAsia="SimSun" w:hAnsi="Times New Roman"/>
                <w:b/>
                <w:bCs/>
                <w:i/>
                <w:kern w:val="32"/>
                <w:sz w:val="24"/>
                <w:szCs w:val="24"/>
                <w:lang w:eastAsia="zh-CN"/>
              </w:rPr>
              <w:t>2</w:t>
            </w:r>
          </w:p>
        </w:tc>
        <w:tc>
          <w:tcPr>
            <w:tcW w:w="2044" w:type="dxa"/>
            <w:shd w:val="clear" w:color="auto" w:fill="auto"/>
          </w:tcPr>
          <w:p w14:paraId="54987EB7" w14:textId="77777777" w:rsidR="00490E4F" w:rsidRPr="00490E4F" w:rsidRDefault="00490E4F" w:rsidP="00490E4F">
            <w:pPr>
              <w:rPr>
                <w:rFonts w:ascii="Times New Roman" w:hAnsi="Times New Roman"/>
                <w:b/>
                <w:sz w:val="24"/>
                <w:szCs w:val="24"/>
              </w:rPr>
            </w:pPr>
          </w:p>
        </w:tc>
      </w:tr>
      <w:tr w:rsidR="00490E4F" w:rsidRPr="00242A82" w14:paraId="282C5470" w14:textId="77777777" w:rsidTr="00490E4F">
        <w:tc>
          <w:tcPr>
            <w:tcW w:w="10233" w:type="dxa"/>
            <w:gridSpan w:val="2"/>
            <w:shd w:val="clear" w:color="auto" w:fill="auto"/>
          </w:tcPr>
          <w:p w14:paraId="776C259C" w14:textId="11E197F8"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Всего</w:t>
            </w:r>
          </w:p>
        </w:tc>
        <w:tc>
          <w:tcPr>
            <w:tcW w:w="2227" w:type="dxa"/>
            <w:shd w:val="clear" w:color="auto" w:fill="auto"/>
          </w:tcPr>
          <w:p w14:paraId="0AEBD82C"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490E4F">
              <w:rPr>
                <w:rFonts w:ascii="Times New Roman" w:eastAsia="SimSun" w:hAnsi="Times New Roman"/>
                <w:b/>
                <w:bCs/>
                <w:i/>
                <w:kern w:val="32"/>
                <w:sz w:val="24"/>
                <w:szCs w:val="24"/>
                <w:lang w:eastAsia="zh-CN"/>
              </w:rPr>
              <w:t>34</w:t>
            </w:r>
          </w:p>
        </w:tc>
        <w:tc>
          <w:tcPr>
            <w:tcW w:w="2044" w:type="dxa"/>
            <w:shd w:val="clear" w:color="auto" w:fill="auto"/>
          </w:tcPr>
          <w:p w14:paraId="14D0C543" w14:textId="77777777" w:rsidR="00490E4F" w:rsidRPr="00490E4F" w:rsidRDefault="00490E4F" w:rsidP="00490E4F">
            <w:pPr>
              <w:rPr>
                <w:rFonts w:ascii="Times New Roman" w:hAnsi="Times New Roman"/>
                <w:b/>
                <w:sz w:val="24"/>
                <w:szCs w:val="24"/>
              </w:rPr>
            </w:pPr>
          </w:p>
        </w:tc>
      </w:tr>
    </w:tbl>
    <w:p w14:paraId="6ADF0CD0" w14:textId="77777777" w:rsidR="00490E4F" w:rsidRDefault="00490E4F" w:rsidP="00490E4F">
      <w:pPr>
        <w:pStyle w:val="1f"/>
        <w:jc w:val="left"/>
        <w:rPr>
          <w:rFonts w:ascii="Times New Roman" w:hAnsi="Times New Roman"/>
        </w:rPr>
        <w:sectPr w:rsidR="00490E4F" w:rsidSect="00580FD1">
          <w:pgSz w:w="16838" w:h="11906" w:orient="landscape"/>
          <w:pgMar w:top="567" w:right="1134" w:bottom="1701" w:left="1134" w:header="709" w:footer="709" w:gutter="0"/>
          <w:cols w:space="708"/>
          <w:docGrid w:linePitch="360"/>
        </w:sectPr>
      </w:pPr>
    </w:p>
    <w:p w14:paraId="7E39F1CE" w14:textId="77777777" w:rsidR="00490E4F" w:rsidRPr="00DF068E"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FFE5D35" w14:textId="77777777" w:rsidR="00490E4F" w:rsidRDefault="00490E4F" w:rsidP="00490E4F">
      <w:pPr>
        <w:pStyle w:val="114"/>
        <w:rPr>
          <w:rFonts w:ascii="Times New Roman" w:hAnsi="Times New Roman"/>
        </w:rPr>
      </w:pPr>
    </w:p>
    <w:p w14:paraId="2C4A66FD" w14:textId="77777777" w:rsidR="00490E4F" w:rsidRDefault="00490E4F" w:rsidP="00490E4F">
      <w:pPr>
        <w:pStyle w:val="114"/>
        <w:rPr>
          <w:rFonts w:ascii="Times New Roman" w:hAnsi="Times New Roman"/>
        </w:rPr>
      </w:pPr>
      <w:r w:rsidRPr="00E11160">
        <w:rPr>
          <w:rFonts w:ascii="Times New Roman" w:hAnsi="Times New Roman"/>
        </w:rPr>
        <w:t>3.1. Материально-техническое обеспечение</w:t>
      </w:r>
    </w:p>
    <w:p w14:paraId="3D5DBC3F" w14:textId="4410B84B" w:rsidR="00490E4F" w:rsidRPr="007B3345" w:rsidRDefault="00490E4F" w:rsidP="00490E4F">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sidR="0081281F">
        <w:rPr>
          <w:rFonts w:ascii="Times New Roman" w:hAnsi="Times New Roman" w:cs="Times New Roman"/>
          <w:bCs/>
          <w:sz w:val="24"/>
          <w:szCs w:val="24"/>
        </w:rPr>
        <w:t>«</w:t>
      </w:r>
      <w:r w:rsidR="0081281F" w:rsidRPr="0081281F">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00B898A" w14:textId="77777777" w:rsidR="00490E4F" w:rsidRDefault="00490E4F" w:rsidP="00490E4F">
      <w:pPr>
        <w:pStyle w:val="114"/>
        <w:rPr>
          <w:rFonts w:ascii="Times New Roman" w:hAnsi="Times New Roman"/>
        </w:rPr>
      </w:pPr>
    </w:p>
    <w:p w14:paraId="65A84600" w14:textId="77777777" w:rsidR="00490E4F" w:rsidRPr="00E11160" w:rsidRDefault="00490E4F" w:rsidP="00490E4F">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3926A29" w14:textId="77777777" w:rsidR="00490E4F" w:rsidRPr="00E11160" w:rsidRDefault="00490E4F" w:rsidP="0081281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DA7AFD3"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1.Жданова, А.О. Финансовая грамотность: материалы для обучающихся / А.О. Жданова, Е.В. Савицкая. - </w:t>
      </w:r>
      <w:proofErr w:type="gramStart"/>
      <w:r w:rsidRPr="0081281F">
        <w:rPr>
          <w:rFonts w:ascii="Times New Roman" w:eastAsia="Times New Roman" w:hAnsi="Times New Roman" w:cs="Times New Roman"/>
          <w:sz w:val="24"/>
          <w:szCs w:val="24"/>
          <w:lang w:eastAsia="ru-RU"/>
        </w:rPr>
        <w:t>Москва :</w:t>
      </w:r>
      <w:proofErr w:type="gramEnd"/>
      <w:r w:rsidRPr="0081281F">
        <w:rPr>
          <w:rFonts w:ascii="Times New Roman" w:eastAsia="Times New Roman" w:hAnsi="Times New Roman" w:cs="Times New Roman"/>
          <w:sz w:val="24"/>
          <w:szCs w:val="24"/>
          <w:lang w:eastAsia="ru-RU"/>
        </w:rPr>
        <w:t xml:space="preserve"> </w:t>
      </w:r>
      <w:r w:rsidRPr="0081281F">
        <w:rPr>
          <w:rFonts w:ascii="Times New Roman" w:eastAsia="Times New Roman" w:hAnsi="Times New Roman" w:cs="Times New Roman"/>
          <w:bCs/>
          <w:sz w:val="24"/>
          <w:szCs w:val="24"/>
          <w:lang w:eastAsia="ru-RU"/>
        </w:rPr>
        <w:t>ВАКО</w:t>
      </w:r>
      <w:r w:rsidRPr="0081281F">
        <w:rPr>
          <w:rFonts w:ascii="Times New Roman" w:eastAsia="Times New Roman" w:hAnsi="Times New Roman" w:cs="Times New Roman"/>
          <w:sz w:val="24"/>
          <w:szCs w:val="24"/>
          <w:lang w:eastAsia="ru-RU"/>
        </w:rPr>
        <w:t>, 2020. - 400 с. – (Учимся разумному финансовому поведению). - ISBN 978-5-408-04500-6. – Текст: непосредственный.</w:t>
      </w:r>
    </w:p>
    <w:p w14:paraId="1510EF65"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2. </w:t>
      </w:r>
      <w:proofErr w:type="spellStart"/>
      <w:r w:rsidRPr="0081281F">
        <w:rPr>
          <w:rFonts w:ascii="Times New Roman" w:eastAsia="Times New Roman" w:hAnsi="Times New Roman" w:cs="Times New Roman"/>
          <w:sz w:val="24"/>
          <w:szCs w:val="24"/>
          <w:lang w:eastAsia="ru-RU"/>
        </w:rPr>
        <w:t>Фрицлер</w:t>
      </w:r>
      <w:proofErr w:type="spellEnd"/>
      <w:r w:rsidRPr="0081281F">
        <w:rPr>
          <w:rFonts w:ascii="Times New Roman" w:eastAsia="Times New Roman" w:hAnsi="Times New Roman" w:cs="Times New Roman"/>
          <w:sz w:val="24"/>
          <w:szCs w:val="24"/>
          <w:lang w:eastAsia="ru-RU"/>
        </w:rPr>
        <w:t xml:space="preserve">, А.В. Основы финансовой грамотности: учебное пособие для среднего профессионального образования/ А.В. </w:t>
      </w:r>
      <w:proofErr w:type="spellStart"/>
      <w:r w:rsidRPr="0081281F">
        <w:rPr>
          <w:rFonts w:ascii="Times New Roman" w:eastAsia="Times New Roman" w:hAnsi="Times New Roman" w:cs="Times New Roman"/>
          <w:sz w:val="24"/>
          <w:szCs w:val="24"/>
          <w:lang w:eastAsia="ru-RU"/>
        </w:rPr>
        <w:t>Фрицлер</w:t>
      </w:r>
      <w:proofErr w:type="spellEnd"/>
      <w:r w:rsidRPr="0081281F">
        <w:rPr>
          <w:rFonts w:ascii="Times New Roman" w:eastAsia="Times New Roman" w:hAnsi="Times New Roman" w:cs="Times New Roman"/>
          <w:sz w:val="24"/>
          <w:szCs w:val="24"/>
          <w:lang w:eastAsia="ru-RU"/>
        </w:rPr>
        <w:t xml:space="preserve">, Е.А. Тарханова. – Москва: </w:t>
      </w:r>
      <w:proofErr w:type="spellStart"/>
      <w:r w:rsidRPr="0081281F">
        <w:rPr>
          <w:rFonts w:ascii="Times New Roman" w:eastAsia="Times New Roman" w:hAnsi="Times New Roman" w:cs="Times New Roman"/>
          <w:sz w:val="24"/>
          <w:szCs w:val="24"/>
          <w:lang w:eastAsia="ru-RU"/>
        </w:rPr>
        <w:t>Юрайт</w:t>
      </w:r>
      <w:proofErr w:type="spellEnd"/>
      <w:r w:rsidRPr="0081281F">
        <w:rPr>
          <w:rFonts w:ascii="Times New Roman" w:eastAsia="Times New Roman" w:hAnsi="Times New Roman" w:cs="Times New Roman"/>
          <w:sz w:val="24"/>
          <w:szCs w:val="24"/>
          <w:lang w:eastAsia="ru-RU"/>
        </w:rPr>
        <w:t>, 2021. – 154 с. – (Профессиональное образование). – ISBN 978-5-534-13794-1. - Текст: непосредственный.</w:t>
      </w:r>
    </w:p>
    <w:p w14:paraId="758F7BCD" w14:textId="77777777" w:rsidR="0081281F" w:rsidRPr="0081281F" w:rsidRDefault="0081281F" w:rsidP="0081281F">
      <w:pPr>
        <w:ind w:firstLine="709"/>
        <w:jc w:val="both"/>
        <w:rPr>
          <w:rFonts w:ascii="Times New Roman" w:eastAsia="Times New Roman" w:hAnsi="Times New Roman" w:cs="Times New Roman"/>
          <w:b/>
          <w:sz w:val="24"/>
          <w:szCs w:val="24"/>
          <w:lang w:eastAsia="ru-RU"/>
        </w:rPr>
      </w:pPr>
      <w:r w:rsidRPr="0081281F">
        <w:rPr>
          <w:rFonts w:ascii="Times New Roman" w:eastAsia="Times New Roman" w:hAnsi="Times New Roman" w:cs="Times New Roman"/>
          <w:b/>
          <w:sz w:val="24"/>
          <w:szCs w:val="24"/>
          <w:lang w:eastAsia="ru-RU"/>
        </w:rPr>
        <w:t>3.2.2. Основные электронные издания</w:t>
      </w:r>
    </w:p>
    <w:p w14:paraId="1C8D6907"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1. </w:t>
      </w:r>
      <w:proofErr w:type="spellStart"/>
      <w:r w:rsidRPr="0081281F">
        <w:rPr>
          <w:rFonts w:ascii="Times New Roman" w:eastAsia="Times New Roman" w:hAnsi="Times New Roman" w:cs="Times New Roman"/>
          <w:sz w:val="24"/>
          <w:szCs w:val="24"/>
          <w:lang w:eastAsia="ru-RU"/>
        </w:rPr>
        <w:t>Пансков</w:t>
      </w:r>
      <w:proofErr w:type="spellEnd"/>
      <w:r w:rsidRPr="0081281F">
        <w:rPr>
          <w:rFonts w:ascii="Times New Roman" w:eastAsia="Times New Roman" w:hAnsi="Times New Roman" w:cs="Times New Roman"/>
          <w:sz w:val="24"/>
          <w:szCs w:val="24"/>
          <w:lang w:eastAsia="ru-RU"/>
        </w:rPr>
        <w:t xml:space="preserve">, В. Г.  Налоги и налогообложение. </w:t>
      </w:r>
      <w:proofErr w:type="gramStart"/>
      <w:r w:rsidRPr="0081281F">
        <w:rPr>
          <w:rFonts w:ascii="Times New Roman" w:eastAsia="Times New Roman" w:hAnsi="Times New Roman" w:cs="Times New Roman"/>
          <w:sz w:val="24"/>
          <w:szCs w:val="24"/>
          <w:lang w:eastAsia="ru-RU"/>
        </w:rPr>
        <w:t>Практикум :</w:t>
      </w:r>
      <w:proofErr w:type="gramEnd"/>
      <w:r w:rsidRPr="0081281F">
        <w:rPr>
          <w:rFonts w:ascii="Times New Roman" w:eastAsia="Times New Roman" w:hAnsi="Times New Roman" w:cs="Times New Roman"/>
          <w:sz w:val="24"/>
          <w:szCs w:val="24"/>
          <w:lang w:eastAsia="ru-RU"/>
        </w:rPr>
        <w:t xml:space="preserve"> учебное пособие для среднего профессионального образования / В. Г. </w:t>
      </w:r>
      <w:proofErr w:type="spellStart"/>
      <w:r w:rsidRPr="0081281F">
        <w:rPr>
          <w:rFonts w:ascii="Times New Roman" w:eastAsia="Times New Roman" w:hAnsi="Times New Roman" w:cs="Times New Roman"/>
          <w:sz w:val="24"/>
          <w:szCs w:val="24"/>
          <w:lang w:eastAsia="ru-RU"/>
        </w:rPr>
        <w:t>Пансков</w:t>
      </w:r>
      <w:proofErr w:type="spellEnd"/>
      <w:r w:rsidRPr="0081281F">
        <w:rPr>
          <w:rFonts w:ascii="Times New Roman" w:eastAsia="Times New Roman" w:hAnsi="Times New Roman" w:cs="Times New Roman"/>
          <w:sz w:val="24"/>
          <w:szCs w:val="24"/>
          <w:lang w:eastAsia="ru-RU"/>
        </w:rPr>
        <w:t xml:space="preserve">, Т. А. Левочкина. — </w:t>
      </w:r>
      <w:proofErr w:type="gramStart"/>
      <w:r w:rsidRPr="0081281F">
        <w:rPr>
          <w:rFonts w:ascii="Times New Roman" w:eastAsia="Times New Roman" w:hAnsi="Times New Roman" w:cs="Times New Roman"/>
          <w:sz w:val="24"/>
          <w:szCs w:val="24"/>
          <w:lang w:eastAsia="ru-RU"/>
        </w:rPr>
        <w:t>Москва :</w:t>
      </w:r>
      <w:proofErr w:type="gramEnd"/>
      <w:r w:rsidRPr="0081281F">
        <w:rPr>
          <w:rFonts w:ascii="Times New Roman" w:eastAsia="Times New Roman" w:hAnsi="Times New Roman" w:cs="Times New Roman"/>
          <w:sz w:val="24"/>
          <w:szCs w:val="24"/>
          <w:lang w:eastAsia="ru-RU"/>
        </w:rPr>
        <w:t xml:space="preserve"> </w:t>
      </w:r>
      <w:proofErr w:type="spellStart"/>
      <w:r w:rsidRPr="0081281F">
        <w:rPr>
          <w:rFonts w:ascii="Times New Roman" w:eastAsia="Times New Roman" w:hAnsi="Times New Roman" w:cs="Times New Roman"/>
          <w:sz w:val="24"/>
          <w:szCs w:val="24"/>
          <w:lang w:eastAsia="ru-RU"/>
        </w:rPr>
        <w:t>Юрайт</w:t>
      </w:r>
      <w:proofErr w:type="spellEnd"/>
      <w:r w:rsidRPr="0081281F">
        <w:rPr>
          <w:rFonts w:ascii="Times New Roman" w:eastAsia="Times New Roman" w:hAnsi="Times New Roman" w:cs="Times New Roman"/>
          <w:sz w:val="24"/>
          <w:szCs w:val="24"/>
          <w:lang w:eastAsia="ru-RU"/>
        </w:rPr>
        <w:t xml:space="preserve">, 2021. — 319 с. — (Профессиональное образование). — ISBN 978-5-534-01097-8. — URL: </w:t>
      </w:r>
      <w:r w:rsidRPr="0081281F">
        <w:rPr>
          <w:rFonts w:ascii="Times New Roman" w:eastAsia="Times New Roman" w:hAnsi="Times New Roman" w:cs="Times New Roman"/>
          <w:bCs/>
          <w:color w:val="0000FF"/>
          <w:sz w:val="24"/>
          <w:szCs w:val="24"/>
          <w:u w:val="single"/>
          <w:lang w:val="x-none" w:eastAsia="x-none"/>
        </w:rPr>
        <w:t>https://urait.ru/bcode</w:t>
      </w:r>
      <w:r w:rsidRPr="0081281F">
        <w:rPr>
          <w:rFonts w:ascii="Times New Roman" w:eastAsia="Times New Roman" w:hAnsi="Times New Roman" w:cs="Times New Roman"/>
          <w:sz w:val="24"/>
          <w:szCs w:val="24"/>
          <w:lang w:eastAsia="ru-RU"/>
        </w:rPr>
        <w:t xml:space="preserve">/469486 (дата обращения: 01.08.2021). — Режим </w:t>
      </w:r>
      <w:proofErr w:type="gramStart"/>
      <w:r w:rsidRPr="0081281F">
        <w:rPr>
          <w:rFonts w:ascii="Times New Roman" w:eastAsia="Times New Roman" w:hAnsi="Times New Roman" w:cs="Times New Roman"/>
          <w:sz w:val="24"/>
          <w:szCs w:val="24"/>
          <w:lang w:eastAsia="ru-RU"/>
        </w:rPr>
        <w:t>доступа :</w:t>
      </w:r>
      <w:proofErr w:type="gramEnd"/>
      <w:r w:rsidRPr="0081281F">
        <w:rPr>
          <w:rFonts w:ascii="Times New Roman" w:eastAsia="Times New Roman" w:hAnsi="Times New Roman" w:cs="Times New Roman"/>
          <w:sz w:val="24"/>
          <w:szCs w:val="24"/>
          <w:lang w:eastAsia="ru-RU"/>
        </w:rPr>
        <w:t xml:space="preserve"> Электронно-библиотечная система </w:t>
      </w:r>
      <w:proofErr w:type="spellStart"/>
      <w:r w:rsidRPr="0081281F">
        <w:rPr>
          <w:rFonts w:ascii="Times New Roman" w:eastAsia="Times New Roman" w:hAnsi="Times New Roman" w:cs="Times New Roman"/>
          <w:sz w:val="24"/>
          <w:szCs w:val="24"/>
          <w:lang w:eastAsia="ru-RU"/>
        </w:rPr>
        <w:t>Юрайт</w:t>
      </w:r>
      <w:proofErr w:type="spellEnd"/>
      <w:r w:rsidRPr="0081281F">
        <w:rPr>
          <w:rFonts w:ascii="Times New Roman" w:eastAsia="Times New Roman" w:hAnsi="Times New Roman" w:cs="Times New Roman"/>
          <w:sz w:val="24"/>
          <w:szCs w:val="24"/>
          <w:lang w:eastAsia="ru-RU"/>
        </w:rPr>
        <w:t xml:space="preserve">. — </w:t>
      </w:r>
      <w:proofErr w:type="gramStart"/>
      <w:r w:rsidRPr="0081281F">
        <w:rPr>
          <w:rFonts w:ascii="Times New Roman" w:eastAsia="Times New Roman" w:hAnsi="Times New Roman" w:cs="Times New Roman"/>
          <w:sz w:val="24"/>
          <w:szCs w:val="24"/>
          <w:lang w:eastAsia="ru-RU"/>
        </w:rPr>
        <w:t>Текст :</w:t>
      </w:r>
      <w:proofErr w:type="gramEnd"/>
      <w:r w:rsidRPr="0081281F">
        <w:rPr>
          <w:rFonts w:ascii="Times New Roman" w:eastAsia="Times New Roman" w:hAnsi="Times New Roman" w:cs="Times New Roman"/>
          <w:sz w:val="24"/>
          <w:szCs w:val="24"/>
          <w:lang w:eastAsia="ru-RU"/>
        </w:rPr>
        <w:t xml:space="preserve"> электронный.</w:t>
      </w:r>
    </w:p>
    <w:p w14:paraId="7802E743"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2. </w:t>
      </w:r>
      <w:proofErr w:type="spellStart"/>
      <w:r w:rsidRPr="0081281F">
        <w:rPr>
          <w:rFonts w:ascii="Times New Roman" w:eastAsia="Times New Roman" w:hAnsi="Times New Roman" w:cs="Times New Roman"/>
          <w:sz w:val="24"/>
          <w:szCs w:val="24"/>
          <w:lang w:eastAsia="ru-RU"/>
        </w:rPr>
        <w:t>Шимко</w:t>
      </w:r>
      <w:proofErr w:type="spellEnd"/>
      <w:r w:rsidRPr="0081281F">
        <w:rPr>
          <w:rFonts w:ascii="Times New Roman" w:eastAsia="Times New Roman" w:hAnsi="Times New Roman" w:cs="Times New Roman"/>
          <w:sz w:val="24"/>
          <w:szCs w:val="24"/>
          <w:lang w:eastAsia="ru-RU"/>
        </w:rPr>
        <w:t xml:space="preserve">, П. Д.  Основы </w:t>
      </w:r>
      <w:proofErr w:type="gramStart"/>
      <w:r w:rsidRPr="0081281F">
        <w:rPr>
          <w:rFonts w:ascii="Times New Roman" w:eastAsia="Times New Roman" w:hAnsi="Times New Roman" w:cs="Times New Roman"/>
          <w:sz w:val="24"/>
          <w:szCs w:val="24"/>
          <w:lang w:eastAsia="ru-RU"/>
        </w:rPr>
        <w:t>экономики :</w:t>
      </w:r>
      <w:proofErr w:type="gramEnd"/>
      <w:r w:rsidRPr="0081281F">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П. Д. </w:t>
      </w:r>
      <w:proofErr w:type="spellStart"/>
      <w:r w:rsidRPr="0081281F">
        <w:rPr>
          <w:rFonts w:ascii="Times New Roman" w:eastAsia="Times New Roman" w:hAnsi="Times New Roman" w:cs="Times New Roman"/>
          <w:sz w:val="24"/>
          <w:szCs w:val="24"/>
          <w:lang w:eastAsia="ru-RU"/>
        </w:rPr>
        <w:t>Шимко</w:t>
      </w:r>
      <w:proofErr w:type="spellEnd"/>
      <w:r w:rsidRPr="0081281F">
        <w:rPr>
          <w:rFonts w:ascii="Times New Roman" w:eastAsia="Times New Roman" w:hAnsi="Times New Roman" w:cs="Times New Roman"/>
          <w:sz w:val="24"/>
          <w:szCs w:val="24"/>
          <w:lang w:eastAsia="ru-RU"/>
        </w:rPr>
        <w:t xml:space="preserve">. — </w:t>
      </w:r>
      <w:proofErr w:type="gramStart"/>
      <w:r w:rsidRPr="0081281F">
        <w:rPr>
          <w:rFonts w:ascii="Times New Roman" w:eastAsia="Times New Roman" w:hAnsi="Times New Roman" w:cs="Times New Roman"/>
          <w:sz w:val="24"/>
          <w:szCs w:val="24"/>
          <w:lang w:eastAsia="ru-RU"/>
        </w:rPr>
        <w:t>Москва :</w:t>
      </w:r>
      <w:proofErr w:type="gramEnd"/>
      <w:r w:rsidRPr="0081281F">
        <w:rPr>
          <w:rFonts w:ascii="Times New Roman" w:eastAsia="Times New Roman" w:hAnsi="Times New Roman" w:cs="Times New Roman"/>
          <w:sz w:val="24"/>
          <w:szCs w:val="24"/>
          <w:lang w:eastAsia="ru-RU"/>
        </w:rPr>
        <w:t xml:space="preserve"> Издательство </w:t>
      </w:r>
      <w:proofErr w:type="spellStart"/>
      <w:r w:rsidRPr="0081281F">
        <w:rPr>
          <w:rFonts w:ascii="Times New Roman" w:eastAsia="Times New Roman" w:hAnsi="Times New Roman" w:cs="Times New Roman"/>
          <w:sz w:val="24"/>
          <w:szCs w:val="24"/>
          <w:lang w:eastAsia="ru-RU"/>
        </w:rPr>
        <w:t>Юрайт</w:t>
      </w:r>
      <w:proofErr w:type="spellEnd"/>
      <w:r w:rsidRPr="0081281F">
        <w:rPr>
          <w:rFonts w:ascii="Times New Roman" w:eastAsia="Times New Roman" w:hAnsi="Times New Roman" w:cs="Times New Roman"/>
          <w:sz w:val="24"/>
          <w:szCs w:val="24"/>
          <w:lang w:eastAsia="ru-RU"/>
        </w:rPr>
        <w:t xml:space="preserve">, 2022. — 380 с. — (Профессиональное образование). — ISBN 978-5-534-01368-9. — </w:t>
      </w:r>
      <w:proofErr w:type="gramStart"/>
      <w:r w:rsidRPr="0081281F">
        <w:rPr>
          <w:rFonts w:ascii="Times New Roman" w:eastAsia="Times New Roman" w:hAnsi="Times New Roman" w:cs="Times New Roman"/>
          <w:sz w:val="24"/>
          <w:szCs w:val="24"/>
          <w:lang w:eastAsia="ru-RU"/>
        </w:rPr>
        <w:t>Текст :</w:t>
      </w:r>
      <w:proofErr w:type="gramEnd"/>
      <w:r w:rsidRPr="0081281F">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81281F">
        <w:rPr>
          <w:rFonts w:ascii="Times New Roman" w:eastAsia="Times New Roman" w:hAnsi="Times New Roman" w:cs="Times New Roman"/>
          <w:sz w:val="24"/>
          <w:szCs w:val="24"/>
          <w:lang w:eastAsia="ru-RU"/>
        </w:rPr>
        <w:t>Юрайт</w:t>
      </w:r>
      <w:proofErr w:type="spellEnd"/>
      <w:r w:rsidRPr="0081281F">
        <w:rPr>
          <w:rFonts w:ascii="Times New Roman" w:eastAsia="Times New Roman" w:hAnsi="Times New Roman" w:cs="Times New Roman"/>
          <w:sz w:val="24"/>
          <w:szCs w:val="24"/>
          <w:lang w:eastAsia="ru-RU"/>
        </w:rPr>
        <w:t xml:space="preserve"> [сайт]. — URL: </w:t>
      </w:r>
      <w:hyperlink r:id="rId26" w:history="1">
        <w:r w:rsidRPr="0081281F">
          <w:rPr>
            <w:rFonts w:ascii="Times New Roman" w:eastAsia="Times New Roman" w:hAnsi="Times New Roman" w:cs="Times New Roman"/>
            <w:color w:val="0000FF"/>
            <w:sz w:val="24"/>
            <w:szCs w:val="24"/>
            <w:u w:val="single"/>
            <w:lang w:eastAsia="ru-RU"/>
          </w:rPr>
          <w:t>https://urait.ru/bcode/490075</w:t>
        </w:r>
      </w:hyperlink>
      <w:r w:rsidRPr="0081281F">
        <w:rPr>
          <w:rFonts w:ascii="Times New Roman" w:eastAsia="Times New Roman" w:hAnsi="Times New Roman" w:cs="Times New Roman"/>
          <w:sz w:val="24"/>
          <w:szCs w:val="24"/>
          <w:lang w:eastAsia="ru-RU"/>
        </w:rPr>
        <w:t>.</w:t>
      </w:r>
    </w:p>
    <w:p w14:paraId="172A7786" w14:textId="77777777" w:rsidR="0081281F" w:rsidRPr="0081281F" w:rsidRDefault="0081281F" w:rsidP="0081281F">
      <w:pPr>
        <w:numPr>
          <w:ilvl w:val="2"/>
          <w:numId w:val="20"/>
        </w:numPr>
        <w:spacing w:line="276" w:lineRule="auto"/>
        <w:ind w:left="0" w:firstLine="709"/>
        <w:contextualSpacing/>
        <w:jc w:val="both"/>
        <w:rPr>
          <w:rFonts w:ascii="Times New Roman" w:eastAsia="Times New Roman" w:hAnsi="Times New Roman" w:cs="Times New Roman"/>
          <w:b/>
          <w:bCs/>
          <w:sz w:val="24"/>
          <w:szCs w:val="24"/>
          <w:lang w:val="x-none" w:eastAsia="x-none"/>
        </w:rPr>
      </w:pPr>
      <w:r w:rsidRPr="0081281F">
        <w:rPr>
          <w:rFonts w:ascii="Times New Roman" w:eastAsia="Times New Roman" w:hAnsi="Times New Roman" w:cs="Times New Roman"/>
          <w:b/>
          <w:bCs/>
          <w:sz w:val="24"/>
          <w:szCs w:val="24"/>
          <w:lang w:val="x-none" w:eastAsia="x-none"/>
        </w:rPr>
        <w:t xml:space="preserve">Дополнительные источники </w:t>
      </w:r>
    </w:p>
    <w:p w14:paraId="533802C8"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Справочно-правовая система Консультант плюс : официальный сайт. – Москва, 2021 – URL: </w:t>
      </w:r>
      <w:r w:rsidRPr="0081281F">
        <w:rPr>
          <w:rFonts w:ascii="Times New Roman" w:eastAsia="Times New Roman" w:hAnsi="Times New Roman" w:cs="Times New Roman"/>
          <w:bCs/>
          <w:color w:val="0000FF"/>
          <w:sz w:val="24"/>
          <w:szCs w:val="24"/>
          <w:u w:val="single"/>
          <w:lang w:val="x-none" w:eastAsia="x-none"/>
        </w:rPr>
        <w:t>http://www.consultant.ru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26CF87DA" w14:textId="77777777" w:rsidR="0081281F" w:rsidRPr="0081281F" w:rsidRDefault="0081281F" w:rsidP="0081281F">
      <w:pPr>
        <w:tabs>
          <w:tab w:val="left" w:pos="1134"/>
        </w:tabs>
        <w:ind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Федеральной службы государственной статистики (Росстат): официальный сайт. – Москва, 2021 – URL: </w:t>
      </w:r>
      <w:r w:rsidRPr="0081281F">
        <w:rPr>
          <w:rFonts w:ascii="Times New Roman" w:eastAsia="Times New Roman" w:hAnsi="Times New Roman" w:cs="Times New Roman"/>
          <w:bCs/>
          <w:color w:val="0000FF"/>
          <w:sz w:val="24"/>
          <w:szCs w:val="24"/>
          <w:u w:val="single"/>
          <w:lang w:val="x-none" w:eastAsia="x-none"/>
        </w:rPr>
        <w:t>http://www.gks.ru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029B7DD5"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Рейтинговое агентство Эксперт : [сайт]. – Москва, 2021 – URL: http://www. raexpert.ru (дата обращения: 27.07.2021). – Текст : электронный.</w:t>
      </w:r>
    </w:p>
    <w:p w14:paraId="2236FA5F" w14:textId="77777777" w:rsidR="0081281F" w:rsidRPr="0081281F" w:rsidRDefault="0081281F" w:rsidP="0081281F">
      <w:pPr>
        <w:tabs>
          <w:tab w:val="left" w:pos="1134"/>
        </w:tabs>
        <w:ind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СПАРК – Система профессионального анализа рынков и компаний: [сайт]. – Москва,2021 - URL: </w:t>
      </w:r>
      <w:hyperlink r:id="rId27" w:history="1">
        <w:r w:rsidRPr="0081281F">
          <w:rPr>
            <w:rFonts w:ascii="Times New Roman" w:eastAsia="Times New Roman" w:hAnsi="Times New Roman" w:cs="Times New Roman"/>
            <w:bCs/>
            <w:color w:val="0000FF"/>
            <w:sz w:val="24"/>
            <w:szCs w:val="24"/>
            <w:u w:val="single"/>
            <w:lang w:val="x-none" w:eastAsia="x-none"/>
          </w:rPr>
          <w:t>http://www.spark-interfax.ru</w:t>
        </w:r>
      </w:hyperlink>
      <w:r w:rsidRPr="0081281F">
        <w:rPr>
          <w:rFonts w:ascii="Times New Roman" w:eastAsia="Times New Roman" w:hAnsi="Times New Roman" w:cs="Times New Roman"/>
          <w:bCs/>
          <w:color w:val="0000FF"/>
          <w:sz w:val="24"/>
          <w:szCs w:val="24"/>
          <w:u w:val="single"/>
          <w:lang w:eastAsia="x-none"/>
        </w:rPr>
        <w:t xml:space="preserve"> </w:t>
      </w:r>
      <w:r w:rsidRPr="0081281F">
        <w:rPr>
          <w:rFonts w:ascii="Times New Roman" w:eastAsia="Times New Roman" w:hAnsi="Times New Roman" w:cs="Times New Roman"/>
          <w:bCs/>
          <w:sz w:val="24"/>
          <w:szCs w:val="24"/>
          <w:lang w:val="x-none" w:eastAsia="x-none"/>
        </w:rPr>
        <w:t>(дата обращения: 27.07.2021). – Текст : электронный.</w:t>
      </w:r>
    </w:p>
    <w:p w14:paraId="322FC583"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Информационная система </w:t>
      </w:r>
      <w:proofErr w:type="spellStart"/>
      <w:r w:rsidRPr="0081281F">
        <w:rPr>
          <w:rFonts w:ascii="Times New Roman" w:eastAsia="Times New Roman" w:hAnsi="Times New Roman" w:cs="Times New Roman"/>
          <w:bCs/>
          <w:sz w:val="24"/>
          <w:szCs w:val="24"/>
          <w:lang w:val="x-none" w:eastAsia="x-none"/>
        </w:rPr>
        <w:t>Bloomberg</w:t>
      </w:r>
      <w:proofErr w:type="spellEnd"/>
      <w:r w:rsidRPr="0081281F">
        <w:rPr>
          <w:rFonts w:ascii="Times New Roman" w:eastAsia="Times New Roman" w:hAnsi="Times New Roman" w:cs="Times New Roman"/>
          <w:bCs/>
          <w:sz w:val="24"/>
          <w:szCs w:val="24"/>
          <w:lang w:val="x-none" w:eastAsia="x-none"/>
        </w:rPr>
        <w:t xml:space="preserve"> : официальный сайт. – Москва, 2021 -</w:t>
      </w:r>
      <w:r w:rsidRPr="0081281F">
        <w:rPr>
          <w:rFonts w:ascii="Times New Roman" w:eastAsia="Times New Roman" w:hAnsi="Times New Roman" w:cs="Times New Roman"/>
          <w:bCs/>
          <w:sz w:val="24"/>
          <w:szCs w:val="24"/>
          <w:lang w:val="en-US" w:eastAsia="x-none"/>
        </w:rPr>
        <w:t>URL</w:t>
      </w:r>
      <w:r w:rsidRPr="0081281F">
        <w:rPr>
          <w:rFonts w:ascii="Times New Roman" w:eastAsia="Times New Roman" w:hAnsi="Times New Roman" w:cs="Times New Roman"/>
          <w:bCs/>
          <w:sz w:val="24"/>
          <w:szCs w:val="24"/>
          <w:lang w:val="x-none" w:eastAsia="x-none"/>
        </w:rPr>
        <w:t xml:space="preserve">: </w:t>
      </w:r>
      <w:hyperlink r:id="rId28" w:history="1">
        <w:r w:rsidRPr="0081281F">
          <w:rPr>
            <w:rFonts w:ascii="Times New Roman" w:eastAsia="Times New Roman" w:hAnsi="Times New Roman" w:cs="Times New Roman"/>
            <w:bCs/>
            <w:color w:val="0000FF"/>
            <w:sz w:val="24"/>
            <w:szCs w:val="24"/>
            <w:u w:val="single"/>
            <w:lang w:val="x-none" w:eastAsia="x-none"/>
          </w:rPr>
          <w:t>http://www.bloomberg.com</w:t>
        </w:r>
      </w:hyperlink>
      <w:r w:rsidRPr="0081281F">
        <w:rPr>
          <w:rFonts w:ascii="Times New Roman" w:eastAsia="Times New Roman" w:hAnsi="Times New Roman" w:cs="Times New Roman"/>
          <w:bCs/>
          <w:color w:val="0000FF"/>
          <w:sz w:val="24"/>
          <w:szCs w:val="24"/>
          <w:u w:val="single"/>
          <w:lang w:val="x-none" w:eastAsia="x-none"/>
        </w:rPr>
        <w:t xml:space="preserve"> </w:t>
      </w:r>
      <w:r w:rsidRPr="0081281F">
        <w:rPr>
          <w:rFonts w:ascii="Times New Roman" w:eastAsia="Times New Roman" w:hAnsi="Times New Roman" w:cs="Times New Roman"/>
          <w:bCs/>
          <w:sz w:val="24"/>
          <w:szCs w:val="24"/>
          <w:lang w:val="x-none" w:eastAsia="x-none"/>
        </w:rPr>
        <w:t>(дата обращения: 27.07.2021). – Текст : электронный.</w:t>
      </w:r>
    </w:p>
    <w:p w14:paraId="6DB90981" w14:textId="77777777" w:rsidR="0081281F" w:rsidRPr="0081281F" w:rsidRDefault="0081281F" w:rsidP="0081281F">
      <w:pPr>
        <w:numPr>
          <w:ilvl w:val="0"/>
          <w:numId w:val="21"/>
        </w:numPr>
        <w:tabs>
          <w:tab w:val="left" w:pos="1134"/>
        </w:tabs>
        <w:spacing w:line="276" w:lineRule="auto"/>
        <w:ind w:left="0" w:firstLine="709"/>
        <w:contextualSpacing/>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Московская биржа : официальный сайт. – Москва, 2021 - </w:t>
      </w:r>
      <w:bookmarkStart w:id="46" w:name="_Hlk78738085"/>
      <w:r w:rsidRPr="0081281F">
        <w:rPr>
          <w:rFonts w:ascii="Times New Roman" w:eastAsia="Times New Roman" w:hAnsi="Times New Roman" w:cs="Times New Roman"/>
          <w:bCs/>
          <w:sz w:val="24"/>
          <w:szCs w:val="24"/>
          <w:lang w:val="x-none" w:eastAsia="x-none"/>
        </w:rPr>
        <w:t xml:space="preserve">URL: </w:t>
      </w:r>
      <w:bookmarkEnd w:id="46"/>
      <w:r w:rsidRPr="0081281F">
        <w:rPr>
          <w:rFonts w:ascii="Times New Roman" w:eastAsia="Times New Roman" w:hAnsi="Times New Roman" w:cs="Times New Roman"/>
          <w:bCs/>
          <w:color w:val="0000FF"/>
          <w:sz w:val="24"/>
          <w:szCs w:val="24"/>
          <w:u w:val="single"/>
          <w:lang w:val="x-none" w:eastAsia="x-none"/>
        </w:rPr>
        <w:t>moex.com</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6EAE8EAD" w14:textId="77777777" w:rsidR="0081281F" w:rsidRPr="0081281F" w:rsidRDefault="0081281F" w:rsidP="0081281F">
      <w:pPr>
        <w:numPr>
          <w:ilvl w:val="0"/>
          <w:numId w:val="21"/>
        </w:numPr>
        <w:tabs>
          <w:tab w:val="left" w:pos="1134"/>
        </w:tabs>
        <w:spacing w:line="276" w:lineRule="auto"/>
        <w:ind w:left="0" w:firstLine="709"/>
        <w:contextualSpacing/>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Правительство Российской Федерации : официальный сайт. – Москва. – Обновляется в течение суток. – URL</w:t>
      </w:r>
      <w:r w:rsidRPr="0081281F">
        <w:rPr>
          <w:rFonts w:ascii="Times New Roman" w:eastAsia="Times New Roman" w:hAnsi="Times New Roman" w:cs="Times New Roman"/>
          <w:bCs/>
          <w:color w:val="0000FF"/>
          <w:sz w:val="24"/>
          <w:szCs w:val="24"/>
          <w:u w:val="single"/>
          <w:lang w:val="x-none" w:eastAsia="x-none"/>
        </w:rPr>
        <w:t>: http://government.ru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39A46395"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Инвестиционный интернет-портал </w:t>
      </w:r>
      <w:proofErr w:type="spellStart"/>
      <w:r w:rsidRPr="0081281F">
        <w:rPr>
          <w:rFonts w:ascii="Times New Roman" w:eastAsia="Times New Roman" w:hAnsi="Times New Roman" w:cs="Times New Roman"/>
          <w:bCs/>
          <w:sz w:val="24"/>
          <w:szCs w:val="24"/>
          <w:lang w:val="x-none" w:eastAsia="x-none"/>
        </w:rPr>
        <w:t>Investfunds</w:t>
      </w:r>
      <w:proofErr w:type="spellEnd"/>
      <w:r w:rsidRPr="0081281F">
        <w:rPr>
          <w:rFonts w:ascii="Times New Roman" w:eastAsia="Times New Roman" w:hAnsi="Times New Roman" w:cs="Times New Roman"/>
          <w:bCs/>
          <w:sz w:val="24"/>
          <w:szCs w:val="24"/>
          <w:lang w:val="x-none" w:eastAsia="x-none"/>
        </w:rPr>
        <w:t xml:space="preserve"> : [сайт]. – Москва, 2021, URL: </w:t>
      </w:r>
      <w:r w:rsidRPr="0081281F">
        <w:rPr>
          <w:rFonts w:ascii="Times New Roman" w:eastAsia="Times New Roman" w:hAnsi="Times New Roman" w:cs="Times New Roman"/>
          <w:bCs/>
          <w:color w:val="0000FF"/>
          <w:sz w:val="24"/>
          <w:szCs w:val="24"/>
          <w:u w:val="single"/>
          <w:lang w:val="x-none" w:eastAsia="x-none"/>
        </w:rPr>
        <w:t>https://investfunds.ru</w:t>
      </w:r>
      <w:r w:rsidRPr="0081281F">
        <w:rPr>
          <w:rFonts w:ascii="Times New Roman" w:eastAsia="Times New Roman" w:hAnsi="Times New Roman" w:cs="Times New Roman"/>
          <w:bCs/>
          <w:sz w:val="24"/>
          <w:szCs w:val="24"/>
          <w:lang w:val="x-none" w:eastAsia="x-none"/>
        </w:rPr>
        <w:t>/ (дата обращения: 27.07.2021). – Текст : электронный.</w:t>
      </w:r>
    </w:p>
    <w:p w14:paraId="728D11C9"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Экономический факультет МГУ : [сайт]. – 2021. - URL: https://finuch.ru/(дата обращения: 27.07.2021). - Текст : электронный.</w:t>
      </w:r>
    </w:p>
    <w:p w14:paraId="28F030E0"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218FC7BC"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lastRenderedPageBreak/>
        <w:t>Центральный банк России: [сайт]. – 2021. - URL: https://fincult.info/ (дата обращения: 27.07.2021). - Текст : электронный.</w:t>
      </w:r>
    </w:p>
    <w:p w14:paraId="23EE4047" w14:textId="77777777" w:rsidR="0081281F" w:rsidRPr="0081281F" w:rsidRDefault="0081281F" w:rsidP="0081281F">
      <w:pPr>
        <w:contextualSpacing/>
        <w:jc w:val="both"/>
        <w:rPr>
          <w:rFonts w:ascii="Times New Roman" w:eastAsia="Times New Roman" w:hAnsi="Times New Roman" w:cs="Times New Roman"/>
          <w:b/>
          <w:sz w:val="24"/>
          <w:szCs w:val="24"/>
          <w:lang w:eastAsia="ru-RU"/>
        </w:rPr>
      </w:pPr>
    </w:p>
    <w:p w14:paraId="394D82FC" w14:textId="77777777" w:rsidR="00490E4F" w:rsidRPr="001B085A" w:rsidRDefault="00490E4F" w:rsidP="00490E4F">
      <w:pPr>
        <w:pStyle w:val="1f"/>
        <w:jc w:val="left"/>
        <w:rPr>
          <w:rFonts w:ascii="Times New Roman" w:hAnsi="Times New Roman"/>
          <w:lang w:val="ru-RU"/>
        </w:rPr>
        <w:sectPr w:rsidR="00490E4F" w:rsidRPr="001B085A" w:rsidSect="00580FD1">
          <w:pgSz w:w="11906" w:h="16838"/>
          <w:pgMar w:top="1134" w:right="849" w:bottom="1134" w:left="567" w:header="709" w:footer="709" w:gutter="0"/>
          <w:cols w:space="708"/>
          <w:docGrid w:linePitch="360"/>
        </w:sectPr>
      </w:pPr>
    </w:p>
    <w:p w14:paraId="6DA6C9D2" w14:textId="77777777" w:rsidR="00490E4F"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2997A0C" w14:textId="77777777" w:rsidR="00490E4F" w:rsidRDefault="00490E4F" w:rsidP="00490E4F">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3281"/>
        <w:gridCol w:w="2103"/>
      </w:tblGrid>
      <w:tr w:rsidR="0081281F" w:rsidRPr="00AE39B5" w14:paraId="6A811699" w14:textId="77777777" w:rsidTr="005B1BDF">
        <w:tc>
          <w:tcPr>
            <w:tcW w:w="2204" w:type="pct"/>
          </w:tcPr>
          <w:p w14:paraId="40F5A342" w14:textId="77777777" w:rsidR="0081281F" w:rsidRPr="00AE39B5" w:rsidRDefault="0081281F" w:rsidP="005B1BD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704" w:type="pct"/>
          </w:tcPr>
          <w:p w14:paraId="2A84FC9C" w14:textId="77777777" w:rsidR="0081281F" w:rsidRPr="00AE39B5" w:rsidRDefault="0081281F" w:rsidP="005B1BD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4ADBBA26" w14:textId="77777777" w:rsidR="0081281F" w:rsidRPr="00AE39B5" w:rsidRDefault="0081281F" w:rsidP="005B1BD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81281F" w:rsidRPr="00AE39B5" w14:paraId="2157C2B4" w14:textId="77777777" w:rsidTr="005B1BDF">
        <w:tc>
          <w:tcPr>
            <w:tcW w:w="5000" w:type="pct"/>
            <w:gridSpan w:val="3"/>
          </w:tcPr>
          <w:p w14:paraId="754CE0C4" w14:textId="77777777" w:rsidR="0081281F" w:rsidRPr="00AE39B5" w:rsidRDefault="0081281F" w:rsidP="005B1BD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81281F" w:rsidRPr="00AE39B5" w14:paraId="3ED344AD" w14:textId="77777777" w:rsidTr="005B1BDF">
        <w:tc>
          <w:tcPr>
            <w:tcW w:w="2204" w:type="pct"/>
          </w:tcPr>
          <w:p w14:paraId="3ED544D7" w14:textId="6732BD3F"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основные понятия финансовой грамотности и основные законодательные акты, регламентирующие ее вопросы;</w:t>
            </w:r>
          </w:p>
          <w:p w14:paraId="16BEB098" w14:textId="7923E380"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виды принятия решений в условиях ограниченности ресурсов;</w:t>
            </w:r>
          </w:p>
          <w:p w14:paraId="2C896B72" w14:textId="20695A08"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основные виды планирования</w:t>
            </w:r>
          </w:p>
          <w:p w14:paraId="2EEBBF0B"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устройство банковской системы, основные виды банков и их операций</w:t>
            </w:r>
            <w:r>
              <w:rPr>
                <w:rFonts w:ascii="Times New Roman" w:hAnsi="Times New Roman"/>
                <w:bCs/>
                <w:sz w:val="24"/>
                <w:szCs w:val="24"/>
              </w:rPr>
              <w:t xml:space="preserve">, </w:t>
            </w:r>
            <w:r w:rsidRPr="00F242FE">
              <w:rPr>
                <w:rFonts w:ascii="Times New Roman" w:hAnsi="Times New Roman"/>
                <w:bCs/>
                <w:sz w:val="24"/>
                <w:szCs w:val="24"/>
              </w:rPr>
              <w:t>сущность понятий «депозит» и «кредит», их виды и принципы;</w:t>
            </w:r>
          </w:p>
          <w:p w14:paraId="250CDF8A" w14:textId="04B6D0A4"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схемы кредитования физических лиц;</w:t>
            </w:r>
          </w:p>
          <w:p w14:paraId="79E8831A" w14:textId="40D677CB"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устройство налоговой системы, виды налогообложения физических лиц;</w:t>
            </w:r>
          </w:p>
          <w:p w14:paraId="67FA71B5" w14:textId="5564FE84"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признаки финансового мошенничества</w:t>
            </w:r>
            <w:r>
              <w:rPr>
                <w:rFonts w:ascii="Times New Roman" w:hAnsi="Times New Roman"/>
                <w:bCs/>
                <w:sz w:val="24"/>
                <w:szCs w:val="24"/>
              </w:rPr>
              <w:t xml:space="preserve">, </w:t>
            </w:r>
            <w:r w:rsidRPr="00F242FE">
              <w:rPr>
                <w:rFonts w:ascii="Times New Roman" w:hAnsi="Times New Roman"/>
                <w:bCs/>
                <w:sz w:val="24"/>
                <w:szCs w:val="24"/>
              </w:rPr>
              <w:t xml:space="preserve">основные виды ценных бумаг и их доходность; </w:t>
            </w:r>
          </w:p>
          <w:p w14:paraId="0DE910F0" w14:textId="15B9AC64"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формирование инвестиционного портфеля классификацию инвестиций, основные разделы бизнес-плана;</w:t>
            </w:r>
            <w:r>
              <w:rPr>
                <w:rFonts w:ascii="Times New Roman" w:hAnsi="Times New Roman"/>
                <w:bCs/>
                <w:sz w:val="24"/>
                <w:szCs w:val="24"/>
              </w:rPr>
              <w:t xml:space="preserve"> </w:t>
            </w:r>
            <w:r w:rsidRPr="00F242FE">
              <w:rPr>
                <w:rFonts w:ascii="Times New Roman" w:hAnsi="Times New Roman"/>
                <w:bCs/>
                <w:sz w:val="24"/>
                <w:szCs w:val="24"/>
              </w:rPr>
              <w:t>виды страхования;</w:t>
            </w:r>
          </w:p>
          <w:p w14:paraId="413B750B" w14:textId="4963D4FD" w:rsidR="0081281F" w:rsidRPr="004D7235"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виды пенсий, способы увеличения пенсий</w:t>
            </w:r>
            <w:r>
              <w:rPr>
                <w:rFonts w:ascii="Times New Roman" w:hAnsi="Times New Roman"/>
                <w:bCs/>
                <w:sz w:val="24"/>
                <w:szCs w:val="24"/>
              </w:rPr>
              <w:t>.</w:t>
            </w:r>
          </w:p>
        </w:tc>
        <w:tc>
          <w:tcPr>
            <w:tcW w:w="1704" w:type="pct"/>
          </w:tcPr>
          <w:p w14:paraId="21060722" w14:textId="77777777" w:rsidR="0081281F" w:rsidRPr="00F242FE" w:rsidRDefault="0081281F" w:rsidP="005B1BDF">
            <w:pPr>
              <w:jc w:val="both"/>
              <w:rPr>
                <w:rFonts w:ascii="Times New Roman" w:hAnsi="Times New Roman"/>
                <w:bCs/>
                <w:sz w:val="24"/>
                <w:szCs w:val="24"/>
              </w:rPr>
            </w:pPr>
            <w:r>
              <w:rPr>
                <w:rFonts w:ascii="Times New Roman" w:hAnsi="Times New Roman"/>
                <w:bCs/>
                <w:sz w:val="24"/>
                <w:szCs w:val="24"/>
              </w:rPr>
              <w:t>- </w:t>
            </w:r>
            <w:r w:rsidRPr="00F242FE">
              <w:rPr>
                <w:rFonts w:ascii="Times New Roman" w:hAnsi="Times New Roman"/>
                <w:bCs/>
                <w:sz w:val="24"/>
                <w:szCs w:val="24"/>
              </w:rPr>
              <w:t>ориентируется в нормативно-правовой базе, регламентирующей вопросы финансовой грамотности;</w:t>
            </w:r>
          </w:p>
          <w:p w14:paraId="7F4C588C" w14:textId="54B714C8" w:rsidR="0081281F" w:rsidRPr="00F242FE" w:rsidRDefault="0081281F" w:rsidP="005B1BDF">
            <w:pPr>
              <w:jc w:val="both"/>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способен планировать личный и семейный бюджеты;</w:t>
            </w:r>
          </w:p>
          <w:p w14:paraId="2EEDF1B7" w14:textId="315DEF50" w:rsidR="0081281F" w:rsidRDefault="0081281F" w:rsidP="005B1BDF">
            <w:pPr>
              <w:jc w:val="both"/>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владеет знаниями для обоснования и реализации бизнес-идеи;</w:t>
            </w:r>
          </w:p>
          <w:p w14:paraId="795EC0E2" w14:textId="5B8B54BB" w:rsidR="0081281F" w:rsidRDefault="0081281F" w:rsidP="005B1BDF">
            <w:pPr>
              <w:jc w:val="both"/>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дает характеристику разл</w:t>
            </w:r>
            <w:r>
              <w:rPr>
                <w:rFonts w:ascii="Times New Roman" w:hAnsi="Times New Roman"/>
                <w:bCs/>
                <w:sz w:val="24"/>
                <w:szCs w:val="24"/>
              </w:rPr>
              <w:t>ичным видам банковских операций;</w:t>
            </w:r>
          </w:p>
          <w:p w14:paraId="431AA246" w14:textId="0E4AC1A7" w:rsidR="0081281F" w:rsidRPr="00AE39B5" w:rsidRDefault="0081281F" w:rsidP="005B1BDF">
            <w:pPr>
              <w:rPr>
                <w:rFonts w:ascii="Times New Roman" w:hAnsi="Times New Roman"/>
                <w:bCs/>
                <w:i/>
                <w:sz w:val="24"/>
                <w:szCs w:val="24"/>
              </w:rPr>
            </w:pPr>
            <w:r>
              <w:rPr>
                <w:rFonts w:ascii="Times New Roman" w:hAnsi="Times New Roman"/>
                <w:bCs/>
                <w:sz w:val="24"/>
                <w:szCs w:val="24"/>
              </w:rPr>
              <w:t xml:space="preserve">- </w:t>
            </w:r>
            <w:r w:rsidRPr="00F242FE">
              <w:rPr>
                <w:rFonts w:ascii="Times New Roman" w:hAnsi="Times New Roman"/>
                <w:bCs/>
                <w:sz w:val="24"/>
                <w:szCs w:val="24"/>
              </w:rPr>
              <w:t>умеет определять при</w:t>
            </w:r>
            <w:r>
              <w:rPr>
                <w:rFonts w:ascii="Times New Roman" w:hAnsi="Times New Roman"/>
                <w:bCs/>
                <w:sz w:val="24"/>
                <w:szCs w:val="24"/>
              </w:rPr>
              <w:t>знаки финансового мошенничества.</w:t>
            </w:r>
          </w:p>
        </w:tc>
        <w:tc>
          <w:tcPr>
            <w:tcW w:w="1092" w:type="pct"/>
          </w:tcPr>
          <w:p w14:paraId="6FD04127" w14:textId="619DA04D" w:rsidR="0081281F" w:rsidRPr="00233E0E" w:rsidRDefault="0081281F" w:rsidP="005B1BDF">
            <w:pPr>
              <w:rPr>
                <w:rFonts w:ascii="Times New Roman" w:hAnsi="Times New Roman"/>
                <w:bCs/>
                <w:sz w:val="24"/>
                <w:szCs w:val="24"/>
              </w:rPr>
            </w:pPr>
            <w:r>
              <w:rPr>
                <w:rFonts w:ascii="Times New Roman" w:hAnsi="Times New Roman"/>
                <w:bCs/>
                <w:sz w:val="24"/>
                <w:szCs w:val="24"/>
              </w:rPr>
              <w:t>У</w:t>
            </w:r>
            <w:r w:rsidRPr="00233E0E">
              <w:rPr>
                <w:rFonts w:ascii="Times New Roman" w:hAnsi="Times New Roman"/>
                <w:bCs/>
                <w:sz w:val="24"/>
                <w:szCs w:val="24"/>
              </w:rPr>
              <w:t>стный опрос, диагностическая работа,</w:t>
            </w:r>
          </w:p>
          <w:p w14:paraId="23605A53" w14:textId="77777777" w:rsidR="0081281F" w:rsidRPr="00233E0E" w:rsidRDefault="0081281F" w:rsidP="005B1BDF">
            <w:pPr>
              <w:rPr>
                <w:rFonts w:ascii="Times New Roman" w:hAnsi="Times New Roman"/>
                <w:bCs/>
                <w:sz w:val="24"/>
                <w:szCs w:val="24"/>
              </w:rPr>
            </w:pPr>
            <w:r w:rsidRPr="00233E0E">
              <w:rPr>
                <w:rFonts w:ascii="Times New Roman" w:hAnsi="Times New Roman"/>
                <w:bCs/>
                <w:sz w:val="24"/>
                <w:szCs w:val="24"/>
              </w:rPr>
              <w:t xml:space="preserve">самооценка и </w:t>
            </w:r>
            <w:proofErr w:type="spellStart"/>
            <w:r w:rsidRPr="00233E0E">
              <w:rPr>
                <w:rFonts w:ascii="Times New Roman" w:hAnsi="Times New Roman"/>
                <w:bCs/>
                <w:sz w:val="24"/>
                <w:szCs w:val="24"/>
              </w:rPr>
              <w:t>взаимооценка</w:t>
            </w:r>
            <w:proofErr w:type="spellEnd"/>
            <w:r w:rsidRPr="00233E0E">
              <w:rPr>
                <w:rFonts w:ascii="Times New Roman" w:hAnsi="Times New Roman"/>
                <w:bCs/>
                <w:sz w:val="24"/>
                <w:szCs w:val="24"/>
              </w:rPr>
              <w:t xml:space="preserve">, письменный опрос </w:t>
            </w:r>
          </w:p>
          <w:p w14:paraId="4275DE05" w14:textId="77777777" w:rsidR="0081281F" w:rsidRPr="004D7235" w:rsidRDefault="0081281F" w:rsidP="005B1BDF">
            <w:pPr>
              <w:rPr>
                <w:rFonts w:ascii="Times New Roman" w:hAnsi="Times New Roman"/>
                <w:bCs/>
                <w:sz w:val="24"/>
                <w:szCs w:val="24"/>
              </w:rPr>
            </w:pPr>
            <w:r w:rsidRPr="00233E0E">
              <w:rPr>
                <w:rFonts w:ascii="Times New Roman" w:hAnsi="Times New Roman"/>
                <w:bCs/>
                <w:sz w:val="24"/>
                <w:szCs w:val="24"/>
              </w:rPr>
              <w:t>подготовка доклада и презентации по заданной теме</w:t>
            </w:r>
          </w:p>
        </w:tc>
      </w:tr>
      <w:tr w:rsidR="0081281F" w:rsidRPr="00AE39B5" w14:paraId="42764674" w14:textId="77777777" w:rsidTr="005B1BDF">
        <w:tc>
          <w:tcPr>
            <w:tcW w:w="5000" w:type="pct"/>
            <w:gridSpan w:val="3"/>
          </w:tcPr>
          <w:p w14:paraId="49FE790A" w14:textId="77777777" w:rsidR="0081281F" w:rsidRPr="00AE39B5" w:rsidRDefault="0081281F" w:rsidP="005B1BD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81281F" w:rsidRPr="00AE39B5" w14:paraId="6A99877E" w14:textId="77777777" w:rsidTr="0081281F">
        <w:trPr>
          <w:trHeight w:val="728"/>
        </w:trPr>
        <w:tc>
          <w:tcPr>
            <w:tcW w:w="2204" w:type="pct"/>
          </w:tcPr>
          <w:p w14:paraId="4E79B777"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 xml:space="preserve">планировать свои доходы и расходы; </w:t>
            </w:r>
          </w:p>
          <w:p w14:paraId="2E803C94"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8A0C645"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использовать приобретенные знания для выполнения практических заданий, основанных на ситуациях, связанных с банковскими операциями;</w:t>
            </w:r>
          </w:p>
          <w:p w14:paraId="1AE30A01"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анализировать состояние финансовых рынков, используя различные источники информации;</w:t>
            </w:r>
          </w:p>
          <w:p w14:paraId="1303800A"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0853B18A"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планировать и анализировать семейный бюджет и личный финансовый план;</w:t>
            </w:r>
          </w:p>
          <w:p w14:paraId="0DCEAD90" w14:textId="23DA5443" w:rsidR="0081281F" w:rsidRPr="00AE39B5" w:rsidRDefault="0081281F" w:rsidP="005B1BDF">
            <w:pPr>
              <w:rPr>
                <w:rFonts w:ascii="Times New Roman" w:hAnsi="Times New Roman"/>
                <w:bCs/>
                <w:i/>
                <w:sz w:val="24"/>
                <w:szCs w:val="24"/>
              </w:rPr>
            </w:pPr>
            <w:r>
              <w:rPr>
                <w:rFonts w:ascii="Times New Roman" w:hAnsi="Times New Roman"/>
                <w:bCs/>
                <w:sz w:val="24"/>
                <w:szCs w:val="24"/>
              </w:rPr>
              <w:t xml:space="preserve">- </w:t>
            </w:r>
            <w:r w:rsidRPr="00560A76">
              <w:rPr>
                <w:rFonts w:ascii="Times New Roman" w:hAnsi="Times New Roman"/>
                <w:bCs/>
                <w:sz w:val="24"/>
                <w:szCs w:val="24"/>
              </w:rPr>
              <w:t>составлять обоснование бизнес-идеи</w:t>
            </w:r>
            <w:r>
              <w:rPr>
                <w:rFonts w:ascii="Times New Roman" w:hAnsi="Times New Roman"/>
                <w:bCs/>
                <w:sz w:val="24"/>
                <w:szCs w:val="24"/>
              </w:rPr>
              <w:t>.</w:t>
            </w:r>
          </w:p>
        </w:tc>
        <w:tc>
          <w:tcPr>
            <w:tcW w:w="1704" w:type="pct"/>
          </w:tcPr>
          <w:p w14:paraId="4CE52A27"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рационально планирует свои доходы и расходы;</w:t>
            </w:r>
          </w:p>
          <w:p w14:paraId="0E8F06E4"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выполняет практические задания, основанные на ситуациях, связанных с банковскими операциями,</w:t>
            </w:r>
          </w:p>
          <w:p w14:paraId="200821D0"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взаимодействует в коллективе и работает в команде;</w:t>
            </w:r>
          </w:p>
          <w:p w14:paraId="7305D8E3"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проводит анализ состояния финансовых рынков, используя различные источники информации;</w:t>
            </w:r>
          </w:p>
          <w:p w14:paraId="425E82BD" w14:textId="77777777" w:rsidR="0081281F" w:rsidRPr="00560A76" w:rsidRDefault="0081281F" w:rsidP="005B1BDF">
            <w:pPr>
              <w:jc w:val="both"/>
              <w:rPr>
                <w:rFonts w:ascii="Times New Roman" w:hAnsi="Times New Roman"/>
                <w:bCs/>
                <w:i/>
                <w:sz w:val="24"/>
                <w:szCs w:val="24"/>
              </w:rPr>
            </w:pPr>
            <w:r>
              <w:rPr>
                <w:rFonts w:ascii="Times New Roman" w:hAnsi="Times New Roman"/>
                <w:bCs/>
                <w:i/>
                <w:sz w:val="24"/>
                <w:szCs w:val="24"/>
              </w:rPr>
              <w:t>- </w:t>
            </w:r>
            <w:r w:rsidRPr="00F242FE">
              <w:rPr>
                <w:rFonts w:ascii="Times New Roman" w:hAnsi="Times New Roman"/>
                <w:bCs/>
                <w:sz w:val="24"/>
                <w:szCs w:val="24"/>
              </w:rPr>
              <w:t>определяет назначение видов налогов и рассчитывает НДФЛ, налоговый вычет;</w:t>
            </w:r>
          </w:p>
          <w:p w14:paraId="3ECA5351"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ориентируется в правовых нормах по защите прав потребителей финансовых услуг;</w:t>
            </w:r>
            <w:r w:rsidRPr="00560A76">
              <w:rPr>
                <w:rFonts w:ascii="Times New Roman" w:hAnsi="Times New Roman"/>
                <w:bCs/>
                <w:i/>
                <w:sz w:val="24"/>
                <w:szCs w:val="24"/>
              </w:rPr>
              <w:t xml:space="preserve"> </w:t>
            </w:r>
            <w:r>
              <w:rPr>
                <w:rFonts w:ascii="Times New Roman" w:hAnsi="Times New Roman"/>
                <w:bCs/>
                <w:i/>
                <w:sz w:val="24"/>
                <w:szCs w:val="24"/>
              </w:rPr>
              <w:t>- </w:t>
            </w:r>
            <w:r w:rsidRPr="00F242FE">
              <w:rPr>
                <w:rFonts w:ascii="Times New Roman" w:hAnsi="Times New Roman"/>
                <w:bCs/>
                <w:sz w:val="24"/>
                <w:szCs w:val="24"/>
              </w:rPr>
              <w:t>планирует и анализирует семейный бюджет и личный финансовый план;</w:t>
            </w:r>
          </w:p>
          <w:p w14:paraId="72EB2F47" w14:textId="77777777" w:rsidR="0081281F" w:rsidRPr="00F242FE" w:rsidRDefault="0081281F" w:rsidP="005B1BDF">
            <w:pPr>
              <w:jc w:val="both"/>
              <w:rPr>
                <w:rFonts w:ascii="Times New Roman" w:hAnsi="Times New Roman"/>
                <w:bCs/>
                <w:sz w:val="24"/>
                <w:szCs w:val="24"/>
              </w:rPr>
            </w:pPr>
            <w:r>
              <w:rPr>
                <w:rFonts w:ascii="Times New Roman" w:hAnsi="Times New Roman"/>
                <w:bCs/>
                <w:sz w:val="24"/>
                <w:szCs w:val="24"/>
              </w:rPr>
              <w:lastRenderedPageBreak/>
              <w:t>- </w:t>
            </w:r>
            <w:r w:rsidRPr="00F242FE">
              <w:rPr>
                <w:rFonts w:ascii="Times New Roman" w:hAnsi="Times New Roman"/>
                <w:bCs/>
                <w:sz w:val="24"/>
                <w:szCs w:val="24"/>
              </w:rPr>
              <w:t>составляет обоснование бизнес-идеи;</w:t>
            </w:r>
          </w:p>
          <w:p w14:paraId="4381A35D" w14:textId="3B506ABE" w:rsidR="0081281F" w:rsidRPr="00AE39B5" w:rsidRDefault="0081281F" w:rsidP="005B1BDF">
            <w:pPr>
              <w:jc w:val="both"/>
              <w:rPr>
                <w:rFonts w:ascii="Times New Roman" w:hAnsi="Times New Roman"/>
                <w:bCs/>
                <w:i/>
                <w:sz w:val="24"/>
                <w:szCs w:val="24"/>
              </w:rPr>
            </w:pPr>
            <w:r>
              <w:rPr>
                <w:rFonts w:ascii="Times New Roman" w:hAnsi="Times New Roman"/>
                <w:bCs/>
                <w:sz w:val="24"/>
                <w:szCs w:val="24"/>
              </w:rPr>
              <w:t>- </w:t>
            </w:r>
            <w:r w:rsidRPr="00F242FE">
              <w:rPr>
                <w:rFonts w:ascii="Times New Roman" w:hAnsi="Times New Roman"/>
                <w:bCs/>
                <w:sz w:val="24"/>
                <w:szCs w:val="24"/>
              </w:rPr>
              <w:t>применяет полученные знания для увеличения пенсионных накоплений</w:t>
            </w:r>
            <w:r>
              <w:rPr>
                <w:rFonts w:ascii="Times New Roman" w:hAnsi="Times New Roman"/>
                <w:bCs/>
                <w:sz w:val="24"/>
                <w:szCs w:val="24"/>
              </w:rPr>
              <w:t>.</w:t>
            </w:r>
          </w:p>
        </w:tc>
        <w:tc>
          <w:tcPr>
            <w:tcW w:w="1092" w:type="pct"/>
          </w:tcPr>
          <w:p w14:paraId="5F650844" w14:textId="77777777" w:rsidR="0081281F" w:rsidRPr="004D7235" w:rsidRDefault="0081281F" w:rsidP="005B1BDF">
            <w:pPr>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41FAFE9B" w14:textId="77777777" w:rsidR="0081281F" w:rsidRDefault="0081281F" w:rsidP="005B1BDF">
            <w:pPr>
              <w:rPr>
                <w:rFonts w:ascii="Times New Roman" w:hAnsi="Times New Roman"/>
                <w:bCs/>
                <w:sz w:val="24"/>
                <w:szCs w:val="24"/>
              </w:rPr>
            </w:pPr>
            <w:r w:rsidRPr="004D7235">
              <w:rPr>
                <w:rFonts w:ascii="Times New Roman" w:hAnsi="Times New Roman"/>
                <w:bCs/>
                <w:sz w:val="24"/>
                <w:szCs w:val="24"/>
              </w:rPr>
              <w:t>Экспертное наблюдение за ходом выполнения практической работы</w:t>
            </w:r>
          </w:p>
          <w:p w14:paraId="55065B58"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Решение ситуационных задач.</w:t>
            </w:r>
          </w:p>
          <w:p w14:paraId="6FEB3368"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Обсуждение практических ситуаций.</w:t>
            </w:r>
          </w:p>
          <w:p w14:paraId="2D2000F6"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Решение кейса.</w:t>
            </w:r>
          </w:p>
          <w:p w14:paraId="3FD1B1A9" w14:textId="77777777" w:rsidR="0081281F" w:rsidRPr="00AE39B5" w:rsidRDefault="0081281F" w:rsidP="005B1BDF">
            <w:pPr>
              <w:rPr>
                <w:rFonts w:ascii="Times New Roman" w:hAnsi="Times New Roman"/>
                <w:bCs/>
                <w:i/>
                <w:sz w:val="24"/>
                <w:szCs w:val="24"/>
              </w:rPr>
            </w:pPr>
            <w:r w:rsidRPr="00F242FE">
              <w:rPr>
                <w:rFonts w:ascii="Times New Roman" w:hAnsi="Times New Roman"/>
                <w:bCs/>
                <w:sz w:val="24"/>
                <w:szCs w:val="24"/>
              </w:rPr>
              <w:t>Деловая игра.</w:t>
            </w:r>
          </w:p>
        </w:tc>
      </w:tr>
    </w:tbl>
    <w:p w14:paraId="4047E066" w14:textId="77777777" w:rsidR="00490E4F" w:rsidRDefault="00490E4F" w:rsidP="00490E4F">
      <w:pPr>
        <w:pStyle w:val="1f"/>
        <w:ind w:firstLine="709"/>
        <w:jc w:val="left"/>
        <w:rPr>
          <w:rFonts w:ascii="Times New Roman" w:hAnsi="Times New Roman"/>
          <w:lang w:val="ru-RU"/>
        </w:rPr>
      </w:pPr>
    </w:p>
    <w:p w14:paraId="20787D80" w14:textId="77777777" w:rsidR="00490E4F" w:rsidRDefault="00490E4F" w:rsidP="00490E4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40581F22" w14:textId="1CBAF134" w:rsidR="00941493" w:rsidRDefault="00941493"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2.6</w:t>
      </w:r>
    </w:p>
    <w:p w14:paraId="0FAF2FE0" w14:textId="77777777" w:rsidR="00941493" w:rsidRDefault="00941493"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4ECC53A7" w14:textId="77777777" w:rsidR="00941493" w:rsidRPr="006C184B" w:rsidRDefault="00941493" w:rsidP="005B1BDF">
      <w:pPr>
        <w:tabs>
          <w:tab w:val="left" w:pos="2730"/>
        </w:tabs>
        <w:jc w:val="right"/>
        <w:rPr>
          <w:rFonts w:ascii="Times New Roman" w:hAnsi="Times New Roman" w:cs="Times New Roman"/>
          <w:b/>
          <w:bCs/>
          <w:sz w:val="24"/>
          <w:szCs w:val="24"/>
        </w:rPr>
      </w:pPr>
      <w:r w:rsidRPr="006C184B">
        <w:rPr>
          <w:rFonts w:ascii="Times New Roman" w:hAnsi="Times New Roman" w:cs="Times New Roman"/>
          <w:b/>
          <w:bCs/>
          <w:sz w:val="24"/>
          <w:szCs w:val="24"/>
        </w:rPr>
        <w:t>15.01.38 Оператор-наладчик металлообрабатывающих станков</w:t>
      </w:r>
    </w:p>
    <w:p w14:paraId="0FB21F1D" w14:textId="77777777" w:rsidR="00941493" w:rsidRDefault="00941493" w:rsidP="005B1BDF">
      <w:pPr>
        <w:tabs>
          <w:tab w:val="left" w:pos="2730"/>
        </w:tabs>
        <w:jc w:val="right"/>
        <w:rPr>
          <w:rFonts w:ascii="Times New Roman" w:hAnsi="Times New Roman" w:cs="Times New Roman"/>
          <w:b/>
          <w:bCs/>
          <w:color w:val="0070C0"/>
          <w:sz w:val="24"/>
          <w:szCs w:val="24"/>
        </w:rPr>
      </w:pPr>
    </w:p>
    <w:p w14:paraId="3F604F29" w14:textId="77777777" w:rsidR="00941493" w:rsidRDefault="00941493" w:rsidP="005B1BDF">
      <w:pPr>
        <w:tabs>
          <w:tab w:val="left" w:pos="2730"/>
        </w:tabs>
        <w:jc w:val="right"/>
        <w:rPr>
          <w:rFonts w:ascii="Times New Roman" w:hAnsi="Times New Roman" w:cs="Times New Roman"/>
          <w:b/>
          <w:bCs/>
          <w:color w:val="0070C0"/>
          <w:sz w:val="24"/>
          <w:szCs w:val="24"/>
        </w:rPr>
      </w:pPr>
    </w:p>
    <w:p w14:paraId="6CC9B780" w14:textId="77777777" w:rsidR="00941493" w:rsidRDefault="00941493" w:rsidP="005B1BDF">
      <w:pPr>
        <w:tabs>
          <w:tab w:val="left" w:pos="2730"/>
        </w:tabs>
        <w:jc w:val="right"/>
        <w:rPr>
          <w:rFonts w:ascii="Times New Roman" w:hAnsi="Times New Roman" w:cs="Times New Roman"/>
          <w:b/>
          <w:bCs/>
          <w:color w:val="0070C0"/>
          <w:sz w:val="24"/>
          <w:szCs w:val="24"/>
        </w:rPr>
      </w:pPr>
    </w:p>
    <w:p w14:paraId="1191A104" w14:textId="77777777" w:rsidR="00941493" w:rsidRDefault="00941493" w:rsidP="005B1BDF">
      <w:pPr>
        <w:tabs>
          <w:tab w:val="left" w:pos="2730"/>
        </w:tabs>
        <w:jc w:val="right"/>
        <w:rPr>
          <w:rFonts w:ascii="Times New Roman" w:hAnsi="Times New Roman" w:cs="Times New Roman"/>
          <w:b/>
          <w:bCs/>
          <w:color w:val="0070C0"/>
          <w:sz w:val="24"/>
          <w:szCs w:val="24"/>
        </w:rPr>
      </w:pPr>
    </w:p>
    <w:p w14:paraId="1ADABF24" w14:textId="77777777" w:rsidR="00941493" w:rsidRDefault="00941493" w:rsidP="005B1BDF">
      <w:pPr>
        <w:tabs>
          <w:tab w:val="left" w:pos="2730"/>
        </w:tabs>
        <w:jc w:val="right"/>
        <w:rPr>
          <w:rFonts w:ascii="Times New Roman" w:hAnsi="Times New Roman" w:cs="Times New Roman"/>
          <w:b/>
          <w:bCs/>
          <w:color w:val="0070C0"/>
          <w:sz w:val="24"/>
          <w:szCs w:val="24"/>
        </w:rPr>
      </w:pPr>
    </w:p>
    <w:p w14:paraId="54E393C1" w14:textId="77777777" w:rsidR="00941493" w:rsidRDefault="00941493" w:rsidP="005B1BDF">
      <w:pPr>
        <w:tabs>
          <w:tab w:val="left" w:pos="2730"/>
        </w:tabs>
        <w:jc w:val="right"/>
        <w:rPr>
          <w:rFonts w:ascii="Times New Roman" w:hAnsi="Times New Roman" w:cs="Times New Roman"/>
          <w:b/>
          <w:bCs/>
          <w:color w:val="0070C0"/>
          <w:sz w:val="24"/>
          <w:szCs w:val="24"/>
        </w:rPr>
      </w:pPr>
    </w:p>
    <w:p w14:paraId="39A83E7C" w14:textId="77777777" w:rsidR="00941493" w:rsidRDefault="00941493" w:rsidP="005B1BDF">
      <w:pPr>
        <w:tabs>
          <w:tab w:val="left" w:pos="2730"/>
        </w:tabs>
        <w:jc w:val="right"/>
        <w:rPr>
          <w:rFonts w:ascii="Times New Roman" w:hAnsi="Times New Roman" w:cs="Times New Roman"/>
          <w:b/>
          <w:bCs/>
          <w:color w:val="0070C0"/>
          <w:sz w:val="24"/>
          <w:szCs w:val="24"/>
        </w:rPr>
      </w:pPr>
    </w:p>
    <w:p w14:paraId="0672000E" w14:textId="77777777" w:rsidR="00941493" w:rsidRDefault="00941493" w:rsidP="005B1BDF">
      <w:pPr>
        <w:tabs>
          <w:tab w:val="left" w:pos="2730"/>
        </w:tabs>
        <w:jc w:val="right"/>
        <w:rPr>
          <w:rFonts w:ascii="Times New Roman" w:hAnsi="Times New Roman" w:cs="Times New Roman"/>
          <w:b/>
          <w:bCs/>
          <w:color w:val="0070C0"/>
          <w:sz w:val="24"/>
          <w:szCs w:val="24"/>
        </w:rPr>
      </w:pPr>
    </w:p>
    <w:p w14:paraId="5E78C6DE" w14:textId="77777777" w:rsidR="00941493" w:rsidRDefault="00941493" w:rsidP="005B1BDF">
      <w:pPr>
        <w:tabs>
          <w:tab w:val="left" w:pos="2730"/>
        </w:tabs>
        <w:jc w:val="right"/>
        <w:rPr>
          <w:rFonts w:ascii="Times New Roman" w:hAnsi="Times New Roman" w:cs="Times New Roman"/>
          <w:b/>
          <w:bCs/>
          <w:color w:val="0070C0"/>
          <w:sz w:val="24"/>
          <w:szCs w:val="24"/>
        </w:rPr>
      </w:pPr>
    </w:p>
    <w:p w14:paraId="5A720BD0" w14:textId="77777777" w:rsidR="00941493" w:rsidRPr="00502F97" w:rsidRDefault="00941493" w:rsidP="005B1BDF">
      <w:pPr>
        <w:tabs>
          <w:tab w:val="left" w:pos="2730"/>
        </w:tabs>
        <w:jc w:val="right"/>
        <w:rPr>
          <w:rFonts w:ascii="Times New Roman" w:hAnsi="Times New Roman" w:cs="Times New Roman"/>
          <w:b/>
          <w:bCs/>
          <w:color w:val="0070C0"/>
          <w:sz w:val="24"/>
          <w:szCs w:val="24"/>
        </w:rPr>
      </w:pPr>
    </w:p>
    <w:p w14:paraId="643C0A3E" w14:textId="77777777" w:rsidR="00941493" w:rsidRPr="008F578C" w:rsidRDefault="00941493"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E61EB00" w14:textId="175316E7" w:rsidR="00941493" w:rsidRDefault="00941493" w:rsidP="005B1BDF">
      <w:pPr>
        <w:pStyle w:val="1"/>
        <w:tabs>
          <w:tab w:val="left" w:pos="2730"/>
        </w:tabs>
      </w:pPr>
      <w:r>
        <w:t xml:space="preserve">СГ.06 </w:t>
      </w:r>
      <w:r w:rsidRPr="006E7FF4">
        <w:t>«</w:t>
      </w:r>
      <w:r w:rsidRPr="00941493">
        <w:t>Основы бережливого производства</w:t>
      </w:r>
      <w:r w:rsidRPr="006E7FF4">
        <w:t>»</w:t>
      </w:r>
    </w:p>
    <w:p w14:paraId="3D815038"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4EF3981"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87DD672"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E9878F4"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65028F"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301FDA3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103B857"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6C3B035"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C4BA97B"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DB1D7C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AFF67D"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B8FE34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A0F6B7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C9AAF7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54B2089"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E2BDE3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3F9CC64"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122BFF8"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D2B43F1"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FDA4CE5"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4C4A696"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4737A793" w14:textId="77777777" w:rsidR="00941493" w:rsidRDefault="00941493"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3D249F80"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107B6F5" w14:textId="77777777" w:rsidR="00941493" w:rsidRDefault="00941493"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6002BD74" w14:textId="77777777" w:rsidR="00941493" w:rsidRPr="00DF068E" w:rsidRDefault="00941493" w:rsidP="005B1BDF">
      <w:pPr>
        <w:pStyle w:val="1f"/>
        <w:tabs>
          <w:tab w:val="left" w:pos="2730"/>
        </w:tabs>
        <w:rPr>
          <w:rFonts w:ascii="Times New Roman" w:hAnsi="Times New Roman"/>
          <w:lang w:val="ru-RU"/>
        </w:rPr>
      </w:pPr>
    </w:p>
    <w:p w14:paraId="642AECEC" w14:textId="01377F29" w:rsidR="00941493" w:rsidRPr="00C34FE7" w:rsidRDefault="00941493"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05FE4">
          <w:rPr>
            <w:webHidden/>
          </w:rPr>
          <w:t>57</w:t>
        </w:r>
      </w:hyperlink>
    </w:p>
    <w:p w14:paraId="5DCFF525" w14:textId="067B048E" w:rsidR="00941493" w:rsidRPr="00C34FE7" w:rsidRDefault="001303A7" w:rsidP="005B1BDF">
      <w:pPr>
        <w:pStyle w:val="14"/>
        <w:tabs>
          <w:tab w:val="left" w:pos="2730"/>
        </w:tabs>
        <w:rPr>
          <w:rFonts w:asciiTheme="minorHAnsi" w:eastAsiaTheme="minorEastAsia" w:hAnsiTheme="minorHAnsi" w:cstheme="minorBidi"/>
          <w:b w:val="0"/>
          <w:bCs w:val="0"/>
          <w:lang w:eastAsia="ru-RU"/>
        </w:rPr>
      </w:pPr>
      <w:hyperlink w:anchor="_Toc156825288" w:history="1">
        <w:r w:rsidR="00941493" w:rsidRPr="00C34FE7">
          <w:rPr>
            <w:rStyle w:val="af0"/>
          </w:rPr>
          <w:t>1. Общая характеристика</w:t>
        </w:r>
        <w:r w:rsidR="00805FE4">
          <w:rPr>
            <w:webHidden/>
          </w:rPr>
          <w:t>...……………………………………………………………………………</w:t>
        </w:r>
        <w:r w:rsidR="00805FE4">
          <w:rPr>
            <w:webHidden/>
          </w:rPr>
          <w:tab/>
          <w:t>...58</w:t>
        </w:r>
      </w:hyperlink>
    </w:p>
    <w:p w14:paraId="0DFC7D5D" w14:textId="7BA9B6CC" w:rsidR="00941493"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89" w:history="1">
        <w:r w:rsidR="00941493" w:rsidRPr="00C34FE7">
          <w:rPr>
            <w:rStyle w:val="af0"/>
            <w:i w:val="0"/>
            <w:iCs w:val="0"/>
          </w:rPr>
          <w:t>1.1. Цель и место дисциплины в структуре образовательной программы</w:t>
        </w:r>
        <w:r w:rsidR="00941493" w:rsidRPr="00C34FE7">
          <w:rPr>
            <w:i w:val="0"/>
            <w:iCs w:val="0"/>
            <w:webHidden/>
          </w:rPr>
          <w:tab/>
        </w:r>
        <w:r w:rsidR="00805FE4">
          <w:rPr>
            <w:i w:val="0"/>
            <w:iCs w:val="0"/>
            <w:webHidden/>
          </w:rPr>
          <w:t>58</w:t>
        </w:r>
      </w:hyperlink>
    </w:p>
    <w:p w14:paraId="2A6201FF" w14:textId="3F76C64F" w:rsidR="00941493"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90" w:history="1">
        <w:r w:rsidR="00941493" w:rsidRPr="00C34FE7">
          <w:rPr>
            <w:rStyle w:val="af0"/>
            <w:i w:val="0"/>
            <w:iCs w:val="0"/>
          </w:rPr>
          <w:t>1.2. Планируемые результаты освоения дисциплины</w:t>
        </w:r>
        <w:r w:rsidR="00941493" w:rsidRPr="00C34FE7">
          <w:rPr>
            <w:i w:val="0"/>
            <w:iCs w:val="0"/>
            <w:webHidden/>
          </w:rPr>
          <w:tab/>
        </w:r>
        <w:r w:rsidR="00805FE4">
          <w:rPr>
            <w:i w:val="0"/>
            <w:iCs w:val="0"/>
            <w:webHidden/>
          </w:rPr>
          <w:t>58</w:t>
        </w:r>
      </w:hyperlink>
    </w:p>
    <w:p w14:paraId="0CF369BC" w14:textId="65C551F1" w:rsidR="00941493" w:rsidRPr="00C34FE7" w:rsidRDefault="001303A7" w:rsidP="005B1BDF">
      <w:pPr>
        <w:pStyle w:val="14"/>
        <w:tabs>
          <w:tab w:val="left" w:pos="2730"/>
        </w:tabs>
        <w:rPr>
          <w:rFonts w:asciiTheme="minorHAnsi" w:eastAsiaTheme="minorEastAsia" w:hAnsiTheme="minorHAnsi" w:cstheme="minorBidi"/>
          <w:b w:val="0"/>
          <w:bCs w:val="0"/>
          <w:lang w:eastAsia="ru-RU"/>
        </w:rPr>
      </w:pPr>
      <w:hyperlink w:anchor="_Toc156825291" w:history="1">
        <w:r w:rsidR="00941493" w:rsidRPr="00C34FE7">
          <w:rPr>
            <w:rStyle w:val="af0"/>
          </w:rPr>
          <w:t>2. Структура и содержание ДИСЦИПЛИНЫ</w:t>
        </w:r>
        <w:r w:rsidR="00941493" w:rsidRPr="00C34FE7">
          <w:rPr>
            <w:webHidden/>
          </w:rPr>
          <w:tab/>
        </w:r>
        <w:r w:rsidR="00805FE4">
          <w:rPr>
            <w:webHidden/>
          </w:rPr>
          <w:t>59</w:t>
        </w:r>
      </w:hyperlink>
    </w:p>
    <w:p w14:paraId="712BF975" w14:textId="2A1DE9F5" w:rsidR="00941493"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92" w:history="1">
        <w:r w:rsidR="00941493" w:rsidRPr="00C34FE7">
          <w:rPr>
            <w:rStyle w:val="af0"/>
            <w:i w:val="0"/>
            <w:iCs w:val="0"/>
          </w:rPr>
          <w:t>2.1. Трудоемкость освоения дисциплины</w:t>
        </w:r>
        <w:r w:rsidR="00941493" w:rsidRPr="00C34FE7">
          <w:rPr>
            <w:i w:val="0"/>
            <w:iCs w:val="0"/>
            <w:webHidden/>
          </w:rPr>
          <w:tab/>
        </w:r>
        <w:r w:rsidR="00805FE4">
          <w:rPr>
            <w:i w:val="0"/>
            <w:iCs w:val="0"/>
            <w:webHidden/>
          </w:rPr>
          <w:t>59</w:t>
        </w:r>
      </w:hyperlink>
    </w:p>
    <w:p w14:paraId="3F0DE521" w14:textId="42F1D726" w:rsidR="00941493"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93" w:history="1">
        <w:r w:rsidR="00941493" w:rsidRPr="00C34FE7">
          <w:rPr>
            <w:rStyle w:val="af0"/>
            <w:i w:val="0"/>
            <w:iCs w:val="0"/>
          </w:rPr>
          <w:t>2.2. Содержание дисциплины</w:t>
        </w:r>
        <w:r w:rsidR="00941493" w:rsidRPr="00C34FE7">
          <w:rPr>
            <w:i w:val="0"/>
            <w:iCs w:val="0"/>
            <w:webHidden/>
          </w:rPr>
          <w:tab/>
        </w:r>
        <w:r w:rsidR="00805FE4">
          <w:rPr>
            <w:i w:val="0"/>
            <w:iCs w:val="0"/>
            <w:webHidden/>
          </w:rPr>
          <w:t>60</w:t>
        </w:r>
      </w:hyperlink>
    </w:p>
    <w:p w14:paraId="34F594B9" w14:textId="4AC262D0" w:rsidR="00941493" w:rsidRPr="00C34FE7" w:rsidRDefault="001303A7" w:rsidP="005B1BDF">
      <w:pPr>
        <w:pStyle w:val="14"/>
        <w:tabs>
          <w:tab w:val="left" w:pos="2730"/>
        </w:tabs>
        <w:rPr>
          <w:rFonts w:asciiTheme="minorHAnsi" w:eastAsiaTheme="minorEastAsia" w:hAnsiTheme="minorHAnsi" w:cstheme="minorBidi"/>
          <w:b w:val="0"/>
          <w:bCs w:val="0"/>
          <w:lang w:eastAsia="ru-RU"/>
        </w:rPr>
      </w:pPr>
      <w:hyperlink w:anchor="_Toc156825296" w:history="1">
        <w:r w:rsidR="00941493" w:rsidRPr="00C34FE7">
          <w:rPr>
            <w:rStyle w:val="af0"/>
          </w:rPr>
          <w:t>3. Условия реализации ДИСЦИПЛИНЫ</w:t>
        </w:r>
        <w:r w:rsidR="00941493" w:rsidRPr="00C34FE7">
          <w:rPr>
            <w:webHidden/>
          </w:rPr>
          <w:tab/>
        </w:r>
        <w:r w:rsidR="00805FE4">
          <w:rPr>
            <w:webHidden/>
          </w:rPr>
          <w:t>64</w:t>
        </w:r>
      </w:hyperlink>
    </w:p>
    <w:p w14:paraId="4C573F85" w14:textId="52264DA8" w:rsidR="00941493"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97" w:history="1">
        <w:r w:rsidR="00941493" w:rsidRPr="00C34FE7">
          <w:rPr>
            <w:rStyle w:val="af0"/>
            <w:i w:val="0"/>
            <w:iCs w:val="0"/>
          </w:rPr>
          <w:t>3.1. Материально-техническое обеспечение</w:t>
        </w:r>
        <w:r w:rsidR="00941493" w:rsidRPr="00C34FE7">
          <w:rPr>
            <w:i w:val="0"/>
            <w:iCs w:val="0"/>
            <w:webHidden/>
          </w:rPr>
          <w:tab/>
        </w:r>
        <w:r w:rsidR="00805FE4">
          <w:rPr>
            <w:i w:val="0"/>
            <w:iCs w:val="0"/>
            <w:webHidden/>
          </w:rPr>
          <w:t>64</w:t>
        </w:r>
      </w:hyperlink>
    </w:p>
    <w:p w14:paraId="4A2CA1A4" w14:textId="7362F675" w:rsidR="00941493"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98" w:history="1">
        <w:r w:rsidR="00941493" w:rsidRPr="00C34FE7">
          <w:rPr>
            <w:rStyle w:val="af0"/>
            <w:i w:val="0"/>
            <w:iCs w:val="0"/>
          </w:rPr>
          <w:t>3.2. Учебно-методическое обеспечение</w:t>
        </w:r>
        <w:r w:rsidR="00941493" w:rsidRPr="00C34FE7">
          <w:rPr>
            <w:i w:val="0"/>
            <w:iCs w:val="0"/>
            <w:webHidden/>
          </w:rPr>
          <w:tab/>
        </w:r>
        <w:r w:rsidR="00805FE4">
          <w:rPr>
            <w:i w:val="0"/>
            <w:iCs w:val="0"/>
            <w:webHidden/>
          </w:rPr>
          <w:t>64</w:t>
        </w:r>
      </w:hyperlink>
    </w:p>
    <w:p w14:paraId="2D41DFA1" w14:textId="5D821F3B" w:rsidR="00941493" w:rsidRPr="00C34FE7" w:rsidRDefault="001303A7" w:rsidP="005B1BDF">
      <w:pPr>
        <w:pStyle w:val="14"/>
        <w:tabs>
          <w:tab w:val="left" w:pos="2730"/>
        </w:tabs>
        <w:rPr>
          <w:rFonts w:asciiTheme="minorHAnsi" w:eastAsiaTheme="minorEastAsia" w:hAnsiTheme="minorHAnsi" w:cstheme="minorBidi"/>
          <w:b w:val="0"/>
          <w:bCs w:val="0"/>
          <w:lang w:eastAsia="ru-RU"/>
        </w:rPr>
      </w:pPr>
      <w:hyperlink w:anchor="_Toc156825299" w:history="1">
        <w:r w:rsidR="00941493" w:rsidRPr="00C34FE7">
          <w:rPr>
            <w:rStyle w:val="af0"/>
          </w:rPr>
          <w:t>4. Контроль и оценка результатов  освоения ДИСЦИПЛИНЫ</w:t>
        </w:r>
        <w:r w:rsidR="00941493" w:rsidRPr="00C34FE7">
          <w:rPr>
            <w:webHidden/>
          </w:rPr>
          <w:tab/>
        </w:r>
        <w:r w:rsidR="00805FE4">
          <w:rPr>
            <w:webHidden/>
          </w:rPr>
          <w:t>65</w:t>
        </w:r>
      </w:hyperlink>
    </w:p>
    <w:p w14:paraId="532CEF2A" w14:textId="77777777" w:rsidR="00941493" w:rsidRPr="00C34FE7" w:rsidRDefault="00941493"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E009A0" w14:textId="77777777" w:rsidR="00941493" w:rsidRPr="00DF068E" w:rsidRDefault="00941493" w:rsidP="005B1BDF">
      <w:pPr>
        <w:pStyle w:val="1f"/>
        <w:tabs>
          <w:tab w:val="left" w:pos="2730"/>
        </w:tabs>
        <w:jc w:val="left"/>
        <w:rPr>
          <w:rFonts w:ascii="Times New Roman" w:hAnsi="Times New Roman"/>
          <w:lang w:val="ru-RU"/>
        </w:rPr>
        <w:sectPr w:rsidR="00941493" w:rsidRPr="00DF068E" w:rsidSect="00580FD1">
          <w:headerReference w:type="even" r:id="rId29"/>
          <w:headerReference w:type="default" r:id="rId30"/>
          <w:footerReference w:type="default" r:id="rId31"/>
          <w:pgSz w:w="11906" w:h="16838"/>
          <w:pgMar w:top="1134" w:right="567" w:bottom="1134" w:left="1701" w:header="709" w:footer="709" w:gutter="0"/>
          <w:cols w:space="708"/>
          <w:titlePg/>
          <w:docGrid w:linePitch="360"/>
        </w:sectPr>
      </w:pPr>
    </w:p>
    <w:p w14:paraId="16DE4A7F" w14:textId="280CEDC4" w:rsidR="00941493" w:rsidRPr="00900FFA" w:rsidRDefault="00805FE4" w:rsidP="00805FE4">
      <w:pPr>
        <w:pStyle w:val="1f"/>
        <w:tabs>
          <w:tab w:val="left" w:pos="2730"/>
        </w:tabs>
        <w:ind w:left="709"/>
        <w:jc w:val="both"/>
        <w:rPr>
          <w:rStyle w:val="afb"/>
          <w:i w:val="0"/>
          <w:iCs/>
        </w:rPr>
      </w:pPr>
      <w:r>
        <w:rPr>
          <w:rStyle w:val="afb"/>
          <w:i w:val="0"/>
          <w:iCs/>
          <w:lang w:val="ru-RU"/>
        </w:rPr>
        <w:lastRenderedPageBreak/>
        <w:t xml:space="preserve">1. </w:t>
      </w:r>
      <w:r w:rsidR="00941493" w:rsidRPr="00A07404">
        <w:rPr>
          <w:rStyle w:val="afb"/>
          <w:i w:val="0"/>
          <w:iCs/>
        </w:rPr>
        <w:t xml:space="preserve">Общая характеристика </w:t>
      </w:r>
      <w:r w:rsidR="00941493" w:rsidRPr="00900FFA">
        <w:rPr>
          <w:rStyle w:val="afb"/>
          <w:i w:val="0"/>
          <w:iCs/>
        </w:rPr>
        <w:t>РАБОЧЕЙ ПРОГРАММЫ УЧЕБНОЙ ДИСЦИПЛИНЫ</w:t>
      </w:r>
    </w:p>
    <w:p w14:paraId="5604D6BE" w14:textId="77777777" w:rsidR="007C7FAE" w:rsidRDefault="007C7FAE" w:rsidP="005B1BDF">
      <w:pPr>
        <w:pStyle w:val="114"/>
        <w:tabs>
          <w:tab w:val="left" w:pos="2730"/>
        </w:tabs>
        <w:rPr>
          <w:rFonts w:ascii="Times New Roman" w:hAnsi="Times New Roman"/>
        </w:rPr>
      </w:pPr>
    </w:p>
    <w:p w14:paraId="77A4C673" w14:textId="5801BEE2" w:rsidR="00941493" w:rsidRPr="00EA6E1D" w:rsidRDefault="00941493"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32A96EC" w14:textId="77777777" w:rsidR="00941493" w:rsidRDefault="00941493" w:rsidP="005B1BDF">
      <w:pPr>
        <w:tabs>
          <w:tab w:val="left" w:pos="2730"/>
        </w:tabs>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СГ.06 </w:t>
      </w:r>
      <w:r w:rsidRPr="00782FAC">
        <w:rPr>
          <w:rFonts w:ascii="Times New Roman" w:hAnsi="Times New Roman"/>
        </w:rPr>
        <w:t>«</w:t>
      </w:r>
      <w:r w:rsidRPr="00941493">
        <w:rPr>
          <w:rFonts w:ascii="Times New Roman" w:hAnsi="Times New Roman"/>
        </w:rPr>
        <w:t>Основы бережливого производства</w:t>
      </w:r>
      <w:r w:rsidRPr="00782FAC">
        <w:rPr>
          <w:rFonts w:ascii="Times New Roman" w:hAnsi="Times New Roman"/>
        </w:rPr>
        <w:t>»</w:t>
      </w:r>
      <w:r>
        <w:rPr>
          <w:rFonts w:ascii="Times New Roman" w:eastAsia="Times New Roman" w:hAnsi="Times New Roman" w:cs="Times New Roman"/>
          <w:sz w:val="24"/>
          <w:szCs w:val="24"/>
          <w:lang w:eastAsia="ru-RU"/>
        </w:rPr>
        <w:t xml:space="preserve">: формирование </w:t>
      </w:r>
      <w:r w:rsidRPr="00941493">
        <w:rPr>
          <w:rFonts w:ascii="Times New Roman" w:eastAsia="Times New Roman" w:hAnsi="Times New Roman"/>
          <w:bCs/>
          <w:iCs/>
          <w:sz w:val="24"/>
          <w:szCs w:val="24"/>
          <w:lang w:val="x-none" w:eastAsia="ru-RU"/>
        </w:rPr>
        <w:t>ценности изделий</w:t>
      </w:r>
      <w:r>
        <w:rPr>
          <w:rFonts w:ascii="Times New Roman" w:eastAsia="Times New Roman" w:hAnsi="Times New Roman"/>
          <w:bCs/>
          <w:iCs/>
          <w:sz w:val="24"/>
          <w:szCs w:val="24"/>
          <w:lang w:eastAsia="ru-RU"/>
        </w:rPr>
        <w:t xml:space="preserve">. </w:t>
      </w:r>
    </w:p>
    <w:p w14:paraId="423E16C7" w14:textId="06575135" w:rsidR="00941493" w:rsidRPr="006821E0" w:rsidRDefault="00941493" w:rsidP="005B1BDF">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СГ.06 «</w:t>
      </w:r>
      <w:r w:rsidRPr="00941493">
        <w:rPr>
          <w:rFonts w:ascii="Times New Roman" w:hAnsi="Times New Roman"/>
        </w:rPr>
        <w:t>Основы бережливого производства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62FC9839" w14:textId="77777777" w:rsidR="00941493" w:rsidRPr="00011554" w:rsidRDefault="00941493" w:rsidP="005B1BDF">
      <w:pPr>
        <w:tabs>
          <w:tab w:val="left" w:pos="2730"/>
        </w:tabs>
        <w:suppressAutoHyphens/>
        <w:spacing w:line="276" w:lineRule="auto"/>
        <w:jc w:val="both"/>
        <w:rPr>
          <w:rFonts w:ascii="Times New Roman" w:hAnsi="Times New Roman" w:cs="Times New Roman"/>
          <w:sz w:val="24"/>
          <w:szCs w:val="24"/>
        </w:rPr>
      </w:pPr>
    </w:p>
    <w:p w14:paraId="0F68AAF0" w14:textId="77777777" w:rsidR="00941493" w:rsidRPr="00EA6E1D" w:rsidRDefault="00941493" w:rsidP="005B1BDF">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D725FB3" w14:textId="77777777" w:rsidR="00941493" w:rsidRDefault="00941493"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7CE3DCD" w14:textId="77777777" w:rsidR="00941493" w:rsidRDefault="00941493"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941493" w:rsidRPr="00900FFA" w14:paraId="608B0F71" w14:textId="77777777" w:rsidTr="005B1BDF">
        <w:tc>
          <w:tcPr>
            <w:tcW w:w="1246" w:type="dxa"/>
            <w:tcBorders>
              <w:top w:val="single" w:sz="4" w:space="0" w:color="auto"/>
              <w:left w:val="single" w:sz="4" w:space="0" w:color="auto"/>
              <w:right w:val="single" w:sz="4" w:space="0" w:color="auto"/>
            </w:tcBorders>
          </w:tcPr>
          <w:p w14:paraId="6E25D143" w14:textId="77777777" w:rsidR="00941493" w:rsidRPr="003778A1" w:rsidRDefault="00941493" w:rsidP="005B1BDF">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3BD9F7D8" w14:textId="77777777" w:rsidR="00941493" w:rsidRPr="00900FFA" w:rsidRDefault="00941493" w:rsidP="005B1BDF">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05E0BA" w14:textId="77777777" w:rsidR="00941493" w:rsidRPr="00900FFA" w:rsidRDefault="00941493" w:rsidP="005B1BDF">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941493" w:rsidRPr="00900FFA" w14:paraId="1F4EC90E" w14:textId="77777777" w:rsidTr="005B1BDF">
        <w:trPr>
          <w:trHeight w:val="1185"/>
        </w:trPr>
        <w:tc>
          <w:tcPr>
            <w:tcW w:w="1246" w:type="dxa"/>
            <w:tcBorders>
              <w:top w:val="single" w:sz="4" w:space="0" w:color="auto"/>
              <w:left w:val="single" w:sz="4" w:space="0" w:color="auto"/>
              <w:right w:val="single" w:sz="4" w:space="0" w:color="auto"/>
            </w:tcBorders>
          </w:tcPr>
          <w:p w14:paraId="7E58ADC9" w14:textId="77777777" w:rsidR="00941493" w:rsidRDefault="00941493" w:rsidP="005B1BDF">
            <w:pPr>
              <w:tabs>
                <w:tab w:val="left" w:pos="2730"/>
              </w:tabs>
              <w:suppressAutoHyphens/>
              <w:jc w:val="center"/>
              <w:rPr>
                <w:rFonts w:ascii="Times New Roman" w:hAnsi="Times New Roman"/>
                <w:sz w:val="24"/>
                <w:szCs w:val="24"/>
              </w:rPr>
            </w:pPr>
            <w:r>
              <w:rPr>
                <w:rFonts w:ascii="Times New Roman" w:hAnsi="Times New Roman"/>
                <w:sz w:val="24"/>
                <w:szCs w:val="24"/>
              </w:rPr>
              <w:t>ОК 01</w:t>
            </w:r>
          </w:p>
          <w:p w14:paraId="7ACED7E6" w14:textId="5ED1E7B2" w:rsidR="00941493" w:rsidRPr="00941493" w:rsidRDefault="00941493" w:rsidP="005B1BDF">
            <w:pPr>
              <w:tabs>
                <w:tab w:val="left" w:pos="2730"/>
              </w:tabs>
              <w:suppressAutoHyphens/>
              <w:jc w:val="center"/>
              <w:rPr>
                <w:rFonts w:ascii="Times New Roman" w:hAnsi="Times New Roman"/>
                <w:sz w:val="24"/>
                <w:szCs w:val="24"/>
              </w:rPr>
            </w:pPr>
            <w:r>
              <w:rPr>
                <w:rFonts w:ascii="Times New Roman" w:hAnsi="Times New Roman"/>
                <w:sz w:val="24"/>
                <w:szCs w:val="24"/>
              </w:rPr>
              <w:t xml:space="preserve"> ОК 04</w:t>
            </w:r>
          </w:p>
          <w:p w14:paraId="312D6858" w14:textId="6C3D9A3F" w:rsidR="00941493" w:rsidRPr="00490E4F" w:rsidRDefault="00941493" w:rsidP="005B1BDF">
            <w:pPr>
              <w:tabs>
                <w:tab w:val="left" w:pos="2730"/>
              </w:tabs>
              <w:suppressAutoHyphens/>
              <w:jc w:val="center"/>
              <w:rPr>
                <w:rFonts w:ascii="Times New Roman" w:hAnsi="Times New Roman"/>
                <w:sz w:val="24"/>
                <w:szCs w:val="24"/>
              </w:rPr>
            </w:pPr>
            <w:r w:rsidRPr="00941493">
              <w:rPr>
                <w:rFonts w:ascii="Times New Roman" w:hAnsi="Times New Roman"/>
                <w:sz w:val="24"/>
                <w:szCs w:val="24"/>
              </w:rPr>
              <w:t>ОК 07</w:t>
            </w:r>
          </w:p>
          <w:p w14:paraId="3608D4A8" w14:textId="77777777" w:rsidR="00941493" w:rsidRPr="00900FFA" w:rsidRDefault="00941493" w:rsidP="005B1BDF">
            <w:pPr>
              <w:tabs>
                <w:tab w:val="left" w:pos="2730"/>
              </w:tabs>
              <w:rPr>
                <w:rFonts w:ascii="Times New Roman" w:hAnsi="Times New Roman" w:cs="Times New Roman"/>
                <w:bCs/>
                <w:sz w:val="24"/>
                <w:szCs w:val="24"/>
              </w:rPr>
            </w:pPr>
          </w:p>
        </w:tc>
        <w:tc>
          <w:tcPr>
            <w:tcW w:w="3852" w:type="dxa"/>
          </w:tcPr>
          <w:p w14:paraId="6E084F86" w14:textId="0F9CC371"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картирование потока создания ценности</w:t>
            </w:r>
            <w:r>
              <w:rPr>
                <w:rFonts w:ascii="Times New Roman" w:hAnsi="Times New Roman"/>
                <w:sz w:val="24"/>
                <w:szCs w:val="24"/>
              </w:rPr>
              <w:t>;</w:t>
            </w:r>
          </w:p>
          <w:p w14:paraId="4FDFAD95" w14:textId="445BD65E"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подготовка документов для проведения наблюдения за организацией производства</w:t>
            </w:r>
          </w:p>
          <w:p w14:paraId="5313082A" w14:textId="77777777" w:rsidR="00941493" w:rsidRPr="001B7717" w:rsidRDefault="00941493" w:rsidP="005B1BDF">
            <w:pPr>
              <w:tabs>
                <w:tab w:val="left" w:pos="2730"/>
              </w:tabs>
              <w:jc w:val="both"/>
              <w:rPr>
                <w:rFonts w:ascii="Times New Roman" w:hAnsi="Times New Roman"/>
                <w:sz w:val="24"/>
                <w:szCs w:val="24"/>
              </w:rPr>
            </w:pPr>
            <w:r w:rsidRPr="001B7717">
              <w:rPr>
                <w:rFonts w:ascii="Times New Roman" w:hAnsi="Times New Roman"/>
                <w:sz w:val="24"/>
                <w:szCs w:val="24"/>
              </w:rPr>
              <w:t>выявление потерь на производстве</w:t>
            </w:r>
            <w:r>
              <w:rPr>
                <w:rFonts w:ascii="Times New Roman" w:hAnsi="Times New Roman"/>
                <w:sz w:val="24"/>
                <w:szCs w:val="24"/>
              </w:rPr>
              <w:t>;</w:t>
            </w:r>
          </w:p>
          <w:p w14:paraId="7A5E7BEC" w14:textId="3A91E775" w:rsidR="00941493" w:rsidRPr="00490E4F" w:rsidRDefault="00941493" w:rsidP="005B1BDF">
            <w:pPr>
              <w:tabs>
                <w:tab w:val="left" w:pos="2730"/>
              </w:tabs>
              <w:rPr>
                <w:rFonts w:ascii="Times New Roman" w:hAnsi="Times New Roman" w:cs="Times New Roman"/>
                <w:bCs/>
                <w:sz w:val="24"/>
                <w:szCs w:val="24"/>
              </w:rPr>
            </w:pPr>
            <w:r>
              <w:rPr>
                <w:rFonts w:ascii="Times New Roman" w:hAnsi="Times New Roman"/>
                <w:sz w:val="24"/>
                <w:szCs w:val="24"/>
              </w:rPr>
              <w:t xml:space="preserve">- </w:t>
            </w:r>
            <w:r w:rsidRPr="001B7717">
              <w:rPr>
                <w:rFonts w:ascii="Times New Roman" w:hAnsi="Times New Roman"/>
                <w:sz w:val="24"/>
                <w:szCs w:val="24"/>
              </w:rPr>
              <w:t>использование методов и инструментов бережливого производства для устранения потерь</w:t>
            </w:r>
            <w:r>
              <w:rPr>
                <w:rFonts w:ascii="Times New Roman" w:hAnsi="Times New Roman"/>
                <w:sz w:val="24"/>
                <w:szCs w:val="24"/>
              </w:rPr>
              <w:t>.</w:t>
            </w:r>
          </w:p>
        </w:tc>
        <w:tc>
          <w:tcPr>
            <w:tcW w:w="4536" w:type="dxa"/>
          </w:tcPr>
          <w:p w14:paraId="662B21B0" w14:textId="690DD43E"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основы организации бережливого производства</w:t>
            </w:r>
            <w:r>
              <w:rPr>
                <w:rFonts w:ascii="Times New Roman" w:hAnsi="Times New Roman"/>
                <w:sz w:val="24"/>
                <w:szCs w:val="24"/>
              </w:rPr>
              <w:t>;</w:t>
            </w:r>
          </w:p>
          <w:p w14:paraId="1FB83D13" w14:textId="3A928922"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отечественный и зарубежный опыт организации бережливого производства</w:t>
            </w:r>
            <w:r>
              <w:rPr>
                <w:rFonts w:ascii="Times New Roman" w:hAnsi="Times New Roman"/>
                <w:sz w:val="24"/>
                <w:szCs w:val="24"/>
              </w:rPr>
              <w:t>;</w:t>
            </w:r>
          </w:p>
          <w:p w14:paraId="7A0BB719" w14:textId="77777777" w:rsidR="00941493" w:rsidRPr="001B7717" w:rsidRDefault="00941493" w:rsidP="005B1BDF">
            <w:pPr>
              <w:tabs>
                <w:tab w:val="left" w:pos="2730"/>
              </w:tabs>
              <w:jc w:val="both"/>
              <w:rPr>
                <w:rFonts w:ascii="Times New Roman" w:hAnsi="Times New Roman"/>
                <w:sz w:val="24"/>
                <w:szCs w:val="24"/>
              </w:rPr>
            </w:pPr>
            <w:r w:rsidRPr="001B7717">
              <w:rPr>
                <w:rFonts w:ascii="Times New Roman" w:hAnsi="Times New Roman"/>
                <w:sz w:val="24"/>
                <w:szCs w:val="24"/>
              </w:rPr>
              <w:t>современные тенденции развития средств и методов по организации бережливого производства</w:t>
            </w:r>
            <w:r>
              <w:rPr>
                <w:rFonts w:ascii="Times New Roman" w:hAnsi="Times New Roman"/>
                <w:sz w:val="24"/>
                <w:szCs w:val="24"/>
              </w:rPr>
              <w:t>;</w:t>
            </w:r>
          </w:p>
          <w:p w14:paraId="2E7C38F0" w14:textId="31584D4A" w:rsidR="00941493"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метод 5S</w:t>
            </w:r>
            <w:r>
              <w:rPr>
                <w:rFonts w:ascii="Times New Roman" w:hAnsi="Times New Roman"/>
                <w:sz w:val="24"/>
                <w:szCs w:val="24"/>
              </w:rPr>
              <w:t>;</w:t>
            </w:r>
          </w:p>
          <w:p w14:paraId="6EA11697" w14:textId="5C225391"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proofErr w:type="spellStart"/>
            <w:r w:rsidRPr="00C14874">
              <w:rPr>
                <w:rFonts w:ascii="Times New Roman" w:hAnsi="Times New Roman"/>
                <w:sz w:val="24"/>
                <w:szCs w:val="24"/>
              </w:rPr>
              <w:t>канбан</w:t>
            </w:r>
            <w:proofErr w:type="spellEnd"/>
            <w:r w:rsidRPr="00C14874">
              <w:rPr>
                <w:rFonts w:ascii="Times New Roman" w:hAnsi="Times New Roman"/>
                <w:sz w:val="24"/>
                <w:szCs w:val="24"/>
              </w:rPr>
              <w:t>;</w:t>
            </w:r>
          </w:p>
          <w:p w14:paraId="34ECA308" w14:textId="5B45147E" w:rsidR="00941493"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поток единичных изделий</w:t>
            </w:r>
            <w:r>
              <w:rPr>
                <w:rFonts w:ascii="Times New Roman" w:hAnsi="Times New Roman"/>
                <w:sz w:val="24"/>
                <w:szCs w:val="24"/>
              </w:rPr>
              <w:t>;</w:t>
            </w:r>
          </w:p>
          <w:p w14:paraId="75372D44" w14:textId="588B29E7"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C14874">
              <w:rPr>
                <w:rFonts w:ascii="Times New Roman" w:hAnsi="Times New Roman"/>
                <w:sz w:val="24"/>
                <w:szCs w:val="24"/>
              </w:rPr>
              <w:t>пока-</w:t>
            </w:r>
            <w:proofErr w:type="spellStart"/>
            <w:r w:rsidRPr="00C14874">
              <w:rPr>
                <w:rFonts w:ascii="Times New Roman" w:hAnsi="Times New Roman"/>
                <w:sz w:val="24"/>
                <w:szCs w:val="24"/>
              </w:rPr>
              <w:t>ёкэ</w:t>
            </w:r>
            <w:proofErr w:type="spellEnd"/>
            <w:r w:rsidRPr="00C14874">
              <w:rPr>
                <w:rFonts w:ascii="Times New Roman" w:hAnsi="Times New Roman"/>
                <w:sz w:val="24"/>
                <w:szCs w:val="24"/>
              </w:rPr>
              <w:t>;</w:t>
            </w:r>
          </w:p>
          <w:p w14:paraId="60D06EDB" w14:textId="1EA3A2AA"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карта потока создания ценности</w:t>
            </w:r>
            <w:r>
              <w:rPr>
                <w:rFonts w:ascii="Times New Roman" w:hAnsi="Times New Roman"/>
                <w:sz w:val="24"/>
                <w:szCs w:val="24"/>
              </w:rPr>
              <w:t>;</w:t>
            </w:r>
          </w:p>
          <w:p w14:paraId="3739A9CA" w14:textId="51C0D261"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всеобщий уход за оборудованием</w:t>
            </w:r>
            <w:r>
              <w:rPr>
                <w:rFonts w:ascii="Times New Roman" w:hAnsi="Times New Roman"/>
                <w:sz w:val="24"/>
                <w:szCs w:val="24"/>
              </w:rPr>
              <w:t>;</w:t>
            </w:r>
          </w:p>
          <w:p w14:paraId="22AE99CB" w14:textId="2C6182D7" w:rsidR="00941493" w:rsidRPr="00490E4F" w:rsidRDefault="00941493" w:rsidP="005B1BDF">
            <w:pPr>
              <w:tabs>
                <w:tab w:val="left" w:pos="2730"/>
              </w:tabs>
              <w:rPr>
                <w:rFonts w:ascii="Times New Roman" w:hAnsi="Times New Roman" w:cs="Times New Roman"/>
                <w:bCs/>
                <w:i/>
                <w:sz w:val="24"/>
                <w:szCs w:val="24"/>
              </w:rPr>
            </w:pPr>
            <w:r>
              <w:rPr>
                <w:rFonts w:ascii="Times New Roman" w:hAnsi="Times New Roman"/>
                <w:sz w:val="24"/>
                <w:szCs w:val="24"/>
              </w:rPr>
              <w:t xml:space="preserve">- </w:t>
            </w:r>
            <w:proofErr w:type="spellStart"/>
            <w:r w:rsidRPr="001B7717">
              <w:rPr>
                <w:rFonts w:ascii="Times New Roman" w:hAnsi="Times New Roman"/>
                <w:sz w:val="24"/>
                <w:szCs w:val="24"/>
              </w:rPr>
              <w:t>кайдзен</w:t>
            </w:r>
            <w:proofErr w:type="spellEnd"/>
            <w:r>
              <w:rPr>
                <w:rFonts w:ascii="Times New Roman" w:hAnsi="Times New Roman"/>
                <w:sz w:val="24"/>
                <w:szCs w:val="24"/>
              </w:rPr>
              <w:t>.</w:t>
            </w:r>
          </w:p>
        </w:tc>
      </w:tr>
    </w:tbl>
    <w:p w14:paraId="2C83DC6E" w14:textId="77777777" w:rsidR="00941493" w:rsidRDefault="00941493" w:rsidP="005B1BDF">
      <w:pPr>
        <w:pStyle w:val="1f"/>
        <w:tabs>
          <w:tab w:val="left" w:pos="2730"/>
        </w:tabs>
        <w:ind w:firstLine="709"/>
        <w:jc w:val="left"/>
        <w:rPr>
          <w:rFonts w:ascii="Times New Roman" w:hAnsi="Times New Roman"/>
        </w:rPr>
      </w:pPr>
    </w:p>
    <w:p w14:paraId="59AC203B" w14:textId="77777777" w:rsidR="00941493" w:rsidRDefault="00941493" w:rsidP="005B1BDF">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B5D6115" w14:textId="77777777" w:rsidR="00941493" w:rsidRPr="00B115E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86240D1" w14:textId="77777777" w:rsidR="00941493" w:rsidRDefault="00941493" w:rsidP="005B1BDF">
      <w:pPr>
        <w:pStyle w:val="114"/>
        <w:tabs>
          <w:tab w:val="left" w:pos="2730"/>
        </w:tabs>
        <w:rPr>
          <w:rFonts w:ascii="Times New Roman" w:hAnsi="Times New Roman"/>
        </w:rPr>
      </w:pPr>
    </w:p>
    <w:p w14:paraId="3C5D51C4" w14:textId="77777777" w:rsidR="00941493" w:rsidRPr="00E11160" w:rsidRDefault="00941493"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41493" w:rsidRPr="00257255" w14:paraId="3D7138BF" w14:textId="77777777" w:rsidTr="005B1BDF">
        <w:trPr>
          <w:trHeight w:val="23"/>
        </w:trPr>
        <w:tc>
          <w:tcPr>
            <w:tcW w:w="3259" w:type="pct"/>
            <w:vAlign w:val="center"/>
          </w:tcPr>
          <w:p w14:paraId="63169CC0" w14:textId="77777777" w:rsidR="00941493" w:rsidRPr="00257255" w:rsidRDefault="00941493"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58855B4"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A4CC012"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41493" w:rsidRPr="00257255" w14:paraId="6B924636" w14:textId="77777777" w:rsidTr="005B1BDF">
        <w:trPr>
          <w:trHeight w:val="23"/>
        </w:trPr>
        <w:tc>
          <w:tcPr>
            <w:tcW w:w="3259" w:type="pct"/>
            <w:vAlign w:val="center"/>
          </w:tcPr>
          <w:p w14:paraId="3B9AD8CB" w14:textId="77777777" w:rsidR="00941493" w:rsidRPr="00257255" w:rsidRDefault="00941493"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3E7BC2AE"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30</w:t>
            </w:r>
          </w:p>
        </w:tc>
        <w:tc>
          <w:tcPr>
            <w:tcW w:w="1162" w:type="pct"/>
            <w:vAlign w:val="center"/>
          </w:tcPr>
          <w:p w14:paraId="2CE86C5F"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10</w:t>
            </w:r>
          </w:p>
        </w:tc>
      </w:tr>
      <w:tr w:rsidR="00941493" w:rsidRPr="00257255" w14:paraId="08637667" w14:textId="77777777" w:rsidTr="005B1BDF">
        <w:trPr>
          <w:trHeight w:val="23"/>
        </w:trPr>
        <w:tc>
          <w:tcPr>
            <w:tcW w:w="3259" w:type="pct"/>
            <w:vAlign w:val="center"/>
          </w:tcPr>
          <w:p w14:paraId="659C6D51"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3D1AA540"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2426683"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70D13C8" w14:textId="77777777" w:rsidTr="005B1BDF">
        <w:trPr>
          <w:trHeight w:val="23"/>
        </w:trPr>
        <w:tc>
          <w:tcPr>
            <w:tcW w:w="3259" w:type="pct"/>
            <w:vAlign w:val="center"/>
          </w:tcPr>
          <w:p w14:paraId="6AC1F37B"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(другие формы контроля)</w:t>
            </w:r>
          </w:p>
        </w:tc>
        <w:tc>
          <w:tcPr>
            <w:tcW w:w="579" w:type="pct"/>
            <w:vAlign w:val="center"/>
          </w:tcPr>
          <w:p w14:paraId="2DA69A04"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6B6F473E"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0F75229" w14:textId="77777777" w:rsidTr="005B1BDF">
        <w:trPr>
          <w:trHeight w:val="23"/>
        </w:trPr>
        <w:tc>
          <w:tcPr>
            <w:tcW w:w="3259" w:type="pct"/>
            <w:vAlign w:val="center"/>
          </w:tcPr>
          <w:p w14:paraId="3BBC95AE"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4CC70CA0" w14:textId="77777777" w:rsidR="00941493" w:rsidRPr="00257255" w:rsidRDefault="00941493"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34</w:t>
            </w:r>
          </w:p>
        </w:tc>
        <w:tc>
          <w:tcPr>
            <w:tcW w:w="1162" w:type="pct"/>
            <w:vAlign w:val="center"/>
          </w:tcPr>
          <w:p w14:paraId="0B3C3CDB" w14:textId="77777777" w:rsidR="00941493" w:rsidRPr="00257255" w:rsidRDefault="00941493"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10</w:t>
            </w:r>
          </w:p>
        </w:tc>
      </w:tr>
    </w:tbl>
    <w:p w14:paraId="4B17B600" w14:textId="77777777" w:rsidR="00941493" w:rsidRDefault="00941493"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67AE064C" w14:textId="77777777" w:rsidR="00941493" w:rsidRDefault="00941493"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941493" w:rsidSect="00580FD1">
          <w:pgSz w:w="11906" w:h="16838"/>
          <w:pgMar w:top="1134" w:right="567" w:bottom="1134" w:left="1701" w:header="709" w:footer="709" w:gutter="0"/>
          <w:cols w:space="708"/>
          <w:docGrid w:linePitch="360"/>
        </w:sectPr>
      </w:pPr>
    </w:p>
    <w:p w14:paraId="1A348BD2" w14:textId="77777777" w:rsidR="00941493" w:rsidRDefault="00941493"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719"/>
        <w:gridCol w:w="2227"/>
        <w:gridCol w:w="2044"/>
      </w:tblGrid>
      <w:tr w:rsidR="00941493" w:rsidRPr="00242A82" w14:paraId="71794FCE" w14:textId="77777777" w:rsidTr="005B1BDF">
        <w:tc>
          <w:tcPr>
            <w:tcW w:w="2514" w:type="dxa"/>
            <w:shd w:val="clear" w:color="auto" w:fill="auto"/>
          </w:tcPr>
          <w:p w14:paraId="303541F5"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Наименование разделов и тем</w:t>
            </w:r>
          </w:p>
        </w:tc>
        <w:tc>
          <w:tcPr>
            <w:tcW w:w="7719" w:type="dxa"/>
            <w:shd w:val="clear" w:color="auto" w:fill="auto"/>
          </w:tcPr>
          <w:p w14:paraId="06302D79"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 xml:space="preserve">Содержание учебного материала и формы организации деятельности обучающихся </w:t>
            </w:r>
          </w:p>
        </w:tc>
        <w:tc>
          <w:tcPr>
            <w:tcW w:w="2227" w:type="dxa"/>
            <w:shd w:val="clear" w:color="auto" w:fill="auto"/>
          </w:tcPr>
          <w:p w14:paraId="014D29CB"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Объем, акад. ч/ в том числе в форме практической подготовки, акад. ч</w:t>
            </w:r>
          </w:p>
        </w:tc>
        <w:tc>
          <w:tcPr>
            <w:tcW w:w="2044" w:type="dxa"/>
            <w:shd w:val="clear" w:color="auto" w:fill="auto"/>
          </w:tcPr>
          <w:p w14:paraId="0848F205"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Коды компетенций, формированию которых способствует элемент программы</w:t>
            </w:r>
          </w:p>
        </w:tc>
      </w:tr>
      <w:tr w:rsidR="00941493" w:rsidRPr="00242A82" w14:paraId="5264A785" w14:textId="77777777" w:rsidTr="005B1BDF">
        <w:trPr>
          <w:trHeight w:val="237"/>
        </w:trPr>
        <w:tc>
          <w:tcPr>
            <w:tcW w:w="2514" w:type="dxa"/>
            <w:shd w:val="clear" w:color="auto" w:fill="auto"/>
          </w:tcPr>
          <w:p w14:paraId="55F77AB2"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1</w:t>
            </w:r>
          </w:p>
        </w:tc>
        <w:tc>
          <w:tcPr>
            <w:tcW w:w="7719" w:type="dxa"/>
            <w:shd w:val="clear" w:color="auto" w:fill="auto"/>
          </w:tcPr>
          <w:p w14:paraId="122AF3A1"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2</w:t>
            </w:r>
          </w:p>
        </w:tc>
        <w:tc>
          <w:tcPr>
            <w:tcW w:w="2227" w:type="dxa"/>
            <w:shd w:val="clear" w:color="auto" w:fill="auto"/>
          </w:tcPr>
          <w:p w14:paraId="14D12FB9"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3</w:t>
            </w:r>
          </w:p>
        </w:tc>
        <w:tc>
          <w:tcPr>
            <w:tcW w:w="2044" w:type="dxa"/>
            <w:shd w:val="clear" w:color="auto" w:fill="auto"/>
          </w:tcPr>
          <w:p w14:paraId="38208394"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4</w:t>
            </w:r>
          </w:p>
        </w:tc>
      </w:tr>
      <w:tr w:rsidR="00941493" w:rsidRPr="000B5F38" w14:paraId="1DEE453B" w14:textId="77777777" w:rsidTr="005B1BDF">
        <w:trPr>
          <w:trHeight w:val="201"/>
        </w:trPr>
        <w:tc>
          <w:tcPr>
            <w:tcW w:w="10233" w:type="dxa"/>
            <w:gridSpan w:val="2"/>
            <w:shd w:val="clear" w:color="auto" w:fill="auto"/>
          </w:tcPr>
          <w:p w14:paraId="7A7B8296"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Раздел 1.  Бережливое производство как модель повышения эффективности деятельности предприятия</w:t>
            </w:r>
          </w:p>
        </w:tc>
        <w:tc>
          <w:tcPr>
            <w:tcW w:w="2227" w:type="dxa"/>
            <w:shd w:val="clear" w:color="auto" w:fill="auto"/>
          </w:tcPr>
          <w:p w14:paraId="6F4DBC8F" w14:textId="5E0C8D51" w:rsidR="00941493" w:rsidRPr="00941493" w:rsidRDefault="00941493" w:rsidP="005B1BDF">
            <w:pPr>
              <w:tabs>
                <w:tab w:val="left" w:pos="2730"/>
              </w:tabs>
              <w:jc w:val="center"/>
              <w:rPr>
                <w:rFonts w:ascii="Times New Roman" w:hAnsi="Times New Roman" w:cs="Times New Roman"/>
                <w:b/>
                <w:sz w:val="24"/>
                <w:szCs w:val="24"/>
                <w:lang w:val="en-US"/>
              </w:rPr>
            </w:pPr>
            <w:r>
              <w:rPr>
                <w:rFonts w:ascii="Times New Roman" w:hAnsi="Times New Roman" w:cs="Times New Roman"/>
                <w:b/>
                <w:sz w:val="24"/>
                <w:szCs w:val="24"/>
              </w:rPr>
              <w:t>6</w:t>
            </w:r>
            <w:r>
              <w:rPr>
                <w:rFonts w:ascii="Times New Roman" w:hAnsi="Times New Roman" w:cs="Times New Roman"/>
                <w:b/>
                <w:sz w:val="24"/>
                <w:szCs w:val="24"/>
                <w:lang w:val="en-US"/>
              </w:rPr>
              <w:t>/0</w:t>
            </w:r>
          </w:p>
        </w:tc>
        <w:tc>
          <w:tcPr>
            <w:tcW w:w="2044" w:type="dxa"/>
            <w:vMerge w:val="restart"/>
            <w:shd w:val="clear" w:color="auto" w:fill="auto"/>
          </w:tcPr>
          <w:p w14:paraId="1447B4C2"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w:t>
            </w:r>
          </w:p>
        </w:tc>
      </w:tr>
      <w:tr w:rsidR="00941493" w:rsidRPr="00242A82" w14:paraId="62E71DD6" w14:textId="77777777" w:rsidTr="005B1BDF">
        <w:tc>
          <w:tcPr>
            <w:tcW w:w="2514" w:type="dxa"/>
            <w:vMerge w:val="restart"/>
            <w:shd w:val="clear" w:color="auto" w:fill="auto"/>
          </w:tcPr>
          <w:p w14:paraId="58E2983D"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sz w:val="24"/>
                <w:szCs w:val="24"/>
              </w:rPr>
              <w:t>Тема 1.1. Традиционное и бережливое производство</w:t>
            </w:r>
          </w:p>
        </w:tc>
        <w:tc>
          <w:tcPr>
            <w:tcW w:w="7719" w:type="dxa"/>
            <w:shd w:val="clear" w:color="auto" w:fill="auto"/>
          </w:tcPr>
          <w:p w14:paraId="07F731A8"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 xml:space="preserve">Содержание </w:t>
            </w:r>
          </w:p>
        </w:tc>
        <w:tc>
          <w:tcPr>
            <w:tcW w:w="2227" w:type="dxa"/>
            <w:shd w:val="clear" w:color="auto" w:fill="auto"/>
          </w:tcPr>
          <w:p w14:paraId="3138B72D" w14:textId="6483FB06" w:rsidR="00941493" w:rsidRPr="00941493" w:rsidRDefault="00941493" w:rsidP="005B1BDF">
            <w:pPr>
              <w:tabs>
                <w:tab w:val="left" w:pos="2730"/>
              </w:tabs>
              <w:jc w:val="center"/>
              <w:rPr>
                <w:rFonts w:ascii="Times New Roman" w:hAnsi="Times New Roman" w:cs="Times New Roman"/>
                <w:b/>
                <w:i/>
                <w:sz w:val="24"/>
                <w:szCs w:val="24"/>
              </w:rPr>
            </w:pPr>
            <w:r>
              <w:rPr>
                <w:rFonts w:ascii="Times New Roman" w:hAnsi="Times New Roman" w:cs="Times New Roman"/>
                <w:b/>
                <w:i/>
                <w:sz w:val="24"/>
                <w:szCs w:val="24"/>
              </w:rPr>
              <w:t>2</w:t>
            </w:r>
          </w:p>
        </w:tc>
        <w:tc>
          <w:tcPr>
            <w:tcW w:w="2044" w:type="dxa"/>
            <w:vMerge/>
            <w:shd w:val="clear" w:color="auto" w:fill="auto"/>
          </w:tcPr>
          <w:p w14:paraId="67D7F537"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4707AA4D" w14:textId="77777777" w:rsidTr="005B1BDF">
        <w:tc>
          <w:tcPr>
            <w:tcW w:w="2514" w:type="dxa"/>
            <w:vMerge/>
            <w:shd w:val="clear" w:color="auto" w:fill="auto"/>
          </w:tcPr>
          <w:p w14:paraId="5770994C"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15B5CA6F"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Понятия «производство», «разделение труда», «традиционное и бережливое производство».  Бережливое и массовое производство. Особенности бережливого производства. Идеи разделения труда (Ф. Тейлор) и конвейерной сборки (Г. Форд). Производственная система ГАЗ.</w:t>
            </w:r>
          </w:p>
        </w:tc>
        <w:tc>
          <w:tcPr>
            <w:tcW w:w="2227" w:type="dxa"/>
            <w:shd w:val="clear" w:color="auto" w:fill="auto"/>
          </w:tcPr>
          <w:p w14:paraId="7A23C549" w14:textId="46F2DDFD" w:rsidR="00941493" w:rsidRPr="00941493" w:rsidRDefault="00941493" w:rsidP="005B1BDF">
            <w:pPr>
              <w:tabs>
                <w:tab w:val="left" w:pos="2730"/>
              </w:tabs>
              <w:jc w:val="center"/>
              <w:rPr>
                <w:rFonts w:ascii="Times New Roman" w:hAnsi="Times New Roman" w:cs="Times New Roman"/>
                <w:i/>
                <w:sz w:val="24"/>
                <w:szCs w:val="24"/>
              </w:rPr>
            </w:pPr>
            <w:r>
              <w:rPr>
                <w:rFonts w:ascii="Times New Roman" w:hAnsi="Times New Roman" w:cs="Times New Roman"/>
                <w:i/>
                <w:sz w:val="24"/>
                <w:szCs w:val="24"/>
              </w:rPr>
              <w:t>2</w:t>
            </w:r>
          </w:p>
        </w:tc>
        <w:tc>
          <w:tcPr>
            <w:tcW w:w="2044" w:type="dxa"/>
            <w:vMerge/>
            <w:shd w:val="clear" w:color="auto" w:fill="auto"/>
          </w:tcPr>
          <w:p w14:paraId="49546DDE"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B5F38" w14:paraId="09583F70" w14:textId="77777777" w:rsidTr="005B1BDF">
        <w:tc>
          <w:tcPr>
            <w:tcW w:w="2514" w:type="dxa"/>
            <w:vMerge w:val="restart"/>
            <w:shd w:val="clear" w:color="auto" w:fill="auto"/>
          </w:tcPr>
          <w:p w14:paraId="6BF5BEF2"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1.2. История развития бережливого производства</w:t>
            </w:r>
          </w:p>
        </w:tc>
        <w:tc>
          <w:tcPr>
            <w:tcW w:w="7719" w:type="dxa"/>
            <w:shd w:val="clear" w:color="auto" w:fill="auto"/>
          </w:tcPr>
          <w:p w14:paraId="4DAB32D0" w14:textId="77777777" w:rsidR="00941493" w:rsidRPr="00941493" w:rsidRDefault="00941493" w:rsidP="005B1BDF">
            <w:pPr>
              <w:tabs>
                <w:tab w:val="left" w:pos="2730"/>
              </w:tabs>
              <w:contextualSpacing/>
              <w:rPr>
                <w:rFonts w:ascii="Times New Roman" w:hAnsi="Times New Roman" w:cs="Times New Roman"/>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3BC93ACB" w14:textId="54A0A3B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31E1406F" w14:textId="77777777" w:rsidR="00941493" w:rsidRPr="00941493" w:rsidRDefault="00941493" w:rsidP="005B1BDF">
            <w:pPr>
              <w:tabs>
                <w:tab w:val="left" w:pos="2730"/>
              </w:tabs>
              <w:suppressAutoHyphens/>
              <w:jc w:val="center"/>
              <w:rPr>
                <w:rFonts w:ascii="Times New Roman" w:hAnsi="Times New Roman" w:cs="Times New Roman"/>
                <w:sz w:val="24"/>
                <w:szCs w:val="24"/>
              </w:rPr>
            </w:pPr>
            <w:r w:rsidRPr="00941493">
              <w:rPr>
                <w:rFonts w:ascii="Times New Roman" w:hAnsi="Times New Roman" w:cs="Times New Roman"/>
                <w:sz w:val="24"/>
                <w:szCs w:val="24"/>
              </w:rPr>
              <w:t>ОК 01</w:t>
            </w:r>
          </w:p>
          <w:p w14:paraId="2971AF21"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23AE0A3C" w14:textId="77777777" w:rsidTr="005B1BDF">
        <w:tc>
          <w:tcPr>
            <w:tcW w:w="2514" w:type="dxa"/>
            <w:vMerge/>
            <w:shd w:val="clear" w:color="auto" w:fill="auto"/>
          </w:tcPr>
          <w:p w14:paraId="198652E1"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51263523"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Успехи предприятий при внедрении бережливых систем.  История </w:t>
            </w:r>
            <w:proofErr w:type="spellStart"/>
            <w:r w:rsidRPr="00941493">
              <w:rPr>
                <w:rFonts w:ascii="Times New Roman" w:hAnsi="Times New Roman" w:cs="Times New Roman"/>
                <w:sz w:val="24"/>
                <w:szCs w:val="24"/>
              </w:rPr>
              <w:t>Toyota</w:t>
            </w:r>
            <w:proofErr w:type="spellEnd"/>
            <w:r w:rsidRPr="00941493">
              <w:rPr>
                <w:rFonts w:ascii="Times New Roman" w:hAnsi="Times New Roman" w:cs="Times New Roman"/>
                <w:sz w:val="24"/>
                <w:szCs w:val="24"/>
              </w:rPr>
              <w:t xml:space="preserve"> </w:t>
            </w:r>
            <w:proofErr w:type="spellStart"/>
            <w:r w:rsidRPr="00941493">
              <w:rPr>
                <w:rFonts w:ascii="Times New Roman" w:hAnsi="Times New Roman" w:cs="Times New Roman"/>
                <w:sz w:val="24"/>
                <w:szCs w:val="24"/>
              </w:rPr>
              <w:t>production</w:t>
            </w:r>
            <w:proofErr w:type="spellEnd"/>
            <w:r w:rsidRPr="00941493">
              <w:rPr>
                <w:rFonts w:ascii="Times New Roman" w:hAnsi="Times New Roman" w:cs="Times New Roman"/>
                <w:sz w:val="24"/>
                <w:szCs w:val="24"/>
              </w:rPr>
              <w:t xml:space="preserve"> </w:t>
            </w:r>
            <w:proofErr w:type="spellStart"/>
            <w:r w:rsidRPr="00941493">
              <w:rPr>
                <w:rFonts w:ascii="Times New Roman" w:hAnsi="Times New Roman" w:cs="Times New Roman"/>
                <w:sz w:val="24"/>
                <w:szCs w:val="24"/>
              </w:rPr>
              <w:t>system</w:t>
            </w:r>
            <w:proofErr w:type="spellEnd"/>
            <w:r w:rsidRPr="00941493">
              <w:rPr>
                <w:rFonts w:ascii="Times New Roman" w:hAnsi="Times New Roman" w:cs="Times New Roman"/>
                <w:sz w:val="24"/>
                <w:szCs w:val="24"/>
              </w:rPr>
              <w:t xml:space="preserve"> (Япония) – </w:t>
            </w:r>
            <w:proofErr w:type="spellStart"/>
            <w:r w:rsidRPr="00941493">
              <w:rPr>
                <w:rFonts w:ascii="Times New Roman" w:hAnsi="Times New Roman" w:cs="Times New Roman"/>
                <w:sz w:val="24"/>
                <w:szCs w:val="24"/>
              </w:rPr>
              <w:t>lean</w:t>
            </w:r>
            <w:proofErr w:type="spellEnd"/>
            <w:r w:rsidRPr="00941493">
              <w:rPr>
                <w:rFonts w:ascii="Times New Roman" w:hAnsi="Times New Roman" w:cs="Times New Roman"/>
                <w:sz w:val="24"/>
                <w:szCs w:val="24"/>
              </w:rPr>
              <w:t xml:space="preserve"> </w:t>
            </w:r>
            <w:proofErr w:type="spellStart"/>
            <w:r w:rsidRPr="00941493">
              <w:rPr>
                <w:rFonts w:ascii="Times New Roman" w:hAnsi="Times New Roman" w:cs="Times New Roman"/>
                <w:sz w:val="24"/>
                <w:szCs w:val="24"/>
              </w:rPr>
              <w:t>production</w:t>
            </w:r>
            <w:proofErr w:type="spellEnd"/>
            <w:r w:rsidRPr="00941493">
              <w:rPr>
                <w:rFonts w:ascii="Times New Roman" w:hAnsi="Times New Roman" w:cs="Times New Roman"/>
                <w:sz w:val="24"/>
                <w:szCs w:val="24"/>
              </w:rPr>
              <w:t xml:space="preserve"> (США) – бережливое производство (Россия). </w:t>
            </w:r>
            <w:proofErr w:type="spellStart"/>
            <w:r w:rsidRPr="00941493">
              <w:rPr>
                <w:rFonts w:ascii="Times New Roman" w:hAnsi="Times New Roman" w:cs="Times New Roman"/>
                <w:sz w:val="24"/>
                <w:szCs w:val="24"/>
              </w:rPr>
              <w:t>Тайити</w:t>
            </w:r>
            <w:proofErr w:type="spellEnd"/>
            <w:r w:rsidRPr="00941493">
              <w:rPr>
                <w:rFonts w:ascii="Times New Roman" w:hAnsi="Times New Roman" w:cs="Times New Roman"/>
                <w:sz w:val="24"/>
                <w:szCs w:val="24"/>
              </w:rPr>
              <w:t xml:space="preserve"> </w:t>
            </w:r>
            <w:proofErr w:type="gramStart"/>
            <w:r w:rsidRPr="00941493">
              <w:rPr>
                <w:rFonts w:ascii="Times New Roman" w:hAnsi="Times New Roman" w:cs="Times New Roman"/>
                <w:sz w:val="24"/>
                <w:szCs w:val="24"/>
              </w:rPr>
              <w:t>Оно</w:t>
            </w:r>
            <w:proofErr w:type="gramEnd"/>
            <w:r w:rsidRPr="00941493">
              <w:rPr>
                <w:rFonts w:ascii="Times New Roman" w:hAnsi="Times New Roman" w:cs="Times New Roman"/>
                <w:sz w:val="24"/>
                <w:szCs w:val="24"/>
              </w:rPr>
              <w:t xml:space="preserve"> – «отец» бережливого производства. </w:t>
            </w:r>
          </w:p>
          <w:p w14:paraId="41D170C8"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Дао </w:t>
            </w:r>
            <w:proofErr w:type="spellStart"/>
            <w:r w:rsidRPr="00941493">
              <w:rPr>
                <w:rFonts w:ascii="Times New Roman" w:hAnsi="Times New Roman" w:cs="Times New Roman"/>
                <w:sz w:val="24"/>
                <w:szCs w:val="24"/>
              </w:rPr>
              <w:t>Toyota</w:t>
            </w:r>
            <w:proofErr w:type="spellEnd"/>
            <w:r w:rsidRPr="00941493">
              <w:rPr>
                <w:rFonts w:ascii="Times New Roman" w:hAnsi="Times New Roman" w:cs="Times New Roman"/>
                <w:sz w:val="24"/>
                <w:szCs w:val="24"/>
              </w:rPr>
              <w:t>. Особенности менталитета западных и восточных стран.</w:t>
            </w:r>
          </w:p>
        </w:tc>
        <w:tc>
          <w:tcPr>
            <w:tcW w:w="2227" w:type="dxa"/>
            <w:shd w:val="clear" w:color="auto" w:fill="auto"/>
          </w:tcPr>
          <w:p w14:paraId="1AE0862B" w14:textId="22C4B9AB"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3287ED79" w14:textId="77777777" w:rsidR="00941493" w:rsidRPr="00941493" w:rsidRDefault="00941493" w:rsidP="005B1BDF">
            <w:pPr>
              <w:tabs>
                <w:tab w:val="left" w:pos="2730"/>
              </w:tabs>
              <w:jc w:val="center"/>
              <w:rPr>
                <w:rFonts w:ascii="Times New Roman" w:hAnsi="Times New Roman" w:cs="Times New Roman"/>
                <w:b/>
                <w:sz w:val="24"/>
                <w:szCs w:val="24"/>
              </w:rPr>
            </w:pPr>
          </w:p>
        </w:tc>
      </w:tr>
      <w:tr w:rsidR="00941493" w:rsidRPr="00242A82" w14:paraId="49A9959E" w14:textId="77777777" w:rsidTr="005B1BDF">
        <w:trPr>
          <w:trHeight w:val="240"/>
        </w:trPr>
        <w:tc>
          <w:tcPr>
            <w:tcW w:w="2514" w:type="dxa"/>
            <w:vMerge w:val="restart"/>
            <w:shd w:val="clear" w:color="auto" w:fill="auto"/>
          </w:tcPr>
          <w:p w14:paraId="43881EDE"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1.3. Основные понятия и терминология</w:t>
            </w:r>
          </w:p>
        </w:tc>
        <w:tc>
          <w:tcPr>
            <w:tcW w:w="7719" w:type="dxa"/>
            <w:shd w:val="clear" w:color="auto" w:fill="auto"/>
          </w:tcPr>
          <w:p w14:paraId="58150EAD"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3AE0EF7F" w14:textId="665D177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62509D26"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sz w:val="24"/>
                <w:szCs w:val="24"/>
              </w:rPr>
              <w:t>ОК 01, ОК 04, ОК 07</w:t>
            </w:r>
          </w:p>
        </w:tc>
      </w:tr>
      <w:tr w:rsidR="00941493" w:rsidRPr="00242A82" w14:paraId="32DB238B" w14:textId="77777777" w:rsidTr="005B1BDF">
        <w:trPr>
          <w:trHeight w:val="240"/>
        </w:trPr>
        <w:tc>
          <w:tcPr>
            <w:tcW w:w="2514" w:type="dxa"/>
            <w:vMerge/>
            <w:shd w:val="clear" w:color="auto" w:fill="auto"/>
          </w:tcPr>
          <w:p w14:paraId="09DDADF0" w14:textId="77777777" w:rsidR="00941493" w:rsidRPr="00941493" w:rsidRDefault="00941493" w:rsidP="005B1BDF">
            <w:pPr>
              <w:tabs>
                <w:tab w:val="left" w:pos="2730"/>
              </w:tabs>
              <w:rPr>
                <w:rFonts w:ascii="Times New Roman" w:hAnsi="Times New Roman" w:cs="Times New Roman"/>
                <w:sz w:val="24"/>
                <w:szCs w:val="24"/>
              </w:rPr>
            </w:pPr>
          </w:p>
        </w:tc>
        <w:tc>
          <w:tcPr>
            <w:tcW w:w="7719" w:type="dxa"/>
            <w:shd w:val="clear" w:color="auto" w:fill="auto"/>
          </w:tcPr>
          <w:p w14:paraId="1866740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Основные понятия бережливого производства: </w:t>
            </w:r>
            <w:proofErr w:type="spellStart"/>
            <w:r w:rsidRPr="00941493">
              <w:rPr>
                <w:rFonts w:ascii="Times New Roman" w:hAnsi="Times New Roman" w:cs="Times New Roman"/>
                <w:sz w:val="24"/>
                <w:szCs w:val="24"/>
              </w:rPr>
              <w:t>андон</w:t>
            </w:r>
            <w:proofErr w:type="spellEnd"/>
            <w:r w:rsidRPr="00941493">
              <w:rPr>
                <w:rFonts w:ascii="Times New Roman" w:hAnsi="Times New Roman" w:cs="Times New Roman"/>
                <w:sz w:val="24"/>
                <w:szCs w:val="24"/>
              </w:rPr>
              <w:t xml:space="preserve">, </w:t>
            </w:r>
            <w:proofErr w:type="spellStart"/>
            <w:r w:rsidRPr="00941493">
              <w:rPr>
                <w:rFonts w:ascii="Times New Roman" w:hAnsi="Times New Roman" w:cs="Times New Roman"/>
                <w:sz w:val="24"/>
                <w:szCs w:val="24"/>
              </w:rPr>
              <w:t>джидока</w:t>
            </w:r>
            <w:proofErr w:type="spellEnd"/>
            <w:r w:rsidRPr="00941493">
              <w:rPr>
                <w:rFonts w:ascii="Times New Roman" w:hAnsi="Times New Roman" w:cs="Times New Roman"/>
                <w:sz w:val="24"/>
                <w:szCs w:val="24"/>
              </w:rPr>
              <w:t xml:space="preserve">, «точно вовремя», </w:t>
            </w:r>
            <w:proofErr w:type="spellStart"/>
            <w:r w:rsidRPr="00941493">
              <w:rPr>
                <w:rFonts w:ascii="Times New Roman" w:hAnsi="Times New Roman" w:cs="Times New Roman"/>
                <w:sz w:val="24"/>
                <w:szCs w:val="24"/>
              </w:rPr>
              <w:t>кайдзен</w:t>
            </w:r>
            <w:proofErr w:type="spellEnd"/>
            <w:r w:rsidRPr="00941493">
              <w:rPr>
                <w:rFonts w:ascii="Times New Roman" w:hAnsi="Times New Roman" w:cs="Times New Roman"/>
                <w:sz w:val="24"/>
                <w:szCs w:val="24"/>
              </w:rPr>
              <w:t>, выталкивающее и вытягивающее производство, муда. Идеалы бережливого производства. Потери. Классификация потерь. Виды потерь. Причины и способы борьбы.</w:t>
            </w:r>
          </w:p>
        </w:tc>
        <w:tc>
          <w:tcPr>
            <w:tcW w:w="2227" w:type="dxa"/>
            <w:shd w:val="clear" w:color="auto" w:fill="auto"/>
          </w:tcPr>
          <w:p w14:paraId="2D7D1D76" w14:textId="3547CC93"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33DFFC34" w14:textId="77777777" w:rsidR="00941493" w:rsidRPr="00941493" w:rsidRDefault="00941493" w:rsidP="005B1BDF">
            <w:pPr>
              <w:tabs>
                <w:tab w:val="left" w:pos="2730"/>
              </w:tabs>
              <w:jc w:val="center"/>
              <w:rPr>
                <w:rFonts w:ascii="Times New Roman" w:hAnsi="Times New Roman" w:cs="Times New Roman"/>
                <w:b/>
                <w:sz w:val="24"/>
                <w:szCs w:val="24"/>
              </w:rPr>
            </w:pPr>
          </w:p>
        </w:tc>
      </w:tr>
      <w:tr w:rsidR="00941493" w:rsidRPr="00242A82" w14:paraId="7A68A1F9" w14:textId="77777777" w:rsidTr="005B1BDF">
        <w:tc>
          <w:tcPr>
            <w:tcW w:w="10233" w:type="dxa"/>
            <w:gridSpan w:val="2"/>
            <w:shd w:val="clear" w:color="auto" w:fill="auto"/>
          </w:tcPr>
          <w:p w14:paraId="1A8150DD"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941493">
              <w:rPr>
                <w:rFonts w:ascii="Times New Roman" w:hAnsi="Times New Roman" w:cs="Times New Roman"/>
                <w:b/>
                <w:sz w:val="24"/>
                <w:szCs w:val="24"/>
              </w:rPr>
              <w:t>Раздел 2. Системы управления и оптимизации материальными потоками.</w:t>
            </w:r>
          </w:p>
        </w:tc>
        <w:tc>
          <w:tcPr>
            <w:tcW w:w="2227" w:type="dxa"/>
            <w:shd w:val="clear" w:color="auto" w:fill="auto"/>
          </w:tcPr>
          <w:p w14:paraId="6E07E32F" w14:textId="784432E2"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4/0</w:t>
            </w:r>
          </w:p>
        </w:tc>
        <w:tc>
          <w:tcPr>
            <w:tcW w:w="2044" w:type="dxa"/>
            <w:shd w:val="clear" w:color="auto" w:fill="auto"/>
          </w:tcPr>
          <w:p w14:paraId="3FA3650E"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4656B797" w14:textId="77777777" w:rsidTr="005B1BDF">
        <w:tc>
          <w:tcPr>
            <w:tcW w:w="2514" w:type="dxa"/>
            <w:vMerge w:val="restart"/>
            <w:shd w:val="clear" w:color="auto" w:fill="auto"/>
          </w:tcPr>
          <w:p w14:paraId="1B1AD022"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sz w:val="24"/>
                <w:szCs w:val="24"/>
              </w:rPr>
              <w:t>Тема 2.1. Принципы бережливого производства</w:t>
            </w:r>
          </w:p>
        </w:tc>
        <w:tc>
          <w:tcPr>
            <w:tcW w:w="7719" w:type="dxa"/>
            <w:shd w:val="clear" w:color="auto" w:fill="auto"/>
          </w:tcPr>
          <w:p w14:paraId="6EAF79CC"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5CE071F5" w14:textId="1C81F49D"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29809EBE"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 ОК 07</w:t>
            </w:r>
          </w:p>
        </w:tc>
      </w:tr>
      <w:tr w:rsidR="00941493" w:rsidRPr="00242A82" w14:paraId="1FD2FFBC" w14:textId="77777777" w:rsidTr="005B1BDF">
        <w:tc>
          <w:tcPr>
            <w:tcW w:w="2514" w:type="dxa"/>
            <w:vMerge/>
            <w:shd w:val="clear" w:color="auto" w:fill="auto"/>
          </w:tcPr>
          <w:p w14:paraId="07CDEA29"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019CD34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Принципы бережливого производства. Взаимоотношение Заказчик - Поставщик. Люди - самый ценный актив компании. </w:t>
            </w:r>
            <w:proofErr w:type="spellStart"/>
            <w:r w:rsidRPr="00941493">
              <w:rPr>
                <w:rFonts w:ascii="Times New Roman" w:hAnsi="Times New Roman" w:cs="Times New Roman"/>
                <w:sz w:val="24"/>
                <w:szCs w:val="24"/>
              </w:rPr>
              <w:t>Кайдзен</w:t>
            </w:r>
            <w:proofErr w:type="spellEnd"/>
            <w:r w:rsidRPr="00941493">
              <w:rPr>
                <w:rFonts w:ascii="Times New Roman" w:hAnsi="Times New Roman" w:cs="Times New Roman"/>
                <w:sz w:val="24"/>
                <w:szCs w:val="24"/>
              </w:rPr>
              <w:t xml:space="preserve"> - </w:t>
            </w:r>
            <w:r w:rsidRPr="00941493">
              <w:rPr>
                <w:rFonts w:ascii="Times New Roman" w:hAnsi="Times New Roman" w:cs="Times New Roman"/>
                <w:sz w:val="24"/>
                <w:szCs w:val="24"/>
              </w:rPr>
              <w:lastRenderedPageBreak/>
              <w:t>непрерывное усовершенствование. Решение вопросов на производственной площадке. Все внимание на «</w:t>
            </w:r>
            <w:proofErr w:type="spellStart"/>
            <w:r w:rsidRPr="00941493">
              <w:rPr>
                <w:rFonts w:ascii="Times New Roman" w:hAnsi="Times New Roman" w:cs="Times New Roman"/>
                <w:sz w:val="24"/>
                <w:szCs w:val="24"/>
              </w:rPr>
              <w:t>Гемба</w:t>
            </w:r>
            <w:proofErr w:type="spellEnd"/>
            <w:r w:rsidRPr="00941493">
              <w:rPr>
                <w:rFonts w:ascii="Times New Roman" w:hAnsi="Times New Roman" w:cs="Times New Roman"/>
                <w:sz w:val="24"/>
                <w:szCs w:val="24"/>
              </w:rPr>
              <w:t>». Физическая и психологическая безопасность. Отсутствие дефектов. По первому требованию заказчика. Одно за другим.  Мгновенная реакция поставщика. Минимальные затраты.</w:t>
            </w:r>
          </w:p>
        </w:tc>
        <w:tc>
          <w:tcPr>
            <w:tcW w:w="2227" w:type="dxa"/>
            <w:shd w:val="clear" w:color="auto" w:fill="auto"/>
          </w:tcPr>
          <w:p w14:paraId="78612C77" w14:textId="50E0DA9C"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lastRenderedPageBreak/>
              <w:t>2</w:t>
            </w:r>
          </w:p>
        </w:tc>
        <w:tc>
          <w:tcPr>
            <w:tcW w:w="2044" w:type="dxa"/>
            <w:vMerge/>
            <w:shd w:val="clear" w:color="auto" w:fill="auto"/>
          </w:tcPr>
          <w:p w14:paraId="42F3D8DA"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53EDC8AB" w14:textId="77777777" w:rsidTr="005B1BDF">
        <w:tc>
          <w:tcPr>
            <w:tcW w:w="2514" w:type="dxa"/>
            <w:vMerge w:val="restart"/>
            <w:shd w:val="clear" w:color="auto" w:fill="auto"/>
          </w:tcPr>
          <w:p w14:paraId="081E18C8"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2.2. Понятие "муда" (потери).</w:t>
            </w:r>
          </w:p>
        </w:tc>
        <w:tc>
          <w:tcPr>
            <w:tcW w:w="7719" w:type="dxa"/>
            <w:shd w:val="clear" w:color="auto" w:fill="auto"/>
          </w:tcPr>
          <w:p w14:paraId="05A96496"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4E847D3F" w14:textId="17180102"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4BC5C0EA" w14:textId="77777777" w:rsidR="00941493" w:rsidRPr="00941493" w:rsidRDefault="00941493" w:rsidP="005B1BDF">
            <w:pPr>
              <w:tabs>
                <w:tab w:val="left" w:pos="2730"/>
              </w:tabs>
              <w:suppressAutoHyphens/>
              <w:jc w:val="center"/>
              <w:rPr>
                <w:rFonts w:ascii="Times New Roman" w:hAnsi="Times New Roman" w:cs="Times New Roman"/>
                <w:sz w:val="24"/>
                <w:szCs w:val="24"/>
              </w:rPr>
            </w:pPr>
            <w:r w:rsidRPr="00941493">
              <w:rPr>
                <w:rFonts w:ascii="Times New Roman" w:hAnsi="Times New Roman" w:cs="Times New Roman"/>
                <w:sz w:val="24"/>
                <w:szCs w:val="24"/>
              </w:rPr>
              <w:t>ОК 04, ОК 07</w:t>
            </w:r>
          </w:p>
          <w:p w14:paraId="7C86A17A"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5C060B7F" w14:textId="77777777" w:rsidTr="005B1BDF">
        <w:tc>
          <w:tcPr>
            <w:tcW w:w="2514" w:type="dxa"/>
            <w:vMerge/>
            <w:shd w:val="clear" w:color="auto" w:fill="auto"/>
          </w:tcPr>
          <w:p w14:paraId="643831FE"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5AE2D05D" w14:textId="77777777" w:rsidR="00941493" w:rsidRPr="00941493" w:rsidRDefault="00941493" w:rsidP="005B1BDF">
            <w:pPr>
              <w:tabs>
                <w:tab w:val="left" w:pos="2730"/>
              </w:tabs>
              <w:jc w:val="both"/>
              <w:rPr>
                <w:rFonts w:ascii="Times New Roman" w:hAnsi="Times New Roman" w:cs="Times New Roman"/>
                <w:bCs/>
                <w:sz w:val="24"/>
                <w:szCs w:val="24"/>
              </w:rPr>
            </w:pPr>
            <w:r w:rsidRPr="00941493">
              <w:rPr>
                <w:rFonts w:ascii="Times New Roman" w:hAnsi="Times New Roman" w:cs="Times New Roman"/>
                <w:bCs/>
                <w:sz w:val="24"/>
                <w:szCs w:val="24"/>
              </w:rPr>
              <w:t>Потери первого, второго и третьего рода. Потери, неравномерность, перегрузка и взаимосвязь между ними. Причины образования потерь. Природа потерь. Охота на потери. Мероприятия по искоренению потерь. Виды потерь.</w:t>
            </w:r>
          </w:p>
        </w:tc>
        <w:tc>
          <w:tcPr>
            <w:tcW w:w="2227" w:type="dxa"/>
            <w:shd w:val="clear" w:color="auto" w:fill="auto"/>
          </w:tcPr>
          <w:p w14:paraId="4A6059A0" w14:textId="7903A66D"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6D5B20CB"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23134F11" w14:textId="77777777" w:rsidTr="005B1BDF">
        <w:tc>
          <w:tcPr>
            <w:tcW w:w="10233" w:type="dxa"/>
            <w:gridSpan w:val="2"/>
            <w:shd w:val="clear" w:color="auto" w:fill="auto"/>
          </w:tcPr>
          <w:p w14:paraId="6F9FD7E1"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941493">
              <w:rPr>
                <w:rFonts w:ascii="Times New Roman" w:hAnsi="Times New Roman" w:cs="Times New Roman"/>
                <w:b/>
                <w:sz w:val="24"/>
                <w:szCs w:val="24"/>
              </w:rPr>
              <w:t>Раздел 3. Инструменты бережливого производства.</w:t>
            </w:r>
          </w:p>
        </w:tc>
        <w:tc>
          <w:tcPr>
            <w:tcW w:w="2227" w:type="dxa"/>
            <w:shd w:val="clear" w:color="auto" w:fill="auto"/>
          </w:tcPr>
          <w:p w14:paraId="6229D6FC" w14:textId="6E58E47A"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22/10</w:t>
            </w:r>
          </w:p>
        </w:tc>
        <w:tc>
          <w:tcPr>
            <w:tcW w:w="2044" w:type="dxa"/>
            <w:shd w:val="clear" w:color="auto" w:fill="auto"/>
          </w:tcPr>
          <w:p w14:paraId="7A297250"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315CF40D" w14:textId="77777777" w:rsidTr="005B1BDF">
        <w:tc>
          <w:tcPr>
            <w:tcW w:w="2514" w:type="dxa"/>
            <w:vMerge w:val="restart"/>
            <w:shd w:val="clear" w:color="auto" w:fill="auto"/>
          </w:tcPr>
          <w:p w14:paraId="36CCF726"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3.1. Система 5С.</w:t>
            </w:r>
          </w:p>
        </w:tc>
        <w:tc>
          <w:tcPr>
            <w:tcW w:w="7719" w:type="dxa"/>
            <w:shd w:val="clear" w:color="auto" w:fill="auto"/>
          </w:tcPr>
          <w:p w14:paraId="70323A94" w14:textId="77777777" w:rsidR="00941493" w:rsidRP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51FE2E6F" w14:textId="56B0920F"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1F483D1B"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w:t>
            </w:r>
          </w:p>
        </w:tc>
      </w:tr>
      <w:tr w:rsidR="00941493" w:rsidRPr="00242A82" w14:paraId="1C49A4E6" w14:textId="77777777" w:rsidTr="005B1BDF">
        <w:trPr>
          <w:trHeight w:val="1656"/>
        </w:trPr>
        <w:tc>
          <w:tcPr>
            <w:tcW w:w="2514" w:type="dxa"/>
            <w:vMerge/>
            <w:shd w:val="clear" w:color="auto" w:fill="auto"/>
          </w:tcPr>
          <w:p w14:paraId="560B55E3"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5FA6FCAB"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
                <w:bCs/>
                <w:sz w:val="24"/>
                <w:szCs w:val="24"/>
              </w:rPr>
              <w:t>В том числе практических занятий и лабораторных работ</w:t>
            </w:r>
          </w:p>
          <w:p w14:paraId="0BEAC407" w14:textId="243812B3"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Понятие "Система 5С". Сортируй – Соблюдай порядок – Содержи в чистоте –Стандартизируй – Совершенствуй. Практические способы реализации: метод ярлыков, метод теней. Система 5С как основа для </w:t>
            </w:r>
            <w:proofErr w:type="spellStart"/>
            <w:r w:rsidRPr="00941493">
              <w:rPr>
                <w:rFonts w:ascii="Times New Roman" w:hAnsi="Times New Roman" w:cs="Times New Roman"/>
                <w:sz w:val="24"/>
                <w:szCs w:val="24"/>
              </w:rPr>
              <w:t>кайзен</w:t>
            </w:r>
            <w:proofErr w:type="spellEnd"/>
            <w:r w:rsidRPr="00941493">
              <w:rPr>
                <w:rFonts w:ascii="Times New Roman" w:hAnsi="Times New Roman" w:cs="Times New Roman"/>
                <w:sz w:val="24"/>
                <w:szCs w:val="24"/>
              </w:rPr>
              <w:t xml:space="preserve"> и способ повышения эффективности. Отсутствие порядка как источник потерь.</w:t>
            </w:r>
          </w:p>
        </w:tc>
        <w:tc>
          <w:tcPr>
            <w:tcW w:w="2227" w:type="dxa"/>
            <w:shd w:val="clear" w:color="auto" w:fill="auto"/>
          </w:tcPr>
          <w:p w14:paraId="486EFCDC" w14:textId="06A1BC0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sidRPr="00941493">
              <w:rPr>
                <w:rFonts w:ascii="Times New Roman" w:eastAsia="SimSun" w:hAnsi="Times New Roman" w:cs="Times New Roman"/>
                <w:bCs/>
                <w:i/>
                <w:kern w:val="32"/>
                <w:sz w:val="24"/>
                <w:szCs w:val="24"/>
                <w:lang w:eastAsia="zh-CN"/>
              </w:rPr>
              <w:t>2</w:t>
            </w:r>
          </w:p>
        </w:tc>
        <w:tc>
          <w:tcPr>
            <w:tcW w:w="2044" w:type="dxa"/>
            <w:vMerge/>
            <w:shd w:val="clear" w:color="auto" w:fill="auto"/>
          </w:tcPr>
          <w:p w14:paraId="64E7663A"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14:paraId="0433EB58" w14:textId="77777777" w:rsidTr="005B1BDF">
        <w:trPr>
          <w:trHeight w:val="240"/>
        </w:trPr>
        <w:tc>
          <w:tcPr>
            <w:tcW w:w="2514" w:type="dxa"/>
            <w:vMerge w:val="restart"/>
            <w:shd w:val="clear" w:color="auto" w:fill="auto"/>
          </w:tcPr>
          <w:p w14:paraId="2C093208"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3.2. Стандартизированная работа. Хронометраж.</w:t>
            </w:r>
          </w:p>
        </w:tc>
        <w:tc>
          <w:tcPr>
            <w:tcW w:w="7719" w:type="dxa"/>
            <w:shd w:val="clear" w:color="auto" w:fill="auto"/>
          </w:tcPr>
          <w:p w14:paraId="77D12150"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2CF7F40C" w14:textId="74C0CEE0"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3F5A3F1C"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04, ОК 07</w:t>
            </w:r>
          </w:p>
        </w:tc>
      </w:tr>
      <w:tr w:rsidR="00941493" w14:paraId="406DA084" w14:textId="77777777" w:rsidTr="005B1BDF">
        <w:trPr>
          <w:trHeight w:val="240"/>
        </w:trPr>
        <w:tc>
          <w:tcPr>
            <w:tcW w:w="2514" w:type="dxa"/>
            <w:vMerge/>
            <w:shd w:val="clear" w:color="auto" w:fill="auto"/>
          </w:tcPr>
          <w:p w14:paraId="56D83E19" w14:textId="77777777" w:rsidR="00941493" w:rsidRPr="00941493" w:rsidRDefault="00941493" w:rsidP="005B1BDF">
            <w:pPr>
              <w:tabs>
                <w:tab w:val="left" w:pos="2730"/>
              </w:tabs>
              <w:rPr>
                <w:rFonts w:ascii="Times New Roman" w:hAnsi="Times New Roman" w:cs="Times New Roman"/>
                <w:bCs/>
                <w:sz w:val="24"/>
                <w:szCs w:val="24"/>
              </w:rPr>
            </w:pPr>
          </w:p>
        </w:tc>
        <w:tc>
          <w:tcPr>
            <w:tcW w:w="7719" w:type="dxa"/>
            <w:shd w:val="clear" w:color="auto" w:fill="auto"/>
          </w:tcPr>
          <w:p w14:paraId="40D32896"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Стандарты качества и стандарты процесса. Стандартизированная работа. Рабочая последовательность как необходимый элемент стандартизации. Стабильность и нестабильность цикла. Значимая работа. Циклическая работа оператора. Стандартный незавершенный задел.  Время цикла. Хронометраж. Бланки стандартизированной работы. Рабочий стандарт и его разработка. Критерии эталонного рабочего места.</w:t>
            </w:r>
          </w:p>
        </w:tc>
        <w:tc>
          <w:tcPr>
            <w:tcW w:w="2227" w:type="dxa"/>
            <w:shd w:val="clear" w:color="auto" w:fill="auto"/>
          </w:tcPr>
          <w:p w14:paraId="7FC8E4B8" w14:textId="76479769"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58FB6C11"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0D8B97F1" w14:textId="77777777" w:rsidTr="005B1BDF">
        <w:tc>
          <w:tcPr>
            <w:tcW w:w="2514" w:type="dxa"/>
            <w:vMerge w:val="restart"/>
            <w:shd w:val="clear" w:color="auto" w:fill="auto"/>
          </w:tcPr>
          <w:p w14:paraId="1F1A646C"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3.3. Расчет численности основного производственного персонала (ОПР).</w:t>
            </w:r>
          </w:p>
        </w:tc>
        <w:tc>
          <w:tcPr>
            <w:tcW w:w="7719" w:type="dxa"/>
            <w:shd w:val="clear" w:color="auto" w:fill="auto"/>
          </w:tcPr>
          <w:p w14:paraId="528B4685"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441D3A80" w14:textId="2EBF2545"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305A26B4"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04</w:t>
            </w:r>
            <w:r w:rsidRPr="00941493">
              <w:rPr>
                <w:rFonts w:ascii="Times New Roman" w:hAnsi="Times New Roman" w:cs="Times New Roman"/>
                <w:sz w:val="24"/>
                <w:szCs w:val="24"/>
                <w:lang w:val="en-US"/>
              </w:rPr>
              <w:t>,</w:t>
            </w:r>
            <w:r w:rsidRPr="00941493">
              <w:rPr>
                <w:rFonts w:ascii="Times New Roman" w:hAnsi="Times New Roman" w:cs="Times New Roman"/>
                <w:sz w:val="24"/>
                <w:szCs w:val="24"/>
              </w:rPr>
              <w:t xml:space="preserve"> ОК 07</w:t>
            </w:r>
          </w:p>
        </w:tc>
      </w:tr>
      <w:tr w:rsidR="00941493" w:rsidRPr="00242A82" w14:paraId="71992439" w14:textId="77777777" w:rsidTr="005B1BDF">
        <w:trPr>
          <w:trHeight w:val="1104"/>
        </w:trPr>
        <w:tc>
          <w:tcPr>
            <w:tcW w:w="2514" w:type="dxa"/>
            <w:vMerge/>
            <w:shd w:val="clear" w:color="auto" w:fill="auto"/>
          </w:tcPr>
          <w:p w14:paraId="3F50B624"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341F669E"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В том числе практических занятий и лабораторных работ</w:t>
            </w:r>
          </w:p>
          <w:p w14:paraId="166868C2" w14:textId="33B08641" w:rsidR="00941493" w:rsidRPr="00941493" w:rsidRDefault="00941493" w:rsidP="005B1BDF">
            <w:pPr>
              <w:tabs>
                <w:tab w:val="left" w:pos="2730"/>
              </w:tabs>
              <w:jc w:val="both"/>
              <w:rPr>
                <w:rFonts w:ascii="Times New Roman" w:hAnsi="Times New Roman" w:cs="Times New Roman"/>
                <w:bCs/>
                <w:sz w:val="24"/>
                <w:szCs w:val="24"/>
              </w:rPr>
            </w:pPr>
            <w:r w:rsidRPr="00941493">
              <w:rPr>
                <w:rFonts w:ascii="Times New Roman" w:hAnsi="Times New Roman" w:cs="Times New Roman"/>
                <w:sz w:val="24"/>
                <w:szCs w:val="24"/>
              </w:rPr>
              <w:t>Методика расчета численности основного производственного персонала (ОПР) по методу бережливого производства. Суммарное время цикла. Средневзвешенное время цикла.</w:t>
            </w:r>
          </w:p>
        </w:tc>
        <w:tc>
          <w:tcPr>
            <w:tcW w:w="2227" w:type="dxa"/>
            <w:shd w:val="clear" w:color="auto" w:fill="auto"/>
          </w:tcPr>
          <w:p w14:paraId="3E87A09C" w14:textId="09353DD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74295B1C" w14:textId="77777777" w:rsidR="00941493" w:rsidRPr="00941493" w:rsidRDefault="00941493" w:rsidP="005B1BDF">
            <w:pPr>
              <w:tabs>
                <w:tab w:val="left" w:pos="2730"/>
              </w:tabs>
              <w:jc w:val="center"/>
              <w:rPr>
                <w:rFonts w:ascii="Times New Roman" w:hAnsi="Times New Roman" w:cs="Times New Roman"/>
                <w:b/>
                <w:sz w:val="24"/>
                <w:szCs w:val="24"/>
              </w:rPr>
            </w:pPr>
          </w:p>
        </w:tc>
      </w:tr>
      <w:tr w:rsidR="00941493" w:rsidRPr="00D1329F" w14:paraId="209788B8" w14:textId="77777777" w:rsidTr="005B1BDF">
        <w:trPr>
          <w:trHeight w:val="294"/>
        </w:trPr>
        <w:tc>
          <w:tcPr>
            <w:tcW w:w="2514" w:type="dxa"/>
            <w:vMerge w:val="restart"/>
            <w:shd w:val="clear" w:color="auto" w:fill="auto"/>
          </w:tcPr>
          <w:p w14:paraId="475AEBAA"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941493">
              <w:rPr>
                <w:rFonts w:ascii="Times New Roman" w:hAnsi="Times New Roman" w:cs="Times New Roman"/>
                <w:bCs/>
                <w:sz w:val="24"/>
                <w:szCs w:val="24"/>
              </w:rPr>
              <w:lastRenderedPageBreak/>
              <w:t>Тема 3.4. Управление потоком создания ценности.</w:t>
            </w:r>
          </w:p>
        </w:tc>
        <w:tc>
          <w:tcPr>
            <w:tcW w:w="7719" w:type="dxa"/>
            <w:shd w:val="clear" w:color="auto" w:fill="auto"/>
          </w:tcPr>
          <w:p w14:paraId="060FBB84"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249979DE" w14:textId="5623251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2EE4F4FE"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w:t>
            </w:r>
          </w:p>
        </w:tc>
      </w:tr>
      <w:tr w:rsidR="00941493" w:rsidRPr="00242A82" w14:paraId="5C416A7A" w14:textId="77777777" w:rsidTr="005B1BDF">
        <w:trPr>
          <w:trHeight w:val="1656"/>
        </w:trPr>
        <w:tc>
          <w:tcPr>
            <w:tcW w:w="2514" w:type="dxa"/>
            <w:vMerge/>
            <w:shd w:val="clear" w:color="auto" w:fill="auto"/>
          </w:tcPr>
          <w:p w14:paraId="7064C984"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19A2A933"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941493">
              <w:rPr>
                <w:rFonts w:ascii="Times New Roman" w:hAnsi="Times New Roman" w:cs="Times New Roman"/>
                <w:b/>
                <w:sz w:val="24"/>
                <w:szCs w:val="24"/>
              </w:rPr>
              <w:t>В том числе практических занятий и лабораторных работ</w:t>
            </w:r>
          </w:p>
          <w:p w14:paraId="6593C283" w14:textId="1041D462" w:rsidR="00941493" w:rsidRPr="00941493" w:rsidRDefault="00941493" w:rsidP="005B1BDF">
            <w:pPr>
              <w:tabs>
                <w:tab w:val="left" w:pos="2730"/>
              </w:tabs>
              <w:jc w:val="both"/>
              <w:rPr>
                <w:rFonts w:ascii="Times New Roman" w:eastAsia="SimSun" w:hAnsi="Times New Roman" w:cs="Times New Roman"/>
                <w:b/>
                <w:bCs/>
                <w:kern w:val="32"/>
                <w:sz w:val="24"/>
                <w:szCs w:val="24"/>
                <w:lang w:eastAsia="zh-CN"/>
              </w:rPr>
            </w:pPr>
            <w:r w:rsidRPr="00941493">
              <w:rPr>
                <w:rFonts w:ascii="Times New Roman" w:hAnsi="Times New Roman" w:cs="Times New Roman"/>
                <w:sz w:val="24"/>
                <w:szCs w:val="24"/>
              </w:rPr>
              <w:t>Поток единичных изделий. Поток создания ценности. Описание потока создания ценности. Поток единичных изделий. Организация потока единичных изделий. Предпосылки и цели создания потока единичных изделий. Время выполнения заказа. Компоновки рабочих ячеек. Создание рабочих ячеек. Преимущества потока единичных изделий.</w:t>
            </w:r>
          </w:p>
        </w:tc>
        <w:tc>
          <w:tcPr>
            <w:tcW w:w="2227" w:type="dxa"/>
            <w:shd w:val="clear" w:color="auto" w:fill="auto"/>
          </w:tcPr>
          <w:p w14:paraId="709A1BA4" w14:textId="16F4E2A3"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63234CAD"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1B7F0F0C" w14:textId="77777777" w:rsidTr="005B1BDF">
        <w:trPr>
          <w:trHeight w:val="147"/>
        </w:trPr>
        <w:tc>
          <w:tcPr>
            <w:tcW w:w="2514" w:type="dxa"/>
            <w:vMerge w:val="restart"/>
            <w:shd w:val="clear" w:color="auto" w:fill="auto"/>
          </w:tcPr>
          <w:p w14:paraId="181A074E"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941493">
              <w:rPr>
                <w:rFonts w:ascii="Times New Roman" w:eastAsia="SimSun" w:hAnsi="Times New Roman" w:cs="Times New Roman"/>
                <w:bCs/>
                <w:kern w:val="32"/>
                <w:sz w:val="24"/>
                <w:szCs w:val="24"/>
                <w:lang w:eastAsia="zh-CN"/>
              </w:rPr>
              <w:t xml:space="preserve">Тема 3.5. </w:t>
            </w:r>
            <w:proofErr w:type="spellStart"/>
            <w:r w:rsidRPr="00941493">
              <w:rPr>
                <w:rFonts w:ascii="Times New Roman" w:eastAsia="SimSun" w:hAnsi="Times New Roman" w:cs="Times New Roman"/>
                <w:bCs/>
                <w:kern w:val="32"/>
                <w:sz w:val="24"/>
                <w:szCs w:val="24"/>
                <w:lang w:eastAsia="zh-CN"/>
              </w:rPr>
              <w:t>Хейджунка</w:t>
            </w:r>
            <w:proofErr w:type="spellEnd"/>
            <w:r w:rsidRPr="00941493">
              <w:rPr>
                <w:rFonts w:ascii="Times New Roman" w:eastAsia="SimSun" w:hAnsi="Times New Roman" w:cs="Times New Roman"/>
                <w:bCs/>
                <w:kern w:val="32"/>
                <w:sz w:val="24"/>
                <w:szCs w:val="24"/>
                <w:lang w:eastAsia="zh-CN"/>
              </w:rPr>
              <w:t xml:space="preserve"> –  выравнивание производства.</w:t>
            </w:r>
          </w:p>
        </w:tc>
        <w:tc>
          <w:tcPr>
            <w:tcW w:w="7719" w:type="dxa"/>
            <w:shd w:val="clear" w:color="auto" w:fill="auto"/>
          </w:tcPr>
          <w:p w14:paraId="39970404"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7181EEA2" w14:textId="254475A3"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20ACAD3F"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sz w:val="24"/>
                <w:szCs w:val="24"/>
              </w:rPr>
              <w:t>ОК 01, ОК 04</w:t>
            </w:r>
          </w:p>
        </w:tc>
      </w:tr>
      <w:tr w:rsidR="00941493" w:rsidRPr="00242A82" w14:paraId="40D3CAFC" w14:textId="77777777" w:rsidTr="005B1BDF">
        <w:trPr>
          <w:trHeight w:val="147"/>
        </w:trPr>
        <w:tc>
          <w:tcPr>
            <w:tcW w:w="2514" w:type="dxa"/>
            <w:vMerge/>
            <w:shd w:val="clear" w:color="auto" w:fill="auto"/>
          </w:tcPr>
          <w:p w14:paraId="74710BEF"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2FE3C217"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Выравнивание производства по объемам и номенклатуре изделий. Реализация идеала "Одно за другим".  Методика внедрения выравнивания производства.  </w:t>
            </w:r>
          </w:p>
          <w:p w14:paraId="4F99C658" w14:textId="77777777" w:rsidR="00941493" w:rsidRPr="00941493" w:rsidRDefault="00941493" w:rsidP="005B1BDF">
            <w:pPr>
              <w:tabs>
                <w:tab w:val="left" w:pos="2730"/>
              </w:tabs>
              <w:jc w:val="both"/>
              <w:rPr>
                <w:rFonts w:ascii="Times New Roman" w:eastAsia="SimSun" w:hAnsi="Times New Roman" w:cs="Times New Roman"/>
                <w:b/>
                <w:bCs/>
                <w:kern w:val="32"/>
                <w:sz w:val="24"/>
                <w:szCs w:val="24"/>
                <w:lang w:eastAsia="zh-CN"/>
              </w:rPr>
            </w:pPr>
            <w:r w:rsidRPr="00941493">
              <w:rPr>
                <w:rFonts w:ascii="Times New Roman" w:hAnsi="Times New Roman" w:cs="Times New Roman"/>
                <w:sz w:val="24"/>
                <w:szCs w:val="24"/>
              </w:rPr>
              <w:t>Расчет загрузки операторов при неравномерности потока. Средневзвешенное время цикла. Выравнивание загрузки операторов.</w:t>
            </w:r>
          </w:p>
        </w:tc>
        <w:tc>
          <w:tcPr>
            <w:tcW w:w="2227" w:type="dxa"/>
            <w:shd w:val="clear" w:color="auto" w:fill="auto"/>
          </w:tcPr>
          <w:p w14:paraId="595AFD93" w14:textId="6018653E"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12BEE7EB"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429A5158" w14:textId="77777777" w:rsidTr="005B1BDF">
        <w:trPr>
          <w:trHeight w:val="330"/>
        </w:trPr>
        <w:tc>
          <w:tcPr>
            <w:tcW w:w="2514" w:type="dxa"/>
            <w:vMerge w:val="restart"/>
            <w:shd w:val="clear" w:color="auto" w:fill="auto"/>
          </w:tcPr>
          <w:p w14:paraId="320CA4B6"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sz w:val="24"/>
                <w:szCs w:val="24"/>
              </w:rPr>
              <w:t>Тема 3.6. Тянущая система "</w:t>
            </w:r>
            <w:proofErr w:type="spellStart"/>
            <w:r w:rsidRPr="00941493">
              <w:rPr>
                <w:rFonts w:ascii="Times New Roman" w:hAnsi="Times New Roman" w:cs="Times New Roman"/>
                <w:sz w:val="24"/>
                <w:szCs w:val="24"/>
              </w:rPr>
              <w:t>Канбан</w:t>
            </w:r>
            <w:proofErr w:type="spellEnd"/>
            <w:r w:rsidRPr="00941493">
              <w:rPr>
                <w:rFonts w:ascii="Times New Roman" w:hAnsi="Times New Roman" w:cs="Times New Roman"/>
                <w:sz w:val="24"/>
                <w:szCs w:val="24"/>
              </w:rPr>
              <w:t>".</w:t>
            </w:r>
          </w:p>
        </w:tc>
        <w:tc>
          <w:tcPr>
            <w:tcW w:w="7719" w:type="dxa"/>
            <w:shd w:val="clear" w:color="auto" w:fill="auto"/>
          </w:tcPr>
          <w:p w14:paraId="2A1797DC" w14:textId="77777777" w:rsidR="00941493" w:rsidRPr="00941493" w:rsidRDefault="00941493" w:rsidP="005B1BDF">
            <w:pPr>
              <w:tabs>
                <w:tab w:val="left" w:pos="2730"/>
              </w:tabs>
              <w:jc w:val="both"/>
              <w:rPr>
                <w:rFonts w:ascii="Times New Roman" w:hAnsi="Times New Roman" w:cs="Times New Roman"/>
                <w:b/>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6629A02C" w14:textId="574607F9"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65F29C3D"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w:t>
            </w:r>
          </w:p>
          <w:p w14:paraId="2760AB5A"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07DC04E6" w14:textId="77777777" w:rsidTr="005B1BDF">
        <w:trPr>
          <w:trHeight w:val="1380"/>
        </w:trPr>
        <w:tc>
          <w:tcPr>
            <w:tcW w:w="2514" w:type="dxa"/>
            <w:vMerge/>
            <w:shd w:val="clear" w:color="auto" w:fill="auto"/>
          </w:tcPr>
          <w:p w14:paraId="352F78E8" w14:textId="77777777" w:rsidR="00941493" w:rsidRPr="00941493" w:rsidRDefault="00941493" w:rsidP="005B1BDF">
            <w:pPr>
              <w:tabs>
                <w:tab w:val="left" w:pos="2730"/>
              </w:tabs>
              <w:rPr>
                <w:rFonts w:ascii="Times New Roman" w:hAnsi="Times New Roman" w:cs="Times New Roman"/>
                <w:sz w:val="24"/>
                <w:szCs w:val="24"/>
              </w:rPr>
            </w:pPr>
          </w:p>
        </w:tc>
        <w:tc>
          <w:tcPr>
            <w:tcW w:w="7719" w:type="dxa"/>
            <w:shd w:val="clear" w:color="auto" w:fill="auto"/>
            <w:vAlign w:val="center"/>
          </w:tcPr>
          <w:p w14:paraId="172A3330"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В том числе практических занятий и лабораторных работ</w:t>
            </w:r>
          </w:p>
          <w:p w14:paraId="793E313F" w14:textId="48FA6E29" w:rsidR="00941493" w:rsidRPr="00941493" w:rsidRDefault="00941493" w:rsidP="005B1BDF">
            <w:pPr>
              <w:tabs>
                <w:tab w:val="left" w:pos="2730"/>
              </w:tabs>
              <w:jc w:val="both"/>
              <w:rPr>
                <w:rFonts w:ascii="Times New Roman" w:hAnsi="Times New Roman" w:cs="Times New Roman"/>
                <w:b/>
                <w:sz w:val="24"/>
                <w:szCs w:val="24"/>
              </w:rPr>
            </w:pPr>
            <w:r w:rsidRPr="00941493">
              <w:rPr>
                <w:rFonts w:ascii="Times New Roman" w:hAnsi="Times New Roman" w:cs="Times New Roman"/>
                <w:sz w:val="24"/>
                <w:szCs w:val="24"/>
              </w:rPr>
              <w:t xml:space="preserve">Вытягивающий и выталкивающий способ подачи материалов. Незавершенное производство как источник потерь. </w:t>
            </w:r>
            <w:proofErr w:type="spellStart"/>
            <w:r w:rsidRPr="00941493">
              <w:rPr>
                <w:rFonts w:ascii="Times New Roman" w:hAnsi="Times New Roman" w:cs="Times New Roman"/>
                <w:sz w:val="24"/>
                <w:szCs w:val="24"/>
              </w:rPr>
              <w:t>Канбан</w:t>
            </w:r>
            <w:proofErr w:type="spellEnd"/>
            <w:r w:rsidRPr="00941493">
              <w:rPr>
                <w:rFonts w:ascii="Times New Roman" w:hAnsi="Times New Roman" w:cs="Times New Roman"/>
                <w:sz w:val="24"/>
                <w:szCs w:val="24"/>
              </w:rPr>
              <w:t xml:space="preserve"> как реализация подхода "точно вовремя". Фиксирование по времени. Фиксирование по объему. Возвратный </w:t>
            </w:r>
            <w:proofErr w:type="spellStart"/>
            <w:r w:rsidRPr="00941493">
              <w:rPr>
                <w:rFonts w:ascii="Times New Roman" w:hAnsi="Times New Roman" w:cs="Times New Roman"/>
                <w:sz w:val="24"/>
                <w:szCs w:val="24"/>
              </w:rPr>
              <w:t>канбан</w:t>
            </w:r>
            <w:proofErr w:type="spellEnd"/>
            <w:r w:rsidRPr="00941493">
              <w:rPr>
                <w:rFonts w:ascii="Times New Roman" w:hAnsi="Times New Roman" w:cs="Times New Roman"/>
                <w:sz w:val="24"/>
                <w:szCs w:val="24"/>
              </w:rPr>
              <w:t xml:space="preserve">. Сигнальный </w:t>
            </w:r>
            <w:proofErr w:type="spellStart"/>
            <w:r w:rsidRPr="00941493">
              <w:rPr>
                <w:rFonts w:ascii="Times New Roman" w:hAnsi="Times New Roman" w:cs="Times New Roman"/>
                <w:sz w:val="24"/>
                <w:szCs w:val="24"/>
              </w:rPr>
              <w:t>канбан</w:t>
            </w:r>
            <w:proofErr w:type="spellEnd"/>
            <w:r w:rsidRPr="00941493">
              <w:rPr>
                <w:rFonts w:ascii="Times New Roman" w:hAnsi="Times New Roman" w:cs="Times New Roman"/>
                <w:sz w:val="24"/>
                <w:szCs w:val="24"/>
              </w:rPr>
              <w:t>.</w:t>
            </w:r>
          </w:p>
        </w:tc>
        <w:tc>
          <w:tcPr>
            <w:tcW w:w="2227" w:type="dxa"/>
            <w:shd w:val="clear" w:color="auto" w:fill="auto"/>
          </w:tcPr>
          <w:p w14:paraId="61F43D57" w14:textId="79D1CD00"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71E20B65"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24579" w14:paraId="2463351A" w14:textId="77777777" w:rsidTr="005B1BDF">
        <w:trPr>
          <w:trHeight w:val="165"/>
        </w:trPr>
        <w:tc>
          <w:tcPr>
            <w:tcW w:w="2514" w:type="dxa"/>
            <w:vMerge w:val="restart"/>
            <w:shd w:val="clear" w:color="auto" w:fill="auto"/>
          </w:tcPr>
          <w:p w14:paraId="22F8BAAB"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sz w:val="24"/>
                <w:szCs w:val="24"/>
              </w:rPr>
              <w:t>Тема 3.7. Быстрая переналадка SMED.</w:t>
            </w:r>
          </w:p>
        </w:tc>
        <w:tc>
          <w:tcPr>
            <w:tcW w:w="7719" w:type="dxa"/>
            <w:shd w:val="clear" w:color="auto" w:fill="auto"/>
          </w:tcPr>
          <w:p w14:paraId="3B1DF376" w14:textId="77777777" w:rsidR="00941493" w:rsidRPr="00941493" w:rsidRDefault="00941493" w:rsidP="005B1BDF">
            <w:pPr>
              <w:tabs>
                <w:tab w:val="left" w:pos="2730"/>
              </w:tabs>
              <w:jc w:val="both"/>
              <w:rPr>
                <w:rFonts w:ascii="Times New Roman" w:hAnsi="Times New Roman" w:cs="Times New Roman"/>
                <w:b/>
                <w:sz w:val="24"/>
                <w:szCs w:val="24"/>
              </w:rPr>
            </w:pPr>
            <w:r w:rsidRPr="00941493">
              <w:rPr>
                <w:rFonts w:ascii="Times New Roman" w:hAnsi="Times New Roman" w:cs="Times New Roman"/>
                <w:sz w:val="24"/>
                <w:szCs w:val="24"/>
              </w:rPr>
              <w:t xml:space="preserve"> </w:t>
            </w:r>
            <w:r w:rsidRPr="00941493">
              <w:rPr>
                <w:rFonts w:ascii="Times New Roman" w:hAnsi="Times New Roman" w:cs="Times New Roman"/>
                <w:b/>
                <w:sz w:val="24"/>
                <w:szCs w:val="24"/>
              </w:rPr>
              <w:t>Содержание</w:t>
            </w:r>
          </w:p>
        </w:tc>
        <w:tc>
          <w:tcPr>
            <w:tcW w:w="2227" w:type="dxa"/>
            <w:shd w:val="clear" w:color="auto" w:fill="auto"/>
          </w:tcPr>
          <w:p w14:paraId="0711B855" w14:textId="20D9329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w:t>
            </w:r>
          </w:p>
        </w:tc>
        <w:tc>
          <w:tcPr>
            <w:tcW w:w="2044" w:type="dxa"/>
            <w:vMerge w:val="restart"/>
            <w:shd w:val="clear" w:color="auto" w:fill="auto"/>
          </w:tcPr>
          <w:p w14:paraId="4DD94CC6"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w:t>
            </w:r>
          </w:p>
        </w:tc>
      </w:tr>
      <w:tr w:rsidR="00941493" w:rsidRPr="00242A82" w14:paraId="57340C55" w14:textId="77777777" w:rsidTr="005B1BDF">
        <w:trPr>
          <w:trHeight w:val="165"/>
        </w:trPr>
        <w:tc>
          <w:tcPr>
            <w:tcW w:w="2514" w:type="dxa"/>
            <w:vMerge/>
            <w:shd w:val="clear" w:color="auto" w:fill="auto"/>
          </w:tcPr>
          <w:p w14:paraId="0CF8F2E0" w14:textId="77777777" w:rsidR="00941493" w:rsidRPr="00941493" w:rsidRDefault="00941493" w:rsidP="005B1BDF">
            <w:pPr>
              <w:tabs>
                <w:tab w:val="left" w:pos="2730"/>
              </w:tabs>
              <w:rPr>
                <w:rFonts w:ascii="Times New Roman" w:hAnsi="Times New Roman" w:cs="Times New Roman"/>
                <w:sz w:val="24"/>
                <w:szCs w:val="24"/>
              </w:rPr>
            </w:pPr>
          </w:p>
        </w:tc>
        <w:tc>
          <w:tcPr>
            <w:tcW w:w="7719" w:type="dxa"/>
            <w:shd w:val="clear" w:color="auto" w:fill="auto"/>
          </w:tcPr>
          <w:p w14:paraId="458A3957"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Переналадка оборудования. Переналадка как серьезное препятствие для внедрения потока единичных изделий и выравнивания производства. </w:t>
            </w:r>
          </w:p>
          <w:p w14:paraId="62C6A0C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Последовательности шагов операции переналадки. Быстрая переналадка. Основные этапы быстрой переналадки. Внешняя переналадка. Внутренняя переналадка. Результат применения быстрой переналадки.</w:t>
            </w:r>
          </w:p>
        </w:tc>
        <w:tc>
          <w:tcPr>
            <w:tcW w:w="2227" w:type="dxa"/>
            <w:shd w:val="clear" w:color="auto" w:fill="auto"/>
          </w:tcPr>
          <w:p w14:paraId="791230BA" w14:textId="0DC62D3E"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49E4523F"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24579" w14:paraId="61B94203" w14:textId="77777777" w:rsidTr="005B1BDF">
        <w:trPr>
          <w:trHeight w:val="279"/>
        </w:trPr>
        <w:tc>
          <w:tcPr>
            <w:tcW w:w="2514" w:type="dxa"/>
            <w:vMerge w:val="restart"/>
            <w:shd w:val="clear" w:color="auto" w:fill="auto"/>
          </w:tcPr>
          <w:p w14:paraId="1E70CC18"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r w:rsidRPr="00941493">
              <w:rPr>
                <w:rFonts w:ascii="Times New Roman" w:hAnsi="Times New Roman" w:cs="Times New Roman"/>
                <w:sz w:val="24"/>
                <w:szCs w:val="24"/>
              </w:rPr>
              <w:t>Тема 3.8. ТРМ - всеобщее обслуживание оборудования.</w:t>
            </w:r>
          </w:p>
        </w:tc>
        <w:tc>
          <w:tcPr>
            <w:tcW w:w="7719" w:type="dxa"/>
            <w:shd w:val="clear" w:color="auto" w:fill="auto"/>
          </w:tcPr>
          <w:p w14:paraId="68527EE5"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3FDB10A7" w14:textId="2D25FBA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w:t>
            </w:r>
          </w:p>
        </w:tc>
        <w:tc>
          <w:tcPr>
            <w:tcW w:w="2044" w:type="dxa"/>
            <w:vMerge w:val="restart"/>
            <w:shd w:val="clear" w:color="auto" w:fill="auto"/>
          </w:tcPr>
          <w:p w14:paraId="521A9B00"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04, ОК 07</w:t>
            </w:r>
          </w:p>
        </w:tc>
      </w:tr>
      <w:tr w:rsidR="00941493" w:rsidRPr="00242A82" w14:paraId="4F144018" w14:textId="77777777" w:rsidTr="005B1BDF">
        <w:trPr>
          <w:trHeight w:val="277"/>
        </w:trPr>
        <w:tc>
          <w:tcPr>
            <w:tcW w:w="2514" w:type="dxa"/>
            <w:vMerge/>
            <w:shd w:val="clear" w:color="auto" w:fill="auto"/>
          </w:tcPr>
          <w:p w14:paraId="1B266654"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p>
        </w:tc>
        <w:tc>
          <w:tcPr>
            <w:tcW w:w="7719" w:type="dxa"/>
            <w:shd w:val="clear" w:color="auto" w:fill="auto"/>
          </w:tcPr>
          <w:p w14:paraId="2B3053F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Плановое и автономное обслуживание оборудования. Понятие «всеобщее обслуживание оборудования». ТРМ как инструмент снижения времени простоев оборудования из-за отказов и ремонта. </w:t>
            </w:r>
          </w:p>
          <w:p w14:paraId="781143ED"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Вовлечение основного персонала в ремонт оборудования.</w:t>
            </w:r>
          </w:p>
          <w:p w14:paraId="4967D335"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lastRenderedPageBreak/>
              <w:t>Регламенты обслуживания оборудования. Визуализация точек обслуживания. Понятие "превентивные меры". Способы сбора данных по отказу оборудования.</w:t>
            </w:r>
          </w:p>
        </w:tc>
        <w:tc>
          <w:tcPr>
            <w:tcW w:w="2227" w:type="dxa"/>
            <w:shd w:val="clear" w:color="auto" w:fill="auto"/>
          </w:tcPr>
          <w:p w14:paraId="2F1E78B0" w14:textId="4F33CB6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lastRenderedPageBreak/>
              <w:t>4</w:t>
            </w:r>
          </w:p>
        </w:tc>
        <w:tc>
          <w:tcPr>
            <w:tcW w:w="2044" w:type="dxa"/>
            <w:vMerge/>
            <w:shd w:val="clear" w:color="auto" w:fill="auto"/>
          </w:tcPr>
          <w:p w14:paraId="3F08C903"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24579" w14:paraId="527E1DCB" w14:textId="77777777" w:rsidTr="005B1BDF">
        <w:trPr>
          <w:trHeight w:val="279"/>
        </w:trPr>
        <w:tc>
          <w:tcPr>
            <w:tcW w:w="2514" w:type="dxa"/>
            <w:vMerge w:val="restart"/>
            <w:shd w:val="clear" w:color="auto" w:fill="auto"/>
          </w:tcPr>
          <w:p w14:paraId="1FDF5B51"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r w:rsidRPr="00941493">
              <w:rPr>
                <w:rFonts w:ascii="Times New Roman" w:hAnsi="Times New Roman" w:cs="Times New Roman"/>
                <w:sz w:val="24"/>
                <w:szCs w:val="24"/>
              </w:rPr>
              <w:t>Тема 3.9. Решение проблем. Производственный анализ.</w:t>
            </w:r>
          </w:p>
        </w:tc>
        <w:tc>
          <w:tcPr>
            <w:tcW w:w="7719" w:type="dxa"/>
            <w:shd w:val="clear" w:color="auto" w:fill="auto"/>
          </w:tcPr>
          <w:p w14:paraId="56BEF662" w14:textId="77777777" w:rsidR="00941493" w:rsidRP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76FF0423" w14:textId="5A6B2411"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4</w:t>
            </w:r>
          </w:p>
        </w:tc>
        <w:tc>
          <w:tcPr>
            <w:tcW w:w="2044" w:type="dxa"/>
            <w:vMerge w:val="restart"/>
            <w:shd w:val="clear" w:color="auto" w:fill="auto"/>
          </w:tcPr>
          <w:p w14:paraId="304E9A31"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02, ОК 09</w:t>
            </w:r>
          </w:p>
        </w:tc>
      </w:tr>
      <w:tr w:rsidR="00941493" w:rsidRPr="00242A82" w14:paraId="2CA4C0E0" w14:textId="77777777" w:rsidTr="005B1BDF">
        <w:trPr>
          <w:trHeight w:val="1656"/>
        </w:trPr>
        <w:tc>
          <w:tcPr>
            <w:tcW w:w="2514" w:type="dxa"/>
            <w:vMerge/>
            <w:shd w:val="clear" w:color="auto" w:fill="auto"/>
          </w:tcPr>
          <w:p w14:paraId="4B49E656"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p>
        </w:tc>
        <w:tc>
          <w:tcPr>
            <w:tcW w:w="7719" w:type="dxa"/>
            <w:shd w:val="clear" w:color="auto" w:fill="auto"/>
          </w:tcPr>
          <w:p w14:paraId="5BA6546D" w14:textId="77777777" w:rsidR="00941493" w:rsidRP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sz w:val="24"/>
                <w:szCs w:val="24"/>
              </w:rPr>
              <w:t>В том числе практических занятий и лабораторных работ</w:t>
            </w:r>
          </w:p>
          <w:p w14:paraId="6D16592A" w14:textId="1701CF63" w:rsidR="00941493" w:rsidRPr="00941493" w:rsidRDefault="00941493" w:rsidP="005B1BDF">
            <w:pPr>
              <w:tabs>
                <w:tab w:val="left" w:pos="2730"/>
              </w:tabs>
              <w:jc w:val="both"/>
              <w:rPr>
                <w:rFonts w:ascii="Times New Roman" w:hAnsi="Times New Roman" w:cs="Times New Roman"/>
                <w:b/>
                <w:bCs/>
                <w:sz w:val="24"/>
                <w:szCs w:val="24"/>
              </w:rPr>
            </w:pPr>
            <w:r w:rsidRPr="00941493">
              <w:rPr>
                <w:rFonts w:ascii="Times New Roman" w:hAnsi="Times New Roman" w:cs="Times New Roman"/>
                <w:sz w:val="24"/>
                <w:szCs w:val="24"/>
              </w:rPr>
              <w:t>Понятия "проблема", "контрмера", "коренная причина проблемы". Листы и доски производственного анализа как инструменты информирования о проблемах. Эффективность своевременного решения проблем. Методология решения проблем. Метод "Пять "почему?" - одно "как?" для выяснения коренной причины проблемы.</w:t>
            </w:r>
          </w:p>
        </w:tc>
        <w:tc>
          <w:tcPr>
            <w:tcW w:w="2227" w:type="dxa"/>
            <w:shd w:val="clear" w:color="auto" w:fill="auto"/>
          </w:tcPr>
          <w:p w14:paraId="0D679DFE" w14:textId="0FEF8E6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val="en-US"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5B24C4F5"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3DAFA21B" w14:textId="77777777" w:rsidTr="005B1BDF">
        <w:trPr>
          <w:trHeight w:val="97"/>
        </w:trPr>
        <w:tc>
          <w:tcPr>
            <w:tcW w:w="2514" w:type="dxa"/>
            <w:vMerge/>
            <w:shd w:val="clear" w:color="auto" w:fill="auto"/>
          </w:tcPr>
          <w:p w14:paraId="50C5F927"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p>
        </w:tc>
        <w:tc>
          <w:tcPr>
            <w:tcW w:w="7719" w:type="dxa"/>
            <w:shd w:val="clear" w:color="auto" w:fill="auto"/>
          </w:tcPr>
          <w:p w14:paraId="6B8B3F2A" w14:textId="77777777" w:rsid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bCs/>
                <w:sz w:val="24"/>
                <w:szCs w:val="24"/>
              </w:rPr>
              <w:t>Самостоятельная работа</w:t>
            </w:r>
          </w:p>
          <w:p w14:paraId="55F42E33" w14:textId="0F56CB5A"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Cs/>
                <w:sz w:val="24"/>
                <w:szCs w:val="24"/>
              </w:rPr>
              <w:t>Подготовка к контрольной работе.</w:t>
            </w:r>
          </w:p>
        </w:tc>
        <w:tc>
          <w:tcPr>
            <w:tcW w:w="2227" w:type="dxa"/>
            <w:shd w:val="clear" w:color="auto" w:fill="auto"/>
          </w:tcPr>
          <w:p w14:paraId="139D3CFC" w14:textId="5097ACD4"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12395CF3"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37E1D730" w14:textId="77777777" w:rsidTr="005B1BDF">
        <w:tc>
          <w:tcPr>
            <w:tcW w:w="10233" w:type="dxa"/>
            <w:gridSpan w:val="2"/>
            <w:shd w:val="clear" w:color="auto" w:fill="auto"/>
          </w:tcPr>
          <w:p w14:paraId="15EAB8C2" w14:textId="6FCC47D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 xml:space="preserve">Промежуточная аттестация (другие формы контроля) </w:t>
            </w:r>
          </w:p>
        </w:tc>
        <w:tc>
          <w:tcPr>
            <w:tcW w:w="2227" w:type="dxa"/>
            <w:shd w:val="clear" w:color="auto" w:fill="auto"/>
          </w:tcPr>
          <w:p w14:paraId="68BEA0DF" w14:textId="52D297AD"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sidRPr="00941493">
              <w:rPr>
                <w:rFonts w:ascii="Times New Roman" w:eastAsia="SimSun" w:hAnsi="Times New Roman" w:cs="Times New Roman"/>
                <w:b/>
                <w:bCs/>
                <w:i/>
                <w:kern w:val="32"/>
                <w:sz w:val="24"/>
                <w:szCs w:val="24"/>
                <w:lang w:eastAsia="zh-CN"/>
              </w:rPr>
              <w:t>2</w:t>
            </w:r>
          </w:p>
        </w:tc>
        <w:tc>
          <w:tcPr>
            <w:tcW w:w="2044" w:type="dxa"/>
            <w:shd w:val="clear" w:color="auto" w:fill="auto"/>
          </w:tcPr>
          <w:p w14:paraId="742E8644"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06B9BAEB" w14:textId="77777777" w:rsidTr="005B1BDF">
        <w:tc>
          <w:tcPr>
            <w:tcW w:w="10233" w:type="dxa"/>
            <w:gridSpan w:val="2"/>
            <w:shd w:val="clear" w:color="auto" w:fill="auto"/>
          </w:tcPr>
          <w:p w14:paraId="6E092945" w14:textId="0CE52A0E"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Pr>
                <w:rFonts w:ascii="Times New Roman" w:eastAsia="SimSun" w:hAnsi="Times New Roman" w:cs="Times New Roman"/>
                <w:bCs/>
                <w:kern w:val="32"/>
                <w:sz w:val="24"/>
                <w:szCs w:val="24"/>
                <w:lang w:eastAsia="zh-CN"/>
              </w:rPr>
              <w:t>Всего</w:t>
            </w:r>
          </w:p>
        </w:tc>
        <w:tc>
          <w:tcPr>
            <w:tcW w:w="2227" w:type="dxa"/>
            <w:shd w:val="clear" w:color="auto" w:fill="auto"/>
          </w:tcPr>
          <w:p w14:paraId="70813E4A" w14:textId="0D4EB84A"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sidRPr="00941493">
              <w:rPr>
                <w:rFonts w:ascii="Times New Roman" w:eastAsia="SimSun" w:hAnsi="Times New Roman" w:cs="Times New Roman"/>
                <w:b/>
                <w:bCs/>
                <w:i/>
                <w:kern w:val="32"/>
                <w:sz w:val="24"/>
                <w:szCs w:val="24"/>
                <w:lang w:eastAsia="zh-CN"/>
              </w:rPr>
              <w:t>34</w:t>
            </w:r>
          </w:p>
        </w:tc>
        <w:tc>
          <w:tcPr>
            <w:tcW w:w="2044" w:type="dxa"/>
            <w:shd w:val="clear" w:color="auto" w:fill="auto"/>
          </w:tcPr>
          <w:p w14:paraId="293F9166" w14:textId="77777777" w:rsidR="00941493" w:rsidRPr="00941493" w:rsidRDefault="00941493" w:rsidP="005B1BDF">
            <w:pPr>
              <w:tabs>
                <w:tab w:val="left" w:pos="2730"/>
              </w:tabs>
              <w:rPr>
                <w:rFonts w:ascii="Times New Roman" w:hAnsi="Times New Roman" w:cs="Times New Roman"/>
                <w:b/>
                <w:sz w:val="24"/>
                <w:szCs w:val="24"/>
              </w:rPr>
            </w:pPr>
          </w:p>
        </w:tc>
      </w:tr>
    </w:tbl>
    <w:p w14:paraId="5679720B" w14:textId="77777777" w:rsidR="00941493" w:rsidRDefault="00941493" w:rsidP="005B1BDF">
      <w:pPr>
        <w:pStyle w:val="1f"/>
        <w:tabs>
          <w:tab w:val="left" w:pos="2730"/>
        </w:tabs>
        <w:jc w:val="left"/>
        <w:rPr>
          <w:rFonts w:ascii="Times New Roman" w:hAnsi="Times New Roman"/>
        </w:rPr>
        <w:sectPr w:rsidR="00941493" w:rsidSect="00580FD1">
          <w:pgSz w:w="16838" w:h="11906" w:orient="landscape"/>
          <w:pgMar w:top="567" w:right="1134" w:bottom="1701" w:left="1134" w:header="709" w:footer="709" w:gutter="0"/>
          <w:cols w:space="708"/>
          <w:docGrid w:linePitch="360"/>
        </w:sectPr>
      </w:pPr>
    </w:p>
    <w:p w14:paraId="4C976939" w14:textId="77777777" w:rsidR="00941493" w:rsidRPr="00DF068E"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67AC8F2A" w14:textId="77777777" w:rsidR="00941493" w:rsidRDefault="00941493" w:rsidP="005B1BDF">
      <w:pPr>
        <w:pStyle w:val="114"/>
        <w:tabs>
          <w:tab w:val="left" w:pos="2730"/>
        </w:tabs>
        <w:rPr>
          <w:rFonts w:ascii="Times New Roman" w:hAnsi="Times New Roman"/>
        </w:rPr>
      </w:pPr>
    </w:p>
    <w:p w14:paraId="61FD27D4" w14:textId="77777777" w:rsidR="00941493" w:rsidRDefault="00941493"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47EDED98" w14:textId="77777777" w:rsidR="00941493" w:rsidRPr="007B3345" w:rsidRDefault="00941493" w:rsidP="005B1BDF">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Pr="0081281F">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0DC0CA8C" w14:textId="77777777" w:rsidR="00941493" w:rsidRDefault="00941493" w:rsidP="005B1BDF">
      <w:pPr>
        <w:pStyle w:val="114"/>
        <w:tabs>
          <w:tab w:val="left" w:pos="2730"/>
        </w:tabs>
        <w:rPr>
          <w:rFonts w:ascii="Times New Roman" w:hAnsi="Times New Roman"/>
        </w:rPr>
      </w:pPr>
    </w:p>
    <w:p w14:paraId="382706AC" w14:textId="77777777" w:rsidR="00941493" w:rsidRPr="00E11160" w:rsidRDefault="00941493"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C37B599" w14:textId="77777777" w:rsidR="00941493" w:rsidRPr="00E11160" w:rsidRDefault="00941493" w:rsidP="005B1BDF">
      <w:pPr>
        <w:pStyle w:val="a4"/>
        <w:tabs>
          <w:tab w:val="left" w:pos="2730"/>
        </w:tabs>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FFE6D88" w14:textId="77777777" w:rsidR="00941493" w:rsidRDefault="00941493" w:rsidP="005B1BDF">
      <w:pPr>
        <w:tabs>
          <w:tab w:val="left" w:pos="2730"/>
        </w:tabs>
        <w:ind w:firstLine="709"/>
        <w:jc w:val="both"/>
        <w:rPr>
          <w:rFonts w:ascii="Times New Roman" w:eastAsia="Times New Roman" w:hAnsi="Times New Roman" w:cs="Times New Roman"/>
          <w:sz w:val="24"/>
          <w:szCs w:val="24"/>
          <w:lang w:eastAsia="ru-RU"/>
        </w:rPr>
      </w:pPr>
      <w:r w:rsidRPr="00941493">
        <w:rPr>
          <w:rFonts w:ascii="Times New Roman" w:eastAsia="Times New Roman" w:hAnsi="Times New Roman" w:cs="Times New Roman"/>
          <w:sz w:val="24"/>
          <w:szCs w:val="24"/>
          <w:lang w:eastAsia="ru-RU"/>
        </w:rPr>
        <w:t>1.</w:t>
      </w:r>
      <w:r w:rsidRPr="00941493">
        <w:rPr>
          <w:rFonts w:ascii="Times New Roman" w:eastAsia="Times New Roman" w:hAnsi="Times New Roman" w:cs="Times New Roman"/>
          <w:sz w:val="24"/>
          <w:szCs w:val="24"/>
          <w:lang w:eastAsia="ru-RU"/>
        </w:rPr>
        <w:tab/>
        <w:t xml:space="preserve">Инструменты бережливого производства II: справочник / </w:t>
      </w:r>
      <w:proofErr w:type="spellStart"/>
      <w:r w:rsidRPr="00941493">
        <w:rPr>
          <w:rFonts w:ascii="Times New Roman" w:eastAsia="Times New Roman" w:hAnsi="Times New Roman" w:cs="Times New Roman"/>
          <w:sz w:val="24"/>
          <w:szCs w:val="24"/>
          <w:lang w:eastAsia="ru-RU"/>
        </w:rPr>
        <w:t>Вейдер</w:t>
      </w:r>
      <w:proofErr w:type="spellEnd"/>
      <w:r w:rsidRPr="00941493">
        <w:rPr>
          <w:rFonts w:ascii="Times New Roman" w:eastAsia="Times New Roman" w:hAnsi="Times New Roman" w:cs="Times New Roman"/>
          <w:sz w:val="24"/>
          <w:szCs w:val="24"/>
          <w:lang w:eastAsia="ru-RU"/>
        </w:rPr>
        <w:t xml:space="preserve"> Майкл </w:t>
      </w:r>
      <w:proofErr w:type="gramStart"/>
      <w:r w:rsidRPr="00941493">
        <w:rPr>
          <w:rFonts w:ascii="Times New Roman" w:eastAsia="Times New Roman" w:hAnsi="Times New Roman" w:cs="Times New Roman"/>
          <w:sz w:val="24"/>
          <w:szCs w:val="24"/>
          <w:lang w:eastAsia="ru-RU"/>
        </w:rPr>
        <w:t>Томас ;</w:t>
      </w:r>
      <w:proofErr w:type="gramEnd"/>
      <w:r w:rsidRPr="00941493">
        <w:rPr>
          <w:rFonts w:ascii="Times New Roman" w:eastAsia="Times New Roman" w:hAnsi="Times New Roman" w:cs="Times New Roman"/>
          <w:sz w:val="24"/>
          <w:szCs w:val="24"/>
          <w:lang w:eastAsia="ru-RU"/>
        </w:rPr>
        <w:t xml:space="preserve"> — 3-е изд., </w:t>
      </w:r>
      <w:proofErr w:type="spellStart"/>
      <w:r w:rsidRPr="00941493">
        <w:rPr>
          <w:rFonts w:ascii="Times New Roman" w:eastAsia="Times New Roman" w:hAnsi="Times New Roman" w:cs="Times New Roman"/>
          <w:sz w:val="24"/>
          <w:szCs w:val="24"/>
          <w:lang w:eastAsia="ru-RU"/>
        </w:rPr>
        <w:t>перераб</w:t>
      </w:r>
      <w:proofErr w:type="spellEnd"/>
      <w:r w:rsidRPr="00941493">
        <w:rPr>
          <w:rFonts w:ascii="Times New Roman" w:eastAsia="Times New Roman" w:hAnsi="Times New Roman" w:cs="Times New Roman"/>
          <w:sz w:val="24"/>
          <w:szCs w:val="24"/>
          <w:lang w:eastAsia="ru-RU"/>
        </w:rPr>
        <w:t xml:space="preserve">. и доп. — Москва : Издательство Альпина </w:t>
      </w:r>
      <w:proofErr w:type="spellStart"/>
      <w:r w:rsidRPr="00941493">
        <w:rPr>
          <w:rFonts w:ascii="Times New Roman" w:eastAsia="Times New Roman" w:hAnsi="Times New Roman" w:cs="Times New Roman"/>
          <w:sz w:val="24"/>
          <w:szCs w:val="24"/>
          <w:lang w:eastAsia="ru-RU"/>
        </w:rPr>
        <w:t>Паблишер</w:t>
      </w:r>
      <w:proofErr w:type="spellEnd"/>
      <w:r w:rsidRPr="00941493">
        <w:rPr>
          <w:rFonts w:ascii="Times New Roman" w:eastAsia="Times New Roman" w:hAnsi="Times New Roman" w:cs="Times New Roman"/>
          <w:sz w:val="24"/>
          <w:szCs w:val="24"/>
          <w:lang w:eastAsia="ru-RU"/>
        </w:rPr>
        <w:t>, 2020. — 151 с. — ISBN 978-5-9614-6533-4. — Текст непосредственный.</w:t>
      </w:r>
    </w:p>
    <w:p w14:paraId="1E7EB850" w14:textId="47E825C9" w:rsidR="00941493" w:rsidRPr="0081281F" w:rsidRDefault="00941493" w:rsidP="005B1BDF">
      <w:pPr>
        <w:tabs>
          <w:tab w:val="left" w:pos="2730"/>
        </w:tabs>
        <w:ind w:firstLine="709"/>
        <w:jc w:val="both"/>
        <w:rPr>
          <w:rFonts w:ascii="Times New Roman" w:eastAsia="Times New Roman" w:hAnsi="Times New Roman" w:cs="Times New Roman"/>
          <w:b/>
          <w:sz w:val="24"/>
          <w:szCs w:val="24"/>
          <w:lang w:eastAsia="ru-RU"/>
        </w:rPr>
      </w:pPr>
      <w:r w:rsidRPr="0081281F">
        <w:rPr>
          <w:rFonts w:ascii="Times New Roman" w:eastAsia="Times New Roman" w:hAnsi="Times New Roman" w:cs="Times New Roman"/>
          <w:b/>
          <w:sz w:val="24"/>
          <w:szCs w:val="24"/>
          <w:lang w:eastAsia="ru-RU"/>
        </w:rPr>
        <w:t>3.2.2. Основные электронные издания</w:t>
      </w:r>
    </w:p>
    <w:p w14:paraId="12B8A0DF" w14:textId="77777777" w:rsidR="00941493" w:rsidRPr="00941493" w:rsidRDefault="00941493" w:rsidP="005B1BDF">
      <w:pPr>
        <w:tabs>
          <w:tab w:val="left" w:pos="2730"/>
        </w:tabs>
        <w:spacing w:line="276" w:lineRule="auto"/>
        <w:ind w:firstLine="709"/>
        <w:contextualSpacing/>
        <w:jc w:val="both"/>
        <w:rPr>
          <w:rFonts w:ascii="Times New Roman" w:eastAsia="Times New Roman" w:hAnsi="Times New Roman" w:cs="Times New Roman"/>
          <w:sz w:val="24"/>
          <w:szCs w:val="24"/>
          <w:lang w:eastAsia="ru-RU"/>
        </w:rPr>
      </w:pPr>
      <w:r w:rsidRPr="00941493">
        <w:rPr>
          <w:rFonts w:ascii="Times New Roman" w:eastAsia="Times New Roman" w:hAnsi="Times New Roman" w:cs="Times New Roman"/>
          <w:sz w:val="24"/>
          <w:szCs w:val="24"/>
          <w:lang w:eastAsia="ru-RU"/>
        </w:rPr>
        <w:t>1.</w:t>
      </w:r>
      <w:r w:rsidRPr="00941493">
        <w:rPr>
          <w:rFonts w:ascii="Times New Roman" w:eastAsia="Times New Roman" w:hAnsi="Times New Roman" w:cs="Times New Roman"/>
          <w:sz w:val="24"/>
          <w:szCs w:val="24"/>
          <w:lang w:eastAsia="ru-RU"/>
        </w:rPr>
        <w:tab/>
        <w:t xml:space="preserve"> Российская Федерация. Законы. О стандартизации в Российской Федерации: Федеральный закон №162-ФЗ: [принят Государственной думой 19 июня 2015 года: одобрен Советом Федерации 24 июня 2015 года]. / https://www.consultant.ru/ (дата обращения: 20.01.2023).</w:t>
      </w:r>
    </w:p>
    <w:p w14:paraId="50005617" w14:textId="77777777" w:rsidR="00941493" w:rsidRPr="00941493" w:rsidRDefault="00941493" w:rsidP="005B1BDF">
      <w:pPr>
        <w:tabs>
          <w:tab w:val="left" w:pos="2730"/>
        </w:tabs>
        <w:spacing w:line="276" w:lineRule="auto"/>
        <w:ind w:firstLine="709"/>
        <w:contextualSpacing/>
        <w:jc w:val="both"/>
        <w:rPr>
          <w:rFonts w:ascii="Times New Roman" w:eastAsia="Times New Roman" w:hAnsi="Times New Roman" w:cs="Times New Roman"/>
          <w:sz w:val="24"/>
          <w:szCs w:val="24"/>
          <w:lang w:eastAsia="ru-RU"/>
        </w:rPr>
      </w:pPr>
      <w:r w:rsidRPr="00941493">
        <w:rPr>
          <w:rFonts w:ascii="Times New Roman" w:eastAsia="Times New Roman" w:hAnsi="Times New Roman" w:cs="Times New Roman"/>
          <w:sz w:val="24"/>
          <w:szCs w:val="24"/>
          <w:lang w:eastAsia="ru-RU"/>
        </w:rPr>
        <w:t>2.</w:t>
      </w:r>
      <w:r w:rsidRPr="00941493">
        <w:rPr>
          <w:rFonts w:ascii="Times New Roman" w:eastAsia="Times New Roman" w:hAnsi="Times New Roman" w:cs="Times New Roman"/>
          <w:sz w:val="24"/>
          <w:szCs w:val="24"/>
          <w:lang w:eastAsia="ru-RU"/>
        </w:rPr>
        <w:tab/>
        <w:t>ГОСТ Р 56407-2015 «Бережливое производство. Основные методы и инструменты»: приказ федерального агентства по техническом регулированию и метрологии от 27.05.2015 №448ст – https://docs.cntd.ru (дата обращения: 20.01.2023).</w:t>
      </w:r>
    </w:p>
    <w:p w14:paraId="25041AD1" w14:textId="2D58C0C2" w:rsidR="00941493" w:rsidRPr="00941493" w:rsidRDefault="00941493" w:rsidP="005B1BDF">
      <w:pPr>
        <w:tabs>
          <w:tab w:val="left" w:pos="2730"/>
        </w:tabs>
        <w:spacing w:line="276" w:lineRule="auto"/>
        <w:ind w:firstLine="709"/>
        <w:contextualSpacing/>
        <w:jc w:val="both"/>
        <w:rPr>
          <w:rFonts w:ascii="Times New Roman" w:eastAsia="Times New Roman" w:hAnsi="Times New Roman" w:cs="Times New Roman"/>
          <w:b/>
          <w:bCs/>
          <w:sz w:val="24"/>
          <w:szCs w:val="24"/>
          <w:lang w:val="x-none" w:eastAsia="x-none"/>
        </w:rPr>
      </w:pPr>
      <w:r w:rsidRPr="00941493">
        <w:rPr>
          <w:rFonts w:ascii="Times New Roman" w:eastAsia="Times New Roman" w:hAnsi="Times New Roman" w:cs="Times New Roman"/>
          <w:sz w:val="24"/>
          <w:szCs w:val="24"/>
          <w:lang w:eastAsia="ru-RU"/>
        </w:rPr>
        <w:t>3.</w:t>
      </w:r>
      <w:r w:rsidRPr="00941493">
        <w:rPr>
          <w:rFonts w:ascii="Times New Roman" w:eastAsia="Times New Roman" w:hAnsi="Times New Roman" w:cs="Times New Roman"/>
          <w:sz w:val="24"/>
          <w:szCs w:val="24"/>
          <w:lang w:eastAsia="ru-RU"/>
        </w:rPr>
        <w:tab/>
      </w:r>
      <w:proofErr w:type="spellStart"/>
      <w:r w:rsidRPr="00941493">
        <w:rPr>
          <w:rFonts w:ascii="Times New Roman" w:eastAsia="Times New Roman" w:hAnsi="Times New Roman" w:cs="Times New Roman"/>
          <w:sz w:val="24"/>
          <w:szCs w:val="24"/>
          <w:lang w:eastAsia="ru-RU"/>
        </w:rPr>
        <w:t>Староверова</w:t>
      </w:r>
      <w:proofErr w:type="spellEnd"/>
      <w:r w:rsidRPr="00941493">
        <w:rPr>
          <w:rFonts w:ascii="Times New Roman" w:eastAsia="Times New Roman" w:hAnsi="Times New Roman" w:cs="Times New Roman"/>
          <w:sz w:val="24"/>
          <w:szCs w:val="24"/>
          <w:lang w:eastAsia="ru-RU"/>
        </w:rPr>
        <w:t xml:space="preserve">, К. О. Основы бережливого производства: учебное пособие для среднего профессионального образования / К. О. </w:t>
      </w:r>
      <w:proofErr w:type="spellStart"/>
      <w:r w:rsidRPr="00941493">
        <w:rPr>
          <w:rFonts w:ascii="Times New Roman" w:eastAsia="Times New Roman" w:hAnsi="Times New Roman" w:cs="Times New Roman"/>
          <w:sz w:val="24"/>
          <w:szCs w:val="24"/>
          <w:lang w:eastAsia="ru-RU"/>
        </w:rPr>
        <w:t>Староверова</w:t>
      </w:r>
      <w:proofErr w:type="spellEnd"/>
      <w:r w:rsidRPr="00941493">
        <w:rPr>
          <w:rFonts w:ascii="Times New Roman" w:eastAsia="Times New Roman" w:hAnsi="Times New Roman" w:cs="Times New Roman"/>
          <w:sz w:val="24"/>
          <w:szCs w:val="24"/>
          <w:lang w:eastAsia="ru-RU"/>
        </w:rPr>
        <w:t xml:space="preserve">. — </w:t>
      </w:r>
      <w:proofErr w:type="gramStart"/>
      <w:r w:rsidRPr="00941493">
        <w:rPr>
          <w:rFonts w:ascii="Times New Roman" w:eastAsia="Times New Roman" w:hAnsi="Times New Roman" w:cs="Times New Roman"/>
          <w:sz w:val="24"/>
          <w:szCs w:val="24"/>
          <w:lang w:eastAsia="ru-RU"/>
        </w:rPr>
        <w:t>Москва :</w:t>
      </w:r>
      <w:proofErr w:type="gramEnd"/>
      <w:r w:rsidRPr="00941493">
        <w:rPr>
          <w:rFonts w:ascii="Times New Roman" w:eastAsia="Times New Roman" w:hAnsi="Times New Roman" w:cs="Times New Roman"/>
          <w:sz w:val="24"/>
          <w:szCs w:val="24"/>
          <w:lang w:eastAsia="ru-RU"/>
        </w:rPr>
        <w:t xml:space="preserve"> Издательство </w:t>
      </w:r>
      <w:proofErr w:type="spellStart"/>
      <w:r w:rsidRPr="00941493">
        <w:rPr>
          <w:rFonts w:ascii="Times New Roman" w:eastAsia="Times New Roman" w:hAnsi="Times New Roman" w:cs="Times New Roman"/>
          <w:sz w:val="24"/>
          <w:szCs w:val="24"/>
          <w:lang w:eastAsia="ru-RU"/>
        </w:rPr>
        <w:t>Юрайт</w:t>
      </w:r>
      <w:proofErr w:type="spellEnd"/>
      <w:r w:rsidRPr="00941493">
        <w:rPr>
          <w:rFonts w:ascii="Times New Roman" w:eastAsia="Times New Roman" w:hAnsi="Times New Roman" w:cs="Times New Roman"/>
          <w:sz w:val="24"/>
          <w:szCs w:val="24"/>
          <w:lang w:eastAsia="ru-RU"/>
        </w:rPr>
        <w:t>, 2023. — 74 с. — (Профессиональное образование). — ISBN 978-5-534-16473-2. —</w:t>
      </w:r>
      <w:proofErr w:type="gramStart"/>
      <w:r w:rsidRPr="00941493">
        <w:rPr>
          <w:rFonts w:ascii="Times New Roman" w:eastAsia="Times New Roman" w:hAnsi="Times New Roman" w:cs="Times New Roman"/>
          <w:sz w:val="24"/>
          <w:szCs w:val="24"/>
          <w:lang w:eastAsia="ru-RU"/>
        </w:rPr>
        <w:t>Текст :</w:t>
      </w:r>
      <w:proofErr w:type="gramEnd"/>
      <w:r w:rsidRPr="00941493">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941493">
        <w:rPr>
          <w:rFonts w:ascii="Times New Roman" w:eastAsia="Times New Roman" w:hAnsi="Times New Roman" w:cs="Times New Roman"/>
          <w:sz w:val="24"/>
          <w:szCs w:val="24"/>
          <w:lang w:eastAsia="ru-RU"/>
        </w:rPr>
        <w:t>Юрайт</w:t>
      </w:r>
      <w:proofErr w:type="spellEnd"/>
      <w:r w:rsidRPr="00941493">
        <w:rPr>
          <w:rFonts w:ascii="Times New Roman" w:eastAsia="Times New Roman" w:hAnsi="Times New Roman" w:cs="Times New Roman"/>
          <w:sz w:val="24"/>
          <w:szCs w:val="24"/>
          <w:lang w:eastAsia="ru-RU"/>
        </w:rPr>
        <w:t xml:space="preserve"> [сайт]. — URL: </w:t>
      </w:r>
      <w:hyperlink r:id="rId32" w:history="1">
        <w:r w:rsidRPr="003E7EFD">
          <w:rPr>
            <w:rStyle w:val="af0"/>
            <w:rFonts w:ascii="Times New Roman" w:eastAsia="Times New Roman" w:hAnsi="Times New Roman" w:cs="Times New Roman"/>
            <w:sz w:val="24"/>
            <w:szCs w:val="24"/>
            <w:lang w:eastAsia="ru-RU"/>
          </w:rPr>
          <w:t>https://urait.ru/bcode/53121</w:t>
        </w:r>
      </w:hyperlink>
    </w:p>
    <w:p w14:paraId="696C748D" w14:textId="77777777" w:rsidR="00941493" w:rsidRPr="0081281F" w:rsidRDefault="00941493" w:rsidP="005B1BDF">
      <w:pPr>
        <w:tabs>
          <w:tab w:val="left" w:pos="2730"/>
        </w:tabs>
        <w:contextualSpacing/>
        <w:jc w:val="both"/>
        <w:rPr>
          <w:rFonts w:ascii="Times New Roman" w:eastAsia="Times New Roman" w:hAnsi="Times New Roman" w:cs="Times New Roman"/>
          <w:b/>
          <w:sz w:val="24"/>
          <w:szCs w:val="24"/>
          <w:lang w:eastAsia="ru-RU"/>
        </w:rPr>
      </w:pPr>
    </w:p>
    <w:p w14:paraId="00C033AC" w14:textId="77777777" w:rsidR="00941493" w:rsidRPr="001B085A" w:rsidRDefault="00941493" w:rsidP="005B1BDF">
      <w:pPr>
        <w:pStyle w:val="1f"/>
        <w:tabs>
          <w:tab w:val="left" w:pos="2730"/>
        </w:tabs>
        <w:jc w:val="left"/>
        <w:rPr>
          <w:rFonts w:ascii="Times New Roman" w:hAnsi="Times New Roman"/>
          <w:lang w:val="ru-RU"/>
        </w:rPr>
        <w:sectPr w:rsidR="00941493" w:rsidRPr="001B085A" w:rsidSect="00580FD1">
          <w:pgSz w:w="11906" w:h="16838"/>
          <w:pgMar w:top="1134" w:right="849" w:bottom="1134" w:left="567" w:header="709" w:footer="709" w:gutter="0"/>
          <w:cols w:space="708"/>
          <w:docGrid w:linePitch="360"/>
        </w:sectPr>
      </w:pPr>
    </w:p>
    <w:p w14:paraId="688AF6EB" w14:textId="77777777" w:rsidR="0094149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62F805F" w14:textId="77777777" w:rsidR="00941493" w:rsidRDefault="00941493" w:rsidP="005B1BDF">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941493" w:rsidRPr="00AE39B5" w14:paraId="5401F011" w14:textId="77777777" w:rsidTr="005B1BDF">
        <w:tc>
          <w:tcPr>
            <w:tcW w:w="1982" w:type="pct"/>
          </w:tcPr>
          <w:p w14:paraId="12D1344E" w14:textId="77777777" w:rsidR="00941493" w:rsidRPr="00AE39B5" w:rsidRDefault="00941493" w:rsidP="005B1BDF">
            <w:pPr>
              <w:tabs>
                <w:tab w:val="left" w:pos="2730"/>
              </w:tabs>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7ED05BD0" w14:textId="77777777" w:rsidR="00941493" w:rsidRPr="00AE39B5" w:rsidRDefault="00941493" w:rsidP="005B1BDF">
            <w:pPr>
              <w:tabs>
                <w:tab w:val="left" w:pos="2730"/>
              </w:tabs>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1A5F45B5" w14:textId="77777777" w:rsidR="00941493" w:rsidRPr="00AE39B5" w:rsidRDefault="00941493" w:rsidP="005B1BDF">
            <w:pPr>
              <w:tabs>
                <w:tab w:val="left" w:pos="2730"/>
              </w:tabs>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941493" w:rsidRPr="00AE39B5" w14:paraId="2F4AA8ED" w14:textId="77777777" w:rsidTr="005B1BDF">
        <w:tc>
          <w:tcPr>
            <w:tcW w:w="5000" w:type="pct"/>
            <w:gridSpan w:val="3"/>
          </w:tcPr>
          <w:p w14:paraId="6963A8AB" w14:textId="77777777" w:rsidR="00941493" w:rsidRPr="00AE39B5" w:rsidRDefault="00941493" w:rsidP="005B1BDF">
            <w:pPr>
              <w:tabs>
                <w:tab w:val="left" w:pos="2730"/>
              </w:tabs>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941493" w:rsidRPr="00AE39B5" w14:paraId="37320EEE" w14:textId="77777777" w:rsidTr="005B1BDF">
        <w:tc>
          <w:tcPr>
            <w:tcW w:w="1982" w:type="pct"/>
          </w:tcPr>
          <w:p w14:paraId="5E3F48CA" w14:textId="5048D7F3" w:rsidR="00941493" w:rsidRPr="00941493" w:rsidRDefault="00941493" w:rsidP="005B1BDF">
            <w:pPr>
              <w:pStyle w:val="a4"/>
              <w:numPr>
                <w:ilvl w:val="0"/>
                <w:numId w:val="23"/>
              </w:numPr>
              <w:tabs>
                <w:tab w:val="left" w:pos="2730"/>
              </w:tabs>
              <w:ind w:left="22" w:firstLine="0"/>
              <w:rPr>
                <w:rFonts w:ascii="Times New Roman" w:hAnsi="Times New Roman"/>
                <w:bCs/>
                <w:sz w:val="24"/>
                <w:szCs w:val="24"/>
              </w:rPr>
            </w:pPr>
            <w:r w:rsidRPr="00941493">
              <w:rPr>
                <w:rFonts w:ascii="Times New Roman" w:hAnsi="Times New Roman"/>
                <w:bCs/>
                <w:sz w:val="24"/>
                <w:szCs w:val="24"/>
              </w:rPr>
              <w:t>основы организации бережливого производства;</w:t>
            </w:r>
          </w:p>
          <w:p w14:paraId="3CD84C2B" w14:textId="76A51C29" w:rsidR="00941493" w:rsidRPr="00941493"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w:t>
            </w:r>
            <w:r>
              <w:rPr>
                <w:rFonts w:ascii="Times New Roman" w:hAnsi="Times New Roman"/>
                <w:bCs/>
                <w:sz w:val="24"/>
                <w:szCs w:val="24"/>
              </w:rPr>
              <w:t xml:space="preserve"> </w:t>
            </w:r>
            <w:r w:rsidRPr="00941493">
              <w:rPr>
                <w:rFonts w:ascii="Times New Roman" w:hAnsi="Times New Roman"/>
                <w:bCs/>
                <w:sz w:val="24"/>
                <w:szCs w:val="24"/>
              </w:rPr>
              <w:t>отечественный и зарубежный опыт организации бережливого производства;</w:t>
            </w:r>
          </w:p>
          <w:p w14:paraId="50EEDED8" w14:textId="6002BCEA"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современные тенденции развития средств и методов по организации бережливого производства;</w:t>
            </w:r>
          </w:p>
          <w:p w14:paraId="76E7DA69" w14:textId="05EE8BB7"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метод 5S;</w:t>
            </w:r>
          </w:p>
          <w:p w14:paraId="37B2D519" w14:textId="624391F4"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поток единичных изделий;</w:t>
            </w:r>
          </w:p>
          <w:p w14:paraId="62A5E9BC" w14:textId="2E5C9F68"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карта потока создания ценности;</w:t>
            </w:r>
          </w:p>
          <w:p w14:paraId="1204C058" w14:textId="6E7CC0E7"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всеобщий уход за оборудованием;</w:t>
            </w:r>
          </w:p>
          <w:p w14:paraId="5B53AAC9" w14:textId="6C8CA189" w:rsidR="00941493" w:rsidRPr="00941493" w:rsidRDefault="00941493" w:rsidP="005B1BDF">
            <w:pPr>
              <w:tabs>
                <w:tab w:val="left" w:pos="2730"/>
              </w:tabs>
              <w:rPr>
                <w:rFonts w:ascii="Times New Roman" w:hAnsi="Times New Roman"/>
                <w:bCs/>
                <w:sz w:val="24"/>
                <w:szCs w:val="24"/>
                <w:lang w:val="en-US"/>
              </w:rPr>
            </w:pPr>
            <w:r>
              <w:rPr>
                <w:rFonts w:ascii="Times New Roman" w:hAnsi="Times New Roman"/>
                <w:bCs/>
                <w:sz w:val="24"/>
                <w:szCs w:val="24"/>
                <w:lang w:val="en-US"/>
              </w:rPr>
              <w:t xml:space="preserve">- </w:t>
            </w:r>
            <w:proofErr w:type="spellStart"/>
            <w:r w:rsidRPr="00D665EF">
              <w:rPr>
                <w:rFonts w:ascii="Times New Roman" w:hAnsi="Times New Roman"/>
                <w:bCs/>
                <w:sz w:val="24"/>
                <w:szCs w:val="24"/>
              </w:rPr>
              <w:t>кайдзен</w:t>
            </w:r>
            <w:proofErr w:type="spellEnd"/>
            <w:r>
              <w:rPr>
                <w:rFonts w:ascii="Times New Roman" w:hAnsi="Times New Roman"/>
                <w:bCs/>
                <w:sz w:val="24"/>
                <w:szCs w:val="24"/>
                <w:lang w:val="en-US"/>
              </w:rPr>
              <w:t>/</w:t>
            </w:r>
          </w:p>
        </w:tc>
        <w:tc>
          <w:tcPr>
            <w:tcW w:w="1926" w:type="pct"/>
          </w:tcPr>
          <w:p w14:paraId="33CBD16A" w14:textId="67119BBC" w:rsidR="00941493" w:rsidRPr="00AE39B5" w:rsidRDefault="00941493" w:rsidP="005B1BDF">
            <w:pPr>
              <w:tabs>
                <w:tab w:val="left" w:pos="2730"/>
              </w:tabs>
              <w:rPr>
                <w:rFonts w:ascii="Times New Roman" w:hAnsi="Times New Roman"/>
                <w:bCs/>
                <w:i/>
                <w:sz w:val="24"/>
                <w:szCs w:val="24"/>
              </w:rPr>
            </w:pPr>
            <w:r>
              <w:rPr>
                <w:rFonts w:ascii="Times New Roman" w:hAnsi="Times New Roman"/>
                <w:bCs/>
                <w:sz w:val="24"/>
                <w:szCs w:val="24"/>
              </w:rPr>
              <w:t>Д</w:t>
            </w:r>
            <w:r w:rsidRPr="00D665EF">
              <w:rPr>
                <w:rFonts w:ascii="Times New Roman" w:hAnsi="Times New Roman"/>
                <w:bCs/>
                <w:sz w:val="24"/>
                <w:szCs w:val="24"/>
              </w:rPr>
              <w:t>емонстрирует знания</w:t>
            </w:r>
            <w:r>
              <w:rPr>
                <w:rFonts w:ascii="Times New Roman" w:hAnsi="Times New Roman"/>
                <w:bCs/>
                <w:sz w:val="24"/>
                <w:szCs w:val="24"/>
              </w:rPr>
              <w:t xml:space="preserve"> основ бережливого производства</w:t>
            </w:r>
          </w:p>
        </w:tc>
        <w:tc>
          <w:tcPr>
            <w:tcW w:w="1092" w:type="pct"/>
          </w:tcPr>
          <w:p w14:paraId="2D2D94AB" w14:textId="700A91F2" w:rsidR="00941493" w:rsidRPr="00233E0E" w:rsidRDefault="00941493" w:rsidP="005B1BDF">
            <w:pPr>
              <w:tabs>
                <w:tab w:val="left" w:pos="2730"/>
              </w:tabs>
              <w:rPr>
                <w:rFonts w:ascii="Times New Roman" w:hAnsi="Times New Roman"/>
                <w:bCs/>
                <w:sz w:val="24"/>
                <w:szCs w:val="24"/>
              </w:rPr>
            </w:pPr>
            <w:r>
              <w:rPr>
                <w:rFonts w:ascii="Times New Roman" w:hAnsi="Times New Roman"/>
                <w:bCs/>
                <w:sz w:val="24"/>
                <w:szCs w:val="24"/>
              </w:rPr>
              <w:t>Т</w:t>
            </w:r>
            <w:r w:rsidRPr="00233E0E">
              <w:rPr>
                <w:rFonts w:ascii="Times New Roman" w:hAnsi="Times New Roman"/>
                <w:bCs/>
                <w:sz w:val="24"/>
                <w:szCs w:val="24"/>
              </w:rPr>
              <w:t>естирование, устный опрос, диагностическая работа,</w:t>
            </w:r>
          </w:p>
          <w:p w14:paraId="48AD30B3" w14:textId="77777777" w:rsidR="00941493" w:rsidRPr="004D7235" w:rsidRDefault="00941493" w:rsidP="005B1BDF">
            <w:pPr>
              <w:tabs>
                <w:tab w:val="left" w:pos="2730"/>
              </w:tabs>
              <w:rPr>
                <w:rFonts w:ascii="Times New Roman" w:hAnsi="Times New Roman"/>
                <w:bCs/>
                <w:sz w:val="24"/>
                <w:szCs w:val="24"/>
              </w:rPr>
            </w:pPr>
            <w:r w:rsidRPr="00233E0E">
              <w:rPr>
                <w:rFonts w:ascii="Times New Roman" w:hAnsi="Times New Roman"/>
                <w:bCs/>
                <w:sz w:val="24"/>
                <w:szCs w:val="24"/>
              </w:rPr>
              <w:t xml:space="preserve">самооценка и </w:t>
            </w:r>
            <w:proofErr w:type="spellStart"/>
            <w:r w:rsidRPr="00233E0E">
              <w:rPr>
                <w:rFonts w:ascii="Times New Roman" w:hAnsi="Times New Roman"/>
                <w:bCs/>
                <w:sz w:val="24"/>
                <w:szCs w:val="24"/>
              </w:rPr>
              <w:t>взаимооценка</w:t>
            </w:r>
            <w:proofErr w:type="spellEnd"/>
            <w:r w:rsidRPr="00233E0E">
              <w:rPr>
                <w:rFonts w:ascii="Times New Roman" w:hAnsi="Times New Roman"/>
                <w:bCs/>
                <w:sz w:val="24"/>
                <w:szCs w:val="24"/>
              </w:rPr>
              <w:t>, письменный опрос</w:t>
            </w:r>
          </w:p>
        </w:tc>
      </w:tr>
      <w:tr w:rsidR="00941493" w:rsidRPr="00AE39B5" w14:paraId="6BF62D83" w14:textId="77777777" w:rsidTr="005B1BDF">
        <w:tc>
          <w:tcPr>
            <w:tcW w:w="5000" w:type="pct"/>
            <w:gridSpan w:val="3"/>
          </w:tcPr>
          <w:p w14:paraId="16739A61" w14:textId="77777777" w:rsidR="00941493" w:rsidRPr="00AE39B5" w:rsidRDefault="00941493" w:rsidP="005B1BDF">
            <w:pPr>
              <w:tabs>
                <w:tab w:val="left" w:pos="2730"/>
              </w:tabs>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941493" w:rsidRPr="00AE39B5" w14:paraId="6242B10E" w14:textId="77777777" w:rsidTr="005B1BDF">
        <w:trPr>
          <w:trHeight w:val="984"/>
        </w:trPr>
        <w:tc>
          <w:tcPr>
            <w:tcW w:w="1982" w:type="pct"/>
          </w:tcPr>
          <w:p w14:paraId="5E3CF638" w14:textId="6ECB2F0F"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картирование потока создания ценности;</w:t>
            </w:r>
          </w:p>
          <w:p w14:paraId="63BEB774" w14:textId="6E2D5183"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подготовка документов для проведения наблюдения за организацией производства</w:t>
            </w:r>
          </w:p>
          <w:p w14:paraId="2690D9AC" w14:textId="77777777" w:rsidR="00941493" w:rsidRPr="00D665EF" w:rsidRDefault="00941493" w:rsidP="005B1BDF">
            <w:pPr>
              <w:tabs>
                <w:tab w:val="left" w:pos="2730"/>
              </w:tabs>
              <w:rPr>
                <w:rFonts w:ascii="Times New Roman" w:hAnsi="Times New Roman"/>
                <w:bCs/>
                <w:sz w:val="24"/>
                <w:szCs w:val="24"/>
              </w:rPr>
            </w:pPr>
            <w:r w:rsidRPr="00D665EF">
              <w:rPr>
                <w:rFonts w:ascii="Times New Roman" w:hAnsi="Times New Roman"/>
                <w:bCs/>
                <w:sz w:val="24"/>
                <w:szCs w:val="24"/>
              </w:rPr>
              <w:t>выявление потерь на производстве;</w:t>
            </w:r>
          </w:p>
          <w:p w14:paraId="1DFB70FB" w14:textId="094B99A6" w:rsidR="00941493" w:rsidRPr="00941493" w:rsidRDefault="00941493" w:rsidP="005B1BDF">
            <w:pPr>
              <w:tabs>
                <w:tab w:val="left" w:pos="2730"/>
              </w:tabs>
              <w:rPr>
                <w:rFonts w:ascii="Times New Roman" w:hAnsi="Times New Roman"/>
                <w:bCs/>
                <w:i/>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использование методов и инструментов бережливого производства для устранения потерь</w:t>
            </w:r>
            <w:r>
              <w:rPr>
                <w:rFonts w:ascii="Times New Roman" w:hAnsi="Times New Roman"/>
                <w:bCs/>
                <w:sz w:val="24"/>
                <w:szCs w:val="24"/>
              </w:rPr>
              <w:t>.</w:t>
            </w:r>
          </w:p>
        </w:tc>
        <w:tc>
          <w:tcPr>
            <w:tcW w:w="1926" w:type="pct"/>
          </w:tcPr>
          <w:p w14:paraId="522A0A53" w14:textId="27A422A3" w:rsidR="00941493" w:rsidRPr="00AE39B5" w:rsidRDefault="00941493" w:rsidP="005B1BDF">
            <w:pPr>
              <w:tabs>
                <w:tab w:val="left" w:pos="2730"/>
              </w:tabs>
              <w:jc w:val="both"/>
              <w:rPr>
                <w:rFonts w:ascii="Times New Roman" w:hAnsi="Times New Roman"/>
                <w:bCs/>
                <w:i/>
                <w:sz w:val="24"/>
                <w:szCs w:val="24"/>
              </w:rPr>
            </w:pPr>
            <w:r>
              <w:rPr>
                <w:rFonts w:ascii="Times New Roman" w:hAnsi="Times New Roman"/>
                <w:bCs/>
                <w:sz w:val="24"/>
                <w:szCs w:val="24"/>
              </w:rPr>
              <w:t>В</w:t>
            </w:r>
            <w:r w:rsidRPr="00D665EF">
              <w:rPr>
                <w:rFonts w:ascii="Times New Roman" w:hAnsi="Times New Roman"/>
                <w:bCs/>
                <w:sz w:val="24"/>
                <w:szCs w:val="24"/>
              </w:rPr>
              <w:t>ыполняет требуемые трудовые действия в рамках списка результатов обучения</w:t>
            </w:r>
          </w:p>
        </w:tc>
        <w:tc>
          <w:tcPr>
            <w:tcW w:w="1092" w:type="pct"/>
          </w:tcPr>
          <w:p w14:paraId="31DAF462" w14:textId="77777777" w:rsidR="00941493" w:rsidRPr="004D7235" w:rsidRDefault="00941493" w:rsidP="005B1BDF">
            <w:pPr>
              <w:tabs>
                <w:tab w:val="left" w:pos="2730"/>
              </w:tabs>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37DE3276" w14:textId="77777777" w:rsidR="00941493" w:rsidRPr="00AE39B5" w:rsidRDefault="00941493" w:rsidP="005B1BDF">
            <w:pPr>
              <w:tabs>
                <w:tab w:val="left" w:pos="2730"/>
              </w:tabs>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149E75AE" w14:textId="3CA8B02F" w:rsidR="005B1BDF" w:rsidRDefault="005B1BDF" w:rsidP="005B1BDF">
      <w:pPr>
        <w:pStyle w:val="1f"/>
        <w:tabs>
          <w:tab w:val="left" w:pos="2730"/>
        </w:tabs>
        <w:ind w:firstLine="709"/>
        <w:jc w:val="left"/>
        <w:rPr>
          <w:rFonts w:ascii="Times New Roman" w:hAnsi="Times New Roman"/>
          <w:lang w:val="ru-RU"/>
        </w:rPr>
      </w:pPr>
    </w:p>
    <w:p w14:paraId="2E7BD19E" w14:textId="77777777" w:rsidR="005B1BDF" w:rsidRDefault="005B1BD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15FBB4CD" w14:textId="72A56DA2" w:rsidR="005B1BDF" w:rsidRDefault="005B1BDF"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2.7</w:t>
      </w:r>
    </w:p>
    <w:p w14:paraId="7453E1A1" w14:textId="77777777" w:rsidR="005B1BDF" w:rsidRDefault="005B1BDF"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5103D06D" w14:textId="77777777" w:rsidR="005B1BDF" w:rsidRPr="006C184B" w:rsidRDefault="005B1BDF" w:rsidP="005B1BDF">
      <w:pPr>
        <w:tabs>
          <w:tab w:val="left" w:pos="2730"/>
        </w:tabs>
        <w:jc w:val="right"/>
        <w:rPr>
          <w:rFonts w:ascii="Times New Roman" w:hAnsi="Times New Roman" w:cs="Times New Roman"/>
          <w:b/>
          <w:bCs/>
          <w:sz w:val="24"/>
          <w:szCs w:val="24"/>
        </w:rPr>
      </w:pPr>
      <w:r w:rsidRPr="006C184B">
        <w:rPr>
          <w:rFonts w:ascii="Times New Roman" w:hAnsi="Times New Roman" w:cs="Times New Roman"/>
          <w:b/>
          <w:bCs/>
          <w:sz w:val="24"/>
          <w:szCs w:val="24"/>
        </w:rPr>
        <w:t>15.01.38 Оператор-наладчик металлообрабатывающих станков</w:t>
      </w:r>
    </w:p>
    <w:p w14:paraId="1A5FD804" w14:textId="77777777" w:rsidR="005B1BDF" w:rsidRDefault="005B1BDF" w:rsidP="005B1BDF">
      <w:pPr>
        <w:tabs>
          <w:tab w:val="left" w:pos="2730"/>
        </w:tabs>
        <w:jc w:val="right"/>
        <w:rPr>
          <w:rFonts w:ascii="Times New Roman" w:hAnsi="Times New Roman" w:cs="Times New Roman"/>
          <w:b/>
          <w:bCs/>
          <w:color w:val="0070C0"/>
          <w:sz w:val="24"/>
          <w:szCs w:val="24"/>
        </w:rPr>
      </w:pPr>
    </w:p>
    <w:p w14:paraId="69EED2F0" w14:textId="77777777" w:rsidR="005B1BDF" w:rsidRDefault="005B1BDF" w:rsidP="005B1BDF">
      <w:pPr>
        <w:tabs>
          <w:tab w:val="left" w:pos="2730"/>
        </w:tabs>
        <w:jc w:val="right"/>
        <w:rPr>
          <w:rFonts w:ascii="Times New Roman" w:hAnsi="Times New Roman" w:cs="Times New Roman"/>
          <w:b/>
          <w:bCs/>
          <w:color w:val="0070C0"/>
          <w:sz w:val="24"/>
          <w:szCs w:val="24"/>
        </w:rPr>
      </w:pPr>
    </w:p>
    <w:p w14:paraId="0A1F37F4" w14:textId="77777777" w:rsidR="005B1BDF" w:rsidRDefault="005B1BDF" w:rsidP="005B1BDF">
      <w:pPr>
        <w:tabs>
          <w:tab w:val="left" w:pos="2730"/>
        </w:tabs>
        <w:jc w:val="right"/>
        <w:rPr>
          <w:rFonts w:ascii="Times New Roman" w:hAnsi="Times New Roman" w:cs="Times New Roman"/>
          <w:b/>
          <w:bCs/>
          <w:color w:val="0070C0"/>
          <w:sz w:val="24"/>
          <w:szCs w:val="24"/>
        </w:rPr>
      </w:pPr>
    </w:p>
    <w:p w14:paraId="6AB23B4B" w14:textId="77777777" w:rsidR="005B1BDF" w:rsidRDefault="005B1BDF" w:rsidP="005B1BDF">
      <w:pPr>
        <w:tabs>
          <w:tab w:val="left" w:pos="2730"/>
        </w:tabs>
        <w:jc w:val="right"/>
        <w:rPr>
          <w:rFonts w:ascii="Times New Roman" w:hAnsi="Times New Roman" w:cs="Times New Roman"/>
          <w:b/>
          <w:bCs/>
          <w:color w:val="0070C0"/>
          <w:sz w:val="24"/>
          <w:szCs w:val="24"/>
        </w:rPr>
      </w:pPr>
    </w:p>
    <w:p w14:paraId="52999A2A" w14:textId="77777777" w:rsidR="005B1BDF" w:rsidRDefault="005B1BDF" w:rsidP="005B1BDF">
      <w:pPr>
        <w:tabs>
          <w:tab w:val="left" w:pos="2730"/>
        </w:tabs>
        <w:jc w:val="right"/>
        <w:rPr>
          <w:rFonts w:ascii="Times New Roman" w:hAnsi="Times New Roman" w:cs="Times New Roman"/>
          <w:b/>
          <w:bCs/>
          <w:color w:val="0070C0"/>
          <w:sz w:val="24"/>
          <w:szCs w:val="24"/>
        </w:rPr>
      </w:pPr>
    </w:p>
    <w:p w14:paraId="69BC2901" w14:textId="77777777" w:rsidR="005B1BDF" w:rsidRDefault="005B1BDF" w:rsidP="005B1BDF">
      <w:pPr>
        <w:tabs>
          <w:tab w:val="left" w:pos="2730"/>
        </w:tabs>
        <w:jc w:val="right"/>
        <w:rPr>
          <w:rFonts w:ascii="Times New Roman" w:hAnsi="Times New Roman" w:cs="Times New Roman"/>
          <w:b/>
          <w:bCs/>
          <w:color w:val="0070C0"/>
          <w:sz w:val="24"/>
          <w:szCs w:val="24"/>
        </w:rPr>
      </w:pPr>
    </w:p>
    <w:p w14:paraId="727DECD8" w14:textId="77777777" w:rsidR="005B1BDF" w:rsidRDefault="005B1BDF" w:rsidP="005B1BDF">
      <w:pPr>
        <w:tabs>
          <w:tab w:val="left" w:pos="2730"/>
        </w:tabs>
        <w:jc w:val="right"/>
        <w:rPr>
          <w:rFonts w:ascii="Times New Roman" w:hAnsi="Times New Roman" w:cs="Times New Roman"/>
          <w:b/>
          <w:bCs/>
          <w:color w:val="0070C0"/>
          <w:sz w:val="24"/>
          <w:szCs w:val="24"/>
        </w:rPr>
      </w:pPr>
    </w:p>
    <w:p w14:paraId="63F4005F" w14:textId="77777777" w:rsidR="005B1BDF" w:rsidRDefault="005B1BDF" w:rsidP="005B1BDF">
      <w:pPr>
        <w:tabs>
          <w:tab w:val="left" w:pos="2730"/>
        </w:tabs>
        <w:jc w:val="right"/>
        <w:rPr>
          <w:rFonts w:ascii="Times New Roman" w:hAnsi="Times New Roman" w:cs="Times New Roman"/>
          <w:b/>
          <w:bCs/>
          <w:color w:val="0070C0"/>
          <w:sz w:val="24"/>
          <w:szCs w:val="24"/>
        </w:rPr>
      </w:pPr>
    </w:p>
    <w:p w14:paraId="22BF178D" w14:textId="77777777" w:rsidR="005B1BDF" w:rsidRDefault="005B1BDF" w:rsidP="005B1BDF">
      <w:pPr>
        <w:tabs>
          <w:tab w:val="left" w:pos="2730"/>
        </w:tabs>
        <w:jc w:val="right"/>
        <w:rPr>
          <w:rFonts w:ascii="Times New Roman" w:hAnsi="Times New Roman" w:cs="Times New Roman"/>
          <w:b/>
          <w:bCs/>
          <w:color w:val="0070C0"/>
          <w:sz w:val="24"/>
          <w:szCs w:val="24"/>
        </w:rPr>
      </w:pPr>
    </w:p>
    <w:p w14:paraId="17F74A4D" w14:textId="77777777" w:rsidR="005B1BDF" w:rsidRPr="00502F97" w:rsidRDefault="005B1BDF" w:rsidP="005B1BDF">
      <w:pPr>
        <w:tabs>
          <w:tab w:val="left" w:pos="2730"/>
        </w:tabs>
        <w:jc w:val="right"/>
        <w:rPr>
          <w:rFonts w:ascii="Times New Roman" w:hAnsi="Times New Roman" w:cs="Times New Roman"/>
          <w:b/>
          <w:bCs/>
          <w:color w:val="0070C0"/>
          <w:sz w:val="24"/>
          <w:szCs w:val="24"/>
        </w:rPr>
      </w:pPr>
    </w:p>
    <w:p w14:paraId="04EA29CB" w14:textId="77777777" w:rsidR="005B1BDF" w:rsidRPr="008F578C" w:rsidRDefault="005B1BDF"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2651FE9B" w14:textId="1D040B2A" w:rsidR="005B1BDF" w:rsidRDefault="005B1BDF" w:rsidP="005B1BDF">
      <w:pPr>
        <w:pStyle w:val="1"/>
        <w:tabs>
          <w:tab w:val="left" w:pos="2730"/>
        </w:tabs>
      </w:pPr>
      <w:r>
        <w:t xml:space="preserve">ОП.01 </w:t>
      </w:r>
      <w:r w:rsidRPr="006E7FF4">
        <w:t>«</w:t>
      </w:r>
      <w:r w:rsidRPr="005B1BDF">
        <w:t>Материаловедение</w:t>
      </w:r>
      <w:r w:rsidRPr="006E7FF4">
        <w:t>»</w:t>
      </w:r>
    </w:p>
    <w:p w14:paraId="32A13A14"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E3DECD3"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8B3598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37D97A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42EFFA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A12E01F"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112CC40E"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D6A08CD"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7E097C2"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2E2ACDE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B2A34B8"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D353ED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EB8FA06"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95CA74C"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28AF6C2"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58295CE6"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5DDB71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65C6283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E02135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30AD858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0BE8E62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0D2835F" w14:textId="77777777" w:rsidR="005B1BDF" w:rsidRDefault="005B1BDF"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7068A23"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0EE2427" w14:textId="77777777" w:rsidR="005B1BDF" w:rsidRDefault="005B1BDF"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0AEDBD6E" w14:textId="77777777" w:rsidR="005B1BDF" w:rsidRPr="00DF068E" w:rsidRDefault="005B1BDF" w:rsidP="005B1BDF">
      <w:pPr>
        <w:pStyle w:val="1f"/>
        <w:tabs>
          <w:tab w:val="left" w:pos="2730"/>
        </w:tabs>
        <w:rPr>
          <w:rFonts w:ascii="Times New Roman" w:hAnsi="Times New Roman"/>
          <w:lang w:val="ru-RU"/>
        </w:rPr>
      </w:pPr>
    </w:p>
    <w:p w14:paraId="5D88EB3E" w14:textId="26DA9F03" w:rsidR="005B1BDF" w:rsidRPr="00C34FE7" w:rsidRDefault="005B1BDF"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05FE4">
          <w:rPr>
            <w:webHidden/>
          </w:rPr>
          <w:t>67</w:t>
        </w:r>
      </w:hyperlink>
    </w:p>
    <w:p w14:paraId="68B591E5" w14:textId="0133E0CA" w:rsidR="005B1BDF" w:rsidRPr="00C34FE7" w:rsidRDefault="001303A7" w:rsidP="005B1BDF">
      <w:pPr>
        <w:pStyle w:val="14"/>
        <w:tabs>
          <w:tab w:val="left" w:pos="2730"/>
        </w:tabs>
        <w:rPr>
          <w:rFonts w:asciiTheme="minorHAnsi" w:eastAsiaTheme="minorEastAsia" w:hAnsiTheme="minorHAnsi" w:cstheme="minorBidi"/>
          <w:b w:val="0"/>
          <w:bCs w:val="0"/>
          <w:lang w:eastAsia="ru-RU"/>
        </w:rPr>
      </w:pPr>
      <w:hyperlink w:anchor="_Toc156825288" w:history="1">
        <w:r w:rsidR="005B1BDF" w:rsidRPr="00C34FE7">
          <w:rPr>
            <w:rStyle w:val="af0"/>
          </w:rPr>
          <w:t>1. Общая характеристика</w:t>
        </w:r>
        <w:r w:rsidR="00805FE4">
          <w:rPr>
            <w:rStyle w:val="af0"/>
          </w:rPr>
          <w:t>……………….</w:t>
        </w:r>
        <w:r w:rsidR="005B1BDF" w:rsidRPr="00C34FE7">
          <w:rPr>
            <w:webHidden/>
          </w:rPr>
          <w:tab/>
        </w:r>
        <w:r w:rsidR="00805FE4">
          <w:rPr>
            <w:webHidden/>
          </w:rPr>
          <w:t>68</w:t>
        </w:r>
      </w:hyperlink>
    </w:p>
    <w:p w14:paraId="18AAFF5F" w14:textId="3C9A8A3B" w:rsidR="005B1BDF"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89" w:history="1">
        <w:r w:rsidR="005B1BDF" w:rsidRPr="00C34FE7">
          <w:rPr>
            <w:rStyle w:val="af0"/>
            <w:i w:val="0"/>
            <w:iCs w:val="0"/>
          </w:rPr>
          <w:t>1.1. Цель и место дисциплины в структуре образовательной программы</w:t>
        </w:r>
        <w:r w:rsidR="005B1BDF" w:rsidRPr="00C34FE7">
          <w:rPr>
            <w:i w:val="0"/>
            <w:iCs w:val="0"/>
            <w:webHidden/>
          </w:rPr>
          <w:tab/>
        </w:r>
        <w:r w:rsidR="00805FE4">
          <w:rPr>
            <w:i w:val="0"/>
            <w:iCs w:val="0"/>
            <w:webHidden/>
          </w:rPr>
          <w:t>68</w:t>
        </w:r>
      </w:hyperlink>
    </w:p>
    <w:p w14:paraId="731398AE" w14:textId="0B7D8345" w:rsidR="005B1BDF"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90" w:history="1">
        <w:r w:rsidR="005B1BDF" w:rsidRPr="00C34FE7">
          <w:rPr>
            <w:rStyle w:val="af0"/>
            <w:i w:val="0"/>
            <w:iCs w:val="0"/>
          </w:rPr>
          <w:t>1.2. Планируемые результаты освоения дисциплины</w:t>
        </w:r>
        <w:r w:rsidR="005B1BDF" w:rsidRPr="00C34FE7">
          <w:rPr>
            <w:i w:val="0"/>
            <w:iCs w:val="0"/>
            <w:webHidden/>
          </w:rPr>
          <w:tab/>
        </w:r>
        <w:r w:rsidR="00805FE4">
          <w:rPr>
            <w:i w:val="0"/>
            <w:iCs w:val="0"/>
            <w:webHidden/>
          </w:rPr>
          <w:t>68</w:t>
        </w:r>
      </w:hyperlink>
    </w:p>
    <w:p w14:paraId="51D53BC1" w14:textId="7AB17528" w:rsidR="005B1BDF" w:rsidRPr="00C34FE7" w:rsidRDefault="001303A7" w:rsidP="005B1BDF">
      <w:pPr>
        <w:pStyle w:val="14"/>
        <w:tabs>
          <w:tab w:val="left" w:pos="2730"/>
        </w:tabs>
        <w:rPr>
          <w:rFonts w:asciiTheme="minorHAnsi" w:eastAsiaTheme="minorEastAsia" w:hAnsiTheme="minorHAnsi" w:cstheme="minorBidi"/>
          <w:b w:val="0"/>
          <w:bCs w:val="0"/>
          <w:lang w:eastAsia="ru-RU"/>
        </w:rPr>
      </w:pPr>
      <w:hyperlink w:anchor="_Toc156825291" w:history="1">
        <w:r w:rsidR="005B1BDF" w:rsidRPr="00C34FE7">
          <w:rPr>
            <w:rStyle w:val="af0"/>
          </w:rPr>
          <w:t>2. Структура и содержание ДИСЦИПЛИНЫ</w:t>
        </w:r>
        <w:r w:rsidR="005B1BDF" w:rsidRPr="00C34FE7">
          <w:rPr>
            <w:webHidden/>
          </w:rPr>
          <w:tab/>
        </w:r>
        <w:r w:rsidR="00805FE4">
          <w:rPr>
            <w:webHidden/>
          </w:rPr>
          <w:t>69</w:t>
        </w:r>
      </w:hyperlink>
    </w:p>
    <w:p w14:paraId="7C622E5B" w14:textId="171A1602" w:rsidR="005B1BDF"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92" w:history="1">
        <w:r w:rsidR="005B1BDF" w:rsidRPr="00C34FE7">
          <w:rPr>
            <w:rStyle w:val="af0"/>
            <w:i w:val="0"/>
            <w:iCs w:val="0"/>
          </w:rPr>
          <w:t>2.1. Трудоемкость освоения дисциплины</w:t>
        </w:r>
        <w:r w:rsidR="005B1BDF" w:rsidRPr="00C34FE7">
          <w:rPr>
            <w:i w:val="0"/>
            <w:iCs w:val="0"/>
            <w:webHidden/>
          </w:rPr>
          <w:tab/>
        </w:r>
        <w:r w:rsidR="00805FE4">
          <w:rPr>
            <w:i w:val="0"/>
            <w:iCs w:val="0"/>
            <w:webHidden/>
          </w:rPr>
          <w:t>69</w:t>
        </w:r>
      </w:hyperlink>
    </w:p>
    <w:p w14:paraId="5D9951B1" w14:textId="554A17F5" w:rsidR="005B1BDF"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93" w:history="1">
        <w:r w:rsidR="005B1BDF" w:rsidRPr="00C34FE7">
          <w:rPr>
            <w:rStyle w:val="af0"/>
            <w:i w:val="0"/>
            <w:iCs w:val="0"/>
          </w:rPr>
          <w:t>2.2. Содержание дисциплины</w:t>
        </w:r>
        <w:r w:rsidR="005B1BDF" w:rsidRPr="00C34FE7">
          <w:rPr>
            <w:i w:val="0"/>
            <w:iCs w:val="0"/>
            <w:webHidden/>
          </w:rPr>
          <w:tab/>
        </w:r>
        <w:r w:rsidR="00805FE4">
          <w:rPr>
            <w:i w:val="0"/>
            <w:iCs w:val="0"/>
            <w:webHidden/>
          </w:rPr>
          <w:t>70</w:t>
        </w:r>
      </w:hyperlink>
    </w:p>
    <w:p w14:paraId="705D1243" w14:textId="66D51DAC" w:rsidR="005B1BDF" w:rsidRPr="00C34FE7" w:rsidRDefault="001303A7" w:rsidP="005B1BDF">
      <w:pPr>
        <w:pStyle w:val="14"/>
        <w:tabs>
          <w:tab w:val="left" w:pos="2730"/>
        </w:tabs>
        <w:rPr>
          <w:rFonts w:asciiTheme="minorHAnsi" w:eastAsiaTheme="minorEastAsia" w:hAnsiTheme="minorHAnsi" w:cstheme="minorBidi"/>
          <w:b w:val="0"/>
          <w:bCs w:val="0"/>
          <w:lang w:eastAsia="ru-RU"/>
        </w:rPr>
      </w:pPr>
      <w:hyperlink w:anchor="_Toc156825296" w:history="1">
        <w:r w:rsidR="005B1BDF" w:rsidRPr="00C34FE7">
          <w:rPr>
            <w:rStyle w:val="af0"/>
          </w:rPr>
          <w:t>3. Условия реализации ДИСЦИПЛИНЫ</w:t>
        </w:r>
        <w:r w:rsidR="005B1BDF" w:rsidRPr="00C34FE7">
          <w:rPr>
            <w:webHidden/>
          </w:rPr>
          <w:tab/>
        </w:r>
        <w:r w:rsidR="00805FE4">
          <w:rPr>
            <w:webHidden/>
          </w:rPr>
          <w:t>73</w:t>
        </w:r>
      </w:hyperlink>
    </w:p>
    <w:p w14:paraId="3D928136" w14:textId="3285C604" w:rsidR="005B1BDF"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97" w:history="1">
        <w:r w:rsidR="005B1BDF" w:rsidRPr="00C34FE7">
          <w:rPr>
            <w:rStyle w:val="af0"/>
            <w:i w:val="0"/>
            <w:iCs w:val="0"/>
          </w:rPr>
          <w:t>3.1. Материально-техническое обеспечение</w:t>
        </w:r>
        <w:r w:rsidR="005B1BDF" w:rsidRPr="00C34FE7">
          <w:rPr>
            <w:i w:val="0"/>
            <w:iCs w:val="0"/>
            <w:webHidden/>
          </w:rPr>
          <w:tab/>
        </w:r>
        <w:r w:rsidR="00805FE4">
          <w:rPr>
            <w:i w:val="0"/>
            <w:iCs w:val="0"/>
            <w:webHidden/>
          </w:rPr>
          <w:t>73</w:t>
        </w:r>
      </w:hyperlink>
    </w:p>
    <w:p w14:paraId="3873CB9C" w14:textId="36DC5472" w:rsidR="005B1BDF" w:rsidRPr="00C34FE7" w:rsidRDefault="001303A7" w:rsidP="005B1BDF">
      <w:pPr>
        <w:pStyle w:val="21"/>
        <w:tabs>
          <w:tab w:val="left" w:pos="2730"/>
        </w:tabs>
        <w:rPr>
          <w:rFonts w:asciiTheme="minorHAnsi" w:eastAsiaTheme="minorEastAsia" w:hAnsiTheme="minorHAnsi" w:cstheme="minorBidi"/>
          <w:i w:val="0"/>
          <w:iCs w:val="0"/>
          <w:sz w:val="22"/>
          <w:szCs w:val="22"/>
        </w:rPr>
      </w:pPr>
      <w:hyperlink w:anchor="_Toc156825298" w:history="1">
        <w:r w:rsidR="005B1BDF" w:rsidRPr="00C34FE7">
          <w:rPr>
            <w:rStyle w:val="af0"/>
            <w:i w:val="0"/>
            <w:iCs w:val="0"/>
          </w:rPr>
          <w:t>3.2. Учебно-методическое обеспечение</w:t>
        </w:r>
        <w:r w:rsidR="005B1BDF" w:rsidRPr="00C34FE7">
          <w:rPr>
            <w:i w:val="0"/>
            <w:iCs w:val="0"/>
            <w:webHidden/>
          </w:rPr>
          <w:tab/>
        </w:r>
        <w:r w:rsidR="00805FE4">
          <w:rPr>
            <w:i w:val="0"/>
            <w:iCs w:val="0"/>
            <w:webHidden/>
          </w:rPr>
          <w:t>73</w:t>
        </w:r>
      </w:hyperlink>
    </w:p>
    <w:p w14:paraId="4D56F517" w14:textId="610ECA4A" w:rsidR="005B1BDF" w:rsidRPr="00C34FE7" w:rsidRDefault="001303A7" w:rsidP="005B1BDF">
      <w:pPr>
        <w:pStyle w:val="14"/>
        <w:tabs>
          <w:tab w:val="left" w:pos="2730"/>
        </w:tabs>
        <w:rPr>
          <w:rFonts w:asciiTheme="minorHAnsi" w:eastAsiaTheme="minorEastAsia" w:hAnsiTheme="minorHAnsi" w:cstheme="minorBidi"/>
          <w:b w:val="0"/>
          <w:bCs w:val="0"/>
          <w:lang w:eastAsia="ru-RU"/>
        </w:rPr>
      </w:pPr>
      <w:hyperlink w:anchor="_Toc156825299" w:history="1">
        <w:r w:rsidR="005B1BDF" w:rsidRPr="00C34FE7">
          <w:rPr>
            <w:rStyle w:val="af0"/>
          </w:rPr>
          <w:t>4. Контроль и оценка результатов  освоения ДИСЦИПЛИНЫ</w:t>
        </w:r>
        <w:r w:rsidR="005B1BDF" w:rsidRPr="00C34FE7">
          <w:rPr>
            <w:webHidden/>
          </w:rPr>
          <w:tab/>
        </w:r>
        <w:r w:rsidR="00805FE4">
          <w:rPr>
            <w:webHidden/>
          </w:rPr>
          <w:t>74</w:t>
        </w:r>
      </w:hyperlink>
    </w:p>
    <w:p w14:paraId="1C054FE5" w14:textId="77777777" w:rsidR="005B1BDF" w:rsidRPr="00C34FE7" w:rsidRDefault="005B1BDF"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12D6C42F" w14:textId="77777777" w:rsidR="005B1BDF" w:rsidRPr="00DF068E" w:rsidRDefault="005B1BDF" w:rsidP="005B1BDF">
      <w:pPr>
        <w:pStyle w:val="1f"/>
        <w:tabs>
          <w:tab w:val="left" w:pos="2730"/>
        </w:tabs>
        <w:jc w:val="left"/>
        <w:rPr>
          <w:rFonts w:ascii="Times New Roman" w:hAnsi="Times New Roman"/>
          <w:lang w:val="ru-RU"/>
        </w:rPr>
        <w:sectPr w:rsidR="005B1BDF" w:rsidRPr="00DF068E" w:rsidSect="00580FD1">
          <w:headerReference w:type="even" r:id="rId33"/>
          <w:headerReference w:type="default" r:id="rId34"/>
          <w:footerReference w:type="default" r:id="rId35"/>
          <w:pgSz w:w="11906" w:h="16838"/>
          <w:pgMar w:top="1134" w:right="567" w:bottom="1134" w:left="1701" w:header="709" w:footer="709" w:gutter="0"/>
          <w:cols w:space="708"/>
          <w:titlePg/>
          <w:docGrid w:linePitch="360"/>
        </w:sectPr>
      </w:pPr>
    </w:p>
    <w:p w14:paraId="5430F732" w14:textId="302B0589" w:rsidR="005B1BDF" w:rsidRPr="00900FFA" w:rsidRDefault="007C7FAE" w:rsidP="007C7FAE">
      <w:pPr>
        <w:pStyle w:val="1f"/>
        <w:tabs>
          <w:tab w:val="left" w:pos="2730"/>
        </w:tabs>
        <w:ind w:firstLine="709"/>
        <w:jc w:val="both"/>
        <w:rPr>
          <w:rStyle w:val="afb"/>
          <w:i w:val="0"/>
          <w:iCs/>
        </w:rPr>
      </w:pPr>
      <w:r>
        <w:rPr>
          <w:rStyle w:val="afb"/>
          <w:i w:val="0"/>
          <w:iCs/>
          <w:lang w:val="ru-RU"/>
        </w:rPr>
        <w:lastRenderedPageBreak/>
        <w:t xml:space="preserve">1. </w:t>
      </w:r>
      <w:r w:rsidR="005B1BDF" w:rsidRPr="00A07404">
        <w:rPr>
          <w:rStyle w:val="afb"/>
          <w:i w:val="0"/>
          <w:iCs/>
        </w:rPr>
        <w:t xml:space="preserve">Общая характеристика </w:t>
      </w:r>
      <w:r w:rsidR="005B1BDF" w:rsidRPr="00900FFA">
        <w:rPr>
          <w:rStyle w:val="afb"/>
          <w:i w:val="0"/>
          <w:iCs/>
        </w:rPr>
        <w:t>РАБОЧЕЙ ПРОГРАММЫ УЧЕБНОЙ ДИСЦИПЛИНЫ</w:t>
      </w:r>
    </w:p>
    <w:p w14:paraId="0095BBCE" w14:textId="77777777" w:rsidR="005B1BDF" w:rsidRDefault="005B1BDF" w:rsidP="005B1BDF">
      <w:pPr>
        <w:pStyle w:val="114"/>
        <w:tabs>
          <w:tab w:val="left" w:pos="2730"/>
        </w:tabs>
        <w:rPr>
          <w:rFonts w:ascii="Times New Roman" w:hAnsi="Times New Roman"/>
        </w:rPr>
      </w:pPr>
    </w:p>
    <w:p w14:paraId="0B528D01" w14:textId="77777777" w:rsidR="005B1BDF" w:rsidRPr="00EA6E1D" w:rsidRDefault="005B1BDF"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78F8178F" w14:textId="50914F4D" w:rsidR="005B1BDF" w:rsidRDefault="005B1BDF" w:rsidP="005B1BDF">
      <w:pPr>
        <w:tabs>
          <w:tab w:val="left" w:pos="2730"/>
        </w:tabs>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sidR="007C7FAE">
        <w:rPr>
          <w:rFonts w:ascii="Times New Roman" w:eastAsia="Times New Roman" w:hAnsi="Times New Roman" w:cs="Times New Roman"/>
          <w:sz w:val="24"/>
          <w:szCs w:val="24"/>
          <w:lang w:eastAsia="ru-RU"/>
        </w:rPr>
        <w:t>ОП.01</w:t>
      </w:r>
      <w:r>
        <w:rPr>
          <w:rFonts w:ascii="Times New Roman" w:eastAsia="Times New Roman" w:hAnsi="Times New Roman" w:cs="Times New Roman"/>
          <w:sz w:val="24"/>
          <w:szCs w:val="24"/>
          <w:lang w:eastAsia="ru-RU"/>
        </w:rPr>
        <w:t xml:space="preserve"> </w:t>
      </w:r>
      <w:r w:rsidRPr="00782FAC">
        <w:rPr>
          <w:rFonts w:ascii="Times New Roman" w:hAnsi="Times New Roman"/>
        </w:rPr>
        <w:t>«</w:t>
      </w:r>
      <w:r w:rsidR="007C7FAE" w:rsidRPr="007C7FAE">
        <w:rPr>
          <w:rFonts w:ascii="Times New Roman" w:hAnsi="Times New Roman"/>
        </w:rPr>
        <w:t>Материаловедение</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007C7FAE" w:rsidRPr="007C7FAE">
        <w:rPr>
          <w:rFonts w:ascii="Times New Roman" w:eastAsia="Times New Roman" w:hAnsi="Times New Roman" w:cs="Times New Roman"/>
          <w:sz w:val="24"/>
          <w:szCs w:val="24"/>
          <w:lang w:eastAsia="ru-RU"/>
        </w:rPr>
        <w:t>познание свойств материалов в зависимости от состава и обработки, методов их упрочнения для наиболее эффективного использования в технике, а также создание материалов с заранее заданными свойствами: высокая прочность и пластичность, высокая электропроводность или высокое сопротивление, специальные магнитные свойства, сочетание различных свойств в одном материале (композиционные материалы).</w:t>
      </w:r>
    </w:p>
    <w:p w14:paraId="60ACB721" w14:textId="072A04AB" w:rsidR="005B1BDF" w:rsidRPr="006821E0" w:rsidRDefault="007C7FAE" w:rsidP="005B1BDF">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ОП.01</w:t>
      </w:r>
      <w:r w:rsidR="005B1BDF">
        <w:rPr>
          <w:rFonts w:ascii="Times New Roman" w:hAnsi="Times New Roman" w:cs="Times New Roman"/>
          <w:sz w:val="24"/>
          <w:szCs w:val="24"/>
        </w:rPr>
        <w:t xml:space="preserve"> «</w:t>
      </w:r>
      <w:r w:rsidRPr="007C7FAE">
        <w:rPr>
          <w:rFonts w:ascii="Times New Roman" w:hAnsi="Times New Roman"/>
        </w:rPr>
        <w:t>Материаловедение</w:t>
      </w:r>
      <w:r w:rsidR="005B1BDF">
        <w:rPr>
          <w:rFonts w:ascii="Times New Roman" w:hAnsi="Times New Roman" w:cs="Times New Roman"/>
          <w:sz w:val="24"/>
          <w:szCs w:val="24"/>
        </w:rPr>
        <w:t xml:space="preserve">» </w:t>
      </w:r>
      <w:r w:rsidR="005B1BDF" w:rsidRPr="00E11160">
        <w:rPr>
          <w:rFonts w:ascii="Times New Roman" w:hAnsi="Times New Roman" w:cs="Times New Roman"/>
          <w:sz w:val="24"/>
          <w:szCs w:val="24"/>
        </w:rPr>
        <w:t>включен</w:t>
      </w:r>
      <w:r w:rsidR="005B1BDF">
        <w:rPr>
          <w:rFonts w:ascii="Times New Roman" w:hAnsi="Times New Roman" w:cs="Times New Roman"/>
          <w:sz w:val="24"/>
          <w:szCs w:val="24"/>
        </w:rPr>
        <w:t>а</w:t>
      </w:r>
      <w:r w:rsidR="005B1BDF" w:rsidRPr="00E11160">
        <w:rPr>
          <w:rFonts w:ascii="Times New Roman" w:hAnsi="Times New Roman" w:cs="Times New Roman"/>
          <w:sz w:val="24"/>
          <w:szCs w:val="24"/>
        </w:rPr>
        <w:t xml:space="preserve"> в </w:t>
      </w:r>
      <w:r w:rsidR="005B1BDF"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w:t>
      </w:r>
      <w:r w:rsidR="005B1BDF">
        <w:rPr>
          <w:rFonts w:ascii="Times New Roman" w:hAnsi="Times New Roman" w:cs="Times New Roman"/>
          <w:sz w:val="24"/>
          <w:szCs w:val="24"/>
        </w:rPr>
        <w:t xml:space="preserve"> цикла</w:t>
      </w:r>
      <w:r w:rsidR="005B1BDF" w:rsidRPr="00011554">
        <w:rPr>
          <w:rFonts w:ascii="Times New Roman" w:hAnsi="Times New Roman" w:cs="Times New Roman"/>
          <w:sz w:val="24"/>
          <w:szCs w:val="24"/>
        </w:rPr>
        <w:t xml:space="preserve"> образовательной программы</w:t>
      </w:r>
      <w:r w:rsidR="005B1BDF">
        <w:rPr>
          <w:rFonts w:ascii="Times New Roman" w:hAnsi="Times New Roman" w:cs="Times New Roman"/>
          <w:sz w:val="24"/>
          <w:szCs w:val="24"/>
        </w:rPr>
        <w:t>.</w:t>
      </w:r>
    </w:p>
    <w:p w14:paraId="5CFA5E0E" w14:textId="77777777" w:rsidR="005B1BDF" w:rsidRPr="00011554" w:rsidRDefault="005B1BDF" w:rsidP="005B1BDF">
      <w:pPr>
        <w:tabs>
          <w:tab w:val="left" w:pos="2730"/>
        </w:tabs>
        <w:suppressAutoHyphens/>
        <w:spacing w:line="276" w:lineRule="auto"/>
        <w:jc w:val="both"/>
        <w:rPr>
          <w:rFonts w:ascii="Times New Roman" w:hAnsi="Times New Roman" w:cs="Times New Roman"/>
          <w:sz w:val="24"/>
          <w:szCs w:val="24"/>
        </w:rPr>
      </w:pPr>
    </w:p>
    <w:p w14:paraId="0BF71C9A" w14:textId="77777777" w:rsidR="005B1BDF" w:rsidRPr="00EA6E1D" w:rsidRDefault="005B1BDF" w:rsidP="005B1BDF">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210E76F" w14:textId="77777777" w:rsidR="005B1BDF" w:rsidRDefault="005B1BDF"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8B5C98" w14:textId="77777777" w:rsidR="005B1BDF" w:rsidRDefault="005B1BDF"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5B1BDF" w:rsidRPr="00900FFA" w14:paraId="679538D9" w14:textId="77777777" w:rsidTr="005B1BDF">
        <w:tc>
          <w:tcPr>
            <w:tcW w:w="1246" w:type="dxa"/>
            <w:tcBorders>
              <w:top w:val="single" w:sz="4" w:space="0" w:color="auto"/>
              <w:left w:val="single" w:sz="4" w:space="0" w:color="auto"/>
              <w:right w:val="single" w:sz="4" w:space="0" w:color="auto"/>
            </w:tcBorders>
          </w:tcPr>
          <w:p w14:paraId="666C3A2A" w14:textId="77777777" w:rsidR="005B1BDF" w:rsidRPr="003778A1" w:rsidRDefault="005B1BDF" w:rsidP="005B1BDF">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61003C57" w14:textId="77777777" w:rsidR="005B1BDF" w:rsidRPr="00900FFA" w:rsidRDefault="005B1BDF" w:rsidP="005B1BDF">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17C2B3" w14:textId="77777777" w:rsidR="005B1BDF" w:rsidRPr="00900FFA" w:rsidRDefault="005B1BDF" w:rsidP="005B1BDF">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7C7FAE" w:rsidRPr="00900FFA" w14:paraId="1324EE9A" w14:textId="77777777" w:rsidTr="005B1BDF">
        <w:trPr>
          <w:trHeight w:val="1185"/>
        </w:trPr>
        <w:tc>
          <w:tcPr>
            <w:tcW w:w="1246" w:type="dxa"/>
            <w:tcBorders>
              <w:top w:val="single" w:sz="4" w:space="0" w:color="auto"/>
              <w:left w:val="single" w:sz="4" w:space="0" w:color="auto"/>
              <w:right w:val="single" w:sz="4" w:space="0" w:color="auto"/>
            </w:tcBorders>
          </w:tcPr>
          <w:p w14:paraId="2066E5C1" w14:textId="77777777" w:rsidR="007C7FAE" w:rsidRDefault="007C7FAE" w:rsidP="007C7FAE">
            <w:pPr>
              <w:tabs>
                <w:tab w:val="left" w:pos="2730"/>
              </w:tabs>
              <w:suppressAutoHyphens/>
              <w:jc w:val="center"/>
              <w:rPr>
                <w:rFonts w:ascii="Times New Roman" w:hAnsi="Times New Roman"/>
                <w:sz w:val="24"/>
                <w:szCs w:val="24"/>
              </w:rPr>
            </w:pPr>
            <w:r>
              <w:rPr>
                <w:rFonts w:ascii="Times New Roman" w:hAnsi="Times New Roman"/>
                <w:sz w:val="24"/>
                <w:szCs w:val="24"/>
              </w:rPr>
              <w:t>ОК 01</w:t>
            </w:r>
          </w:p>
          <w:p w14:paraId="5854BBF6" w14:textId="7C5A6422" w:rsidR="007C7FAE" w:rsidRPr="007C7FAE" w:rsidRDefault="007C7FAE" w:rsidP="007C7FAE">
            <w:pPr>
              <w:tabs>
                <w:tab w:val="left" w:pos="2730"/>
              </w:tabs>
              <w:suppressAutoHyphens/>
              <w:jc w:val="center"/>
              <w:rPr>
                <w:rFonts w:ascii="Times New Roman" w:hAnsi="Times New Roman"/>
                <w:sz w:val="24"/>
                <w:szCs w:val="24"/>
              </w:rPr>
            </w:pPr>
            <w:r>
              <w:rPr>
                <w:rFonts w:ascii="Times New Roman" w:hAnsi="Times New Roman"/>
                <w:sz w:val="24"/>
                <w:szCs w:val="24"/>
              </w:rPr>
              <w:t>ОК 02</w:t>
            </w:r>
          </w:p>
          <w:p w14:paraId="5142FCA6" w14:textId="1B062786" w:rsidR="007C7FAE" w:rsidRPr="007C7FAE" w:rsidRDefault="007C7FAE" w:rsidP="007C7FAE">
            <w:pPr>
              <w:tabs>
                <w:tab w:val="left" w:pos="2730"/>
              </w:tabs>
              <w:suppressAutoHyphens/>
              <w:jc w:val="center"/>
              <w:rPr>
                <w:rFonts w:ascii="Times New Roman" w:hAnsi="Times New Roman"/>
                <w:sz w:val="24"/>
                <w:szCs w:val="24"/>
              </w:rPr>
            </w:pPr>
            <w:r>
              <w:rPr>
                <w:rFonts w:ascii="Times New Roman" w:hAnsi="Times New Roman"/>
                <w:sz w:val="24"/>
                <w:szCs w:val="24"/>
              </w:rPr>
              <w:t>ОК 04</w:t>
            </w:r>
          </w:p>
          <w:p w14:paraId="11E33BF5" w14:textId="77777777" w:rsidR="007C7FAE" w:rsidRPr="007C7FAE" w:rsidRDefault="007C7FAE" w:rsidP="007C7FAE">
            <w:pPr>
              <w:tabs>
                <w:tab w:val="left" w:pos="2730"/>
              </w:tabs>
              <w:suppressAutoHyphens/>
              <w:jc w:val="center"/>
              <w:rPr>
                <w:rFonts w:ascii="Times New Roman" w:hAnsi="Times New Roman"/>
                <w:sz w:val="24"/>
                <w:szCs w:val="24"/>
              </w:rPr>
            </w:pPr>
            <w:r w:rsidRPr="007C7FAE">
              <w:rPr>
                <w:rFonts w:ascii="Times New Roman" w:hAnsi="Times New Roman"/>
                <w:sz w:val="24"/>
                <w:szCs w:val="24"/>
              </w:rPr>
              <w:t xml:space="preserve">ОК 09 </w:t>
            </w:r>
          </w:p>
          <w:p w14:paraId="557FDCB3" w14:textId="77777777" w:rsidR="007C7FAE" w:rsidRPr="007C7FAE" w:rsidRDefault="007C7FAE" w:rsidP="007C7FAE">
            <w:pPr>
              <w:tabs>
                <w:tab w:val="left" w:pos="2730"/>
              </w:tabs>
              <w:suppressAutoHyphens/>
              <w:jc w:val="center"/>
              <w:rPr>
                <w:rFonts w:ascii="Times New Roman" w:hAnsi="Times New Roman"/>
                <w:sz w:val="24"/>
                <w:szCs w:val="24"/>
              </w:rPr>
            </w:pPr>
          </w:p>
          <w:p w14:paraId="6AF99E99" w14:textId="39BCDC5C" w:rsidR="007C7FAE" w:rsidRPr="00490E4F" w:rsidRDefault="007C7FAE" w:rsidP="007C7FAE">
            <w:pPr>
              <w:tabs>
                <w:tab w:val="left" w:pos="2730"/>
              </w:tabs>
              <w:suppressAutoHyphens/>
              <w:jc w:val="center"/>
              <w:rPr>
                <w:rFonts w:ascii="Times New Roman" w:hAnsi="Times New Roman"/>
                <w:sz w:val="24"/>
                <w:szCs w:val="24"/>
              </w:rPr>
            </w:pPr>
          </w:p>
          <w:p w14:paraId="05464481" w14:textId="77777777" w:rsidR="007C7FAE" w:rsidRPr="00900FFA" w:rsidRDefault="007C7FAE" w:rsidP="007C7FAE">
            <w:pPr>
              <w:tabs>
                <w:tab w:val="left" w:pos="2730"/>
              </w:tabs>
              <w:rPr>
                <w:rFonts w:ascii="Times New Roman" w:hAnsi="Times New Roman" w:cs="Times New Roman"/>
                <w:bCs/>
                <w:sz w:val="24"/>
                <w:szCs w:val="24"/>
              </w:rPr>
            </w:pPr>
          </w:p>
        </w:tc>
        <w:tc>
          <w:tcPr>
            <w:tcW w:w="3852" w:type="dxa"/>
          </w:tcPr>
          <w:p w14:paraId="25B2ED3B" w14:textId="77777777" w:rsidR="007C7FAE" w:rsidRDefault="007C7FAE" w:rsidP="007C7FAE">
            <w:pPr>
              <w:widowControl w:val="0"/>
              <w:jc w:val="both"/>
              <w:rPr>
                <w:rFonts w:ascii="Times New Roman" w:hAnsi="Times New Roman"/>
                <w:sz w:val="24"/>
                <w:szCs w:val="24"/>
              </w:rPr>
            </w:pPr>
            <w:r>
              <w:rPr>
                <w:rFonts w:ascii="Times New Roman" w:hAnsi="Times New Roman"/>
                <w:sz w:val="24"/>
                <w:szCs w:val="24"/>
              </w:rPr>
              <w:t>- выполнять механические испытания образцов материалов;</w:t>
            </w:r>
          </w:p>
          <w:p w14:paraId="5C43BDE8" w14:textId="77777777" w:rsidR="007C7FAE" w:rsidRDefault="007C7FAE" w:rsidP="007C7FAE">
            <w:pPr>
              <w:widowControl w:val="0"/>
              <w:jc w:val="both"/>
              <w:rPr>
                <w:rFonts w:ascii="Times New Roman" w:hAnsi="Times New Roman"/>
                <w:sz w:val="24"/>
                <w:szCs w:val="24"/>
              </w:rPr>
            </w:pPr>
            <w:r>
              <w:rPr>
                <w:rFonts w:ascii="Times New Roman" w:hAnsi="Times New Roman"/>
                <w:sz w:val="24"/>
                <w:szCs w:val="24"/>
              </w:rPr>
              <w:t xml:space="preserve">- использовать физико-химические методы исследования металлов; </w:t>
            </w:r>
          </w:p>
          <w:p w14:paraId="2DD96671" w14:textId="77777777" w:rsidR="007C7FAE" w:rsidRDefault="007C7FAE" w:rsidP="007C7FAE">
            <w:pPr>
              <w:widowControl w:val="0"/>
              <w:jc w:val="both"/>
              <w:rPr>
                <w:rFonts w:ascii="Times New Roman" w:hAnsi="Times New Roman"/>
                <w:sz w:val="24"/>
                <w:szCs w:val="24"/>
              </w:rPr>
            </w:pPr>
            <w:r>
              <w:rPr>
                <w:rFonts w:ascii="Times New Roman" w:hAnsi="Times New Roman"/>
                <w:sz w:val="24"/>
                <w:szCs w:val="24"/>
              </w:rPr>
              <w:t>- пользоваться справочными таблицами для определения свойств материалов;</w:t>
            </w:r>
          </w:p>
          <w:p w14:paraId="083BCBE1" w14:textId="26F7B05C" w:rsidR="007C7FAE" w:rsidRDefault="007C7FAE" w:rsidP="007C7FAE">
            <w:pPr>
              <w:jc w:val="both"/>
              <w:rPr>
                <w:rFonts w:ascii="Times New Roman" w:hAnsi="Times New Roman"/>
                <w:sz w:val="24"/>
                <w:szCs w:val="24"/>
              </w:rPr>
            </w:pPr>
            <w:r>
              <w:rPr>
                <w:rFonts w:ascii="Times New Roman" w:hAnsi="Times New Roman"/>
                <w:sz w:val="24"/>
                <w:szCs w:val="24"/>
              </w:rPr>
              <w:t>- выбирать материалы для осуществления профессиональной деятельности.</w:t>
            </w:r>
          </w:p>
          <w:p w14:paraId="2B3B058A" w14:textId="55652E6D" w:rsidR="007C7FAE" w:rsidRPr="00490E4F" w:rsidRDefault="007C7FAE" w:rsidP="007C7FAE">
            <w:pPr>
              <w:tabs>
                <w:tab w:val="left" w:pos="2730"/>
              </w:tabs>
              <w:rPr>
                <w:rFonts w:ascii="Times New Roman" w:hAnsi="Times New Roman" w:cs="Times New Roman"/>
                <w:bCs/>
                <w:sz w:val="24"/>
                <w:szCs w:val="24"/>
              </w:rPr>
            </w:pPr>
          </w:p>
        </w:tc>
        <w:tc>
          <w:tcPr>
            <w:tcW w:w="4536" w:type="dxa"/>
          </w:tcPr>
          <w:p w14:paraId="7023CBF6" w14:textId="77777777" w:rsidR="007C7FAE" w:rsidRDefault="007C7FAE" w:rsidP="007C7FAE">
            <w:pPr>
              <w:jc w:val="both"/>
              <w:rPr>
                <w:rFonts w:ascii="Times New Roman" w:hAnsi="Times New Roman"/>
                <w:sz w:val="24"/>
                <w:szCs w:val="24"/>
              </w:rPr>
            </w:pPr>
            <w:r>
              <w:rPr>
                <w:rFonts w:ascii="Times New Roman" w:hAnsi="Times New Roman"/>
                <w:sz w:val="24"/>
                <w:szCs w:val="24"/>
              </w:rPr>
              <w:t>- область применения, основные свойства и классификацию материалов, использующихся в профессиональной деятельности;</w:t>
            </w:r>
          </w:p>
          <w:p w14:paraId="28548066" w14:textId="77777777" w:rsidR="007C7FAE" w:rsidRDefault="007C7FAE" w:rsidP="007C7FAE">
            <w:pPr>
              <w:widowControl w:val="0"/>
              <w:jc w:val="both"/>
              <w:rPr>
                <w:rFonts w:ascii="Times New Roman" w:hAnsi="Times New Roman"/>
                <w:sz w:val="24"/>
                <w:szCs w:val="24"/>
              </w:rPr>
            </w:pPr>
            <w:r>
              <w:rPr>
                <w:rFonts w:ascii="Times New Roman" w:hAnsi="Times New Roman"/>
                <w:sz w:val="24"/>
                <w:szCs w:val="24"/>
              </w:rPr>
              <w:t>- область применения, основные свойства, классификацию, наименование, маркировки металлов и сплавов;</w:t>
            </w:r>
          </w:p>
          <w:p w14:paraId="5BD846E7" w14:textId="6B2F2CA9" w:rsidR="007C7FAE" w:rsidRPr="00490E4F" w:rsidRDefault="007C7FAE" w:rsidP="007C7FAE">
            <w:pPr>
              <w:tabs>
                <w:tab w:val="left" w:pos="2730"/>
              </w:tabs>
              <w:rPr>
                <w:rFonts w:ascii="Times New Roman" w:hAnsi="Times New Roman" w:cs="Times New Roman"/>
                <w:bCs/>
                <w:i/>
                <w:sz w:val="24"/>
                <w:szCs w:val="24"/>
              </w:rPr>
            </w:pPr>
            <w:r>
              <w:rPr>
                <w:rFonts w:ascii="Times New Roman" w:hAnsi="Times New Roman"/>
                <w:sz w:val="24"/>
                <w:szCs w:val="24"/>
              </w:rPr>
              <w:t xml:space="preserve">- основные сведения </w:t>
            </w:r>
            <w:proofErr w:type="gramStart"/>
            <w:r>
              <w:rPr>
                <w:rFonts w:ascii="Times New Roman" w:hAnsi="Times New Roman"/>
                <w:sz w:val="24"/>
                <w:szCs w:val="24"/>
              </w:rPr>
              <w:t>и  классификацию</w:t>
            </w:r>
            <w:proofErr w:type="gramEnd"/>
            <w:r>
              <w:rPr>
                <w:rFonts w:ascii="Times New Roman" w:hAnsi="Times New Roman"/>
                <w:sz w:val="24"/>
                <w:szCs w:val="24"/>
              </w:rPr>
              <w:t xml:space="preserve"> неметаллических материалов: конструкционных и специальных; материалов неорганического и органического происхождения. </w:t>
            </w:r>
          </w:p>
        </w:tc>
      </w:tr>
    </w:tbl>
    <w:p w14:paraId="0AE245E4" w14:textId="77777777" w:rsidR="005B1BDF" w:rsidRDefault="005B1BDF" w:rsidP="005B1BDF">
      <w:pPr>
        <w:pStyle w:val="1f"/>
        <w:tabs>
          <w:tab w:val="left" w:pos="2730"/>
        </w:tabs>
        <w:ind w:firstLine="709"/>
        <w:jc w:val="left"/>
        <w:rPr>
          <w:rFonts w:ascii="Times New Roman" w:hAnsi="Times New Roman"/>
        </w:rPr>
      </w:pPr>
    </w:p>
    <w:p w14:paraId="259FFB4B" w14:textId="77777777" w:rsidR="005B1BDF" w:rsidRDefault="005B1BDF" w:rsidP="005B1BDF">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05784052" w14:textId="77777777" w:rsidR="005B1BDF" w:rsidRPr="00B115E3"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7148359F" w14:textId="77777777" w:rsidR="005B1BDF" w:rsidRDefault="005B1BDF" w:rsidP="005B1BDF">
      <w:pPr>
        <w:pStyle w:val="114"/>
        <w:tabs>
          <w:tab w:val="left" w:pos="2730"/>
        </w:tabs>
        <w:rPr>
          <w:rFonts w:ascii="Times New Roman" w:hAnsi="Times New Roman"/>
        </w:rPr>
      </w:pPr>
    </w:p>
    <w:p w14:paraId="7A3DF890" w14:textId="77777777" w:rsidR="005B1BDF" w:rsidRPr="00E11160" w:rsidRDefault="005B1BDF"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B1BDF" w:rsidRPr="00257255" w14:paraId="47FA5E64" w14:textId="77777777" w:rsidTr="005B1BDF">
        <w:trPr>
          <w:trHeight w:val="23"/>
        </w:trPr>
        <w:tc>
          <w:tcPr>
            <w:tcW w:w="3259" w:type="pct"/>
            <w:vAlign w:val="center"/>
          </w:tcPr>
          <w:p w14:paraId="3675AA6B" w14:textId="77777777" w:rsidR="005B1BDF" w:rsidRPr="00257255" w:rsidRDefault="005B1BDF"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B179952"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361BF73"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B1BDF" w:rsidRPr="00257255" w14:paraId="4D34C669" w14:textId="77777777" w:rsidTr="005B1BDF">
        <w:trPr>
          <w:trHeight w:val="23"/>
        </w:trPr>
        <w:tc>
          <w:tcPr>
            <w:tcW w:w="3259" w:type="pct"/>
            <w:vAlign w:val="center"/>
          </w:tcPr>
          <w:p w14:paraId="6B040455" w14:textId="77777777" w:rsidR="005B1BDF" w:rsidRPr="00257255" w:rsidRDefault="005B1BDF"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4272133" w14:textId="265AE673" w:rsidR="005B1BDF" w:rsidRPr="00257255" w:rsidRDefault="007C7FAE"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3C315FCB" w14:textId="783980E4" w:rsidR="005B1BDF" w:rsidRPr="00257255" w:rsidRDefault="007C7FAE"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16</w:t>
            </w:r>
          </w:p>
        </w:tc>
      </w:tr>
      <w:tr w:rsidR="005B1BDF" w:rsidRPr="00257255" w14:paraId="12A80576" w14:textId="77777777" w:rsidTr="005B1BDF">
        <w:trPr>
          <w:trHeight w:val="23"/>
        </w:trPr>
        <w:tc>
          <w:tcPr>
            <w:tcW w:w="3259" w:type="pct"/>
            <w:vAlign w:val="center"/>
          </w:tcPr>
          <w:p w14:paraId="7CAC97E9"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44CC9D2"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0E740A7"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291B72A0" w14:textId="77777777" w:rsidTr="005B1BDF">
        <w:trPr>
          <w:trHeight w:val="23"/>
        </w:trPr>
        <w:tc>
          <w:tcPr>
            <w:tcW w:w="3259" w:type="pct"/>
            <w:vAlign w:val="center"/>
          </w:tcPr>
          <w:p w14:paraId="52E63B96" w14:textId="023B451E" w:rsidR="005B1BDF" w:rsidRPr="00257255" w:rsidRDefault="005B1BDF" w:rsidP="007C7FAE">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C7FAE">
              <w:rPr>
                <w:rFonts w:ascii="Times New Roman" w:hAnsi="Times New Roman" w:cs="Times New Roman"/>
                <w:bCs/>
                <w:sz w:val="24"/>
                <w:szCs w:val="24"/>
              </w:rPr>
              <w:t>в форме дифференцированного зачета</w:t>
            </w:r>
          </w:p>
        </w:tc>
        <w:tc>
          <w:tcPr>
            <w:tcW w:w="579" w:type="pct"/>
            <w:vAlign w:val="center"/>
          </w:tcPr>
          <w:p w14:paraId="6588BA6A"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96454F1"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3566D92B" w14:textId="77777777" w:rsidTr="005B1BDF">
        <w:trPr>
          <w:trHeight w:val="23"/>
        </w:trPr>
        <w:tc>
          <w:tcPr>
            <w:tcW w:w="3259" w:type="pct"/>
            <w:vAlign w:val="center"/>
          </w:tcPr>
          <w:p w14:paraId="1D092C22"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3EEDD30" w14:textId="2292A51F" w:rsidR="005B1BDF" w:rsidRPr="00257255" w:rsidRDefault="007C7FAE"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DA81CD3" w14:textId="1D2265F2" w:rsidR="005B1BDF" w:rsidRPr="00257255" w:rsidRDefault="007C7FAE"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16</w:t>
            </w:r>
          </w:p>
        </w:tc>
      </w:tr>
    </w:tbl>
    <w:p w14:paraId="45A60CAE" w14:textId="77777777" w:rsidR="005B1BDF" w:rsidRDefault="005B1BDF"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0E4142AF" w14:textId="77777777" w:rsidR="005B1BDF" w:rsidRDefault="005B1BDF"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5B1BDF" w:rsidSect="00580FD1">
          <w:pgSz w:w="11906" w:h="16838"/>
          <w:pgMar w:top="1134" w:right="567" w:bottom="1134" w:left="1701" w:header="709" w:footer="709" w:gutter="0"/>
          <w:cols w:space="708"/>
          <w:docGrid w:linePitch="360"/>
        </w:sectPr>
      </w:pPr>
    </w:p>
    <w:p w14:paraId="78A7F462" w14:textId="77777777" w:rsidR="005B1BDF" w:rsidRDefault="005B1BDF"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p w14:paraId="34E88398" w14:textId="222DB380" w:rsidR="005B1BDF" w:rsidRPr="007C7FAE" w:rsidRDefault="005B1BDF" w:rsidP="005B1BDF">
      <w:pPr>
        <w:pStyle w:val="1f"/>
        <w:tabs>
          <w:tab w:val="left" w:pos="2730"/>
        </w:tabs>
        <w:jc w:val="left"/>
        <w:rPr>
          <w:rFonts w:ascii="Times New Roman" w:hAnsi="Times New Roman"/>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8774"/>
        <w:gridCol w:w="1904"/>
        <w:gridCol w:w="1902"/>
      </w:tblGrid>
      <w:tr w:rsidR="007C7FAE" w:rsidRPr="007C7FAE" w14:paraId="5AF3B2D1" w14:textId="77777777" w:rsidTr="007C7FAE">
        <w:trPr>
          <w:trHeight w:val="20"/>
        </w:trPr>
        <w:tc>
          <w:tcPr>
            <w:tcW w:w="799" w:type="pct"/>
            <w:vAlign w:val="center"/>
          </w:tcPr>
          <w:p w14:paraId="0B0BF711" w14:textId="77777777" w:rsidR="007C7FAE" w:rsidRPr="007C7FAE" w:rsidRDefault="007C7FAE" w:rsidP="00D278D1">
            <w:pPr>
              <w:suppressAutoHyphens/>
              <w:jc w:val="center"/>
              <w:rPr>
                <w:rFonts w:ascii="Times New Roman" w:hAnsi="Times New Roman"/>
                <w:b/>
                <w:bCs/>
                <w:sz w:val="24"/>
                <w:szCs w:val="24"/>
              </w:rPr>
            </w:pPr>
            <w:r w:rsidRPr="007C7FAE">
              <w:rPr>
                <w:rFonts w:ascii="Times New Roman" w:hAnsi="Times New Roman"/>
                <w:b/>
                <w:bCs/>
                <w:sz w:val="24"/>
                <w:szCs w:val="24"/>
              </w:rPr>
              <w:t>Наименование разделов и тем</w:t>
            </w:r>
          </w:p>
        </w:tc>
        <w:tc>
          <w:tcPr>
            <w:tcW w:w="2930" w:type="pct"/>
            <w:vAlign w:val="center"/>
          </w:tcPr>
          <w:p w14:paraId="6511EC90" w14:textId="77777777" w:rsidR="007C7FAE" w:rsidRPr="007C7FAE" w:rsidRDefault="007C7FAE" w:rsidP="00D278D1">
            <w:pPr>
              <w:suppressAutoHyphens/>
              <w:jc w:val="center"/>
              <w:rPr>
                <w:rFonts w:ascii="Times New Roman" w:hAnsi="Times New Roman"/>
                <w:b/>
                <w:bCs/>
                <w:sz w:val="24"/>
                <w:szCs w:val="24"/>
              </w:rPr>
            </w:pPr>
            <w:r w:rsidRPr="007C7FAE">
              <w:rPr>
                <w:rFonts w:ascii="Times New Roman" w:hAnsi="Times New Roman"/>
                <w:b/>
                <w:bCs/>
                <w:sz w:val="24"/>
                <w:szCs w:val="24"/>
              </w:rPr>
              <w:t>Содержание учебного материала и формы организации деятельности обучающихся</w:t>
            </w:r>
          </w:p>
        </w:tc>
        <w:tc>
          <w:tcPr>
            <w:tcW w:w="636" w:type="pct"/>
            <w:vAlign w:val="center"/>
          </w:tcPr>
          <w:p w14:paraId="7BAD42A6" w14:textId="77777777" w:rsidR="007C7FAE" w:rsidRPr="007C7FAE" w:rsidRDefault="007C7FAE" w:rsidP="00D278D1">
            <w:pPr>
              <w:suppressAutoHyphens/>
              <w:jc w:val="center"/>
              <w:rPr>
                <w:rFonts w:ascii="Times New Roman" w:hAnsi="Times New Roman"/>
                <w:b/>
                <w:bCs/>
                <w:sz w:val="24"/>
                <w:szCs w:val="24"/>
              </w:rPr>
            </w:pPr>
            <w:r w:rsidRPr="007C7FAE">
              <w:rPr>
                <w:rFonts w:ascii="Times New Roman" w:hAnsi="Times New Roman"/>
                <w:b/>
                <w:bCs/>
                <w:sz w:val="24"/>
                <w:szCs w:val="24"/>
              </w:rPr>
              <w:t xml:space="preserve">Объем, </w:t>
            </w:r>
            <w:proofErr w:type="spellStart"/>
            <w:r w:rsidRPr="007C7FAE">
              <w:rPr>
                <w:rFonts w:ascii="Times New Roman" w:hAnsi="Times New Roman"/>
                <w:b/>
                <w:bCs/>
                <w:sz w:val="24"/>
                <w:szCs w:val="24"/>
              </w:rPr>
              <w:t>акад.ч</w:t>
            </w:r>
            <w:proofErr w:type="spellEnd"/>
            <w:r w:rsidRPr="007C7FAE">
              <w:rPr>
                <w:rFonts w:ascii="Times New Roman" w:hAnsi="Times New Roman"/>
                <w:b/>
                <w:bCs/>
                <w:sz w:val="24"/>
                <w:szCs w:val="24"/>
              </w:rPr>
              <w:t xml:space="preserve">. / в том числе в форме практической подготовки, </w:t>
            </w:r>
            <w:proofErr w:type="spellStart"/>
            <w:r w:rsidRPr="007C7FAE">
              <w:rPr>
                <w:rFonts w:ascii="Times New Roman" w:hAnsi="Times New Roman"/>
                <w:b/>
                <w:bCs/>
                <w:sz w:val="24"/>
                <w:szCs w:val="24"/>
              </w:rPr>
              <w:t>акад.ч</w:t>
            </w:r>
            <w:proofErr w:type="spellEnd"/>
            <w:r w:rsidRPr="007C7FAE">
              <w:rPr>
                <w:rFonts w:ascii="Times New Roman" w:hAnsi="Times New Roman"/>
                <w:b/>
                <w:bCs/>
                <w:sz w:val="24"/>
                <w:szCs w:val="24"/>
              </w:rPr>
              <w:t>.</w:t>
            </w:r>
          </w:p>
        </w:tc>
        <w:tc>
          <w:tcPr>
            <w:tcW w:w="635" w:type="pct"/>
            <w:vAlign w:val="center"/>
          </w:tcPr>
          <w:p w14:paraId="40E2E18D" w14:textId="68495B80" w:rsidR="007C7FAE" w:rsidRPr="007C7FAE" w:rsidRDefault="007C7FAE" w:rsidP="007C7FAE">
            <w:pPr>
              <w:suppressAutoHyphens/>
              <w:jc w:val="center"/>
              <w:rPr>
                <w:rFonts w:ascii="Times New Roman" w:hAnsi="Times New Roman"/>
                <w:b/>
                <w:bCs/>
                <w:sz w:val="24"/>
                <w:szCs w:val="24"/>
              </w:rPr>
            </w:pPr>
            <w:r w:rsidRPr="007C7FAE">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7C7FAE" w:rsidRPr="007C7FAE" w14:paraId="6B12D05D" w14:textId="77777777" w:rsidTr="007C7FAE">
        <w:trPr>
          <w:trHeight w:val="20"/>
        </w:trPr>
        <w:tc>
          <w:tcPr>
            <w:tcW w:w="799" w:type="pct"/>
          </w:tcPr>
          <w:p w14:paraId="521FD889" w14:textId="77777777" w:rsidR="007C7FAE" w:rsidRPr="007C7FAE" w:rsidRDefault="007C7FAE" w:rsidP="00D278D1">
            <w:pPr>
              <w:jc w:val="center"/>
              <w:rPr>
                <w:rFonts w:ascii="Times New Roman" w:hAnsi="Times New Roman"/>
                <w:b/>
                <w:bCs/>
                <w:i/>
                <w:iCs/>
                <w:sz w:val="24"/>
                <w:szCs w:val="24"/>
              </w:rPr>
            </w:pPr>
            <w:r w:rsidRPr="007C7FAE">
              <w:rPr>
                <w:rFonts w:ascii="Times New Roman" w:hAnsi="Times New Roman"/>
                <w:b/>
                <w:bCs/>
                <w:i/>
                <w:iCs/>
                <w:sz w:val="24"/>
                <w:szCs w:val="24"/>
              </w:rPr>
              <w:t>1</w:t>
            </w:r>
          </w:p>
        </w:tc>
        <w:tc>
          <w:tcPr>
            <w:tcW w:w="2930" w:type="pct"/>
          </w:tcPr>
          <w:p w14:paraId="2AC2ED17" w14:textId="77777777" w:rsidR="007C7FAE" w:rsidRPr="007C7FAE" w:rsidRDefault="007C7FAE" w:rsidP="00D278D1">
            <w:pPr>
              <w:jc w:val="center"/>
              <w:rPr>
                <w:rFonts w:ascii="Times New Roman" w:hAnsi="Times New Roman"/>
                <w:b/>
                <w:bCs/>
                <w:i/>
                <w:iCs/>
                <w:sz w:val="24"/>
                <w:szCs w:val="24"/>
              </w:rPr>
            </w:pPr>
            <w:r w:rsidRPr="007C7FAE">
              <w:rPr>
                <w:rFonts w:ascii="Times New Roman" w:hAnsi="Times New Roman"/>
                <w:b/>
                <w:bCs/>
                <w:i/>
                <w:iCs/>
                <w:sz w:val="24"/>
                <w:szCs w:val="24"/>
              </w:rPr>
              <w:t>2</w:t>
            </w:r>
          </w:p>
        </w:tc>
        <w:tc>
          <w:tcPr>
            <w:tcW w:w="636" w:type="pct"/>
          </w:tcPr>
          <w:p w14:paraId="130E65B9" w14:textId="77777777" w:rsidR="007C7FAE" w:rsidRPr="007C7FAE" w:rsidRDefault="007C7FAE" w:rsidP="00D278D1">
            <w:pPr>
              <w:jc w:val="center"/>
              <w:rPr>
                <w:rFonts w:ascii="Times New Roman" w:hAnsi="Times New Roman"/>
                <w:b/>
                <w:bCs/>
                <w:i/>
                <w:iCs/>
                <w:sz w:val="24"/>
                <w:szCs w:val="24"/>
              </w:rPr>
            </w:pPr>
            <w:r w:rsidRPr="007C7FAE">
              <w:rPr>
                <w:rFonts w:ascii="Times New Roman" w:hAnsi="Times New Roman"/>
                <w:b/>
                <w:bCs/>
                <w:i/>
                <w:iCs/>
                <w:sz w:val="24"/>
                <w:szCs w:val="24"/>
              </w:rPr>
              <w:t>3</w:t>
            </w:r>
          </w:p>
        </w:tc>
        <w:tc>
          <w:tcPr>
            <w:tcW w:w="635" w:type="pct"/>
          </w:tcPr>
          <w:p w14:paraId="2A611FEF" w14:textId="77777777" w:rsidR="007C7FAE" w:rsidRPr="007C7FAE" w:rsidRDefault="007C7FAE" w:rsidP="00D278D1">
            <w:pPr>
              <w:jc w:val="center"/>
              <w:rPr>
                <w:rFonts w:ascii="Times New Roman" w:hAnsi="Times New Roman"/>
                <w:b/>
                <w:bCs/>
                <w:i/>
                <w:iCs/>
                <w:sz w:val="24"/>
                <w:szCs w:val="24"/>
              </w:rPr>
            </w:pPr>
            <w:r w:rsidRPr="007C7FAE">
              <w:rPr>
                <w:rFonts w:ascii="Times New Roman" w:hAnsi="Times New Roman"/>
                <w:b/>
                <w:bCs/>
                <w:i/>
                <w:iCs/>
                <w:sz w:val="24"/>
                <w:szCs w:val="24"/>
              </w:rPr>
              <w:t>4</w:t>
            </w:r>
          </w:p>
        </w:tc>
      </w:tr>
      <w:tr w:rsidR="007C7FAE" w:rsidRPr="007C7FAE" w14:paraId="09A76F77" w14:textId="77777777" w:rsidTr="007C7FAE">
        <w:trPr>
          <w:trHeight w:val="20"/>
        </w:trPr>
        <w:tc>
          <w:tcPr>
            <w:tcW w:w="799" w:type="pct"/>
            <w:vMerge w:val="restart"/>
          </w:tcPr>
          <w:p w14:paraId="0712F32D" w14:textId="77777777" w:rsidR="007C7FAE" w:rsidRPr="007C7FAE" w:rsidRDefault="007C7FAE" w:rsidP="00D278D1">
            <w:pPr>
              <w:rPr>
                <w:rFonts w:ascii="Times New Roman" w:hAnsi="Times New Roman"/>
                <w:b/>
                <w:bCs/>
                <w:sz w:val="24"/>
                <w:szCs w:val="24"/>
              </w:rPr>
            </w:pPr>
            <w:r w:rsidRPr="007C7FAE">
              <w:rPr>
                <w:rFonts w:ascii="Times New Roman" w:hAnsi="Times New Roman"/>
                <w:bCs/>
                <w:sz w:val="24"/>
                <w:szCs w:val="24"/>
              </w:rPr>
              <w:t>Тема 1.1. Основные сведения о строении, свойствах металлов и сплавов и методах их испытаний</w:t>
            </w:r>
            <w:r w:rsidRPr="007C7FAE">
              <w:rPr>
                <w:rFonts w:ascii="Times New Roman" w:hAnsi="Times New Roman"/>
                <w:b/>
                <w:bCs/>
                <w:sz w:val="24"/>
                <w:szCs w:val="24"/>
              </w:rPr>
              <w:t xml:space="preserve"> </w:t>
            </w:r>
          </w:p>
        </w:tc>
        <w:tc>
          <w:tcPr>
            <w:tcW w:w="2930" w:type="pct"/>
          </w:tcPr>
          <w:p w14:paraId="7D07B8D2" w14:textId="77777777" w:rsidR="007C7FAE" w:rsidRPr="007C7FAE" w:rsidRDefault="007C7FAE" w:rsidP="00D278D1">
            <w:pPr>
              <w:rPr>
                <w:rFonts w:ascii="Times New Roman" w:hAnsi="Times New Roman"/>
                <w:b/>
                <w:bCs/>
                <w:i/>
                <w:sz w:val="24"/>
                <w:szCs w:val="24"/>
              </w:rPr>
            </w:pPr>
            <w:r w:rsidRPr="007C7FAE">
              <w:rPr>
                <w:rFonts w:ascii="Times New Roman" w:hAnsi="Times New Roman"/>
                <w:b/>
                <w:bCs/>
                <w:sz w:val="24"/>
                <w:szCs w:val="24"/>
              </w:rPr>
              <w:t>Содержание</w:t>
            </w:r>
          </w:p>
        </w:tc>
        <w:tc>
          <w:tcPr>
            <w:tcW w:w="636" w:type="pct"/>
            <w:vAlign w:val="center"/>
          </w:tcPr>
          <w:p w14:paraId="2C4A4853" w14:textId="73C79702" w:rsidR="007C7FAE" w:rsidRPr="007C7FAE" w:rsidRDefault="007C7FAE" w:rsidP="00D278D1">
            <w:pPr>
              <w:suppressAutoHyphens/>
              <w:jc w:val="center"/>
              <w:rPr>
                <w:rFonts w:ascii="Times New Roman" w:hAnsi="Times New Roman"/>
                <w:b/>
                <w:i/>
                <w:iCs/>
                <w:sz w:val="24"/>
                <w:szCs w:val="24"/>
              </w:rPr>
            </w:pPr>
            <w:r>
              <w:rPr>
                <w:rFonts w:ascii="Times New Roman" w:hAnsi="Times New Roman"/>
                <w:b/>
                <w:i/>
                <w:iCs/>
                <w:sz w:val="24"/>
                <w:szCs w:val="24"/>
              </w:rPr>
              <w:t>6</w:t>
            </w:r>
          </w:p>
        </w:tc>
        <w:tc>
          <w:tcPr>
            <w:tcW w:w="635" w:type="pct"/>
            <w:vMerge w:val="restart"/>
          </w:tcPr>
          <w:p w14:paraId="38C571B1" w14:textId="77777777" w:rsidR="007C7FAE" w:rsidRPr="007C7FAE" w:rsidRDefault="007C7FAE" w:rsidP="00D278D1">
            <w:pPr>
              <w:jc w:val="center"/>
              <w:rPr>
                <w:rFonts w:ascii="Times New Roman" w:hAnsi="Times New Roman"/>
                <w:b/>
                <w:i/>
                <w:sz w:val="24"/>
                <w:szCs w:val="24"/>
              </w:rPr>
            </w:pPr>
            <w:r w:rsidRPr="007C7FAE">
              <w:rPr>
                <w:rFonts w:ascii="Times New Roman" w:hAnsi="Times New Roman"/>
                <w:sz w:val="24"/>
                <w:szCs w:val="24"/>
              </w:rPr>
              <w:t>ОК 01, ОК 02,  ОК 04, ОК 09</w:t>
            </w:r>
          </w:p>
        </w:tc>
      </w:tr>
      <w:tr w:rsidR="007C7FAE" w:rsidRPr="007C7FAE" w14:paraId="585CA06F" w14:textId="77777777" w:rsidTr="007C7FAE">
        <w:trPr>
          <w:trHeight w:val="20"/>
        </w:trPr>
        <w:tc>
          <w:tcPr>
            <w:tcW w:w="799" w:type="pct"/>
            <w:vMerge/>
          </w:tcPr>
          <w:p w14:paraId="776BEBBD" w14:textId="77777777" w:rsidR="007C7FAE" w:rsidRPr="007C7FAE" w:rsidRDefault="007C7FAE" w:rsidP="00D278D1">
            <w:pPr>
              <w:rPr>
                <w:rFonts w:ascii="Times New Roman" w:hAnsi="Times New Roman"/>
                <w:b/>
                <w:bCs/>
                <w:i/>
                <w:sz w:val="24"/>
                <w:szCs w:val="24"/>
              </w:rPr>
            </w:pPr>
          </w:p>
        </w:tc>
        <w:tc>
          <w:tcPr>
            <w:tcW w:w="2930" w:type="pct"/>
          </w:tcPr>
          <w:p w14:paraId="023FA4C1" w14:textId="00515F16" w:rsidR="007C7FAE" w:rsidRPr="007C7FAE" w:rsidRDefault="007C7FAE" w:rsidP="00D278D1">
            <w:pPr>
              <w:jc w:val="both"/>
              <w:rPr>
                <w:rFonts w:ascii="Times New Roman" w:hAnsi="Times New Roman"/>
                <w:bCs/>
                <w:sz w:val="24"/>
                <w:szCs w:val="24"/>
              </w:rPr>
            </w:pPr>
            <w:r w:rsidRPr="007C7FAE">
              <w:rPr>
                <w:rFonts w:ascii="Times New Roman" w:hAnsi="Times New Roman"/>
                <w:bCs/>
                <w:sz w:val="24"/>
                <w:szCs w:val="24"/>
              </w:rPr>
              <w:t>Понятие о науке Материаловедение, металлических материалах. Классификация металлов. Свойства металлов и сплавов.  Физические и химические свойства металлов и сплавов. Механические свойства металлов и сплавов. Напряжения и виды деформаций. Прочность конструктивных материалов. Пластичность конструкционных материалов.</w:t>
            </w:r>
            <w:r w:rsidRPr="007C7FAE">
              <w:rPr>
                <w:sz w:val="24"/>
                <w:szCs w:val="24"/>
              </w:rPr>
              <w:t xml:space="preserve"> </w:t>
            </w:r>
            <w:r w:rsidRPr="007C7FAE">
              <w:rPr>
                <w:rFonts w:ascii="Times New Roman" w:hAnsi="Times New Roman"/>
                <w:bCs/>
                <w:sz w:val="24"/>
                <w:szCs w:val="24"/>
              </w:rPr>
              <w:t>Твердость конструкционных материалов. Методы определения твердости. Ударная вязкость. Испытания материалов на усталость</w:t>
            </w:r>
          </w:p>
        </w:tc>
        <w:tc>
          <w:tcPr>
            <w:tcW w:w="636" w:type="pct"/>
            <w:vAlign w:val="center"/>
          </w:tcPr>
          <w:p w14:paraId="5EA03396" w14:textId="7D45315A" w:rsidR="007C7FAE" w:rsidRPr="007C7FAE" w:rsidRDefault="007C7FAE" w:rsidP="00D278D1">
            <w:pPr>
              <w:suppressAutoHyphens/>
              <w:jc w:val="center"/>
              <w:rPr>
                <w:rFonts w:ascii="Times New Roman" w:hAnsi="Times New Roman"/>
                <w:bCs/>
                <w:i/>
                <w:iCs/>
                <w:sz w:val="24"/>
                <w:szCs w:val="24"/>
              </w:rPr>
            </w:pPr>
            <w:r>
              <w:rPr>
                <w:rFonts w:ascii="Times New Roman" w:hAnsi="Times New Roman"/>
                <w:bCs/>
                <w:i/>
                <w:iCs/>
                <w:sz w:val="24"/>
                <w:szCs w:val="24"/>
              </w:rPr>
              <w:t>2</w:t>
            </w:r>
          </w:p>
        </w:tc>
        <w:tc>
          <w:tcPr>
            <w:tcW w:w="635" w:type="pct"/>
            <w:vMerge/>
          </w:tcPr>
          <w:p w14:paraId="42E7F988" w14:textId="77777777" w:rsidR="007C7FAE" w:rsidRPr="007C7FAE" w:rsidRDefault="007C7FAE" w:rsidP="00D278D1">
            <w:pPr>
              <w:rPr>
                <w:rFonts w:ascii="Times New Roman" w:hAnsi="Times New Roman"/>
                <w:b/>
                <w:bCs/>
                <w:i/>
                <w:sz w:val="24"/>
                <w:szCs w:val="24"/>
              </w:rPr>
            </w:pPr>
          </w:p>
        </w:tc>
      </w:tr>
      <w:tr w:rsidR="007C7FAE" w:rsidRPr="007C7FAE" w14:paraId="36B1F1CC" w14:textId="77777777" w:rsidTr="007C7FAE">
        <w:trPr>
          <w:trHeight w:val="1104"/>
        </w:trPr>
        <w:tc>
          <w:tcPr>
            <w:tcW w:w="799" w:type="pct"/>
            <w:vMerge/>
          </w:tcPr>
          <w:p w14:paraId="7483ADD8" w14:textId="77777777" w:rsidR="007C7FAE" w:rsidRPr="007C7FAE" w:rsidRDefault="007C7FAE" w:rsidP="00D278D1">
            <w:pPr>
              <w:rPr>
                <w:rFonts w:ascii="Times New Roman" w:hAnsi="Times New Roman"/>
                <w:b/>
                <w:bCs/>
                <w:i/>
                <w:sz w:val="24"/>
                <w:szCs w:val="24"/>
              </w:rPr>
            </w:pPr>
          </w:p>
        </w:tc>
        <w:tc>
          <w:tcPr>
            <w:tcW w:w="2930" w:type="pct"/>
          </w:tcPr>
          <w:p w14:paraId="268D1CE0" w14:textId="77777777" w:rsidR="007C7FAE" w:rsidRPr="007C7FAE" w:rsidRDefault="007C7FAE" w:rsidP="00D278D1">
            <w:pPr>
              <w:jc w:val="both"/>
              <w:rPr>
                <w:rFonts w:ascii="Times New Roman" w:hAnsi="Times New Roman"/>
                <w:b/>
                <w:i/>
                <w:sz w:val="24"/>
                <w:szCs w:val="24"/>
              </w:rPr>
            </w:pPr>
            <w:r w:rsidRPr="007C7FAE">
              <w:rPr>
                <w:rFonts w:ascii="Times New Roman" w:hAnsi="Times New Roman"/>
                <w:b/>
                <w:bCs/>
                <w:sz w:val="24"/>
                <w:szCs w:val="24"/>
              </w:rPr>
              <w:t>В том числе практических занятий и лабораторных работ</w:t>
            </w:r>
          </w:p>
          <w:p w14:paraId="7AB12A68" w14:textId="53AB77D2" w:rsidR="007C7FAE" w:rsidRPr="007C7FAE" w:rsidRDefault="007C7FAE" w:rsidP="00D278D1">
            <w:pPr>
              <w:jc w:val="both"/>
              <w:rPr>
                <w:rFonts w:ascii="Times New Roman" w:hAnsi="Times New Roman"/>
                <w:b/>
                <w:i/>
                <w:sz w:val="24"/>
                <w:szCs w:val="24"/>
              </w:rPr>
            </w:pPr>
            <w:r w:rsidRPr="007C7FAE">
              <w:rPr>
                <w:rFonts w:ascii="Times New Roman" w:hAnsi="Times New Roman"/>
                <w:iCs/>
                <w:sz w:val="24"/>
                <w:szCs w:val="24"/>
              </w:rPr>
              <w:t>Практическое занятие 1. Определение предела прочности и пластичности при растяжении металлов и сплавов</w:t>
            </w:r>
            <w:r w:rsidRPr="007C7FAE">
              <w:rPr>
                <w:rFonts w:ascii="Times New Roman" w:hAnsi="Times New Roman"/>
                <w:sz w:val="24"/>
                <w:szCs w:val="24"/>
              </w:rPr>
              <w:t xml:space="preserve"> Определение твердости металлов по методу Бринелля/</w:t>
            </w:r>
            <w:proofErr w:type="spellStart"/>
            <w:r w:rsidRPr="007C7FAE">
              <w:rPr>
                <w:rFonts w:ascii="Times New Roman" w:hAnsi="Times New Roman"/>
                <w:sz w:val="24"/>
                <w:szCs w:val="24"/>
              </w:rPr>
              <w:t>Роквелла</w:t>
            </w:r>
            <w:proofErr w:type="spellEnd"/>
          </w:p>
        </w:tc>
        <w:tc>
          <w:tcPr>
            <w:tcW w:w="636" w:type="pct"/>
            <w:vAlign w:val="center"/>
          </w:tcPr>
          <w:p w14:paraId="79B4CA32" w14:textId="1B18404E" w:rsidR="007C7FAE" w:rsidRPr="007C7FAE" w:rsidRDefault="007C7FAE" w:rsidP="00D278D1">
            <w:pPr>
              <w:suppressAutoHyphens/>
              <w:jc w:val="center"/>
              <w:rPr>
                <w:rFonts w:ascii="Times New Roman" w:hAnsi="Times New Roman"/>
                <w:i/>
                <w:iCs/>
                <w:sz w:val="24"/>
                <w:szCs w:val="24"/>
              </w:rPr>
            </w:pPr>
            <w:r w:rsidRPr="007C7FAE">
              <w:rPr>
                <w:rFonts w:ascii="Times New Roman" w:hAnsi="Times New Roman"/>
                <w:i/>
                <w:iCs/>
                <w:sz w:val="24"/>
                <w:szCs w:val="24"/>
              </w:rPr>
              <w:t>4</w:t>
            </w:r>
          </w:p>
        </w:tc>
        <w:tc>
          <w:tcPr>
            <w:tcW w:w="635" w:type="pct"/>
            <w:vMerge/>
          </w:tcPr>
          <w:p w14:paraId="27BDC817" w14:textId="77777777" w:rsidR="007C7FAE" w:rsidRPr="007C7FAE" w:rsidRDefault="007C7FAE" w:rsidP="00D278D1">
            <w:pPr>
              <w:rPr>
                <w:rFonts w:ascii="Times New Roman" w:hAnsi="Times New Roman"/>
                <w:b/>
                <w:i/>
                <w:sz w:val="24"/>
                <w:szCs w:val="24"/>
              </w:rPr>
            </w:pPr>
          </w:p>
        </w:tc>
      </w:tr>
      <w:tr w:rsidR="007C7FAE" w:rsidRPr="007C7FAE" w14:paraId="08FCB516" w14:textId="77777777" w:rsidTr="007C7FAE">
        <w:trPr>
          <w:trHeight w:val="198"/>
        </w:trPr>
        <w:tc>
          <w:tcPr>
            <w:tcW w:w="799" w:type="pct"/>
            <w:vMerge w:val="restart"/>
          </w:tcPr>
          <w:p w14:paraId="0667F452" w14:textId="77777777" w:rsidR="007C7FAE" w:rsidRPr="007C7FAE" w:rsidRDefault="007C7FAE" w:rsidP="00D278D1">
            <w:pPr>
              <w:rPr>
                <w:rFonts w:ascii="Times New Roman" w:hAnsi="Times New Roman"/>
                <w:bCs/>
                <w:sz w:val="24"/>
                <w:szCs w:val="24"/>
              </w:rPr>
            </w:pPr>
            <w:r w:rsidRPr="007C7FAE">
              <w:rPr>
                <w:rFonts w:ascii="Times New Roman" w:hAnsi="Times New Roman"/>
                <w:bCs/>
                <w:sz w:val="24"/>
                <w:szCs w:val="24"/>
              </w:rPr>
              <w:t>Тема 1.2. Железоуглеродистые сплавы</w:t>
            </w:r>
          </w:p>
        </w:tc>
        <w:tc>
          <w:tcPr>
            <w:tcW w:w="2930" w:type="pct"/>
          </w:tcPr>
          <w:p w14:paraId="5D14968C" w14:textId="77777777" w:rsidR="007C7FAE" w:rsidRPr="007C7FAE" w:rsidRDefault="007C7FAE" w:rsidP="00D278D1">
            <w:pPr>
              <w:rPr>
                <w:rFonts w:ascii="Times New Roman" w:hAnsi="Times New Roman"/>
                <w:b/>
                <w:bCs/>
                <w:i/>
                <w:sz w:val="24"/>
                <w:szCs w:val="24"/>
              </w:rPr>
            </w:pPr>
            <w:r w:rsidRPr="007C7FAE">
              <w:rPr>
                <w:rFonts w:ascii="Times New Roman" w:hAnsi="Times New Roman"/>
                <w:b/>
                <w:bCs/>
                <w:sz w:val="24"/>
                <w:szCs w:val="24"/>
              </w:rPr>
              <w:t>Содержание</w:t>
            </w:r>
          </w:p>
        </w:tc>
        <w:tc>
          <w:tcPr>
            <w:tcW w:w="636" w:type="pct"/>
            <w:vAlign w:val="center"/>
          </w:tcPr>
          <w:p w14:paraId="79E071DE" w14:textId="193A27BD" w:rsidR="007C7FAE" w:rsidRPr="007C7FAE" w:rsidRDefault="007C7FAE" w:rsidP="00D278D1">
            <w:pPr>
              <w:jc w:val="center"/>
              <w:rPr>
                <w:rFonts w:ascii="Times New Roman" w:hAnsi="Times New Roman"/>
                <w:b/>
                <w:i/>
                <w:sz w:val="24"/>
                <w:szCs w:val="24"/>
              </w:rPr>
            </w:pPr>
            <w:r>
              <w:rPr>
                <w:rFonts w:ascii="Times New Roman" w:hAnsi="Times New Roman"/>
                <w:b/>
                <w:i/>
                <w:sz w:val="24"/>
                <w:szCs w:val="24"/>
              </w:rPr>
              <w:t>4</w:t>
            </w:r>
          </w:p>
        </w:tc>
        <w:tc>
          <w:tcPr>
            <w:tcW w:w="635" w:type="pct"/>
            <w:vMerge w:val="restart"/>
          </w:tcPr>
          <w:p w14:paraId="327D38E7" w14:textId="77777777" w:rsidR="007C7FAE" w:rsidRPr="007C7FAE" w:rsidRDefault="007C7FAE" w:rsidP="00D278D1">
            <w:pPr>
              <w:jc w:val="center"/>
              <w:rPr>
                <w:rFonts w:ascii="Times New Roman" w:hAnsi="Times New Roman"/>
                <w:b/>
                <w:sz w:val="24"/>
                <w:szCs w:val="24"/>
              </w:rPr>
            </w:pPr>
            <w:r w:rsidRPr="007C7FAE">
              <w:rPr>
                <w:rFonts w:ascii="Times New Roman" w:hAnsi="Times New Roman"/>
                <w:sz w:val="24"/>
                <w:szCs w:val="24"/>
              </w:rPr>
              <w:t>ОК 01, ОК 02,  ОК 04, ОК 09</w:t>
            </w:r>
          </w:p>
        </w:tc>
      </w:tr>
      <w:tr w:rsidR="007C7FAE" w:rsidRPr="007C7FAE" w14:paraId="21A1B8EA" w14:textId="77777777" w:rsidTr="007C7FAE">
        <w:trPr>
          <w:trHeight w:val="265"/>
        </w:trPr>
        <w:tc>
          <w:tcPr>
            <w:tcW w:w="799" w:type="pct"/>
            <w:vMerge/>
          </w:tcPr>
          <w:p w14:paraId="61BBC530" w14:textId="77777777" w:rsidR="007C7FAE" w:rsidRPr="007C7FAE" w:rsidRDefault="007C7FAE" w:rsidP="00D278D1">
            <w:pPr>
              <w:rPr>
                <w:rFonts w:ascii="Times New Roman" w:hAnsi="Times New Roman"/>
                <w:b/>
                <w:bCs/>
                <w:sz w:val="24"/>
                <w:szCs w:val="24"/>
              </w:rPr>
            </w:pPr>
          </w:p>
        </w:tc>
        <w:tc>
          <w:tcPr>
            <w:tcW w:w="2930" w:type="pct"/>
          </w:tcPr>
          <w:p w14:paraId="7B88A51D" w14:textId="5CFCA90B" w:rsidR="007C7FAE" w:rsidRPr="007C7FAE" w:rsidRDefault="007C7FAE" w:rsidP="00D278D1">
            <w:pPr>
              <w:jc w:val="both"/>
              <w:rPr>
                <w:rFonts w:ascii="Times New Roman" w:hAnsi="Times New Roman"/>
                <w:bCs/>
                <w:sz w:val="24"/>
                <w:szCs w:val="24"/>
              </w:rPr>
            </w:pPr>
            <w:r w:rsidRPr="007C7FAE">
              <w:rPr>
                <w:rFonts w:ascii="Times New Roman" w:hAnsi="Times New Roman"/>
                <w:bCs/>
                <w:sz w:val="24"/>
                <w:szCs w:val="24"/>
              </w:rPr>
              <w:t>Характеристика и виды сплавов. Фазы металлических сплавов. Диаграммы состояния двухкомпонентных сплавов</w:t>
            </w:r>
          </w:p>
        </w:tc>
        <w:tc>
          <w:tcPr>
            <w:tcW w:w="636" w:type="pct"/>
            <w:vAlign w:val="center"/>
          </w:tcPr>
          <w:p w14:paraId="44335234" w14:textId="0C12DA30" w:rsidR="007C7FAE" w:rsidRPr="007C7FAE" w:rsidRDefault="007C7FAE" w:rsidP="00D278D1">
            <w:pPr>
              <w:jc w:val="center"/>
              <w:rPr>
                <w:rFonts w:ascii="Times New Roman" w:hAnsi="Times New Roman"/>
                <w:i/>
                <w:sz w:val="24"/>
                <w:szCs w:val="24"/>
              </w:rPr>
            </w:pPr>
            <w:r>
              <w:rPr>
                <w:rFonts w:ascii="Times New Roman" w:hAnsi="Times New Roman"/>
                <w:i/>
                <w:sz w:val="24"/>
                <w:szCs w:val="24"/>
              </w:rPr>
              <w:t>2</w:t>
            </w:r>
          </w:p>
        </w:tc>
        <w:tc>
          <w:tcPr>
            <w:tcW w:w="635" w:type="pct"/>
            <w:vMerge/>
          </w:tcPr>
          <w:p w14:paraId="7FE57AB7" w14:textId="77777777" w:rsidR="007C7FAE" w:rsidRPr="007C7FAE" w:rsidRDefault="007C7FAE" w:rsidP="00D278D1">
            <w:pPr>
              <w:rPr>
                <w:rFonts w:ascii="Times New Roman" w:hAnsi="Times New Roman"/>
                <w:b/>
                <w:sz w:val="24"/>
                <w:szCs w:val="24"/>
              </w:rPr>
            </w:pPr>
          </w:p>
        </w:tc>
      </w:tr>
      <w:tr w:rsidR="007C7FAE" w:rsidRPr="007C7FAE" w14:paraId="18938FF6" w14:textId="77777777" w:rsidTr="00D278D1">
        <w:trPr>
          <w:trHeight w:val="828"/>
        </w:trPr>
        <w:tc>
          <w:tcPr>
            <w:tcW w:w="799" w:type="pct"/>
            <w:vMerge/>
          </w:tcPr>
          <w:p w14:paraId="543FBB5A" w14:textId="77777777" w:rsidR="007C7FAE" w:rsidRPr="007C7FAE" w:rsidRDefault="007C7FAE" w:rsidP="00D278D1">
            <w:pPr>
              <w:rPr>
                <w:rFonts w:ascii="Times New Roman" w:hAnsi="Times New Roman"/>
                <w:b/>
                <w:bCs/>
                <w:sz w:val="24"/>
                <w:szCs w:val="24"/>
              </w:rPr>
            </w:pPr>
          </w:p>
        </w:tc>
        <w:tc>
          <w:tcPr>
            <w:tcW w:w="2930" w:type="pct"/>
          </w:tcPr>
          <w:p w14:paraId="2FD29E29" w14:textId="77777777" w:rsidR="007C7FAE" w:rsidRPr="007C7FAE" w:rsidRDefault="007C7FAE" w:rsidP="00D278D1">
            <w:pPr>
              <w:jc w:val="both"/>
              <w:rPr>
                <w:rFonts w:ascii="Times New Roman" w:hAnsi="Times New Roman"/>
                <w:b/>
                <w:i/>
                <w:sz w:val="24"/>
                <w:szCs w:val="24"/>
              </w:rPr>
            </w:pPr>
            <w:r w:rsidRPr="007C7FAE">
              <w:rPr>
                <w:rFonts w:ascii="Times New Roman" w:hAnsi="Times New Roman"/>
                <w:b/>
                <w:bCs/>
                <w:sz w:val="24"/>
                <w:szCs w:val="24"/>
              </w:rPr>
              <w:t>В том числе практических занятий и лабораторных работ</w:t>
            </w:r>
          </w:p>
          <w:p w14:paraId="2C035D70" w14:textId="3E0A69E7" w:rsidR="007C7FAE" w:rsidRPr="007C7FAE" w:rsidRDefault="007C7FAE" w:rsidP="00D278D1">
            <w:pPr>
              <w:jc w:val="both"/>
              <w:rPr>
                <w:rFonts w:ascii="Times New Roman" w:hAnsi="Times New Roman"/>
                <w:b/>
                <w:i/>
                <w:sz w:val="24"/>
                <w:szCs w:val="24"/>
              </w:rPr>
            </w:pPr>
            <w:r w:rsidRPr="007C7FAE">
              <w:rPr>
                <w:rFonts w:ascii="Times New Roman" w:hAnsi="Times New Roman"/>
                <w:iCs/>
                <w:sz w:val="24"/>
                <w:szCs w:val="24"/>
              </w:rPr>
              <w:t>Практическое занятие 2.</w:t>
            </w:r>
            <w:r w:rsidRPr="007C7FAE">
              <w:rPr>
                <w:sz w:val="24"/>
                <w:szCs w:val="24"/>
              </w:rPr>
              <w:t xml:space="preserve"> </w:t>
            </w:r>
            <w:r w:rsidRPr="007C7FAE">
              <w:rPr>
                <w:rFonts w:ascii="Times New Roman" w:hAnsi="Times New Roman"/>
                <w:iCs/>
                <w:sz w:val="24"/>
                <w:szCs w:val="24"/>
              </w:rPr>
              <w:t>Влияние химических элементов на свойства железоуглеродистых сплавов</w:t>
            </w:r>
          </w:p>
        </w:tc>
        <w:tc>
          <w:tcPr>
            <w:tcW w:w="636" w:type="pct"/>
            <w:vAlign w:val="center"/>
          </w:tcPr>
          <w:p w14:paraId="18246130" w14:textId="0174085A" w:rsidR="007C7FAE" w:rsidRPr="007C7FAE" w:rsidRDefault="007C7FAE" w:rsidP="00D278D1">
            <w:pPr>
              <w:jc w:val="center"/>
              <w:rPr>
                <w:rFonts w:ascii="Times New Roman" w:hAnsi="Times New Roman"/>
                <w:b/>
                <w:i/>
                <w:sz w:val="24"/>
                <w:szCs w:val="24"/>
              </w:rPr>
            </w:pPr>
            <w:r>
              <w:rPr>
                <w:rFonts w:ascii="Times New Roman" w:hAnsi="Times New Roman"/>
                <w:i/>
                <w:sz w:val="24"/>
                <w:szCs w:val="24"/>
              </w:rPr>
              <w:t>2</w:t>
            </w:r>
          </w:p>
        </w:tc>
        <w:tc>
          <w:tcPr>
            <w:tcW w:w="635" w:type="pct"/>
            <w:vMerge/>
          </w:tcPr>
          <w:p w14:paraId="46B13D90" w14:textId="77777777" w:rsidR="007C7FAE" w:rsidRPr="007C7FAE" w:rsidRDefault="007C7FAE" w:rsidP="00D278D1">
            <w:pPr>
              <w:rPr>
                <w:rFonts w:ascii="Times New Roman" w:hAnsi="Times New Roman"/>
                <w:b/>
                <w:sz w:val="24"/>
                <w:szCs w:val="24"/>
              </w:rPr>
            </w:pPr>
          </w:p>
        </w:tc>
      </w:tr>
      <w:tr w:rsidR="007C7FAE" w:rsidRPr="007C7FAE" w14:paraId="09BEC442" w14:textId="77777777" w:rsidTr="007C7FAE">
        <w:trPr>
          <w:trHeight w:val="265"/>
        </w:trPr>
        <w:tc>
          <w:tcPr>
            <w:tcW w:w="799" w:type="pct"/>
            <w:vMerge w:val="restart"/>
          </w:tcPr>
          <w:p w14:paraId="40878745" w14:textId="77777777" w:rsidR="007C7FAE" w:rsidRPr="007C7FAE" w:rsidRDefault="007C7FAE" w:rsidP="00D278D1">
            <w:pPr>
              <w:rPr>
                <w:rFonts w:ascii="Times New Roman" w:hAnsi="Times New Roman"/>
                <w:bCs/>
                <w:sz w:val="24"/>
                <w:szCs w:val="24"/>
              </w:rPr>
            </w:pPr>
            <w:r w:rsidRPr="007C7FAE">
              <w:rPr>
                <w:rFonts w:ascii="Times New Roman" w:hAnsi="Times New Roman"/>
                <w:bCs/>
                <w:sz w:val="24"/>
                <w:szCs w:val="24"/>
              </w:rPr>
              <w:t>Тема 1.3. Чугуны</w:t>
            </w:r>
          </w:p>
        </w:tc>
        <w:tc>
          <w:tcPr>
            <w:tcW w:w="2930" w:type="pct"/>
          </w:tcPr>
          <w:p w14:paraId="2A5D2F05" w14:textId="77777777"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7C7FAE">
              <w:rPr>
                <w:rFonts w:ascii="Times New Roman" w:eastAsia="SimSun" w:hAnsi="Times New Roman"/>
                <w:b/>
                <w:kern w:val="32"/>
                <w:sz w:val="24"/>
                <w:szCs w:val="24"/>
                <w:lang w:eastAsia="zh-CN"/>
              </w:rPr>
              <w:t>Содержание</w:t>
            </w:r>
          </w:p>
        </w:tc>
        <w:tc>
          <w:tcPr>
            <w:tcW w:w="636" w:type="pct"/>
            <w:vAlign w:val="center"/>
          </w:tcPr>
          <w:p w14:paraId="53E19B32" w14:textId="25D81509" w:rsidR="007C7FAE" w:rsidRPr="007C7FAE" w:rsidRDefault="007C7FAE" w:rsidP="00D278D1">
            <w:pPr>
              <w:jc w:val="center"/>
              <w:rPr>
                <w:rFonts w:ascii="Times New Roman" w:hAnsi="Times New Roman"/>
                <w:b/>
                <w:i/>
                <w:sz w:val="24"/>
                <w:szCs w:val="24"/>
              </w:rPr>
            </w:pPr>
            <w:r>
              <w:rPr>
                <w:rFonts w:ascii="Times New Roman" w:hAnsi="Times New Roman"/>
                <w:b/>
                <w:i/>
                <w:sz w:val="24"/>
                <w:szCs w:val="24"/>
              </w:rPr>
              <w:t>4</w:t>
            </w:r>
          </w:p>
        </w:tc>
        <w:tc>
          <w:tcPr>
            <w:tcW w:w="635" w:type="pct"/>
            <w:vMerge w:val="restart"/>
          </w:tcPr>
          <w:p w14:paraId="110BB8D7" w14:textId="77777777" w:rsidR="007C7FAE" w:rsidRPr="007C7FAE" w:rsidRDefault="007C7FAE" w:rsidP="00D278D1">
            <w:pPr>
              <w:jc w:val="center"/>
              <w:rPr>
                <w:rFonts w:ascii="Times New Roman" w:hAnsi="Times New Roman"/>
                <w:sz w:val="24"/>
                <w:szCs w:val="24"/>
              </w:rPr>
            </w:pPr>
            <w:r w:rsidRPr="007C7FAE">
              <w:rPr>
                <w:rFonts w:ascii="Times New Roman" w:hAnsi="Times New Roman"/>
                <w:sz w:val="24"/>
                <w:szCs w:val="24"/>
              </w:rPr>
              <w:t>ОК 01, ОК 02,  ОК 04, ОК 09</w:t>
            </w:r>
          </w:p>
        </w:tc>
      </w:tr>
      <w:tr w:rsidR="007C7FAE" w:rsidRPr="007C7FAE" w14:paraId="27039FE3" w14:textId="77777777" w:rsidTr="007C7FAE">
        <w:trPr>
          <w:trHeight w:val="265"/>
        </w:trPr>
        <w:tc>
          <w:tcPr>
            <w:tcW w:w="799" w:type="pct"/>
            <w:vMerge/>
          </w:tcPr>
          <w:p w14:paraId="767BDBA2" w14:textId="77777777" w:rsidR="007C7FAE" w:rsidRPr="007C7FAE" w:rsidRDefault="007C7FAE" w:rsidP="00D278D1">
            <w:pPr>
              <w:rPr>
                <w:rFonts w:ascii="Times New Roman" w:hAnsi="Times New Roman"/>
                <w:b/>
                <w:bCs/>
                <w:sz w:val="24"/>
                <w:szCs w:val="24"/>
              </w:rPr>
            </w:pPr>
          </w:p>
        </w:tc>
        <w:tc>
          <w:tcPr>
            <w:tcW w:w="2930" w:type="pct"/>
          </w:tcPr>
          <w:p w14:paraId="08A5D6E2" w14:textId="2C797F05"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7C7FAE">
              <w:rPr>
                <w:rFonts w:ascii="Times New Roman" w:eastAsia="SimSun" w:hAnsi="Times New Roman"/>
                <w:bCs/>
                <w:kern w:val="32"/>
                <w:sz w:val="24"/>
                <w:szCs w:val="24"/>
                <w:lang w:eastAsia="zh-CN"/>
              </w:rPr>
              <w:t>Классификация чугунов. Белый чугун. Литейный черный чугун. Ковкий чугун. Высокопрочный чугун. Специальные чугуны.</w:t>
            </w:r>
          </w:p>
        </w:tc>
        <w:tc>
          <w:tcPr>
            <w:tcW w:w="636" w:type="pct"/>
            <w:vAlign w:val="center"/>
          </w:tcPr>
          <w:p w14:paraId="5D31477C" w14:textId="404D250E" w:rsidR="007C7FAE" w:rsidRPr="007C7FAE" w:rsidRDefault="007C7FAE" w:rsidP="00D278D1">
            <w:pPr>
              <w:jc w:val="center"/>
              <w:rPr>
                <w:rFonts w:ascii="Times New Roman" w:hAnsi="Times New Roman"/>
                <w:i/>
                <w:sz w:val="24"/>
                <w:szCs w:val="24"/>
              </w:rPr>
            </w:pPr>
            <w:r>
              <w:rPr>
                <w:rFonts w:ascii="Times New Roman" w:hAnsi="Times New Roman"/>
                <w:i/>
                <w:sz w:val="24"/>
                <w:szCs w:val="24"/>
              </w:rPr>
              <w:t>2</w:t>
            </w:r>
          </w:p>
        </w:tc>
        <w:tc>
          <w:tcPr>
            <w:tcW w:w="635" w:type="pct"/>
            <w:vMerge/>
          </w:tcPr>
          <w:p w14:paraId="46904068" w14:textId="77777777" w:rsidR="007C7FAE" w:rsidRPr="007C7FAE" w:rsidRDefault="007C7FAE" w:rsidP="00D278D1">
            <w:pPr>
              <w:rPr>
                <w:rFonts w:ascii="Times New Roman" w:hAnsi="Times New Roman"/>
                <w:b/>
                <w:sz w:val="24"/>
                <w:szCs w:val="24"/>
              </w:rPr>
            </w:pPr>
          </w:p>
        </w:tc>
      </w:tr>
      <w:tr w:rsidR="007C7FAE" w:rsidRPr="007C7FAE" w14:paraId="09ED6CEE" w14:textId="77777777" w:rsidTr="00D278D1">
        <w:trPr>
          <w:trHeight w:val="1104"/>
        </w:trPr>
        <w:tc>
          <w:tcPr>
            <w:tcW w:w="799" w:type="pct"/>
            <w:vMerge/>
          </w:tcPr>
          <w:p w14:paraId="51199397" w14:textId="77777777" w:rsidR="007C7FAE" w:rsidRPr="007C7FAE" w:rsidRDefault="007C7FAE" w:rsidP="00D278D1">
            <w:pPr>
              <w:rPr>
                <w:rFonts w:ascii="Times New Roman" w:hAnsi="Times New Roman"/>
                <w:b/>
                <w:bCs/>
                <w:sz w:val="24"/>
                <w:szCs w:val="24"/>
              </w:rPr>
            </w:pPr>
          </w:p>
        </w:tc>
        <w:tc>
          <w:tcPr>
            <w:tcW w:w="2930" w:type="pct"/>
          </w:tcPr>
          <w:p w14:paraId="48AB9226" w14:textId="77777777"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7C7FAE">
              <w:rPr>
                <w:rFonts w:ascii="Times New Roman" w:eastAsia="SimSun" w:hAnsi="Times New Roman"/>
                <w:b/>
                <w:kern w:val="32"/>
                <w:sz w:val="24"/>
                <w:szCs w:val="24"/>
                <w:lang w:eastAsia="zh-CN"/>
              </w:rPr>
              <w:t>В том числе практических занятий и лабораторных работ</w:t>
            </w:r>
          </w:p>
          <w:p w14:paraId="5D3FF6AC" w14:textId="49CBAE37"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7C7FAE">
              <w:rPr>
                <w:rFonts w:ascii="Times New Roman" w:hAnsi="Times New Roman"/>
                <w:sz w:val="24"/>
                <w:szCs w:val="24"/>
              </w:rPr>
              <w:t xml:space="preserve">Практическое занятие 3.  </w:t>
            </w:r>
            <w:r w:rsidRPr="007C7FAE">
              <w:rPr>
                <w:rFonts w:ascii="Times New Roman" w:eastAsia="SimSun" w:hAnsi="Times New Roman"/>
                <w:bCs/>
                <w:kern w:val="32"/>
                <w:sz w:val="24"/>
                <w:szCs w:val="24"/>
                <w:lang w:eastAsia="zh-CN"/>
              </w:rPr>
              <w:t>Специальные чугуны. Свойства и назначение антифрикционных и легированных чугунов. Расшифровка маркировки чугунов, определение свойств и назначения чугунов.</w:t>
            </w:r>
          </w:p>
        </w:tc>
        <w:tc>
          <w:tcPr>
            <w:tcW w:w="636" w:type="pct"/>
            <w:vAlign w:val="center"/>
          </w:tcPr>
          <w:p w14:paraId="79E7171F" w14:textId="56F86D32" w:rsidR="007C7FAE" w:rsidRPr="007C7FAE" w:rsidRDefault="007C7FAE" w:rsidP="00D278D1">
            <w:pPr>
              <w:jc w:val="center"/>
              <w:rPr>
                <w:rFonts w:ascii="Times New Roman" w:hAnsi="Times New Roman"/>
                <w:i/>
                <w:sz w:val="24"/>
                <w:szCs w:val="24"/>
              </w:rPr>
            </w:pPr>
            <w:r w:rsidRPr="007C7FAE">
              <w:rPr>
                <w:rFonts w:ascii="Times New Roman" w:hAnsi="Times New Roman"/>
                <w:i/>
                <w:sz w:val="24"/>
                <w:szCs w:val="24"/>
              </w:rPr>
              <w:t>2</w:t>
            </w:r>
          </w:p>
        </w:tc>
        <w:tc>
          <w:tcPr>
            <w:tcW w:w="635" w:type="pct"/>
            <w:vMerge/>
          </w:tcPr>
          <w:p w14:paraId="316EFD05" w14:textId="77777777" w:rsidR="007C7FAE" w:rsidRPr="007C7FAE" w:rsidRDefault="007C7FAE" w:rsidP="00D278D1">
            <w:pPr>
              <w:rPr>
                <w:rFonts w:ascii="Times New Roman" w:hAnsi="Times New Roman"/>
                <w:b/>
                <w:sz w:val="24"/>
                <w:szCs w:val="24"/>
              </w:rPr>
            </w:pPr>
          </w:p>
        </w:tc>
      </w:tr>
      <w:tr w:rsidR="007C7FAE" w:rsidRPr="007C7FAE" w14:paraId="5463FBAF" w14:textId="77777777" w:rsidTr="007C7FAE">
        <w:trPr>
          <w:trHeight w:val="265"/>
        </w:trPr>
        <w:tc>
          <w:tcPr>
            <w:tcW w:w="799" w:type="pct"/>
            <w:vMerge w:val="restart"/>
          </w:tcPr>
          <w:p w14:paraId="68D145B3" w14:textId="77777777" w:rsidR="007C7FAE" w:rsidRPr="007C7FAE" w:rsidRDefault="007C7FAE" w:rsidP="00D278D1">
            <w:pPr>
              <w:rPr>
                <w:rFonts w:ascii="Times New Roman" w:hAnsi="Times New Roman"/>
                <w:bCs/>
                <w:sz w:val="24"/>
                <w:szCs w:val="24"/>
              </w:rPr>
            </w:pPr>
            <w:r w:rsidRPr="007C7FAE">
              <w:rPr>
                <w:rFonts w:ascii="Times New Roman" w:hAnsi="Times New Roman"/>
                <w:bCs/>
                <w:sz w:val="24"/>
                <w:szCs w:val="24"/>
              </w:rPr>
              <w:t>Тема 1.4. Стали</w:t>
            </w:r>
          </w:p>
        </w:tc>
        <w:tc>
          <w:tcPr>
            <w:tcW w:w="2930" w:type="pct"/>
          </w:tcPr>
          <w:p w14:paraId="3F6BC1D7" w14:textId="77777777"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7C7FAE">
              <w:rPr>
                <w:rFonts w:ascii="Times New Roman" w:eastAsia="SimSun" w:hAnsi="Times New Roman"/>
                <w:b/>
                <w:kern w:val="32"/>
                <w:sz w:val="24"/>
                <w:szCs w:val="24"/>
                <w:lang w:eastAsia="zh-CN"/>
              </w:rPr>
              <w:t>Содержание</w:t>
            </w:r>
          </w:p>
        </w:tc>
        <w:tc>
          <w:tcPr>
            <w:tcW w:w="636" w:type="pct"/>
            <w:vAlign w:val="center"/>
          </w:tcPr>
          <w:p w14:paraId="23F81878" w14:textId="33812AA8" w:rsidR="007C7FAE" w:rsidRPr="007C7FAE" w:rsidRDefault="007C7FAE" w:rsidP="00D278D1">
            <w:pPr>
              <w:jc w:val="center"/>
              <w:rPr>
                <w:rFonts w:ascii="Times New Roman" w:hAnsi="Times New Roman"/>
                <w:b/>
                <w:i/>
                <w:sz w:val="24"/>
                <w:szCs w:val="24"/>
              </w:rPr>
            </w:pPr>
            <w:r>
              <w:rPr>
                <w:rFonts w:ascii="Times New Roman" w:hAnsi="Times New Roman"/>
                <w:b/>
                <w:i/>
                <w:sz w:val="24"/>
                <w:szCs w:val="24"/>
              </w:rPr>
              <w:t>6</w:t>
            </w:r>
          </w:p>
        </w:tc>
        <w:tc>
          <w:tcPr>
            <w:tcW w:w="635" w:type="pct"/>
            <w:vMerge w:val="restart"/>
          </w:tcPr>
          <w:p w14:paraId="7FCF7261" w14:textId="77777777" w:rsidR="007C7FAE" w:rsidRPr="007C7FAE" w:rsidRDefault="007C7FAE" w:rsidP="00D278D1">
            <w:pPr>
              <w:jc w:val="center"/>
              <w:rPr>
                <w:rFonts w:ascii="Times New Roman" w:hAnsi="Times New Roman"/>
                <w:sz w:val="24"/>
                <w:szCs w:val="24"/>
              </w:rPr>
            </w:pPr>
            <w:r w:rsidRPr="007C7FAE">
              <w:rPr>
                <w:rFonts w:ascii="Times New Roman" w:hAnsi="Times New Roman"/>
                <w:sz w:val="24"/>
                <w:szCs w:val="24"/>
              </w:rPr>
              <w:t>ОК 01, ОК 02,  ОК 04, ОК 09</w:t>
            </w:r>
          </w:p>
        </w:tc>
      </w:tr>
      <w:tr w:rsidR="007C7FAE" w:rsidRPr="007C7FAE" w14:paraId="2F0AE7B2" w14:textId="77777777" w:rsidTr="007C7FAE">
        <w:trPr>
          <w:trHeight w:val="265"/>
        </w:trPr>
        <w:tc>
          <w:tcPr>
            <w:tcW w:w="799" w:type="pct"/>
            <w:vMerge/>
          </w:tcPr>
          <w:p w14:paraId="1ABB3993" w14:textId="77777777" w:rsidR="007C7FAE" w:rsidRPr="007C7FAE" w:rsidRDefault="007C7FAE" w:rsidP="00D278D1">
            <w:pPr>
              <w:rPr>
                <w:rFonts w:ascii="Times New Roman" w:hAnsi="Times New Roman"/>
                <w:b/>
                <w:bCs/>
                <w:sz w:val="24"/>
                <w:szCs w:val="24"/>
              </w:rPr>
            </w:pPr>
          </w:p>
        </w:tc>
        <w:tc>
          <w:tcPr>
            <w:tcW w:w="2930" w:type="pct"/>
          </w:tcPr>
          <w:p w14:paraId="1B9C7D71" w14:textId="185555C1"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7C7FAE">
              <w:rPr>
                <w:rFonts w:ascii="Times New Roman" w:eastAsia="SimSun" w:hAnsi="Times New Roman"/>
                <w:bCs/>
                <w:kern w:val="32"/>
                <w:sz w:val="24"/>
                <w:szCs w:val="24"/>
                <w:lang w:eastAsia="zh-CN"/>
              </w:rPr>
              <w:t xml:space="preserve">Классификация сталей по химическому составу, по качеству, назначению, по способу </w:t>
            </w:r>
            <w:proofErr w:type="spellStart"/>
            <w:r w:rsidRPr="007C7FAE">
              <w:rPr>
                <w:rFonts w:ascii="Times New Roman" w:eastAsia="SimSun" w:hAnsi="Times New Roman"/>
                <w:bCs/>
                <w:kern w:val="32"/>
                <w:sz w:val="24"/>
                <w:szCs w:val="24"/>
                <w:lang w:eastAsia="zh-CN"/>
              </w:rPr>
              <w:t>раскисления</w:t>
            </w:r>
            <w:proofErr w:type="spellEnd"/>
            <w:r w:rsidRPr="007C7FAE">
              <w:rPr>
                <w:rFonts w:ascii="Times New Roman" w:eastAsia="SimSun" w:hAnsi="Times New Roman"/>
                <w:bCs/>
                <w:kern w:val="32"/>
                <w:sz w:val="24"/>
                <w:szCs w:val="24"/>
                <w:lang w:eastAsia="zh-CN"/>
              </w:rPr>
              <w:t>, по структуре.</w:t>
            </w:r>
          </w:p>
        </w:tc>
        <w:tc>
          <w:tcPr>
            <w:tcW w:w="636" w:type="pct"/>
            <w:vAlign w:val="center"/>
          </w:tcPr>
          <w:p w14:paraId="5D852500" w14:textId="2036A8B6" w:rsidR="007C7FAE" w:rsidRPr="007C7FAE" w:rsidRDefault="007C7FAE" w:rsidP="00D278D1">
            <w:pPr>
              <w:jc w:val="center"/>
              <w:rPr>
                <w:rFonts w:ascii="Times New Roman" w:hAnsi="Times New Roman"/>
                <w:i/>
                <w:sz w:val="24"/>
                <w:szCs w:val="24"/>
              </w:rPr>
            </w:pPr>
            <w:r>
              <w:rPr>
                <w:rFonts w:ascii="Times New Roman" w:hAnsi="Times New Roman"/>
                <w:i/>
                <w:sz w:val="24"/>
                <w:szCs w:val="24"/>
              </w:rPr>
              <w:t>2</w:t>
            </w:r>
          </w:p>
        </w:tc>
        <w:tc>
          <w:tcPr>
            <w:tcW w:w="635" w:type="pct"/>
            <w:vMerge/>
          </w:tcPr>
          <w:p w14:paraId="57E95FBE" w14:textId="77777777" w:rsidR="007C7FAE" w:rsidRPr="007C7FAE" w:rsidRDefault="007C7FAE" w:rsidP="00D278D1">
            <w:pPr>
              <w:rPr>
                <w:rFonts w:ascii="Times New Roman" w:hAnsi="Times New Roman"/>
                <w:b/>
                <w:sz w:val="24"/>
                <w:szCs w:val="24"/>
              </w:rPr>
            </w:pPr>
          </w:p>
        </w:tc>
      </w:tr>
      <w:tr w:rsidR="007C7FAE" w:rsidRPr="007C7FAE" w14:paraId="27BA7256" w14:textId="77777777" w:rsidTr="00D278D1">
        <w:trPr>
          <w:trHeight w:val="1104"/>
        </w:trPr>
        <w:tc>
          <w:tcPr>
            <w:tcW w:w="799" w:type="pct"/>
            <w:vMerge/>
          </w:tcPr>
          <w:p w14:paraId="5067722D" w14:textId="77777777" w:rsidR="007C7FAE" w:rsidRPr="007C7FAE" w:rsidRDefault="007C7FAE" w:rsidP="00D278D1">
            <w:pPr>
              <w:rPr>
                <w:rFonts w:ascii="Times New Roman" w:hAnsi="Times New Roman"/>
                <w:b/>
                <w:bCs/>
                <w:sz w:val="24"/>
                <w:szCs w:val="24"/>
              </w:rPr>
            </w:pPr>
          </w:p>
        </w:tc>
        <w:tc>
          <w:tcPr>
            <w:tcW w:w="2930" w:type="pct"/>
          </w:tcPr>
          <w:p w14:paraId="5B6B626A" w14:textId="77777777"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7C7FAE">
              <w:rPr>
                <w:rFonts w:ascii="Times New Roman" w:eastAsia="SimSun" w:hAnsi="Times New Roman"/>
                <w:b/>
                <w:kern w:val="32"/>
                <w:sz w:val="24"/>
                <w:szCs w:val="24"/>
                <w:lang w:eastAsia="zh-CN"/>
              </w:rPr>
              <w:t>В том числе практических занятий и лабораторных работ</w:t>
            </w:r>
          </w:p>
          <w:p w14:paraId="41AB6435" w14:textId="034E134F"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7C7FAE">
              <w:rPr>
                <w:rFonts w:ascii="Times New Roman" w:eastAsia="SimSun" w:hAnsi="Times New Roman"/>
                <w:bCs/>
                <w:kern w:val="32"/>
                <w:sz w:val="24"/>
                <w:szCs w:val="24"/>
                <w:lang w:eastAsia="zh-CN"/>
              </w:rPr>
              <w:t>Практическое занятие 4. Углеродистые конструкционные и инструментальные стали.</w:t>
            </w:r>
          </w:p>
          <w:p w14:paraId="2B94125F" w14:textId="0FDC3F8D"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7C7FAE">
              <w:rPr>
                <w:rFonts w:ascii="Times New Roman" w:eastAsia="SimSun" w:hAnsi="Times New Roman"/>
                <w:bCs/>
                <w:kern w:val="32"/>
                <w:sz w:val="24"/>
                <w:szCs w:val="24"/>
                <w:lang w:eastAsia="zh-CN"/>
              </w:rPr>
              <w:t>Практическое занятие 5. Легированные стали.</w:t>
            </w:r>
          </w:p>
        </w:tc>
        <w:tc>
          <w:tcPr>
            <w:tcW w:w="636" w:type="pct"/>
            <w:vAlign w:val="center"/>
          </w:tcPr>
          <w:p w14:paraId="6A91A12C" w14:textId="38C5C73A" w:rsidR="007C7FAE" w:rsidRPr="007C7FAE" w:rsidRDefault="007C7FAE" w:rsidP="00D278D1">
            <w:pPr>
              <w:jc w:val="center"/>
              <w:rPr>
                <w:rFonts w:ascii="Times New Roman" w:hAnsi="Times New Roman"/>
                <w:i/>
                <w:sz w:val="24"/>
                <w:szCs w:val="24"/>
              </w:rPr>
            </w:pPr>
            <w:r w:rsidRPr="007C7FAE">
              <w:rPr>
                <w:rFonts w:ascii="Times New Roman" w:hAnsi="Times New Roman"/>
                <w:i/>
                <w:sz w:val="24"/>
                <w:szCs w:val="24"/>
              </w:rPr>
              <w:t>4</w:t>
            </w:r>
          </w:p>
        </w:tc>
        <w:tc>
          <w:tcPr>
            <w:tcW w:w="635" w:type="pct"/>
            <w:vMerge/>
          </w:tcPr>
          <w:p w14:paraId="6FE10CF1" w14:textId="77777777" w:rsidR="007C7FAE" w:rsidRPr="007C7FAE" w:rsidRDefault="007C7FAE" w:rsidP="00D278D1">
            <w:pPr>
              <w:rPr>
                <w:rFonts w:ascii="Times New Roman" w:hAnsi="Times New Roman"/>
                <w:b/>
                <w:sz w:val="24"/>
                <w:szCs w:val="24"/>
              </w:rPr>
            </w:pPr>
          </w:p>
        </w:tc>
      </w:tr>
      <w:tr w:rsidR="007C7FAE" w:rsidRPr="007C7FAE" w14:paraId="5345881F" w14:textId="77777777" w:rsidTr="007C7FAE">
        <w:trPr>
          <w:trHeight w:val="265"/>
        </w:trPr>
        <w:tc>
          <w:tcPr>
            <w:tcW w:w="799" w:type="pct"/>
            <w:vMerge w:val="restart"/>
          </w:tcPr>
          <w:p w14:paraId="540482A7" w14:textId="77777777" w:rsidR="007C7FAE" w:rsidRPr="007C7FAE" w:rsidRDefault="007C7FAE" w:rsidP="00D278D1">
            <w:pPr>
              <w:rPr>
                <w:rFonts w:ascii="Times New Roman" w:hAnsi="Times New Roman"/>
                <w:bCs/>
                <w:sz w:val="24"/>
                <w:szCs w:val="24"/>
              </w:rPr>
            </w:pPr>
            <w:r w:rsidRPr="007C7FAE">
              <w:rPr>
                <w:rFonts w:ascii="Times New Roman" w:hAnsi="Times New Roman"/>
                <w:bCs/>
                <w:sz w:val="24"/>
                <w:szCs w:val="24"/>
              </w:rPr>
              <w:t>Тема 1.5. Термическая и химико-термическая обработка материалов</w:t>
            </w:r>
          </w:p>
        </w:tc>
        <w:tc>
          <w:tcPr>
            <w:tcW w:w="2930" w:type="pct"/>
          </w:tcPr>
          <w:p w14:paraId="4C15351B" w14:textId="77777777" w:rsidR="007C7FAE" w:rsidRPr="007C7FAE" w:rsidRDefault="007C7FAE" w:rsidP="00D278D1">
            <w:pPr>
              <w:rPr>
                <w:rFonts w:ascii="Times New Roman" w:hAnsi="Times New Roman"/>
                <w:b/>
                <w:bCs/>
                <w:sz w:val="24"/>
                <w:szCs w:val="24"/>
              </w:rPr>
            </w:pPr>
            <w:r w:rsidRPr="007C7FAE">
              <w:rPr>
                <w:rFonts w:ascii="Times New Roman" w:eastAsia="SimSun" w:hAnsi="Times New Roman"/>
                <w:b/>
                <w:kern w:val="32"/>
                <w:sz w:val="24"/>
                <w:szCs w:val="24"/>
                <w:lang w:eastAsia="zh-CN"/>
              </w:rPr>
              <w:t>Содержание</w:t>
            </w:r>
          </w:p>
        </w:tc>
        <w:tc>
          <w:tcPr>
            <w:tcW w:w="636" w:type="pct"/>
            <w:vAlign w:val="center"/>
          </w:tcPr>
          <w:p w14:paraId="64A330FC" w14:textId="16D259EA" w:rsidR="007C7FAE" w:rsidRPr="007C7FAE" w:rsidRDefault="007C7FAE" w:rsidP="00D278D1">
            <w:pPr>
              <w:jc w:val="center"/>
              <w:rPr>
                <w:rFonts w:ascii="Times New Roman" w:hAnsi="Times New Roman"/>
                <w:b/>
                <w:i/>
                <w:sz w:val="24"/>
                <w:szCs w:val="24"/>
              </w:rPr>
            </w:pPr>
            <w:r>
              <w:rPr>
                <w:rFonts w:ascii="Times New Roman" w:hAnsi="Times New Roman"/>
                <w:b/>
                <w:i/>
                <w:sz w:val="24"/>
                <w:szCs w:val="24"/>
              </w:rPr>
              <w:t>2</w:t>
            </w:r>
          </w:p>
        </w:tc>
        <w:tc>
          <w:tcPr>
            <w:tcW w:w="635" w:type="pct"/>
            <w:vMerge w:val="restart"/>
          </w:tcPr>
          <w:p w14:paraId="639B2E21" w14:textId="77777777" w:rsidR="007C7FAE" w:rsidRPr="007C7FAE" w:rsidRDefault="007C7FAE" w:rsidP="00D278D1">
            <w:pPr>
              <w:jc w:val="center"/>
              <w:rPr>
                <w:rFonts w:ascii="Times New Roman" w:hAnsi="Times New Roman"/>
                <w:b/>
                <w:sz w:val="24"/>
                <w:szCs w:val="24"/>
              </w:rPr>
            </w:pPr>
            <w:r w:rsidRPr="007C7FAE">
              <w:rPr>
                <w:rFonts w:ascii="Times New Roman" w:hAnsi="Times New Roman"/>
                <w:sz w:val="24"/>
                <w:szCs w:val="24"/>
              </w:rPr>
              <w:t>ОК 01, ОК 02,  ОК 04, ОК 09</w:t>
            </w:r>
          </w:p>
        </w:tc>
      </w:tr>
      <w:tr w:rsidR="007C7FAE" w:rsidRPr="007C7FAE" w14:paraId="53B2CA69" w14:textId="77777777" w:rsidTr="007C7FAE">
        <w:trPr>
          <w:trHeight w:val="1074"/>
        </w:trPr>
        <w:tc>
          <w:tcPr>
            <w:tcW w:w="799" w:type="pct"/>
            <w:vMerge/>
          </w:tcPr>
          <w:p w14:paraId="2D83E8D3" w14:textId="77777777" w:rsidR="007C7FAE" w:rsidRPr="007C7FAE" w:rsidRDefault="007C7FAE" w:rsidP="00D278D1">
            <w:pPr>
              <w:rPr>
                <w:rFonts w:ascii="Times New Roman" w:hAnsi="Times New Roman"/>
                <w:b/>
                <w:bCs/>
                <w:sz w:val="24"/>
                <w:szCs w:val="24"/>
              </w:rPr>
            </w:pPr>
          </w:p>
        </w:tc>
        <w:tc>
          <w:tcPr>
            <w:tcW w:w="2930" w:type="pct"/>
          </w:tcPr>
          <w:p w14:paraId="3887BF25" w14:textId="75C3A362" w:rsidR="007C7FAE" w:rsidRPr="007C7FAE" w:rsidRDefault="007C7FAE" w:rsidP="00D278D1">
            <w:pPr>
              <w:jc w:val="both"/>
              <w:rPr>
                <w:rFonts w:ascii="Times New Roman" w:hAnsi="Times New Roman"/>
                <w:bCs/>
                <w:sz w:val="24"/>
                <w:szCs w:val="24"/>
              </w:rPr>
            </w:pPr>
            <w:r w:rsidRPr="007C7FAE">
              <w:rPr>
                <w:rFonts w:ascii="Times New Roman" w:hAnsi="Times New Roman"/>
                <w:bCs/>
                <w:sz w:val="24"/>
                <w:szCs w:val="24"/>
              </w:rPr>
              <w:t xml:space="preserve">Общие сведения о термической обработке.  Превращения </w:t>
            </w:r>
            <w:proofErr w:type="gramStart"/>
            <w:r w:rsidRPr="007C7FAE">
              <w:rPr>
                <w:rFonts w:ascii="Times New Roman" w:hAnsi="Times New Roman"/>
                <w:bCs/>
                <w:sz w:val="24"/>
                <w:szCs w:val="24"/>
              </w:rPr>
              <w:t>в стали</w:t>
            </w:r>
            <w:proofErr w:type="gramEnd"/>
            <w:r w:rsidRPr="007C7FAE">
              <w:rPr>
                <w:rFonts w:ascii="Times New Roman" w:hAnsi="Times New Roman"/>
                <w:bCs/>
                <w:sz w:val="24"/>
                <w:szCs w:val="24"/>
              </w:rPr>
              <w:t xml:space="preserve"> при нагревании и охлаждении. Режим термообработки. Химико-термическая обработка материалов. Поверхностное упрочнение. Цементация. Азотирование. Цианирование и </w:t>
            </w:r>
            <w:proofErr w:type="spellStart"/>
            <w:r w:rsidRPr="007C7FAE">
              <w:rPr>
                <w:rFonts w:ascii="Times New Roman" w:hAnsi="Times New Roman"/>
                <w:bCs/>
                <w:sz w:val="24"/>
                <w:szCs w:val="24"/>
              </w:rPr>
              <w:t>нитроцементация</w:t>
            </w:r>
            <w:proofErr w:type="spellEnd"/>
            <w:r w:rsidRPr="007C7FAE">
              <w:rPr>
                <w:rFonts w:ascii="Times New Roman" w:hAnsi="Times New Roman"/>
                <w:bCs/>
                <w:sz w:val="24"/>
                <w:szCs w:val="24"/>
              </w:rPr>
              <w:t>.</w:t>
            </w:r>
          </w:p>
        </w:tc>
        <w:tc>
          <w:tcPr>
            <w:tcW w:w="636" w:type="pct"/>
            <w:vAlign w:val="center"/>
          </w:tcPr>
          <w:p w14:paraId="4ABCB5C6" w14:textId="2EA81CA9" w:rsidR="007C7FAE" w:rsidRPr="007C7FAE" w:rsidRDefault="007C7FAE" w:rsidP="00D278D1">
            <w:pPr>
              <w:jc w:val="center"/>
              <w:rPr>
                <w:rFonts w:ascii="Times New Roman" w:hAnsi="Times New Roman"/>
                <w:i/>
                <w:sz w:val="24"/>
                <w:szCs w:val="24"/>
              </w:rPr>
            </w:pPr>
            <w:r>
              <w:rPr>
                <w:rFonts w:ascii="Times New Roman" w:hAnsi="Times New Roman"/>
                <w:i/>
                <w:sz w:val="24"/>
                <w:szCs w:val="24"/>
              </w:rPr>
              <w:t>2</w:t>
            </w:r>
          </w:p>
        </w:tc>
        <w:tc>
          <w:tcPr>
            <w:tcW w:w="635" w:type="pct"/>
            <w:vMerge/>
          </w:tcPr>
          <w:p w14:paraId="449643C6" w14:textId="77777777" w:rsidR="007C7FAE" w:rsidRPr="007C7FAE" w:rsidRDefault="007C7FAE" w:rsidP="00D278D1">
            <w:pPr>
              <w:rPr>
                <w:rFonts w:ascii="Times New Roman" w:hAnsi="Times New Roman"/>
                <w:b/>
                <w:sz w:val="24"/>
                <w:szCs w:val="24"/>
              </w:rPr>
            </w:pPr>
          </w:p>
        </w:tc>
      </w:tr>
      <w:tr w:rsidR="007C7FAE" w:rsidRPr="007C7FAE" w14:paraId="7D1AFB4D" w14:textId="77777777" w:rsidTr="007C7FAE">
        <w:trPr>
          <w:trHeight w:val="265"/>
        </w:trPr>
        <w:tc>
          <w:tcPr>
            <w:tcW w:w="799" w:type="pct"/>
            <w:vMerge w:val="restart"/>
          </w:tcPr>
          <w:p w14:paraId="0D0C02ED" w14:textId="77777777" w:rsidR="007C7FAE" w:rsidRPr="007C7FAE" w:rsidRDefault="007C7FAE" w:rsidP="00D278D1">
            <w:pPr>
              <w:rPr>
                <w:rFonts w:ascii="Times New Roman" w:hAnsi="Times New Roman"/>
                <w:b/>
                <w:bCs/>
                <w:sz w:val="24"/>
                <w:szCs w:val="24"/>
              </w:rPr>
            </w:pPr>
            <w:r w:rsidRPr="007C7FAE">
              <w:rPr>
                <w:rFonts w:ascii="Times New Roman" w:hAnsi="Times New Roman"/>
                <w:bCs/>
                <w:sz w:val="24"/>
                <w:szCs w:val="24"/>
              </w:rPr>
              <w:t>Тема 1.6. Цветные металлы и сплавы</w:t>
            </w:r>
          </w:p>
        </w:tc>
        <w:tc>
          <w:tcPr>
            <w:tcW w:w="2930" w:type="pct"/>
          </w:tcPr>
          <w:p w14:paraId="20D8FD57" w14:textId="77777777"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7C7FAE">
              <w:rPr>
                <w:rFonts w:ascii="Times New Roman" w:eastAsia="SimSun" w:hAnsi="Times New Roman"/>
                <w:b/>
                <w:kern w:val="32"/>
                <w:sz w:val="24"/>
                <w:szCs w:val="24"/>
                <w:lang w:eastAsia="zh-CN"/>
              </w:rPr>
              <w:t>Содержание</w:t>
            </w:r>
          </w:p>
        </w:tc>
        <w:tc>
          <w:tcPr>
            <w:tcW w:w="636" w:type="pct"/>
            <w:vAlign w:val="center"/>
          </w:tcPr>
          <w:p w14:paraId="3F7BB1C5" w14:textId="1C94010D" w:rsidR="007C7FAE" w:rsidRPr="007C7FAE" w:rsidRDefault="007C7FAE" w:rsidP="00D278D1">
            <w:pPr>
              <w:jc w:val="center"/>
              <w:rPr>
                <w:rFonts w:ascii="Times New Roman" w:hAnsi="Times New Roman"/>
                <w:b/>
                <w:i/>
                <w:sz w:val="24"/>
                <w:szCs w:val="24"/>
              </w:rPr>
            </w:pPr>
            <w:r>
              <w:rPr>
                <w:rFonts w:ascii="Times New Roman" w:hAnsi="Times New Roman"/>
                <w:b/>
                <w:i/>
                <w:sz w:val="24"/>
                <w:szCs w:val="24"/>
              </w:rPr>
              <w:t>6</w:t>
            </w:r>
          </w:p>
        </w:tc>
        <w:tc>
          <w:tcPr>
            <w:tcW w:w="635" w:type="pct"/>
            <w:vMerge w:val="restart"/>
          </w:tcPr>
          <w:p w14:paraId="075FB121" w14:textId="77777777" w:rsidR="007C7FAE" w:rsidRPr="007C7FAE" w:rsidRDefault="007C7FAE" w:rsidP="00D278D1">
            <w:pPr>
              <w:jc w:val="center"/>
              <w:rPr>
                <w:rFonts w:ascii="Times New Roman" w:hAnsi="Times New Roman"/>
                <w:b/>
                <w:sz w:val="24"/>
                <w:szCs w:val="24"/>
              </w:rPr>
            </w:pPr>
            <w:r w:rsidRPr="007C7FAE">
              <w:rPr>
                <w:rFonts w:ascii="Times New Roman" w:hAnsi="Times New Roman"/>
                <w:sz w:val="24"/>
                <w:szCs w:val="24"/>
              </w:rPr>
              <w:t>ОК 01, ОК 02,  ОК 04, ОК 09</w:t>
            </w:r>
          </w:p>
        </w:tc>
      </w:tr>
      <w:tr w:rsidR="007C7FAE" w:rsidRPr="007C7FAE" w14:paraId="5C62BF22" w14:textId="77777777" w:rsidTr="007C7FAE">
        <w:trPr>
          <w:trHeight w:val="265"/>
        </w:trPr>
        <w:tc>
          <w:tcPr>
            <w:tcW w:w="799" w:type="pct"/>
            <w:vMerge/>
          </w:tcPr>
          <w:p w14:paraId="0F27C1A5" w14:textId="77777777" w:rsidR="007C7FAE" w:rsidRPr="007C7FAE" w:rsidRDefault="007C7FAE" w:rsidP="00D278D1">
            <w:pPr>
              <w:rPr>
                <w:rFonts w:ascii="Times New Roman" w:hAnsi="Times New Roman"/>
                <w:b/>
                <w:bCs/>
                <w:sz w:val="24"/>
                <w:szCs w:val="24"/>
              </w:rPr>
            </w:pPr>
          </w:p>
        </w:tc>
        <w:tc>
          <w:tcPr>
            <w:tcW w:w="2930" w:type="pct"/>
          </w:tcPr>
          <w:p w14:paraId="033C9669" w14:textId="7A5BA685"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7C7FAE">
              <w:rPr>
                <w:rFonts w:ascii="Times New Roman" w:eastAsia="SimSun" w:hAnsi="Times New Roman"/>
                <w:bCs/>
                <w:kern w:val="32"/>
                <w:sz w:val="24"/>
                <w:szCs w:val="24"/>
                <w:lang w:eastAsia="zh-CN"/>
              </w:rPr>
              <w:t>Общие сведения о цветных металлах и сплавах.  Классификация цветных металлов.  Определение свойств алюминия и алюминиевых сплавов. Расшифровка марок алюминиевых сплавов. Свойства и назначение.</w:t>
            </w:r>
          </w:p>
        </w:tc>
        <w:tc>
          <w:tcPr>
            <w:tcW w:w="636" w:type="pct"/>
            <w:vAlign w:val="center"/>
          </w:tcPr>
          <w:p w14:paraId="4662E7DA" w14:textId="2B59FD66" w:rsidR="007C7FAE" w:rsidRPr="007C7FAE" w:rsidRDefault="007C7FAE" w:rsidP="00D278D1">
            <w:pPr>
              <w:jc w:val="center"/>
              <w:rPr>
                <w:rFonts w:ascii="Times New Roman" w:hAnsi="Times New Roman"/>
                <w:i/>
                <w:sz w:val="24"/>
                <w:szCs w:val="24"/>
              </w:rPr>
            </w:pPr>
            <w:r>
              <w:rPr>
                <w:rFonts w:ascii="Times New Roman" w:hAnsi="Times New Roman"/>
                <w:i/>
                <w:sz w:val="24"/>
                <w:szCs w:val="24"/>
              </w:rPr>
              <w:t>2</w:t>
            </w:r>
          </w:p>
        </w:tc>
        <w:tc>
          <w:tcPr>
            <w:tcW w:w="635" w:type="pct"/>
            <w:vMerge/>
          </w:tcPr>
          <w:p w14:paraId="5B656865" w14:textId="77777777" w:rsidR="007C7FAE" w:rsidRPr="007C7FAE" w:rsidRDefault="007C7FAE" w:rsidP="00D278D1">
            <w:pPr>
              <w:rPr>
                <w:rFonts w:ascii="Times New Roman" w:hAnsi="Times New Roman"/>
                <w:b/>
                <w:sz w:val="24"/>
                <w:szCs w:val="24"/>
              </w:rPr>
            </w:pPr>
          </w:p>
        </w:tc>
      </w:tr>
      <w:tr w:rsidR="007C7FAE" w:rsidRPr="007C7FAE" w14:paraId="2CCCF5A6" w14:textId="77777777" w:rsidTr="00D278D1">
        <w:trPr>
          <w:trHeight w:val="562"/>
        </w:trPr>
        <w:tc>
          <w:tcPr>
            <w:tcW w:w="799" w:type="pct"/>
            <w:vMerge/>
          </w:tcPr>
          <w:p w14:paraId="534B7064" w14:textId="77777777" w:rsidR="007C7FAE" w:rsidRPr="007C7FAE" w:rsidRDefault="007C7FAE" w:rsidP="00D278D1">
            <w:pPr>
              <w:rPr>
                <w:rFonts w:ascii="Times New Roman" w:hAnsi="Times New Roman"/>
                <w:b/>
                <w:bCs/>
                <w:sz w:val="24"/>
                <w:szCs w:val="24"/>
              </w:rPr>
            </w:pPr>
          </w:p>
        </w:tc>
        <w:tc>
          <w:tcPr>
            <w:tcW w:w="2930" w:type="pct"/>
          </w:tcPr>
          <w:p w14:paraId="0BB3838A" w14:textId="77777777"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7C7FAE">
              <w:rPr>
                <w:rFonts w:ascii="Times New Roman" w:eastAsia="SimSun" w:hAnsi="Times New Roman"/>
                <w:b/>
                <w:kern w:val="32"/>
                <w:sz w:val="24"/>
                <w:szCs w:val="24"/>
                <w:lang w:eastAsia="zh-CN"/>
              </w:rPr>
              <w:t>В том числе практических занятий и лабораторных работ</w:t>
            </w:r>
          </w:p>
          <w:p w14:paraId="10237B88" w14:textId="687EB7CD"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7C7FAE">
              <w:rPr>
                <w:rFonts w:ascii="Times New Roman" w:eastAsia="SimSun" w:hAnsi="Times New Roman"/>
                <w:bCs/>
                <w:kern w:val="32"/>
                <w:sz w:val="24"/>
                <w:szCs w:val="24"/>
                <w:lang w:eastAsia="zh-CN"/>
              </w:rPr>
              <w:t xml:space="preserve">Практическое занятие 6. Определение свойств меди и медных сплавов. </w:t>
            </w:r>
          </w:p>
        </w:tc>
        <w:tc>
          <w:tcPr>
            <w:tcW w:w="636" w:type="pct"/>
            <w:vAlign w:val="center"/>
          </w:tcPr>
          <w:p w14:paraId="3C46C3A8" w14:textId="6AE12EE3" w:rsidR="007C7FAE" w:rsidRPr="007C7FAE" w:rsidRDefault="007C7FAE" w:rsidP="00D278D1">
            <w:pPr>
              <w:jc w:val="center"/>
              <w:rPr>
                <w:rFonts w:ascii="Times New Roman" w:hAnsi="Times New Roman"/>
                <w:i/>
                <w:sz w:val="24"/>
                <w:szCs w:val="24"/>
              </w:rPr>
            </w:pPr>
            <w:r>
              <w:rPr>
                <w:rFonts w:ascii="Times New Roman" w:hAnsi="Times New Roman"/>
                <w:i/>
                <w:sz w:val="24"/>
                <w:szCs w:val="24"/>
              </w:rPr>
              <w:t>4</w:t>
            </w:r>
          </w:p>
        </w:tc>
        <w:tc>
          <w:tcPr>
            <w:tcW w:w="635" w:type="pct"/>
            <w:vMerge/>
          </w:tcPr>
          <w:p w14:paraId="01CCE72A" w14:textId="77777777" w:rsidR="007C7FAE" w:rsidRPr="007C7FAE" w:rsidRDefault="007C7FAE" w:rsidP="00D278D1">
            <w:pPr>
              <w:rPr>
                <w:rFonts w:ascii="Times New Roman" w:hAnsi="Times New Roman"/>
                <w:b/>
                <w:sz w:val="24"/>
                <w:szCs w:val="24"/>
              </w:rPr>
            </w:pPr>
          </w:p>
        </w:tc>
      </w:tr>
      <w:tr w:rsidR="007C7FAE" w:rsidRPr="007C7FAE" w14:paraId="7660F3C2" w14:textId="77777777" w:rsidTr="007C7FAE">
        <w:trPr>
          <w:trHeight w:val="265"/>
        </w:trPr>
        <w:tc>
          <w:tcPr>
            <w:tcW w:w="799" w:type="pct"/>
            <w:vMerge w:val="restart"/>
          </w:tcPr>
          <w:p w14:paraId="7AC146EA" w14:textId="77777777" w:rsidR="007C7FAE" w:rsidRPr="007C7FAE" w:rsidRDefault="007C7FAE" w:rsidP="00D278D1">
            <w:pPr>
              <w:rPr>
                <w:rFonts w:ascii="Times New Roman" w:hAnsi="Times New Roman"/>
                <w:bCs/>
                <w:sz w:val="24"/>
                <w:szCs w:val="24"/>
              </w:rPr>
            </w:pPr>
            <w:r w:rsidRPr="007C7FAE">
              <w:rPr>
                <w:rFonts w:ascii="Times New Roman" w:hAnsi="Times New Roman"/>
                <w:bCs/>
                <w:sz w:val="24"/>
                <w:szCs w:val="24"/>
              </w:rPr>
              <w:t>Тема 1.7.  Твердые сплавы</w:t>
            </w:r>
          </w:p>
        </w:tc>
        <w:tc>
          <w:tcPr>
            <w:tcW w:w="2930" w:type="pct"/>
          </w:tcPr>
          <w:p w14:paraId="63CA8BCC" w14:textId="77777777"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7C7FAE">
              <w:rPr>
                <w:rFonts w:ascii="Times New Roman" w:eastAsia="SimSun" w:hAnsi="Times New Roman"/>
                <w:b/>
                <w:kern w:val="32"/>
                <w:sz w:val="24"/>
                <w:szCs w:val="24"/>
                <w:lang w:eastAsia="zh-CN"/>
              </w:rPr>
              <w:t>Содержание</w:t>
            </w:r>
          </w:p>
        </w:tc>
        <w:tc>
          <w:tcPr>
            <w:tcW w:w="636" w:type="pct"/>
            <w:vAlign w:val="center"/>
          </w:tcPr>
          <w:p w14:paraId="6C61F6A3" w14:textId="04349850" w:rsidR="007C7FAE" w:rsidRPr="007C7FAE" w:rsidRDefault="007C7FAE" w:rsidP="00D278D1">
            <w:pPr>
              <w:jc w:val="center"/>
              <w:rPr>
                <w:rFonts w:ascii="Times New Roman" w:hAnsi="Times New Roman"/>
                <w:b/>
                <w:i/>
                <w:sz w:val="24"/>
                <w:szCs w:val="24"/>
              </w:rPr>
            </w:pPr>
            <w:r>
              <w:rPr>
                <w:rFonts w:ascii="Times New Roman" w:hAnsi="Times New Roman"/>
                <w:b/>
                <w:i/>
                <w:sz w:val="24"/>
                <w:szCs w:val="24"/>
              </w:rPr>
              <w:t>2</w:t>
            </w:r>
          </w:p>
        </w:tc>
        <w:tc>
          <w:tcPr>
            <w:tcW w:w="635" w:type="pct"/>
            <w:vMerge w:val="restart"/>
          </w:tcPr>
          <w:p w14:paraId="053FA9C7" w14:textId="77777777" w:rsidR="007C7FAE" w:rsidRPr="007C7FAE" w:rsidRDefault="007C7FAE" w:rsidP="00D278D1">
            <w:pPr>
              <w:jc w:val="center"/>
              <w:rPr>
                <w:rFonts w:ascii="Times New Roman" w:hAnsi="Times New Roman"/>
                <w:b/>
                <w:sz w:val="24"/>
                <w:szCs w:val="24"/>
              </w:rPr>
            </w:pPr>
            <w:r w:rsidRPr="007C7FAE">
              <w:rPr>
                <w:rFonts w:ascii="Times New Roman" w:hAnsi="Times New Roman"/>
                <w:sz w:val="24"/>
                <w:szCs w:val="24"/>
              </w:rPr>
              <w:t>ОК 01, ОК 02,  ОК 04, ОК 09</w:t>
            </w:r>
          </w:p>
        </w:tc>
      </w:tr>
      <w:tr w:rsidR="007C7FAE" w:rsidRPr="007C7FAE" w14:paraId="30A532B6" w14:textId="77777777" w:rsidTr="007C7FAE">
        <w:trPr>
          <w:trHeight w:val="265"/>
        </w:trPr>
        <w:tc>
          <w:tcPr>
            <w:tcW w:w="799" w:type="pct"/>
            <w:vMerge/>
          </w:tcPr>
          <w:p w14:paraId="007449B9" w14:textId="77777777" w:rsidR="007C7FAE" w:rsidRPr="007C7FAE" w:rsidRDefault="007C7FAE" w:rsidP="00D278D1">
            <w:pPr>
              <w:rPr>
                <w:rFonts w:ascii="Times New Roman" w:hAnsi="Times New Roman"/>
                <w:b/>
                <w:bCs/>
                <w:sz w:val="24"/>
                <w:szCs w:val="24"/>
              </w:rPr>
            </w:pPr>
          </w:p>
        </w:tc>
        <w:tc>
          <w:tcPr>
            <w:tcW w:w="2930" w:type="pct"/>
          </w:tcPr>
          <w:p w14:paraId="083CF595" w14:textId="5BF39583"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7C7FAE">
              <w:rPr>
                <w:rFonts w:ascii="Times New Roman" w:eastAsia="SimSun" w:hAnsi="Times New Roman"/>
                <w:bCs/>
                <w:kern w:val="32"/>
                <w:sz w:val="24"/>
                <w:szCs w:val="24"/>
                <w:lang w:eastAsia="zh-CN"/>
              </w:rPr>
              <w:t>Порошковая металлургия. Классификация твердых сплавов и минералокерамических материалов. Литые твердые сплавы. Минералокерамические материалы. Твердые сплавы.</w:t>
            </w:r>
          </w:p>
        </w:tc>
        <w:tc>
          <w:tcPr>
            <w:tcW w:w="636" w:type="pct"/>
            <w:vAlign w:val="center"/>
          </w:tcPr>
          <w:p w14:paraId="25A61186" w14:textId="2467FEEC" w:rsidR="007C7FAE" w:rsidRPr="007C7FAE" w:rsidRDefault="007C7FAE" w:rsidP="00D278D1">
            <w:pPr>
              <w:jc w:val="center"/>
              <w:rPr>
                <w:rFonts w:ascii="Times New Roman" w:hAnsi="Times New Roman"/>
                <w:i/>
                <w:sz w:val="24"/>
                <w:szCs w:val="24"/>
              </w:rPr>
            </w:pPr>
            <w:r w:rsidRPr="007C7FAE">
              <w:rPr>
                <w:rFonts w:ascii="Times New Roman" w:hAnsi="Times New Roman"/>
                <w:i/>
                <w:sz w:val="24"/>
                <w:szCs w:val="24"/>
              </w:rPr>
              <w:t>2</w:t>
            </w:r>
          </w:p>
        </w:tc>
        <w:tc>
          <w:tcPr>
            <w:tcW w:w="635" w:type="pct"/>
            <w:vMerge/>
          </w:tcPr>
          <w:p w14:paraId="6EFB1017" w14:textId="77777777" w:rsidR="007C7FAE" w:rsidRPr="007C7FAE" w:rsidRDefault="007C7FAE" w:rsidP="00D278D1">
            <w:pPr>
              <w:rPr>
                <w:rFonts w:ascii="Times New Roman" w:hAnsi="Times New Roman"/>
                <w:b/>
                <w:sz w:val="24"/>
                <w:szCs w:val="24"/>
              </w:rPr>
            </w:pPr>
          </w:p>
        </w:tc>
      </w:tr>
      <w:tr w:rsidR="007C7FAE" w:rsidRPr="007C7FAE" w14:paraId="12B7F4BF" w14:textId="77777777" w:rsidTr="007C7FAE">
        <w:trPr>
          <w:trHeight w:val="265"/>
        </w:trPr>
        <w:tc>
          <w:tcPr>
            <w:tcW w:w="799" w:type="pct"/>
            <w:vMerge w:val="restart"/>
          </w:tcPr>
          <w:p w14:paraId="35E9D50F" w14:textId="77777777" w:rsidR="007C7FAE" w:rsidRPr="007C7FAE" w:rsidRDefault="007C7FAE" w:rsidP="00D278D1">
            <w:pPr>
              <w:rPr>
                <w:rFonts w:ascii="Times New Roman" w:hAnsi="Times New Roman"/>
                <w:bCs/>
                <w:sz w:val="24"/>
                <w:szCs w:val="24"/>
              </w:rPr>
            </w:pPr>
            <w:r w:rsidRPr="007C7FAE">
              <w:rPr>
                <w:rFonts w:ascii="Times New Roman" w:hAnsi="Times New Roman"/>
                <w:bCs/>
                <w:sz w:val="24"/>
                <w:szCs w:val="24"/>
              </w:rPr>
              <w:t>Тема 1.8. Неметаллические материалы</w:t>
            </w:r>
          </w:p>
        </w:tc>
        <w:tc>
          <w:tcPr>
            <w:tcW w:w="2930" w:type="pct"/>
          </w:tcPr>
          <w:p w14:paraId="669F824E" w14:textId="77777777"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7C7FAE">
              <w:rPr>
                <w:rFonts w:ascii="Times New Roman" w:eastAsia="SimSun" w:hAnsi="Times New Roman"/>
                <w:b/>
                <w:kern w:val="32"/>
                <w:sz w:val="24"/>
                <w:szCs w:val="24"/>
                <w:lang w:eastAsia="zh-CN"/>
              </w:rPr>
              <w:t>Содержание</w:t>
            </w:r>
          </w:p>
        </w:tc>
        <w:tc>
          <w:tcPr>
            <w:tcW w:w="636" w:type="pct"/>
            <w:vAlign w:val="center"/>
          </w:tcPr>
          <w:p w14:paraId="1056CCB8" w14:textId="7DF5DADE" w:rsidR="007C7FAE" w:rsidRPr="007C7FAE" w:rsidRDefault="007C7FAE" w:rsidP="00D278D1">
            <w:pPr>
              <w:jc w:val="center"/>
              <w:rPr>
                <w:rFonts w:ascii="Times New Roman" w:hAnsi="Times New Roman"/>
                <w:b/>
                <w:i/>
                <w:sz w:val="24"/>
                <w:szCs w:val="24"/>
              </w:rPr>
            </w:pPr>
            <w:r>
              <w:rPr>
                <w:rFonts w:ascii="Times New Roman" w:hAnsi="Times New Roman"/>
                <w:b/>
                <w:i/>
                <w:sz w:val="24"/>
                <w:szCs w:val="24"/>
              </w:rPr>
              <w:t>4</w:t>
            </w:r>
          </w:p>
        </w:tc>
        <w:tc>
          <w:tcPr>
            <w:tcW w:w="635" w:type="pct"/>
            <w:vMerge w:val="restart"/>
          </w:tcPr>
          <w:p w14:paraId="6CF87546" w14:textId="77777777" w:rsidR="007C7FAE" w:rsidRPr="007C7FAE" w:rsidRDefault="007C7FAE" w:rsidP="00D278D1">
            <w:pPr>
              <w:jc w:val="center"/>
              <w:rPr>
                <w:rFonts w:ascii="Times New Roman" w:hAnsi="Times New Roman"/>
                <w:sz w:val="24"/>
                <w:szCs w:val="24"/>
              </w:rPr>
            </w:pPr>
            <w:r w:rsidRPr="007C7FAE">
              <w:rPr>
                <w:rFonts w:ascii="Times New Roman" w:hAnsi="Times New Roman"/>
                <w:sz w:val="24"/>
                <w:szCs w:val="24"/>
              </w:rPr>
              <w:t>ОК 01, ОК 02,  ОК 04, ОК 09</w:t>
            </w:r>
          </w:p>
        </w:tc>
      </w:tr>
      <w:tr w:rsidR="007C7FAE" w:rsidRPr="007C7FAE" w14:paraId="36B400B3" w14:textId="77777777" w:rsidTr="007C7FAE">
        <w:trPr>
          <w:trHeight w:val="265"/>
        </w:trPr>
        <w:tc>
          <w:tcPr>
            <w:tcW w:w="799" w:type="pct"/>
            <w:vMerge/>
          </w:tcPr>
          <w:p w14:paraId="3634EFAC" w14:textId="77777777" w:rsidR="007C7FAE" w:rsidRPr="007C7FAE" w:rsidRDefault="007C7FAE" w:rsidP="00D278D1">
            <w:pPr>
              <w:rPr>
                <w:rFonts w:ascii="Times New Roman" w:hAnsi="Times New Roman"/>
                <w:b/>
                <w:bCs/>
                <w:sz w:val="24"/>
                <w:szCs w:val="24"/>
              </w:rPr>
            </w:pPr>
          </w:p>
        </w:tc>
        <w:tc>
          <w:tcPr>
            <w:tcW w:w="2930" w:type="pct"/>
          </w:tcPr>
          <w:p w14:paraId="27DB5A60" w14:textId="5FD8297B"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7C7FAE">
              <w:rPr>
                <w:rFonts w:ascii="Times New Roman" w:eastAsia="SimSun" w:hAnsi="Times New Roman"/>
                <w:bCs/>
                <w:kern w:val="32"/>
                <w:sz w:val="24"/>
                <w:szCs w:val="24"/>
                <w:lang w:eastAsia="zh-CN"/>
              </w:rPr>
              <w:t>Классификация неметаллических материалов. Пластмассы. Термопласты. Слоистые материалы. Резины. Лакокрасочные материалы. Клеи. Композиционные материалы. Абразивный материал.</w:t>
            </w:r>
          </w:p>
        </w:tc>
        <w:tc>
          <w:tcPr>
            <w:tcW w:w="636" w:type="pct"/>
            <w:vAlign w:val="center"/>
          </w:tcPr>
          <w:p w14:paraId="2526D3E4" w14:textId="2058AAE3" w:rsidR="007C7FAE" w:rsidRPr="007C7FAE" w:rsidRDefault="007C7FAE" w:rsidP="00D278D1">
            <w:pPr>
              <w:jc w:val="center"/>
              <w:rPr>
                <w:rFonts w:ascii="Times New Roman" w:hAnsi="Times New Roman"/>
                <w:i/>
                <w:sz w:val="24"/>
                <w:szCs w:val="24"/>
              </w:rPr>
            </w:pPr>
            <w:r>
              <w:rPr>
                <w:rFonts w:ascii="Times New Roman" w:hAnsi="Times New Roman"/>
                <w:i/>
                <w:sz w:val="24"/>
                <w:szCs w:val="24"/>
              </w:rPr>
              <w:t>2</w:t>
            </w:r>
            <w:bookmarkStart w:id="47" w:name="_GoBack"/>
            <w:bookmarkEnd w:id="47"/>
          </w:p>
        </w:tc>
        <w:tc>
          <w:tcPr>
            <w:tcW w:w="635" w:type="pct"/>
            <w:vMerge/>
          </w:tcPr>
          <w:p w14:paraId="5D9BA273" w14:textId="77777777" w:rsidR="007C7FAE" w:rsidRPr="007C7FAE" w:rsidRDefault="007C7FAE" w:rsidP="00D278D1">
            <w:pPr>
              <w:rPr>
                <w:rFonts w:ascii="Times New Roman" w:hAnsi="Times New Roman"/>
                <w:b/>
                <w:sz w:val="24"/>
                <w:szCs w:val="24"/>
              </w:rPr>
            </w:pPr>
          </w:p>
        </w:tc>
      </w:tr>
      <w:tr w:rsidR="007C7FAE" w:rsidRPr="007C7FAE" w14:paraId="3A6ED20B" w14:textId="77777777" w:rsidTr="007C7FAE">
        <w:trPr>
          <w:trHeight w:val="265"/>
        </w:trPr>
        <w:tc>
          <w:tcPr>
            <w:tcW w:w="799" w:type="pct"/>
            <w:vMerge/>
          </w:tcPr>
          <w:p w14:paraId="39A6F1E4" w14:textId="77777777" w:rsidR="007C7FAE" w:rsidRPr="007C7FAE" w:rsidRDefault="007C7FAE" w:rsidP="00D278D1">
            <w:pPr>
              <w:rPr>
                <w:rFonts w:ascii="Times New Roman" w:hAnsi="Times New Roman"/>
                <w:b/>
                <w:bCs/>
                <w:sz w:val="24"/>
                <w:szCs w:val="24"/>
              </w:rPr>
            </w:pPr>
          </w:p>
        </w:tc>
        <w:tc>
          <w:tcPr>
            <w:tcW w:w="2930" w:type="pct"/>
          </w:tcPr>
          <w:p w14:paraId="4D6282B8" w14:textId="77777777"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b/>
                <w:bCs/>
                <w:sz w:val="24"/>
                <w:szCs w:val="24"/>
              </w:rPr>
            </w:pPr>
            <w:r w:rsidRPr="007C7FAE">
              <w:rPr>
                <w:rFonts w:ascii="Times New Roman" w:hAnsi="Times New Roman"/>
                <w:b/>
                <w:bCs/>
                <w:sz w:val="24"/>
                <w:szCs w:val="24"/>
              </w:rPr>
              <w:t>Самостоятельная работа обучающихся</w:t>
            </w:r>
          </w:p>
          <w:p w14:paraId="549A99D5" w14:textId="52354DDA"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7C7FAE">
              <w:rPr>
                <w:rFonts w:ascii="Times New Roman" w:hAnsi="Times New Roman"/>
                <w:bCs/>
                <w:sz w:val="24"/>
                <w:szCs w:val="24"/>
              </w:rPr>
              <w:t xml:space="preserve">Подготовка к дифференцированному зачету. </w:t>
            </w:r>
          </w:p>
        </w:tc>
        <w:tc>
          <w:tcPr>
            <w:tcW w:w="636" w:type="pct"/>
            <w:vAlign w:val="center"/>
          </w:tcPr>
          <w:p w14:paraId="4A0C70B2" w14:textId="7A79FC8F" w:rsidR="007C7FAE" w:rsidRPr="007C7FAE" w:rsidRDefault="007C7FAE" w:rsidP="00D278D1">
            <w:pPr>
              <w:jc w:val="center"/>
              <w:rPr>
                <w:rFonts w:ascii="Times New Roman" w:hAnsi="Times New Roman"/>
                <w:i/>
                <w:sz w:val="24"/>
                <w:szCs w:val="24"/>
              </w:rPr>
            </w:pPr>
            <w:r>
              <w:rPr>
                <w:rFonts w:ascii="Times New Roman" w:hAnsi="Times New Roman"/>
                <w:i/>
                <w:sz w:val="24"/>
                <w:szCs w:val="24"/>
              </w:rPr>
              <w:t>2</w:t>
            </w:r>
          </w:p>
        </w:tc>
        <w:tc>
          <w:tcPr>
            <w:tcW w:w="635" w:type="pct"/>
            <w:vMerge/>
          </w:tcPr>
          <w:p w14:paraId="5A4C4137" w14:textId="77777777" w:rsidR="007C7FAE" w:rsidRPr="007C7FAE" w:rsidRDefault="007C7FAE" w:rsidP="00D278D1">
            <w:pPr>
              <w:rPr>
                <w:rFonts w:ascii="Times New Roman" w:hAnsi="Times New Roman"/>
                <w:b/>
                <w:sz w:val="24"/>
                <w:szCs w:val="24"/>
              </w:rPr>
            </w:pPr>
          </w:p>
        </w:tc>
      </w:tr>
      <w:tr w:rsidR="007C7FAE" w:rsidRPr="007C7FAE" w14:paraId="2BBE8634" w14:textId="77777777" w:rsidTr="007C7FAE">
        <w:trPr>
          <w:trHeight w:val="20"/>
        </w:trPr>
        <w:tc>
          <w:tcPr>
            <w:tcW w:w="3729" w:type="pct"/>
            <w:gridSpan w:val="2"/>
          </w:tcPr>
          <w:p w14:paraId="487CBB86" w14:textId="26D80328" w:rsidR="007C7FAE" w:rsidRPr="007C7FAE" w:rsidRDefault="007C7FAE" w:rsidP="00D278D1">
            <w:pPr>
              <w:suppressAutoHyphens/>
              <w:rPr>
                <w:rFonts w:ascii="Times New Roman" w:hAnsi="Times New Roman"/>
                <w:b/>
                <w:sz w:val="24"/>
                <w:szCs w:val="24"/>
              </w:rPr>
            </w:pPr>
            <w:r w:rsidRPr="007C7FAE">
              <w:rPr>
                <w:rFonts w:ascii="Times New Roman" w:hAnsi="Times New Roman"/>
                <w:b/>
                <w:sz w:val="24"/>
                <w:szCs w:val="24"/>
              </w:rPr>
              <w:t xml:space="preserve">Промежуточная аттестация в форме дифференцированного зачета. </w:t>
            </w:r>
          </w:p>
        </w:tc>
        <w:tc>
          <w:tcPr>
            <w:tcW w:w="636" w:type="pct"/>
          </w:tcPr>
          <w:p w14:paraId="7432E11D" w14:textId="05D87698"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7C7FAE">
              <w:rPr>
                <w:rFonts w:ascii="Times New Roman" w:eastAsia="SimSun" w:hAnsi="Times New Roman"/>
                <w:b/>
                <w:bCs/>
                <w:i/>
                <w:kern w:val="32"/>
                <w:sz w:val="24"/>
                <w:szCs w:val="24"/>
                <w:lang w:eastAsia="zh-CN"/>
              </w:rPr>
              <w:t>2</w:t>
            </w:r>
          </w:p>
        </w:tc>
        <w:tc>
          <w:tcPr>
            <w:tcW w:w="635" w:type="pct"/>
          </w:tcPr>
          <w:p w14:paraId="5EF302C7" w14:textId="77777777" w:rsidR="007C7FAE" w:rsidRPr="007C7FAE" w:rsidRDefault="007C7FAE" w:rsidP="00D278D1">
            <w:pPr>
              <w:rPr>
                <w:rFonts w:ascii="Times New Roman" w:hAnsi="Times New Roman"/>
                <w:b/>
                <w:i/>
                <w:sz w:val="24"/>
                <w:szCs w:val="24"/>
              </w:rPr>
            </w:pPr>
          </w:p>
        </w:tc>
      </w:tr>
      <w:tr w:rsidR="007C7FAE" w:rsidRPr="007C7FAE" w14:paraId="0C057064" w14:textId="77777777" w:rsidTr="007C7FAE">
        <w:trPr>
          <w:trHeight w:val="20"/>
        </w:trPr>
        <w:tc>
          <w:tcPr>
            <w:tcW w:w="3729" w:type="pct"/>
            <w:gridSpan w:val="2"/>
          </w:tcPr>
          <w:p w14:paraId="472F40AC" w14:textId="0EE8286E" w:rsidR="007C7FAE" w:rsidRPr="007C7FAE" w:rsidRDefault="007C7FAE" w:rsidP="00D278D1">
            <w:pPr>
              <w:rPr>
                <w:rFonts w:ascii="Times New Roman" w:hAnsi="Times New Roman"/>
                <w:b/>
                <w:bCs/>
                <w:sz w:val="24"/>
                <w:szCs w:val="24"/>
              </w:rPr>
            </w:pPr>
            <w:r w:rsidRPr="007C7FAE">
              <w:rPr>
                <w:rFonts w:ascii="Times New Roman" w:hAnsi="Times New Roman"/>
                <w:b/>
                <w:bCs/>
                <w:sz w:val="24"/>
                <w:szCs w:val="24"/>
              </w:rPr>
              <w:t>Всего</w:t>
            </w:r>
          </w:p>
        </w:tc>
        <w:tc>
          <w:tcPr>
            <w:tcW w:w="636" w:type="pct"/>
          </w:tcPr>
          <w:p w14:paraId="7AD0E0C5" w14:textId="77777777" w:rsidR="007C7FAE" w:rsidRPr="007C7FAE" w:rsidRDefault="007C7FAE"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7C7FAE">
              <w:rPr>
                <w:rFonts w:ascii="Times New Roman" w:eastAsia="SimSun" w:hAnsi="Times New Roman"/>
                <w:b/>
                <w:bCs/>
                <w:i/>
                <w:kern w:val="32"/>
                <w:sz w:val="24"/>
                <w:szCs w:val="24"/>
                <w:lang w:eastAsia="zh-CN"/>
              </w:rPr>
              <w:t>36</w:t>
            </w:r>
          </w:p>
        </w:tc>
        <w:tc>
          <w:tcPr>
            <w:tcW w:w="635" w:type="pct"/>
          </w:tcPr>
          <w:p w14:paraId="3A4BE10D" w14:textId="77777777" w:rsidR="007C7FAE" w:rsidRPr="007C7FAE" w:rsidRDefault="007C7FAE" w:rsidP="00D278D1">
            <w:pPr>
              <w:rPr>
                <w:rFonts w:ascii="Times New Roman" w:hAnsi="Times New Roman"/>
                <w:b/>
                <w:bCs/>
                <w:i/>
                <w:sz w:val="24"/>
                <w:szCs w:val="24"/>
              </w:rPr>
            </w:pPr>
          </w:p>
        </w:tc>
      </w:tr>
    </w:tbl>
    <w:p w14:paraId="4E4BF078" w14:textId="77777777" w:rsidR="007C7FAE" w:rsidRDefault="007C7FAE" w:rsidP="005B1BDF">
      <w:pPr>
        <w:pStyle w:val="1f"/>
        <w:tabs>
          <w:tab w:val="left" w:pos="2730"/>
        </w:tabs>
        <w:jc w:val="left"/>
        <w:rPr>
          <w:rFonts w:ascii="Times New Roman" w:hAnsi="Times New Roman"/>
        </w:rPr>
        <w:sectPr w:rsidR="007C7FAE" w:rsidSect="00580FD1">
          <w:pgSz w:w="16838" w:h="11906" w:orient="landscape"/>
          <w:pgMar w:top="567" w:right="1134" w:bottom="1701" w:left="1134" w:header="709" w:footer="709" w:gutter="0"/>
          <w:cols w:space="708"/>
          <w:docGrid w:linePitch="360"/>
        </w:sectPr>
      </w:pPr>
    </w:p>
    <w:p w14:paraId="570D2DDE" w14:textId="77777777" w:rsidR="005B1BDF" w:rsidRPr="00DF068E"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2FA57AB6" w14:textId="77777777" w:rsidR="005B1BDF" w:rsidRDefault="005B1BDF" w:rsidP="005B1BDF">
      <w:pPr>
        <w:pStyle w:val="114"/>
        <w:tabs>
          <w:tab w:val="left" w:pos="2730"/>
        </w:tabs>
        <w:rPr>
          <w:rFonts w:ascii="Times New Roman" w:hAnsi="Times New Roman"/>
        </w:rPr>
      </w:pPr>
    </w:p>
    <w:p w14:paraId="7A616285" w14:textId="77777777" w:rsidR="005B1BDF" w:rsidRDefault="005B1BDF"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050D7052" w14:textId="03734A48" w:rsidR="005B1BDF" w:rsidRDefault="005B1BDF" w:rsidP="005B1BDF">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7C7FAE">
        <w:rPr>
          <w:rFonts w:ascii="Times New Roman" w:hAnsi="Times New Roman" w:cs="Times New Roman"/>
          <w:bCs/>
          <w:sz w:val="24"/>
          <w:szCs w:val="24"/>
        </w:rPr>
        <w:t>Материаловедение</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26FDD294" w14:textId="0E5C1C75" w:rsidR="007C7FAE" w:rsidRPr="007B3345" w:rsidRDefault="00D9529A" w:rsidP="007C7FAE">
      <w:pPr>
        <w:tabs>
          <w:tab w:val="left" w:pos="2730"/>
        </w:tabs>
        <w:suppressAutoHyphens/>
        <w:ind w:firstLine="709"/>
        <w:jc w:val="both"/>
        <w:rPr>
          <w:rFonts w:ascii="Times New Roman" w:hAnsi="Times New Roman" w:cs="Times New Roman"/>
          <w:bCs/>
          <w:sz w:val="24"/>
          <w:szCs w:val="24"/>
        </w:rPr>
      </w:pPr>
      <w:r w:rsidRPr="00D9529A">
        <w:rPr>
          <w:rFonts w:ascii="Times New Roman" w:hAnsi="Times New Roman" w:cs="Times New Roman"/>
          <w:bCs/>
          <w:sz w:val="24"/>
          <w:szCs w:val="24"/>
        </w:rPr>
        <w:t>Лаборатория «Материаловедения и технических измерений»</w:t>
      </w:r>
      <w:r w:rsidR="007C7FAE">
        <w:rPr>
          <w:rFonts w:ascii="Times New Roman" w:hAnsi="Times New Roman" w:cs="Times New Roman"/>
          <w:bCs/>
          <w:sz w:val="24"/>
          <w:szCs w:val="24"/>
        </w:rPr>
        <w:t>»</w:t>
      </w:r>
      <w:r w:rsidR="007C7FAE" w:rsidRPr="007B3345">
        <w:rPr>
          <w:rFonts w:ascii="Times New Roman" w:hAnsi="Times New Roman" w:cs="Times New Roman"/>
          <w:bCs/>
          <w:sz w:val="24"/>
          <w:szCs w:val="24"/>
        </w:rPr>
        <w:t xml:space="preserve"> </w:t>
      </w:r>
      <w:r>
        <w:rPr>
          <w:rFonts w:ascii="Times New Roman" w:hAnsi="Times New Roman" w:cs="Times New Roman"/>
          <w:bCs/>
          <w:sz w:val="24"/>
          <w:szCs w:val="24"/>
        </w:rPr>
        <w:t>оснащенная</w:t>
      </w:r>
      <w:r w:rsidR="007C7FAE">
        <w:rPr>
          <w:rFonts w:ascii="Times New Roman" w:hAnsi="Times New Roman" w:cs="Times New Roman"/>
          <w:bCs/>
          <w:sz w:val="24"/>
          <w:szCs w:val="24"/>
        </w:rPr>
        <w:t xml:space="preserve"> </w:t>
      </w:r>
      <w:r w:rsidR="007C7FAE" w:rsidRPr="007B3345">
        <w:rPr>
          <w:rFonts w:ascii="Times New Roman" w:hAnsi="Times New Roman" w:cs="Times New Roman"/>
          <w:bCs/>
          <w:iCs/>
          <w:sz w:val="24"/>
          <w:szCs w:val="24"/>
        </w:rPr>
        <w:t>в соответствии с приложением 3 ОПОП-П</w:t>
      </w:r>
      <w:r w:rsidR="007C7FAE" w:rsidRPr="007B3345">
        <w:rPr>
          <w:rFonts w:ascii="Times New Roman" w:hAnsi="Times New Roman" w:cs="Times New Roman"/>
          <w:bCs/>
          <w:sz w:val="24"/>
          <w:szCs w:val="24"/>
        </w:rPr>
        <w:t xml:space="preserve">. </w:t>
      </w:r>
    </w:p>
    <w:p w14:paraId="78F55836" w14:textId="77777777" w:rsidR="007C7FAE" w:rsidRPr="007B3345" w:rsidRDefault="007C7FAE" w:rsidP="005B1BDF">
      <w:pPr>
        <w:tabs>
          <w:tab w:val="left" w:pos="2730"/>
        </w:tabs>
        <w:suppressAutoHyphens/>
        <w:ind w:firstLine="709"/>
        <w:jc w:val="both"/>
        <w:rPr>
          <w:rFonts w:ascii="Times New Roman" w:hAnsi="Times New Roman" w:cs="Times New Roman"/>
          <w:bCs/>
          <w:sz w:val="24"/>
          <w:szCs w:val="24"/>
        </w:rPr>
      </w:pPr>
    </w:p>
    <w:p w14:paraId="6F9AB1C2" w14:textId="66683D20" w:rsidR="005B1BDF" w:rsidRDefault="005B1BDF" w:rsidP="005B1BDF">
      <w:pPr>
        <w:pStyle w:val="114"/>
        <w:tabs>
          <w:tab w:val="left" w:pos="2730"/>
        </w:tabs>
        <w:rPr>
          <w:rFonts w:ascii="Times New Roman" w:hAnsi="Times New Roman"/>
        </w:rPr>
      </w:pPr>
    </w:p>
    <w:p w14:paraId="1CA2539E" w14:textId="77777777" w:rsidR="005B1BDF" w:rsidRPr="00E11160" w:rsidRDefault="005B1BDF"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1A6E9CDB" w14:textId="77777777" w:rsidR="005B1BDF" w:rsidRPr="00E11160" w:rsidRDefault="005B1BDF" w:rsidP="00D9529A">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54E655A9" w14:textId="77777777" w:rsidR="00D9529A" w:rsidRPr="00C02BBB" w:rsidRDefault="00D9529A" w:rsidP="00D9529A">
      <w:pPr>
        <w:spacing w:line="276" w:lineRule="auto"/>
        <w:ind w:firstLine="709"/>
        <w:contextualSpacing/>
        <w:jc w:val="both"/>
        <w:rPr>
          <w:rFonts w:ascii="Times New Roman" w:hAnsi="Times New Roman"/>
          <w:sz w:val="24"/>
          <w:szCs w:val="24"/>
        </w:rPr>
      </w:pPr>
      <w:r w:rsidRPr="00C02BBB">
        <w:rPr>
          <w:rFonts w:ascii="Times New Roman" w:hAnsi="Times New Roman"/>
          <w:sz w:val="24"/>
          <w:szCs w:val="24"/>
        </w:rPr>
        <w:t xml:space="preserve">1. Материаловедение машиностроительного производства. В 2 ч. Часть </w:t>
      </w:r>
      <w:proofErr w:type="gramStart"/>
      <w:r w:rsidRPr="00C02BBB">
        <w:rPr>
          <w:rFonts w:ascii="Times New Roman" w:hAnsi="Times New Roman"/>
          <w:sz w:val="24"/>
          <w:szCs w:val="24"/>
        </w:rPr>
        <w:t>1 :</w:t>
      </w:r>
      <w:proofErr w:type="gramEnd"/>
      <w:r w:rsidRPr="00C02BBB">
        <w:rPr>
          <w:rFonts w:ascii="Times New Roman" w:hAnsi="Times New Roman"/>
          <w:sz w:val="24"/>
          <w:szCs w:val="24"/>
        </w:rPr>
        <w:t xml:space="preserve"> учебник для среднего профессионального образования / А. М. </w:t>
      </w:r>
      <w:proofErr w:type="spellStart"/>
      <w:r w:rsidRPr="00C02BBB">
        <w:rPr>
          <w:rFonts w:ascii="Times New Roman" w:hAnsi="Times New Roman"/>
          <w:sz w:val="24"/>
          <w:szCs w:val="24"/>
        </w:rPr>
        <w:t>Адаскин</w:t>
      </w:r>
      <w:proofErr w:type="spellEnd"/>
      <w:r w:rsidRPr="00C02BBB">
        <w:rPr>
          <w:rFonts w:ascii="Times New Roman" w:hAnsi="Times New Roman"/>
          <w:sz w:val="24"/>
          <w:szCs w:val="24"/>
        </w:rPr>
        <w:t xml:space="preserve">, Ю. Е. Седов, А. К. Онегина, В. Н. Климов. — 2-е изд., </w:t>
      </w:r>
      <w:proofErr w:type="spellStart"/>
      <w:r w:rsidRPr="00C02BBB">
        <w:rPr>
          <w:rFonts w:ascii="Times New Roman" w:hAnsi="Times New Roman"/>
          <w:sz w:val="24"/>
          <w:szCs w:val="24"/>
        </w:rPr>
        <w:t>испр</w:t>
      </w:r>
      <w:proofErr w:type="spellEnd"/>
      <w:r w:rsidRPr="00C02BBB">
        <w:rPr>
          <w:rFonts w:ascii="Times New Roman" w:hAnsi="Times New Roman"/>
          <w:sz w:val="24"/>
          <w:szCs w:val="24"/>
        </w:rPr>
        <w:t xml:space="preserve">. и доп. — </w:t>
      </w:r>
      <w:proofErr w:type="gramStart"/>
      <w:r w:rsidRPr="00C02BBB">
        <w:rPr>
          <w:rFonts w:ascii="Times New Roman" w:hAnsi="Times New Roman"/>
          <w:sz w:val="24"/>
          <w:szCs w:val="24"/>
        </w:rPr>
        <w:t>Москва :</w:t>
      </w:r>
      <w:proofErr w:type="gramEnd"/>
      <w:r w:rsidRPr="00C02BBB">
        <w:rPr>
          <w:rFonts w:ascii="Times New Roman" w:hAnsi="Times New Roman"/>
          <w:sz w:val="24"/>
          <w:szCs w:val="24"/>
        </w:rPr>
        <w:t xml:space="preserve"> Издательство </w:t>
      </w:r>
      <w:proofErr w:type="spellStart"/>
      <w:r w:rsidRPr="00C02BBB">
        <w:rPr>
          <w:rFonts w:ascii="Times New Roman" w:hAnsi="Times New Roman"/>
          <w:sz w:val="24"/>
          <w:szCs w:val="24"/>
        </w:rPr>
        <w:t>Юрайт</w:t>
      </w:r>
      <w:proofErr w:type="spellEnd"/>
      <w:r w:rsidRPr="00C02BBB">
        <w:rPr>
          <w:rFonts w:ascii="Times New Roman" w:hAnsi="Times New Roman"/>
          <w:sz w:val="24"/>
          <w:szCs w:val="24"/>
        </w:rPr>
        <w:t xml:space="preserve">, 2023. — 258 с. — (Профессиональное образование). — ISBN 978-5-534-08154-1. — </w:t>
      </w:r>
      <w:proofErr w:type="gramStart"/>
      <w:r w:rsidRPr="00C02BBB">
        <w:rPr>
          <w:rFonts w:ascii="Times New Roman" w:hAnsi="Times New Roman"/>
          <w:sz w:val="24"/>
          <w:szCs w:val="24"/>
        </w:rPr>
        <w:t>Текст :</w:t>
      </w:r>
      <w:proofErr w:type="gramEnd"/>
      <w:r w:rsidRPr="00C02BBB">
        <w:rPr>
          <w:rFonts w:ascii="Times New Roman" w:hAnsi="Times New Roman"/>
          <w:sz w:val="24"/>
          <w:szCs w:val="24"/>
        </w:rPr>
        <w:t xml:space="preserve"> электронный // Образовательная платформа </w:t>
      </w:r>
      <w:proofErr w:type="spellStart"/>
      <w:r w:rsidRPr="00C02BBB">
        <w:rPr>
          <w:rFonts w:ascii="Times New Roman" w:hAnsi="Times New Roman"/>
          <w:sz w:val="24"/>
          <w:szCs w:val="24"/>
        </w:rPr>
        <w:t>Юрайт</w:t>
      </w:r>
      <w:proofErr w:type="spellEnd"/>
      <w:r w:rsidRPr="00C02BBB">
        <w:rPr>
          <w:rFonts w:ascii="Times New Roman" w:hAnsi="Times New Roman"/>
          <w:sz w:val="24"/>
          <w:szCs w:val="24"/>
        </w:rPr>
        <w:t xml:space="preserve"> [сайт]. — URL: https://urait.ru/bcode/516851 (дата обращения: 01.08.2023).</w:t>
      </w:r>
    </w:p>
    <w:p w14:paraId="23712636" w14:textId="77777777" w:rsidR="00D9529A" w:rsidRPr="00C02BBB" w:rsidRDefault="00D9529A" w:rsidP="00D9529A">
      <w:pPr>
        <w:spacing w:line="276" w:lineRule="auto"/>
        <w:ind w:firstLine="709"/>
        <w:contextualSpacing/>
        <w:jc w:val="both"/>
        <w:rPr>
          <w:rFonts w:ascii="Times New Roman" w:hAnsi="Times New Roman"/>
          <w:sz w:val="24"/>
          <w:szCs w:val="24"/>
        </w:rPr>
      </w:pPr>
      <w:r w:rsidRPr="00C02BBB">
        <w:rPr>
          <w:rFonts w:ascii="Times New Roman" w:hAnsi="Times New Roman"/>
          <w:sz w:val="24"/>
          <w:szCs w:val="24"/>
        </w:rPr>
        <w:t xml:space="preserve"> 2. Материаловедение машиностроительного производства. В 2 ч. Часть </w:t>
      </w:r>
      <w:proofErr w:type="gramStart"/>
      <w:r w:rsidRPr="00C02BBB">
        <w:rPr>
          <w:rFonts w:ascii="Times New Roman" w:hAnsi="Times New Roman"/>
          <w:sz w:val="24"/>
          <w:szCs w:val="24"/>
        </w:rPr>
        <w:t>2 :</w:t>
      </w:r>
      <w:proofErr w:type="gramEnd"/>
      <w:r w:rsidRPr="00C02BBB">
        <w:rPr>
          <w:rFonts w:ascii="Times New Roman" w:hAnsi="Times New Roman"/>
          <w:sz w:val="24"/>
          <w:szCs w:val="24"/>
        </w:rPr>
        <w:t xml:space="preserve"> учебник для среднего профессионального образования / А. М. </w:t>
      </w:r>
      <w:proofErr w:type="spellStart"/>
      <w:r w:rsidRPr="00C02BBB">
        <w:rPr>
          <w:rFonts w:ascii="Times New Roman" w:hAnsi="Times New Roman"/>
          <w:sz w:val="24"/>
          <w:szCs w:val="24"/>
        </w:rPr>
        <w:t>Адаскин</w:t>
      </w:r>
      <w:proofErr w:type="spellEnd"/>
      <w:r w:rsidRPr="00C02BBB">
        <w:rPr>
          <w:rFonts w:ascii="Times New Roman" w:hAnsi="Times New Roman"/>
          <w:sz w:val="24"/>
          <w:szCs w:val="24"/>
        </w:rPr>
        <w:t xml:space="preserve">, Ю. Е. Седов, А. К. Онегина, В. Н. Климов. — 2-е изд., </w:t>
      </w:r>
      <w:proofErr w:type="spellStart"/>
      <w:r w:rsidRPr="00C02BBB">
        <w:rPr>
          <w:rFonts w:ascii="Times New Roman" w:hAnsi="Times New Roman"/>
          <w:sz w:val="24"/>
          <w:szCs w:val="24"/>
        </w:rPr>
        <w:t>испр</w:t>
      </w:r>
      <w:proofErr w:type="spellEnd"/>
      <w:r w:rsidRPr="00C02BBB">
        <w:rPr>
          <w:rFonts w:ascii="Times New Roman" w:hAnsi="Times New Roman"/>
          <w:sz w:val="24"/>
          <w:szCs w:val="24"/>
        </w:rPr>
        <w:t xml:space="preserve">. и доп. — </w:t>
      </w:r>
      <w:proofErr w:type="gramStart"/>
      <w:r w:rsidRPr="00C02BBB">
        <w:rPr>
          <w:rFonts w:ascii="Times New Roman" w:hAnsi="Times New Roman"/>
          <w:sz w:val="24"/>
          <w:szCs w:val="24"/>
        </w:rPr>
        <w:t>Москва :</w:t>
      </w:r>
      <w:proofErr w:type="gramEnd"/>
      <w:r w:rsidRPr="00C02BBB">
        <w:rPr>
          <w:rFonts w:ascii="Times New Roman" w:hAnsi="Times New Roman"/>
          <w:sz w:val="24"/>
          <w:szCs w:val="24"/>
        </w:rPr>
        <w:t xml:space="preserve"> Издательство </w:t>
      </w:r>
      <w:proofErr w:type="spellStart"/>
      <w:r w:rsidRPr="00C02BBB">
        <w:rPr>
          <w:rFonts w:ascii="Times New Roman" w:hAnsi="Times New Roman"/>
          <w:sz w:val="24"/>
          <w:szCs w:val="24"/>
        </w:rPr>
        <w:t>Юрайт</w:t>
      </w:r>
      <w:proofErr w:type="spellEnd"/>
      <w:r w:rsidRPr="00C02BBB">
        <w:rPr>
          <w:rFonts w:ascii="Times New Roman" w:hAnsi="Times New Roman"/>
          <w:sz w:val="24"/>
          <w:szCs w:val="24"/>
        </w:rPr>
        <w:t xml:space="preserve">, 2023. — 291 с. — (Профессиональное образование). — ISBN 978-5-534-08156-5. — </w:t>
      </w:r>
      <w:proofErr w:type="gramStart"/>
      <w:r w:rsidRPr="00C02BBB">
        <w:rPr>
          <w:rFonts w:ascii="Times New Roman" w:hAnsi="Times New Roman"/>
          <w:sz w:val="24"/>
          <w:szCs w:val="24"/>
        </w:rPr>
        <w:t>Текст :</w:t>
      </w:r>
      <w:proofErr w:type="gramEnd"/>
      <w:r w:rsidRPr="00C02BBB">
        <w:rPr>
          <w:rFonts w:ascii="Times New Roman" w:hAnsi="Times New Roman"/>
          <w:sz w:val="24"/>
          <w:szCs w:val="24"/>
        </w:rPr>
        <w:t xml:space="preserve"> электронный // Образовательная платформа </w:t>
      </w:r>
      <w:proofErr w:type="spellStart"/>
      <w:r w:rsidRPr="00C02BBB">
        <w:rPr>
          <w:rFonts w:ascii="Times New Roman" w:hAnsi="Times New Roman"/>
          <w:sz w:val="24"/>
          <w:szCs w:val="24"/>
        </w:rPr>
        <w:t>Юрайт</w:t>
      </w:r>
      <w:proofErr w:type="spellEnd"/>
      <w:r w:rsidRPr="00C02BBB">
        <w:rPr>
          <w:rFonts w:ascii="Times New Roman" w:hAnsi="Times New Roman"/>
          <w:sz w:val="24"/>
          <w:szCs w:val="24"/>
        </w:rPr>
        <w:t xml:space="preserve"> [сайт]. — URL: https://urait.ru/bcode/516853 (дата обращения: 01.08.2023).</w:t>
      </w:r>
    </w:p>
    <w:p w14:paraId="43E362FF" w14:textId="77777777" w:rsidR="00D9529A" w:rsidRPr="00866EA1" w:rsidRDefault="00D9529A" w:rsidP="00D9529A">
      <w:pPr>
        <w:spacing w:line="276" w:lineRule="auto"/>
        <w:ind w:firstLine="709"/>
        <w:contextualSpacing/>
        <w:jc w:val="both"/>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0559A3A9" w14:textId="77777777" w:rsidR="00D9529A" w:rsidRPr="000C2462" w:rsidRDefault="00D9529A" w:rsidP="00D9529A">
      <w:pPr>
        <w:spacing w:line="276" w:lineRule="auto"/>
        <w:ind w:firstLine="709"/>
        <w:contextualSpacing/>
        <w:jc w:val="both"/>
        <w:rPr>
          <w:rFonts w:ascii="Times New Roman" w:hAnsi="Times New Roman"/>
          <w:bCs/>
          <w:sz w:val="24"/>
          <w:szCs w:val="24"/>
        </w:rPr>
      </w:pPr>
      <w:r w:rsidRPr="000C2462">
        <w:rPr>
          <w:rFonts w:ascii="Times New Roman" w:hAnsi="Times New Roman"/>
          <w:bCs/>
          <w:sz w:val="24"/>
          <w:szCs w:val="24"/>
        </w:rPr>
        <w:t xml:space="preserve">1. Материаловедение в машиностроении. В 2 ч. Часть </w:t>
      </w:r>
      <w:proofErr w:type="gramStart"/>
      <w:r w:rsidRPr="000C2462">
        <w:rPr>
          <w:rFonts w:ascii="Times New Roman" w:hAnsi="Times New Roman"/>
          <w:bCs/>
          <w:sz w:val="24"/>
          <w:szCs w:val="24"/>
        </w:rPr>
        <w:t>1 :</w:t>
      </w:r>
      <w:proofErr w:type="gramEnd"/>
      <w:r w:rsidRPr="000C2462">
        <w:rPr>
          <w:rFonts w:ascii="Times New Roman" w:hAnsi="Times New Roman"/>
          <w:bCs/>
          <w:sz w:val="24"/>
          <w:szCs w:val="24"/>
        </w:rPr>
        <w:t xml:space="preserve"> учебник для вузов / А. М. </w:t>
      </w:r>
      <w:proofErr w:type="spellStart"/>
      <w:r w:rsidRPr="000C2462">
        <w:rPr>
          <w:rFonts w:ascii="Times New Roman" w:hAnsi="Times New Roman"/>
          <w:bCs/>
          <w:sz w:val="24"/>
          <w:szCs w:val="24"/>
        </w:rPr>
        <w:t>Адаскин</w:t>
      </w:r>
      <w:proofErr w:type="spellEnd"/>
      <w:r w:rsidRPr="000C2462">
        <w:rPr>
          <w:rFonts w:ascii="Times New Roman" w:hAnsi="Times New Roman"/>
          <w:bCs/>
          <w:sz w:val="24"/>
          <w:szCs w:val="24"/>
        </w:rPr>
        <w:t xml:space="preserve">, Ю. Е. Седов, А. К. Онегина, В. Н. Климов. — 2-е изд., </w:t>
      </w:r>
      <w:proofErr w:type="spellStart"/>
      <w:r w:rsidRPr="000C2462">
        <w:rPr>
          <w:rFonts w:ascii="Times New Roman" w:hAnsi="Times New Roman"/>
          <w:bCs/>
          <w:sz w:val="24"/>
          <w:szCs w:val="24"/>
        </w:rPr>
        <w:t>испр</w:t>
      </w:r>
      <w:proofErr w:type="spellEnd"/>
      <w:r w:rsidRPr="000C2462">
        <w:rPr>
          <w:rFonts w:ascii="Times New Roman" w:hAnsi="Times New Roman"/>
          <w:bCs/>
          <w:sz w:val="24"/>
          <w:szCs w:val="24"/>
        </w:rPr>
        <w:t xml:space="preserve">. и доп. — </w:t>
      </w:r>
      <w:proofErr w:type="gramStart"/>
      <w:r w:rsidRPr="000C2462">
        <w:rPr>
          <w:rFonts w:ascii="Times New Roman" w:hAnsi="Times New Roman"/>
          <w:bCs/>
          <w:sz w:val="24"/>
          <w:szCs w:val="24"/>
        </w:rPr>
        <w:t>Москва :</w:t>
      </w:r>
      <w:proofErr w:type="gramEnd"/>
      <w:r w:rsidRPr="000C2462">
        <w:rPr>
          <w:rFonts w:ascii="Times New Roman" w:hAnsi="Times New Roman"/>
          <w:bCs/>
          <w:sz w:val="24"/>
          <w:szCs w:val="24"/>
        </w:rPr>
        <w:t xml:space="preserve"> Издательство </w:t>
      </w:r>
      <w:proofErr w:type="spellStart"/>
      <w:r w:rsidRPr="000C2462">
        <w:rPr>
          <w:rFonts w:ascii="Times New Roman" w:hAnsi="Times New Roman"/>
          <w:bCs/>
          <w:sz w:val="24"/>
          <w:szCs w:val="24"/>
        </w:rPr>
        <w:t>Юрайт</w:t>
      </w:r>
      <w:proofErr w:type="spellEnd"/>
      <w:r w:rsidRPr="000C2462">
        <w:rPr>
          <w:rFonts w:ascii="Times New Roman" w:hAnsi="Times New Roman"/>
          <w:bCs/>
          <w:sz w:val="24"/>
          <w:szCs w:val="24"/>
        </w:rPr>
        <w:t xml:space="preserve">, 2023. — 258 с. — (Высшее образование). — ISBN 978-5-534-00039-9. — </w:t>
      </w:r>
      <w:proofErr w:type="gramStart"/>
      <w:r w:rsidRPr="000C2462">
        <w:rPr>
          <w:rFonts w:ascii="Times New Roman" w:hAnsi="Times New Roman"/>
          <w:bCs/>
          <w:sz w:val="24"/>
          <w:szCs w:val="24"/>
        </w:rPr>
        <w:t>Текст :</w:t>
      </w:r>
      <w:proofErr w:type="gramEnd"/>
      <w:r w:rsidRPr="000C2462">
        <w:rPr>
          <w:rFonts w:ascii="Times New Roman" w:hAnsi="Times New Roman"/>
          <w:bCs/>
          <w:sz w:val="24"/>
          <w:szCs w:val="24"/>
        </w:rPr>
        <w:t xml:space="preserve"> электронный // Образовательная платформа </w:t>
      </w:r>
      <w:proofErr w:type="spellStart"/>
      <w:r w:rsidRPr="000C2462">
        <w:rPr>
          <w:rFonts w:ascii="Times New Roman" w:hAnsi="Times New Roman"/>
          <w:bCs/>
          <w:sz w:val="24"/>
          <w:szCs w:val="24"/>
        </w:rPr>
        <w:t>Юрайт</w:t>
      </w:r>
      <w:proofErr w:type="spellEnd"/>
      <w:r w:rsidRPr="000C2462">
        <w:rPr>
          <w:rFonts w:ascii="Times New Roman" w:hAnsi="Times New Roman"/>
          <w:bCs/>
          <w:sz w:val="24"/>
          <w:szCs w:val="24"/>
        </w:rPr>
        <w:t xml:space="preserve"> [сайт]. — URL: https://urait.ru/bcode/514007 (дата обращения: 01.08.2023).</w:t>
      </w:r>
    </w:p>
    <w:p w14:paraId="5AE847C2" w14:textId="77777777" w:rsidR="00D9529A" w:rsidRPr="000C2462" w:rsidRDefault="00D9529A" w:rsidP="00D9529A">
      <w:pPr>
        <w:spacing w:line="276" w:lineRule="auto"/>
        <w:ind w:firstLine="709"/>
        <w:contextualSpacing/>
        <w:jc w:val="both"/>
        <w:rPr>
          <w:rFonts w:ascii="Times New Roman" w:hAnsi="Times New Roman"/>
          <w:bCs/>
          <w:sz w:val="24"/>
          <w:szCs w:val="24"/>
        </w:rPr>
      </w:pPr>
      <w:r w:rsidRPr="000C2462">
        <w:rPr>
          <w:rFonts w:ascii="Times New Roman" w:hAnsi="Times New Roman"/>
          <w:bCs/>
          <w:sz w:val="24"/>
          <w:szCs w:val="24"/>
        </w:rPr>
        <w:t>2. Материаловедение в машиностроении в 2 ч. Часть 2.</w:t>
      </w:r>
      <w:proofErr w:type="gramStart"/>
      <w:r w:rsidRPr="000C2462">
        <w:rPr>
          <w:rFonts w:ascii="Times New Roman" w:hAnsi="Times New Roman"/>
          <w:bCs/>
          <w:sz w:val="24"/>
          <w:szCs w:val="24"/>
        </w:rPr>
        <w:t xml:space="preserve">  :</w:t>
      </w:r>
      <w:proofErr w:type="gramEnd"/>
      <w:r w:rsidRPr="000C2462">
        <w:rPr>
          <w:rFonts w:ascii="Times New Roman" w:hAnsi="Times New Roman"/>
          <w:bCs/>
          <w:sz w:val="24"/>
          <w:szCs w:val="24"/>
        </w:rPr>
        <w:t xml:space="preserve"> учебник для вузов / А. М. </w:t>
      </w:r>
      <w:proofErr w:type="spellStart"/>
      <w:r w:rsidRPr="000C2462">
        <w:rPr>
          <w:rFonts w:ascii="Times New Roman" w:hAnsi="Times New Roman"/>
          <w:bCs/>
          <w:sz w:val="24"/>
          <w:szCs w:val="24"/>
        </w:rPr>
        <w:t>Адаскин</w:t>
      </w:r>
      <w:proofErr w:type="spellEnd"/>
      <w:r w:rsidRPr="000C2462">
        <w:rPr>
          <w:rFonts w:ascii="Times New Roman" w:hAnsi="Times New Roman"/>
          <w:bCs/>
          <w:sz w:val="24"/>
          <w:szCs w:val="24"/>
        </w:rPr>
        <w:t xml:space="preserve">, Ю. Е. Седов, А. К. Онегина, В. Н. Климов. — 2-е изд., </w:t>
      </w:r>
      <w:proofErr w:type="spellStart"/>
      <w:r w:rsidRPr="000C2462">
        <w:rPr>
          <w:rFonts w:ascii="Times New Roman" w:hAnsi="Times New Roman"/>
          <w:bCs/>
          <w:sz w:val="24"/>
          <w:szCs w:val="24"/>
        </w:rPr>
        <w:t>испр</w:t>
      </w:r>
      <w:proofErr w:type="spellEnd"/>
      <w:r w:rsidRPr="000C2462">
        <w:rPr>
          <w:rFonts w:ascii="Times New Roman" w:hAnsi="Times New Roman"/>
          <w:bCs/>
          <w:sz w:val="24"/>
          <w:szCs w:val="24"/>
        </w:rPr>
        <w:t xml:space="preserve">. и доп. — </w:t>
      </w:r>
      <w:proofErr w:type="gramStart"/>
      <w:r w:rsidRPr="000C2462">
        <w:rPr>
          <w:rFonts w:ascii="Times New Roman" w:hAnsi="Times New Roman"/>
          <w:bCs/>
          <w:sz w:val="24"/>
          <w:szCs w:val="24"/>
        </w:rPr>
        <w:t>Москва :</w:t>
      </w:r>
      <w:proofErr w:type="gramEnd"/>
      <w:r w:rsidRPr="000C2462">
        <w:rPr>
          <w:rFonts w:ascii="Times New Roman" w:hAnsi="Times New Roman"/>
          <w:bCs/>
          <w:sz w:val="24"/>
          <w:szCs w:val="24"/>
        </w:rPr>
        <w:t xml:space="preserve"> Издательство </w:t>
      </w:r>
      <w:proofErr w:type="spellStart"/>
      <w:r w:rsidRPr="000C2462">
        <w:rPr>
          <w:rFonts w:ascii="Times New Roman" w:hAnsi="Times New Roman"/>
          <w:bCs/>
          <w:sz w:val="24"/>
          <w:szCs w:val="24"/>
        </w:rPr>
        <w:t>Юрайт</w:t>
      </w:r>
      <w:proofErr w:type="spellEnd"/>
      <w:r w:rsidRPr="000C2462">
        <w:rPr>
          <w:rFonts w:ascii="Times New Roman" w:hAnsi="Times New Roman"/>
          <w:bCs/>
          <w:sz w:val="24"/>
          <w:szCs w:val="24"/>
        </w:rPr>
        <w:t xml:space="preserve">, 2023. — 291 с. — (Высшее образование). — ISBN 978-5-534-00041-2. — </w:t>
      </w:r>
      <w:proofErr w:type="gramStart"/>
      <w:r w:rsidRPr="000C2462">
        <w:rPr>
          <w:rFonts w:ascii="Times New Roman" w:hAnsi="Times New Roman"/>
          <w:bCs/>
          <w:sz w:val="24"/>
          <w:szCs w:val="24"/>
        </w:rPr>
        <w:t>Текст :</w:t>
      </w:r>
      <w:proofErr w:type="gramEnd"/>
      <w:r w:rsidRPr="000C2462">
        <w:rPr>
          <w:rFonts w:ascii="Times New Roman" w:hAnsi="Times New Roman"/>
          <w:bCs/>
          <w:sz w:val="24"/>
          <w:szCs w:val="24"/>
        </w:rPr>
        <w:t xml:space="preserve"> электронный // Образовательная платформа </w:t>
      </w:r>
      <w:proofErr w:type="spellStart"/>
      <w:r w:rsidRPr="000C2462">
        <w:rPr>
          <w:rFonts w:ascii="Times New Roman" w:hAnsi="Times New Roman"/>
          <w:bCs/>
          <w:sz w:val="24"/>
          <w:szCs w:val="24"/>
        </w:rPr>
        <w:t>Юрайт</w:t>
      </w:r>
      <w:proofErr w:type="spellEnd"/>
      <w:r w:rsidRPr="000C2462">
        <w:rPr>
          <w:rFonts w:ascii="Times New Roman" w:hAnsi="Times New Roman"/>
          <w:bCs/>
          <w:sz w:val="24"/>
          <w:szCs w:val="24"/>
        </w:rPr>
        <w:t xml:space="preserve"> [сайт]. — URL: https://urait.ru/bcode/514008 (дата обращения: 01.08.2023).</w:t>
      </w:r>
    </w:p>
    <w:p w14:paraId="0C8A5D89" w14:textId="54F0F8DA" w:rsidR="00D9529A" w:rsidRPr="00866EA1" w:rsidRDefault="00D9529A" w:rsidP="00D9529A">
      <w:pPr>
        <w:spacing w:line="276" w:lineRule="auto"/>
        <w:ind w:firstLine="709"/>
        <w:contextualSpacing/>
        <w:jc w:val="both"/>
        <w:rPr>
          <w:rFonts w:ascii="Times New Roman" w:hAnsi="Times New Roman"/>
          <w:bCs/>
          <w:i/>
          <w:sz w:val="24"/>
          <w:szCs w:val="24"/>
        </w:rPr>
      </w:pPr>
      <w:r w:rsidRPr="00866EA1">
        <w:rPr>
          <w:rFonts w:ascii="Times New Roman" w:hAnsi="Times New Roman"/>
          <w:b/>
          <w:bCs/>
          <w:sz w:val="24"/>
          <w:szCs w:val="24"/>
        </w:rPr>
        <w:t xml:space="preserve">3.2.3. Дополнительные </w:t>
      </w:r>
      <w:r>
        <w:rPr>
          <w:rFonts w:ascii="Times New Roman" w:hAnsi="Times New Roman"/>
          <w:b/>
          <w:bCs/>
          <w:sz w:val="24"/>
          <w:szCs w:val="24"/>
        </w:rPr>
        <w:t>издания</w:t>
      </w:r>
    </w:p>
    <w:p w14:paraId="333303B9" w14:textId="77777777" w:rsidR="00D9529A" w:rsidRPr="00137B63" w:rsidRDefault="00D9529A" w:rsidP="00D9529A">
      <w:pPr>
        <w:spacing w:line="276" w:lineRule="auto"/>
        <w:ind w:firstLine="709"/>
        <w:contextualSpacing/>
        <w:jc w:val="both"/>
        <w:rPr>
          <w:rFonts w:ascii="Times New Roman" w:hAnsi="Times New Roman"/>
          <w:sz w:val="24"/>
          <w:szCs w:val="24"/>
        </w:rPr>
      </w:pPr>
      <w:r w:rsidRPr="00137B63">
        <w:rPr>
          <w:rFonts w:ascii="Times New Roman" w:hAnsi="Times New Roman"/>
          <w:sz w:val="24"/>
          <w:szCs w:val="24"/>
        </w:rPr>
        <w:t>1.</w:t>
      </w:r>
      <w:r>
        <w:rPr>
          <w:rFonts w:ascii="Times New Roman" w:hAnsi="Times New Roman"/>
          <w:b/>
          <w:sz w:val="24"/>
          <w:szCs w:val="24"/>
        </w:rPr>
        <w:t xml:space="preserve"> </w:t>
      </w:r>
      <w:r w:rsidRPr="00137B63">
        <w:rPr>
          <w:rFonts w:ascii="Times New Roman" w:hAnsi="Times New Roman"/>
          <w:sz w:val="24"/>
          <w:szCs w:val="24"/>
        </w:rPr>
        <w:t>Моряков О.С. Материаловедение: учебник для студ. учреждений сред. проф. Образования. – М.: Академия, 2015.</w:t>
      </w:r>
    </w:p>
    <w:p w14:paraId="47229777" w14:textId="77777777" w:rsidR="00D9529A" w:rsidRPr="00137B63" w:rsidRDefault="00D9529A" w:rsidP="00D9529A">
      <w:pPr>
        <w:spacing w:line="276" w:lineRule="auto"/>
        <w:ind w:firstLine="709"/>
        <w:contextualSpacing/>
        <w:jc w:val="both"/>
        <w:rPr>
          <w:rFonts w:ascii="Times New Roman" w:hAnsi="Times New Roman"/>
          <w:sz w:val="24"/>
          <w:szCs w:val="24"/>
        </w:rPr>
      </w:pPr>
      <w:r>
        <w:rPr>
          <w:rFonts w:ascii="Times New Roman" w:hAnsi="Times New Roman"/>
          <w:sz w:val="24"/>
          <w:szCs w:val="24"/>
        </w:rPr>
        <w:t>2. </w:t>
      </w:r>
      <w:proofErr w:type="spellStart"/>
      <w:r w:rsidRPr="00137B63">
        <w:rPr>
          <w:rFonts w:ascii="Times New Roman" w:hAnsi="Times New Roman"/>
          <w:sz w:val="24"/>
          <w:szCs w:val="24"/>
        </w:rPr>
        <w:t>Заплатин</w:t>
      </w:r>
      <w:proofErr w:type="spellEnd"/>
      <w:r w:rsidRPr="00137B63">
        <w:rPr>
          <w:rFonts w:ascii="Times New Roman" w:hAnsi="Times New Roman"/>
          <w:sz w:val="24"/>
          <w:szCs w:val="24"/>
        </w:rPr>
        <w:t xml:space="preserve"> В.Н. Лабораторный практикум по материаловедению в машиностроении и металлообработке. - М.: Академия, 2016</w:t>
      </w:r>
    </w:p>
    <w:p w14:paraId="1519801B" w14:textId="77777777" w:rsidR="00D9529A" w:rsidRDefault="00D9529A" w:rsidP="00D9529A">
      <w:pPr>
        <w:spacing w:line="276" w:lineRule="auto"/>
        <w:ind w:firstLine="709"/>
        <w:contextualSpacing/>
        <w:jc w:val="both"/>
        <w:rPr>
          <w:rFonts w:ascii="Times New Roman" w:hAnsi="Times New Roman"/>
          <w:sz w:val="24"/>
          <w:szCs w:val="24"/>
        </w:rPr>
      </w:pPr>
      <w:r w:rsidRPr="00137B63">
        <w:rPr>
          <w:rFonts w:ascii="Times New Roman" w:hAnsi="Times New Roman"/>
          <w:sz w:val="24"/>
          <w:szCs w:val="24"/>
        </w:rPr>
        <w:t xml:space="preserve">3. </w:t>
      </w:r>
      <w:proofErr w:type="spellStart"/>
      <w:r w:rsidRPr="00137B63">
        <w:rPr>
          <w:rFonts w:ascii="Times New Roman" w:hAnsi="Times New Roman"/>
          <w:sz w:val="24"/>
          <w:szCs w:val="24"/>
        </w:rPr>
        <w:t>Стуканов</w:t>
      </w:r>
      <w:proofErr w:type="spellEnd"/>
      <w:r w:rsidRPr="00137B63">
        <w:rPr>
          <w:rFonts w:ascii="Times New Roman" w:hAnsi="Times New Roman"/>
          <w:sz w:val="24"/>
          <w:szCs w:val="24"/>
        </w:rPr>
        <w:t xml:space="preserve"> В.А. Материаловедение: учебное пособие. - М: ИД «Форум»: ИФРА-М, 2015.</w:t>
      </w:r>
      <w:r>
        <w:rPr>
          <w:rFonts w:ascii="Times New Roman" w:hAnsi="Times New Roman"/>
          <w:sz w:val="24"/>
          <w:szCs w:val="24"/>
        </w:rPr>
        <w:t xml:space="preserve"> </w:t>
      </w:r>
    </w:p>
    <w:p w14:paraId="0A149554" w14:textId="77777777" w:rsidR="005B1BDF" w:rsidRPr="001B085A" w:rsidRDefault="005B1BDF" w:rsidP="005B1BDF">
      <w:pPr>
        <w:pStyle w:val="1f"/>
        <w:tabs>
          <w:tab w:val="left" w:pos="2730"/>
        </w:tabs>
        <w:jc w:val="left"/>
        <w:rPr>
          <w:rFonts w:ascii="Times New Roman" w:hAnsi="Times New Roman"/>
          <w:lang w:val="ru-RU"/>
        </w:rPr>
        <w:sectPr w:rsidR="005B1BDF" w:rsidRPr="001B085A" w:rsidSect="00580FD1">
          <w:pgSz w:w="11906" w:h="16838"/>
          <w:pgMar w:top="1134" w:right="849" w:bottom="1134" w:left="567" w:header="709" w:footer="709" w:gutter="0"/>
          <w:cols w:space="708"/>
          <w:docGrid w:linePitch="360"/>
        </w:sectPr>
      </w:pPr>
    </w:p>
    <w:p w14:paraId="52B16F90" w14:textId="77777777" w:rsidR="005B1BDF"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C11BC0E" w14:textId="77777777" w:rsidR="005B1BDF" w:rsidRDefault="005B1BDF" w:rsidP="005B1BDF">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726"/>
        <w:gridCol w:w="2532"/>
      </w:tblGrid>
      <w:tr w:rsidR="00D9529A" w:rsidRPr="00AE39B5" w14:paraId="74ADE96A" w14:textId="77777777" w:rsidTr="00D278D1">
        <w:tc>
          <w:tcPr>
            <w:tcW w:w="1750" w:type="pct"/>
          </w:tcPr>
          <w:p w14:paraId="524A41B8" w14:textId="77777777" w:rsidR="00D9529A" w:rsidRPr="00AE39B5" w:rsidRDefault="00D9529A" w:rsidP="00D278D1">
            <w:pPr>
              <w:jc w:val="center"/>
              <w:rPr>
                <w:rFonts w:ascii="Times New Roman" w:hAnsi="Times New Roman"/>
                <w:sz w:val="24"/>
                <w:szCs w:val="24"/>
              </w:rPr>
            </w:pPr>
            <w:bookmarkStart w:id="48" w:name="_Hlk128384957"/>
            <w:r w:rsidRPr="00AE39B5">
              <w:rPr>
                <w:rFonts w:ascii="Times New Roman" w:hAnsi="Times New Roman"/>
                <w:b/>
                <w:bCs/>
                <w:sz w:val="24"/>
                <w:szCs w:val="24"/>
              </w:rPr>
              <w:t>Результаты обучения</w:t>
            </w:r>
          </w:p>
        </w:tc>
        <w:tc>
          <w:tcPr>
            <w:tcW w:w="1935" w:type="pct"/>
          </w:tcPr>
          <w:p w14:paraId="05C8062A" w14:textId="77777777" w:rsidR="00D9529A" w:rsidRPr="00AE39B5" w:rsidRDefault="00D9529A"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315" w:type="pct"/>
          </w:tcPr>
          <w:p w14:paraId="65A13653" w14:textId="77777777" w:rsidR="00D9529A" w:rsidRPr="00AE39B5" w:rsidRDefault="00D9529A"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D9529A" w:rsidRPr="00AE39B5" w14:paraId="1262154E" w14:textId="77777777" w:rsidTr="00D278D1">
        <w:tc>
          <w:tcPr>
            <w:tcW w:w="5000" w:type="pct"/>
            <w:gridSpan w:val="3"/>
          </w:tcPr>
          <w:p w14:paraId="4EE06A7D" w14:textId="77777777" w:rsidR="00D9529A" w:rsidRPr="00AE39B5" w:rsidRDefault="00D9529A"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D9529A" w:rsidRPr="00AE39B5" w14:paraId="713EEA90" w14:textId="77777777" w:rsidTr="00D278D1">
        <w:tc>
          <w:tcPr>
            <w:tcW w:w="1750" w:type="pct"/>
          </w:tcPr>
          <w:p w14:paraId="57D80748" w14:textId="77777777" w:rsidR="00D9529A" w:rsidRPr="004A1829" w:rsidRDefault="00D9529A" w:rsidP="00D278D1">
            <w:pPr>
              <w:rPr>
                <w:rFonts w:ascii="Times New Roman" w:hAnsi="Times New Roman"/>
                <w:bCs/>
                <w:sz w:val="24"/>
                <w:szCs w:val="24"/>
              </w:rPr>
            </w:pPr>
            <w:r w:rsidRPr="004A1829">
              <w:rPr>
                <w:rFonts w:ascii="Times New Roman" w:hAnsi="Times New Roman"/>
                <w:bCs/>
                <w:sz w:val="24"/>
                <w:szCs w:val="24"/>
              </w:rPr>
              <w:t>- область применения, основные свойства и классификацию материалов, использующихся в профессиональной деятельности;</w:t>
            </w:r>
          </w:p>
          <w:p w14:paraId="159C4CF8" w14:textId="77777777" w:rsidR="00D9529A" w:rsidRPr="004A1829" w:rsidRDefault="00D9529A" w:rsidP="00D278D1">
            <w:pPr>
              <w:rPr>
                <w:rFonts w:ascii="Times New Roman" w:hAnsi="Times New Roman"/>
                <w:bCs/>
                <w:sz w:val="24"/>
                <w:szCs w:val="24"/>
              </w:rPr>
            </w:pPr>
            <w:r w:rsidRPr="004A1829">
              <w:rPr>
                <w:rFonts w:ascii="Times New Roman" w:hAnsi="Times New Roman"/>
                <w:bCs/>
                <w:sz w:val="24"/>
                <w:szCs w:val="24"/>
              </w:rPr>
              <w:t>- область применения, основные свойства, классификацию, наименование, маркировки металлов и сплавов;</w:t>
            </w:r>
          </w:p>
          <w:p w14:paraId="28418A94" w14:textId="77777777" w:rsidR="00D9529A" w:rsidRPr="004D7235" w:rsidRDefault="00D9529A" w:rsidP="00D278D1">
            <w:pPr>
              <w:rPr>
                <w:rFonts w:ascii="Times New Roman" w:hAnsi="Times New Roman"/>
                <w:bCs/>
                <w:sz w:val="24"/>
                <w:szCs w:val="24"/>
              </w:rPr>
            </w:pPr>
            <w:r w:rsidRPr="004A1829">
              <w:rPr>
                <w:rFonts w:ascii="Times New Roman" w:hAnsi="Times New Roman"/>
                <w:bCs/>
                <w:sz w:val="24"/>
                <w:szCs w:val="24"/>
              </w:rPr>
              <w:t>- основные сведения и  классификацию неметаллических материалов: конструкционных и специальных; материалов неорганического и органического происхождения</w:t>
            </w:r>
          </w:p>
        </w:tc>
        <w:tc>
          <w:tcPr>
            <w:tcW w:w="1935" w:type="pct"/>
          </w:tcPr>
          <w:p w14:paraId="756E2A5A" w14:textId="77777777" w:rsidR="00D9529A" w:rsidRDefault="00D9529A" w:rsidP="00D278D1">
            <w:pPr>
              <w:rPr>
                <w:rFonts w:ascii="Times New Roman" w:hAnsi="Times New Roman"/>
                <w:bCs/>
                <w:i/>
                <w:sz w:val="24"/>
                <w:szCs w:val="24"/>
              </w:rPr>
            </w:pPr>
            <w:r w:rsidRPr="004A1829">
              <w:rPr>
                <w:rFonts w:ascii="Times New Roman" w:hAnsi="Times New Roman"/>
                <w:bCs/>
                <w:sz w:val="24"/>
                <w:szCs w:val="24"/>
              </w:rPr>
              <w:t>- выбирает, обосновывает и использует необходимое лабораторное оборудование при испытании свойств материалов;</w:t>
            </w:r>
            <w:r w:rsidRPr="00697394">
              <w:rPr>
                <w:rFonts w:ascii="Times New Roman" w:hAnsi="Times New Roman"/>
                <w:bCs/>
                <w:i/>
                <w:sz w:val="24"/>
                <w:szCs w:val="24"/>
              </w:rPr>
              <w:t xml:space="preserve"> </w:t>
            </w:r>
          </w:p>
          <w:p w14:paraId="1E5BAFB1" w14:textId="77777777" w:rsidR="00D9529A" w:rsidRDefault="00D9529A" w:rsidP="00D278D1">
            <w:pPr>
              <w:rPr>
                <w:rFonts w:ascii="Times New Roman" w:hAnsi="Times New Roman"/>
                <w:bCs/>
                <w:sz w:val="24"/>
                <w:szCs w:val="24"/>
              </w:rPr>
            </w:pPr>
            <w:r w:rsidRPr="004A1829">
              <w:rPr>
                <w:rFonts w:ascii="Times New Roman" w:hAnsi="Times New Roman"/>
                <w:bCs/>
                <w:sz w:val="24"/>
                <w:szCs w:val="24"/>
              </w:rPr>
              <w:t>- использует справочные материалы, таблицы, спецификации для определения различных/необходимых свойств материалов;</w:t>
            </w:r>
          </w:p>
          <w:p w14:paraId="3E6FC97B" w14:textId="6A41E3E9" w:rsidR="00D9529A" w:rsidRPr="00AE39B5" w:rsidRDefault="00D9529A" w:rsidP="00D278D1">
            <w:pPr>
              <w:rPr>
                <w:rFonts w:ascii="Times New Roman" w:hAnsi="Times New Roman"/>
                <w:bCs/>
                <w:i/>
                <w:sz w:val="24"/>
                <w:szCs w:val="24"/>
              </w:rPr>
            </w:pPr>
            <w:r w:rsidRPr="004A1829">
              <w:rPr>
                <w:rFonts w:ascii="Times New Roman" w:hAnsi="Times New Roman"/>
                <w:bCs/>
                <w:sz w:val="24"/>
                <w:szCs w:val="24"/>
              </w:rPr>
              <w:t xml:space="preserve"> - определяет материалы по физическим, химическим, технологическим, экологическим свойствам в соответствии с требованиями прои</w:t>
            </w:r>
            <w:r>
              <w:rPr>
                <w:rFonts w:ascii="Times New Roman" w:hAnsi="Times New Roman"/>
                <w:bCs/>
                <w:sz w:val="24"/>
                <w:szCs w:val="24"/>
              </w:rPr>
              <w:t>зводственного/ учебного задания.</w:t>
            </w:r>
          </w:p>
        </w:tc>
        <w:tc>
          <w:tcPr>
            <w:tcW w:w="1315" w:type="pct"/>
          </w:tcPr>
          <w:p w14:paraId="619145A7" w14:textId="262766D5" w:rsidR="00D9529A" w:rsidRPr="00207739" w:rsidRDefault="00D9529A" w:rsidP="00D278D1">
            <w:pPr>
              <w:rPr>
                <w:rFonts w:ascii="Times New Roman" w:hAnsi="Times New Roman"/>
                <w:bCs/>
                <w:sz w:val="24"/>
                <w:szCs w:val="24"/>
              </w:rPr>
            </w:pPr>
            <w:r>
              <w:rPr>
                <w:rFonts w:ascii="Times New Roman" w:hAnsi="Times New Roman"/>
                <w:bCs/>
                <w:sz w:val="24"/>
                <w:szCs w:val="24"/>
              </w:rPr>
              <w:t>Т</w:t>
            </w:r>
            <w:r w:rsidRPr="00207739">
              <w:rPr>
                <w:rFonts w:ascii="Times New Roman" w:hAnsi="Times New Roman"/>
                <w:bCs/>
                <w:sz w:val="24"/>
                <w:szCs w:val="24"/>
              </w:rPr>
              <w:t>естирование, устный опрос, диагностическая работа,</w:t>
            </w:r>
          </w:p>
          <w:p w14:paraId="1D2A0CEF" w14:textId="77777777" w:rsidR="00D9529A" w:rsidRPr="004D7235" w:rsidRDefault="00D9529A" w:rsidP="00D278D1">
            <w:pPr>
              <w:rPr>
                <w:rFonts w:ascii="Times New Roman" w:hAnsi="Times New Roman"/>
                <w:bCs/>
                <w:sz w:val="24"/>
                <w:szCs w:val="24"/>
              </w:rPr>
            </w:pPr>
            <w:r w:rsidRPr="00207739">
              <w:rPr>
                <w:rFonts w:ascii="Times New Roman" w:hAnsi="Times New Roman"/>
                <w:bCs/>
                <w:sz w:val="24"/>
                <w:szCs w:val="24"/>
              </w:rPr>
              <w:t xml:space="preserve">самооценка и </w:t>
            </w:r>
            <w:proofErr w:type="spellStart"/>
            <w:r w:rsidRPr="00207739">
              <w:rPr>
                <w:rFonts w:ascii="Times New Roman" w:hAnsi="Times New Roman"/>
                <w:bCs/>
                <w:sz w:val="24"/>
                <w:szCs w:val="24"/>
              </w:rPr>
              <w:t>взаимооценка</w:t>
            </w:r>
            <w:proofErr w:type="spellEnd"/>
            <w:r w:rsidRPr="00207739">
              <w:rPr>
                <w:rFonts w:ascii="Times New Roman" w:hAnsi="Times New Roman"/>
                <w:bCs/>
                <w:sz w:val="24"/>
                <w:szCs w:val="24"/>
              </w:rPr>
              <w:t>, письменный опрос</w:t>
            </w:r>
          </w:p>
        </w:tc>
      </w:tr>
      <w:tr w:rsidR="00D9529A" w:rsidRPr="00AE39B5" w14:paraId="09ED2D6E" w14:textId="77777777" w:rsidTr="00D278D1">
        <w:tc>
          <w:tcPr>
            <w:tcW w:w="5000" w:type="pct"/>
            <w:gridSpan w:val="3"/>
          </w:tcPr>
          <w:p w14:paraId="15B989EE" w14:textId="77777777" w:rsidR="00D9529A" w:rsidRPr="00AE39B5" w:rsidRDefault="00D9529A" w:rsidP="00D278D1">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D9529A" w:rsidRPr="00AE39B5" w14:paraId="10B4C90F" w14:textId="77777777" w:rsidTr="00D278D1">
        <w:trPr>
          <w:trHeight w:val="896"/>
        </w:trPr>
        <w:tc>
          <w:tcPr>
            <w:tcW w:w="1750" w:type="pct"/>
          </w:tcPr>
          <w:p w14:paraId="6AF490C0" w14:textId="77777777" w:rsidR="00D9529A" w:rsidRPr="00697394" w:rsidRDefault="00D9529A" w:rsidP="00D278D1">
            <w:pPr>
              <w:rPr>
                <w:rFonts w:ascii="Times New Roman" w:hAnsi="Times New Roman"/>
                <w:bCs/>
                <w:sz w:val="24"/>
                <w:szCs w:val="24"/>
              </w:rPr>
            </w:pPr>
            <w:r w:rsidRPr="00697394">
              <w:rPr>
                <w:rFonts w:ascii="Times New Roman" w:hAnsi="Times New Roman"/>
                <w:bCs/>
                <w:sz w:val="24"/>
                <w:szCs w:val="24"/>
              </w:rPr>
              <w:t>- выполнять механические испытания образцов материалов;</w:t>
            </w:r>
          </w:p>
          <w:p w14:paraId="43621401" w14:textId="77777777" w:rsidR="00D9529A" w:rsidRPr="00697394" w:rsidRDefault="00D9529A" w:rsidP="00D278D1">
            <w:pPr>
              <w:rPr>
                <w:rFonts w:ascii="Times New Roman" w:hAnsi="Times New Roman"/>
                <w:bCs/>
                <w:sz w:val="24"/>
                <w:szCs w:val="24"/>
              </w:rPr>
            </w:pPr>
            <w:r w:rsidRPr="00697394">
              <w:rPr>
                <w:rFonts w:ascii="Times New Roman" w:hAnsi="Times New Roman"/>
                <w:bCs/>
                <w:sz w:val="24"/>
                <w:szCs w:val="24"/>
              </w:rPr>
              <w:t xml:space="preserve">- использовать физико-химические методы исследования металлов; </w:t>
            </w:r>
          </w:p>
          <w:p w14:paraId="24A646C0" w14:textId="77777777" w:rsidR="00D9529A" w:rsidRPr="00697394" w:rsidRDefault="00D9529A" w:rsidP="00D278D1">
            <w:pPr>
              <w:rPr>
                <w:rFonts w:ascii="Times New Roman" w:hAnsi="Times New Roman"/>
                <w:bCs/>
                <w:sz w:val="24"/>
                <w:szCs w:val="24"/>
              </w:rPr>
            </w:pPr>
            <w:r w:rsidRPr="00697394">
              <w:rPr>
                <w:rFonts w:ascii="Times New Roman" w:hAnsi="Times New Roman"/>
                <w:bCs/>
                <w:sz w:val="24"/>
                <w:szCs w:val="24"/>
              </w:rPr>
              <w:t>- пользоваться справочными таблицами для определения свойств материалов;</w:t>
            </w:r>
          </w:p>
          <w:p w14:paraId="19F50C2B" w14:textId="77777777" w:rsidR="00D9529A" w:rsidRPr="00AE39B5" w:rsidRDefault="00D9529A" w:rsidP="00D278D1">
            <w:pPr>
              <w:rPr>
                <w:rFonts w:ascii="Times New Roman" w:hAnsi="Times New Roman"/>
                <w:bCs/>
                <w:i/>
                <w:sz w:val="24"/>
                <w:szCs w:val="24"/>
              </w:rPr>
            </w:pPr>
            <w:r w:rsidRPr="00697394">
              <w:rPr>
                <w:rFonts w:ascii="Times New Roman" w:hAnsi="Times New Roman"/>
                <w:bCs/>
                <w:sz w:val="24"/>
                <w:szCs w:val="24"/>
              </w:rPr>
              <w:t>- выбирать материалы для осуществления профессиональной деятельности</w:t>
            </w:r>
          </w:p>
        </w:tc>
        <w:tc>
          <w:tcPr>
            <w:tcW w:w="1935" w:type="pct"/>
          </w:tcPr>
          <w:p w14:paraId="68E08DFB" w14:textId="77777777" w:rsidR="00D9529A" w:rsidRPr="004A1829" w:rsidRDefault="00D9529A" w:rsidP="00D278D1">
            <w:pPr>
              <w:rPr>
                <w:rFonts w:ascii="Times New Roman" w:hAnsi="Times New Roman"/>
                <w:bCs/>
                <w:sz w:val="24"/>
                <w:szCs w:val="24"/>
              </w:rPr>
            </w:pPr>
            <w:r w:rsidRPr="00697394">
              <w:rPr>
                <w:rFonts w:ascii="Times New Roman" w:hAnsi="Times New Roman"/>
                <w:bCs/>
                <w:i/>
                <w:sz w:val="24"/>
                <w:szCs w:val="24"/>
              </w:rPr>
              <w:t xml:space="preserve">- </w:t>
            </w:r>
            <w:r w:rsidRPr="004A1829">
              <w:rPr>
                <w:rFonts w:ascii="Times New Roman" w:hAnsi="Times New Roman"/>
                <w:bCs/>
                <w:sz w:val="24"/>
                <w:szCs w:val="24"/>
              </w:rPr>
              <w:t>выбирает и применяет физико-химические методы исследования металлов на наличие/отсутствие примесей;</w:t>
            </w:r>
          </w:p>
          <w:p w14:paraId="09B3D783" w14:textId="77777777" w:rsidR="00D9529A" w:rsidRPr="004A1829" w:rsidRDefault="00D9529A" w:rsidP="00D278D1">
            <w:pPr>
              <w:rPr>
                <w:rFonts w:ascii="Times New Roman" w:hAnsi="Times New Roman"/>
                <w:bCs/>
                <w:sz w:val="24"/>
                <w:szCs w:val="24"/>
              </w:rPr>
            </w:pPr>
            <w:r w:rsidRPr="004A1829">
              <w:rPr>
                <w:rFonts w:ascii="Times New Roman" w:hAnsi="Times New Roman"/>
                <w:bCs/>
                <w:sz w:val="24"/>
                <w:szCs w:val="24"/>
              </w:rPr>
              <w:t>- использует в профессиональной деятельности основные свойства и классификацию материалов в соответствии с требованиями</w:t>
            </w:r>
            <w:r w:rsidRPr="00697394">
              <w:rPr>
                <w:rFonts w:ascii="Times New Roman" w:hAnsi="Times New Roman"/>
                <w:bCs/>
                <w:i/>
                <w:sz w:val="24"/>
                <w:szCs w:val="24"/>
              </w:rPr>
              <w:t xml:space="preserve"> </w:t>
            </w:r>
            <w:r w:rsidRPr="004A1829">
              <w:rPr>
                <w:rFonts w:ascii="Times New Roman" w:hAnsi="Times New Roman"/>
                <w:bCs/>
                <w:sz w:val="24"/>
                <w:szCs w:val="24"/>
              </w:rPr>
              <w:t>производственного/ учебного задания;</w:t>
            </w:r>
          </w:p>
          <w:p w14:paraId="535F83B2" w14:textId="362DE7C7" w:rsidR="00D9529A" w:rsidRPr="00AE39B5" w:rsidRDefault="00D9529A" w:rsidP="00D278D1">
            <w:pPr>
              <w:rPr>
                <w:rFonts w:ascii="Times New Roman" w:hAnsi="Times New Roman"/>
                <w:bCs/>
                <w:i/>
                <w:sz w:val="24"/>
                <w:szCs w:val="24"/>
              </w:rPr>
            </w:pPr>
            <w:r w:rsidRPr="004A1829">
              <w:rPr>
                <w:rFonts w:ascii="Times New Roman" w:hAnsi="Times New Roman"/>
                <w:bCs/>
                <w:sz w:val="24"/>
                <w:szCs w:val="24"/>
              </w:rPr>
              <w:t>- объясняет применение охлаждающих и смазочных материалов в</w:t>
            </w:r>
            <w:r>
              <w:rPr>
                <w:rFonts w:ascii="Times New Roman" w:hAnsi="Times New Roman"/>
                <w:bCs/>
                <w:sz w:val="24"/>
                <w:szCs w:val="24"/>
              </w:rPr>
              <w:t xml:space="preserve"> профессиональной деятельности.</w:t>
            </w:r>
          </w:p>
        </w:tc>
        <w:tc>
          <w:tcPr>
            <w:tcW w:w="1315" w:type="pct"/>
          </w:tcPr>
          <w:p w14:paraId="124C2BF8" w14:textId="77777777" w:rsidR="00D9529A" w:rsidRPr="004D7235" w:rsidRDefault="00D9529A" w:rsidP="00D278D1">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0F3F7694" w14:textId="77777777" w:rsidR="00D9529A" w:rsidRPr="00AE39B5" w:rsidRDefault="00D9529A" w:rsidP="00D278D1">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bookmarkEnd w:id="48"/>
    </w:tbl>
    <w:p w14:paraId="50C8C535" w14:textId="77777777" w:rsidR="005B1BDF" w:rsidRDefault="005B1BDF" w:rsidP="005B1BDF">
      <w:pPr>
        <w:pStyle w:val="1f"/>
        <w:tabs>
          <w:tab w:val="left" w:pos="2730"/>
        </w:tabs>
        <w:ind w:firstLine="709"/>
        <w:jc w:val="left"/>
        <w:rPr>
          <w:rFonts w:ascii="Times New Roman" w:hAnsi="Times New Roman"/>
          <w:lang w:val="ru-RU"/>
        </w:rPr>
      </w:pPr>
    </w:p>
    <w:p w14:paraId="0B2C46E7" w14:textId="4261A2AF" w:rsidR="00CF0A51" w:rsidRDefault="00CF0A51">
      <w:pPr>
        <w:rPr>
          <w:rFonts w:ascii="Times New Roman" w:eastAsia="Segoe UI" w:hAnsi="Times New Roman" w:cs="Times New Roman"/>
          <w:b/>
          <w:bCs/>
          <w:caps/>
          <w:kern w:val="32"/>
          <w:sz w:val="24"/>
          <w:szCs w:val="24"/>
          <w:lang w:eastAsia="x-none"/>
        </w:rPr>
      </w:pPr>
      <w:r>
        <w:rPr>
          <w:rFonts w:ascii="Times New Roman" w:hAnsi="Times New Roman"/>
        </w:rPr>
        <w:br w:type="page"/>
      </w:r>
    </w:p>
    <w:p w14:paraId="7809DC11" w14:textId="0B416560" w:rsidR="00CF0A51" w:rsidRDefault="00CF0A51" w:rsidP="00CF0A51">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14:paraId="2D4C7A67" w14:textId="77777777" w:rsidR="00CF0A51" w:rsidRDefault="00CF0A51" w:rsidP="00CF0A51">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6A008F91" w14:textId="77777777" w:rsidR="00CF0A51" w:rsidRPr="006C184B" w:rsidRDefault="00CF0A51" w:rsidP="00CF0A51">
      <w:pPr>
        <w:tabs>
          <w:tab w:val="left" w:pos="2730"/>
        </w:tabs>
        <w:jc w:val="right"/>
        <w:rPr>
          <w:rFonts w:ascii="Times New Roman" w:hAnsi="Times New Roman" w:cs="Times New Roman"/>
          <w:b/>
          <w:bCs/>
          <w:sz w:val="24"/>
          <w:szCs w:val="24"/>
        </w:rPr>
      </w:pPr>
      <w:r w:rsidRPr="006C184B">
        <w:rPr>
          <w:rFonts w:ascii="Times New Roman" w:hAnsi="Times New Roman" w:cs="Times New Roman"/>
          <w:b/>
          <w:bCs/>
          <w:sz w:val="24"/>
          <w:szCs w:val="24"/>
        </w:rPr>
        <w:t>15.01.38 Оператор-наладчик металлообрабатывающих станков</w:t>
      </w:r>
    </w:p>
    <w:p w14:paraId="329098D3" w14:textId="77777777" w:rsidR="00CF0A51" w:rsidRDefault="00CF0A51" w:rsidP="00CF0A51">
      <w:pPr>
        <w:tabs>
          <w:tab w:val="left" w:pos="2730"/>
        </w:tabs>
        <w:jc w:val="right"/>
        <w:rPr>
          <w:rFonts w:ascii="Times New Roman" w:hAnsi="Times New Roman" w:cs="Times New Roman"/>
          <w:b/>
          <w:bCs/>
          <w:color w:val="0070C0"/>
          <w:sz w:val="24"/>
          <w:szCs w:val="24"/>
        </w:rPr>
      </w:pPr>
    </w:p>
    <w:p w14:paraId="7043A6C0" w14:textId="77777777" w:rsidR="00CF0A51" w:rsidRDefault="00CF0A51" w:rsidP="00CF0A51">
      <w:pPr>
        <w:tabs>
          <w:tab w:val="left" w:pos="2730"/>
        </w:tabs>
        <w:jc w:val="right"/>
        <w:rPr>
          <w:rFonts w:ascii="Times New Roman" w:hAnsi="Times New Roman" w:cs="Times New Roman"/>
          <w:b/>
          <w:bCs/>
          <w:color w:val="0070C0"/>
          <w:sz w:val="24"/>
          <w:szCs w:val="24"/>
        </w:rPr>
      </w:pPr>
    </w:p>
    <w:p w14:paraId="6E60F441" w14:textId="77777777" w:rsidR="00CF0A51" w:rsidRDefault="00CF0A51" w:rsidP="00CF0A51">
      <w:pPr>
        <w:tabs>
          <w:tab w:val="left" w:pos="2730"/>
        </w:tabs>
        <w:jc w:val="right"/>
        <w:rPr>
          <w:rFonts w:ascii="Times New Roman" w:hAnsi="Times New Roman" w:cs="Times New Roman"/>
          <w:b/>
          <w:bCs/>
          <w:color w:val="0070C0"/>
          <w:sz w:val="24"/>
          <w:szCs w:val="24"/>
        </w:rPr>
      </w:pPr>
    </w:p>
    <w:p w14:paraId="18876005" w14:textId="77777777" w:rsidR="00CF0A51" w:rsidRDefault="00CF0A51" w:rsidP="00CF0A51">
      <w:pPr>
        <w:tabs>
          <w:tab w:val="left" w:pos="2730"/>
        </w:tabs>
        <w:jc w:val="right"/>
        <w:rPr>
          <w:rFonts w:ascii="Times New Roman" w:hAnsi="Times New Roman" w:cs="Times New Roman"/>
          <w:b/>
          <w:bCs/>
          <w:color w:val="0070C0"/>
          <w:sz w:val="24"/>
          <w:szCs w:val="24"/>
        </w:rPr>
      </w:pPr>
    </w:p>
    <w:p w14:paraId="1C7B63C7" w14:textId="77777777" w:rsidR="00CF0A51" w:rsidRDefault="00CF0A51" w:rsidP="00CF0A51">
      <w:pPr>
        <w:tabs>
          <w:tab w:val="left" w:pos="2730"/>
        </w:tabs>
        <w:jc w:val="right"/>
        <w:rPr>
          <w:rFonts w:ascii="Times New Roman" w:hAnsi="Times New Roman" w:cs="Times New Roman"/>
          <w:b/>
          <w:bCs/>
          <w:color w:val="0070C0"/>
          <w:sz w:val="24"/>
          <w:szCs w:val="24"/>
        </w:rPr>
      </w:pPr>
    </w:p>
    <w:p w14:paraId="44AF9977" w14:textId="77777777" w:rsidR="00CF0A51" w:rsidRDefault="00CF0A51" w:rsidP="00CF0A51">
      <w:pPr>
        <w:tabs>
          <w:tab w:val="left" w:pos="2730"/>
        </w:tabs>
        <w:jc w:val="right"/>
        <w:rPr>
          <w:rFonts w:ascii="Times New Roman" w:hAnsi="Times New Roman" w:cs="Times New Roman"/>
          <w:b/>
          <w:bCs/>
          <w:color w:val="0070C0"/>
          <w:sz w:val="24"/>
          <w:szCs w:val="24"/>
        </w:rPr>
      </w:pPr>
    </w:p>
    <w:p w14:paraId="1F9F51B5" w14:textId="77777777" w:rsidR="00CF0A51" w:rsidRDefault="00CF0A51" w:rsidP="00CF0A51">
      <w:pPr>
        <w:tabs>
          <w:tab w:val="left" w:pos="2730"/>
        </w:tabs>
        <w:jc w:val="right"/>
        <w:rPr>
          <w:rFonts w:ascii="Times New Roman" w:hAnsi="Times New Roman" w:cs="Times New Roman"/>
          <w:b/>
          <w:bCs/>
          <w:color w:val="0070C0"/>
          <w:sz w:val="24"/>
          <w:szCs w:val="24"/>
        </w:rPr>
      </w:pPr>
    </w:p>
    <w:p w14:paraId="3E0E60AD" w14:textId="77777777" w:rsidR="00CF0A51" w:rsidRDefault="00CF0A51" w:rsidP="00CF0A51">
      <w:pPr>
        <w:tabs>
          <w:tab w:val="left" w:pos="2730"/>
        </w:tabs>
        <w:jc w:val="right"/>
        <w:rPr>
          <w:rFonts w:ascii="Times New Roman" w:hAnsi="Times New Roman" w:cs="Times New Roman"/>
          <w:b/>
          <w:bCs/>
          <w:color w:val="0070C0"/>
          <w:sz w:val="24"/>
          <w:szCs w:val="24"/>
        </w:rPr>
      </w:pPr>
    </w:p>
    <w:p w14:paraId="489F911B" w14:textId="77777777" w:rsidR="00CF0A51" w:rsidRDefault="00CF0A51" w:rsidP="00CF0A51">
      <w:pPr>
        <w:tabs>
          <w:tab w:val="left" w:pos="2730"/>
        </w:tabs>
        <w:jc w:val="right"/>
        <w:rPr>
          <w:rFonts w:ascii="Times New Roman" w:hAnsi="Times New Roman" w:cs="Times New Roman"/>
          <w:b/>
          <w:bCs/>
          <w:color w:val="0070C0"/>
          <w:sz w:val="24"/>
          <w:szCs w:val="24"/>
        </w:rPr>
      </w:pPr>
    </w:p>
    <w:p w14:paraId="2C8EA4DB" w14:textId="77777777" w:rsidR="00CF0A51" w:rsidRPr="00502F97" w:rsidRDefault="00CF0A51" w:rsidP="00CF0A51">
      <w:pPr>
        <w:tabs>
          <w:tab w:val="left" w:pos="2730"/>
        </w:tabs>
        <w:jc w:val="right"/>
        <w:rPr>
          <w:rFonts w:ascii="Times New Roman" w:hAnsi="Times New Roman" w:cs="Times New Roman"/>
          <w:b/>
          <w:bCs/>
          <w:color w:val="0070C0"/>
          <w:sz w:val="24"/>
          <w:szCs w:val="24"/>
        </w:rPr>
      </w:pPr>
    </w:p>
    <w:p w14:paraId="77573C8C" w14:textId="77777777" w:rsidR="00CF0A51" w:rsidRPr="008F578C" w:rsidRDefault="00CF0A51" w:rsidP="00CF0A51">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8BAC2A4" w14:textId="28755B7A" w:rsidR="00CF0A51" w:rsidRDefault="00CF0A51" w:rsidP="00CF0A51">
      <w:pPr>
        <w:pStyle w:val="1"/>
        <w:tabs>
          <w:tab w:val="left" w:pos="2730"/>
        </w:tabs>
      </w:pPr>
      <w:r>
        <w:t xml:space="preserve">ОП.02 </w:t>
      </w:r>
      <w:r w:rsidRPr="006E7FF4">
        <w:t>«</w:t>
      </w:r>
      <w:r w:rsidRPr="00CF0A51">
        <w:t>Техническое черчение</w:t>
      </w:r>
      <w:r w:rsidRPr="006E7FF4">
        <w:t>»</w:t>
      </w:r>
    </w:p>
    <w:p w14:paraId="5FC9EA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2740E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CF122F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D69FF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C49357"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75552FB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13974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A9E7F7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D8DC74F"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32406E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382A9B2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58ECD9B"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27294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A9107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50E8E58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1BAD034"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46D2120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40AD77D"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2EF97F5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34964D5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523148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DD71872" w14:textId="77777777" w:rsidR="00CF0A51" w:rsidRDefault="00CF0A51" w:rsidP="00CF0A51">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FD196F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69A765A" w14:textId="77777777" w:rsidR="00CF0A51" w:rsidRDefault="00CF0A51" w:rsidP="00CF0A51">
      <w:pPr>
        <w:pStyle w:val="1f"/>
        <w:tabs>
          <w:tab w:val="left" w:pos="2730"/>
        </w:tabs>
        <w:rPr>
          <w:rFonts w:ascii="Times New Roman" w:hAnsi="Times New Roman"/>
          <w:lang w:val="ru-RU"/>
        </w:rPr>
      </w:pPr>
      <w:r w:rsidRPr="00252567">
        <w:rPr>
          <w:rFonts w:ascii="Times New Roman" w:hAnsi="Times New Roman"/>
          <w:lang w:val="ru-RU"/>
        </w:rPr>
        <w:lastRenderedPageBreak/>
        <w:t>СОДЕРЖАНИЕ ПРОГРАММЫ</w:t>
      </w:r>
    </w:p>
    <w:p w14:paraId="3EBB19A3" w14:textId="77777777" w:rsidR="00CF0A51" w:rsidRPr="00DF068E" w:rsidRDefault="00CF0A51" w:rsidP="00CF0A51">
      <w:pPr>
        <w:pStyle w:val="1f"/>
        <w:tabs>
          <w:tab w:val="left" w:pos="2730"/>
        </w:tabs>
        <w:rPr>
          <w:rFonts w:ascii="Times New Roman" w:hAnsi="Times New Roman"/>
          <w:lang w:val="ru-RU"/>
        </w:rPr>
      </w:pPr>
    </w:p>
    <w:p w14:paraId="2AD34BDF" w14:textId="149DA7C1" w:rsidR="00CF0A51" w:rsidRPr="00C34FE7" w:rsidRDefault="00CF0A51" w:rsidP="00CF0A51">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252567">
          <w:rPr>
            <w:webHidden/>
          </w:rPr>
          <w:t>76</w:t>
        </w:r>
      </w:hyperlink>
    </w:p>
    <w:p w14:paraId="071272B2" w14:textId="272628D7" w:rsidR="00CF0A51" w:rsidRPr="00C34FE7" w:rsidRDefault="001303A7" w:rsidP="00CF0A51">
      <w:pPr>
        <w:pStyle w:val="14"/>
        <w:tabs>
          <w:tab w:val="left" w:pos="2730"/>
        </w:tabs>
        <w:rPr>
          <w:rFonts w:asciiTheme="minorHAnsi" w:eastAsiaTheme="minorEastAsia" w:hAnsiTheme="minorHAnsi" w:cstheme="minorBidi"/>
          <w:b w:val="0"/>
          <w:bCs w:val="0"/>
          <w:lang w:eastAsia="ru-RU"/>
        </w:rPr>
      </w:pPr>
      <w:hyperlink w:anchor="_Toc156825288" w:history="1">
        <w:r w:rsidR="00CF0A51" w:rsidRPr="00C34FE7">
          <w:rPr>
            <w:rStyle w:val="af0"/>
          </w:rPr>
          <w:t>1. Общая характеристика</w:t>
        </w:r>
        <w:r w:rsidR="00252567">
          <w:rPr>
            <w:rStyle w:val="af0"/>
          </w:rPr>
          <w:t>…….</w:t>
        </w:r>
        <w:r w:rsidR="00CF0A51" w:rsidRPr="00C34FE7">
          <w:rPr>
            <w:webHidden/>
          </w:rPr>
          <w:tab/>
        </w:r>
        <w:r w:rsidR="00252567">
          <w:rPr>
            <w:webHidden/>
          </w:rPr>
          <w:t>77</w:t>
        </w:r>
      </w:hyperlink>
    </w:p>
    <w:p w14:paraId="69C6D17B" w14:textId="01ED29CF" w:rsidR="00CF0A51" w:rsidRPr="00C34FE7" w:rsidRDefault="001303A7" w:rsidP="00CF0A51">
      <w:pPr>
        <w:pStyle w:val="21"/>
        <w:tabs>
          <w:tab w:val="left" w:pos="2730"/>
        </w:tabs>
        <w:rPr>
          <w:rFonts w:asciiTheme="minorHAnsi" w:eastAsiaTheme="minorEastAsia" w:hAnsiTheme="minorHAnsi" w:cstheme="minorBidi"/>
          <w:i w:val="0"/>
          <w:iCs w:val="0"/>
          <w:sz w:val="22"/>
          <w:szCs w:val="22"/>
        </w:rPr>
      </w:pPr>
      <w:hyperlink w:anchor="_Toc156825289" w:history="1">
        <w:r w:rsidR="00CF0A51" w:rsidRPr="00C34FE7">
          <w:rPr>
            <w:rStyle w:val="af0"/>
            <w:i w:val="0"/>
            <w:iCs w:val="0"/>
          </w:rPr>
          <w:t>1.1. Цель и место дисциплины в структуре образовательной программы</w:t>
        </w:r>
        <w:r w:rsidR="00CF0A51" w:rsidRPr="00C34FE7">
          <w:rPr>
            <w:i w:val="0"/>
            <w:iCs w:val="0"/>
            <w:webHidden/>
          </w:rPr>
          <w:tab/>
        </w:r>
        <w:r w:rsidR="00252567">
          <w:rPr>
            <w:i w:val="0"/>
            <w:iCs w:val="0"/>
            <w:webHidden/>
          </w:rPr>
          <w:t>77</w:t>
        </w:r>
      </w:hyperlink>
    </w:p>
    <w:p w14:paraId="0B5F4C14" w14:textId="2D383FCA" w:rsidR="00CF0A51" w:rsidRPr="00C34FE7" w:rsidRDefault="001303A7" w:rsidP="00CF0A51">
      <w:pPr>
        <w:pStyle w:val="21"/>
        <w:tabs>
          <w:tab w:val="left" w:pos="2730"/>
        </w:tabs>
        <w:rPr>
          <w:rFonts w:asciiTheme="minorHAnsi" w:eastAsiaTheme="minorEastAsia" w:hAnsiTheme="minorHAnsi" w:cstheme="minorBidi"/>
          <w:i w:val="0"/>
          <w:iCs w:val="0"/>
          <w:sz w:val="22"/>
          <w:szCs w:val="22"/>
        </w:rPr>
      </w:pPr>
      <w:hyperlink w:anchor="_Toc156825290" w:history="1">
        <w:r w:rsidR="00CF0A51" w:rsidRPr="00C34FE7">
          <w:rPr>
            <w:rStyle w:val="af0"/>
            <w:i w:val="0"/>
            <w:iCs w:val="0"/>
          </w:rPr>
          <w:t>1.2. Планируемые результаты освоения дисциплины</w:t>
        </w:r>
        <w:r w:rsidR="00CF0A51" w:rsidRPr="00C34FE7">
          <w:rPr>
            <w:i w:val="0"/>
            <w:iCs w:val="0"/>
            <w:webHidden/>
          </w:rPr>
          <w:tab/>
        </w:r>
        <w:r w:rsidR="00252567">
          <w:rPr>
            <w:i w:val="0"/>
            <w:iCs w:val="0"/>
            <w:webHidden/>
          </w:rPr>
          <w:t>77</w:t>
        </w:r>
      </w:hyperlink>
    </w:p>
    <w:p w14:paraId="61F6606C" w14:textId="0CB0AC5A" w:rsidR="00CF0A51" w:rsidRPr="00C34FE7" w:rsidRDefault="001303A7" w:rsidP="00CF0A51">
      <w:pPr>
        <w:pStyle w:val="14"/>
        <w:tabs>
          <w:tab w:val="left" w:pos="2730"/>
        </w:tabs>
        <w:rPr>
          <w:rFonts w:asciiTheme="minorHAnsi" w:eastAsiaTheme="minorEastAsia" w:hAnsiTheme="minorHAnsi" w:cstheme="minorBidi"/>
          <w:b w:val="0"/>
          <w:bCs w:val="0"/>
          <w:lang w:eastAsia="ru-RU"/>
        </w:rPr>
      </w:pPr>
      <w:hyperlink w:anchor="_Toc156825291" w:history="1">
        <w:r w:rsidR="00CF0A51" w:rsidRPr="00C34FE7">
          <w:rPr>
            <w:rStyle w:val="af0"/>
          </w:rPr>
          <w:t>2. Структура и содержание ДИСЦИПЛИНЫ</w:t>
        </w:r>
        <w:r w:rsidR="00CF0A51" w:rsidRPr="00C34FE7">
          <w:rPr>
            <w:webHidden/>
          </w:rPr>
          <w:tab/>
        </w:r>
        <w:r w:rsidR="00252567">
          <w:rPr>
            <w:webHidden/>
          </w:rPr>
          <w:t>78</w:t>
        </w:r>
      </w:hyperlink>
    </w:p>
    <w:p w14:paraId="43DE022D" w14:textId="27D1B534" w:rsidR="00CF0A51" w:rsidRPr="00C34FE7" w:rsidRDefault="001303A7" w:rsidP="00CF0A51">
      <w:pPr>
        <w:pStyle w:val="21"/>
        <w:tabs>
          <w:tab w:val="left" w:pos="2730"/>
        </w:tabs>
        <w:rPr>
          <w:rFonts w:asciiTheme="minorHAnsi" w:eastAsiaTheme="minorEastAsia" w:hAnsiTheme="minorHAnsi" w:cstheme="minorBidi"/>
          <w:i w:val="0"/>
          <w:iCs w:val="0"/>
          <w:sz w:val="22"/>
          <w:szCs w:val="22"/>
        </w:rPr>
      </w:pPr>
      <w:hyperlink w:anchor="_Toc156825292" w:history="1">
        <w:r w:rsidR="00CF0A51" w:rsidRPr="00C34FE7">
          <w:rPr>
            <w:rStyle w:val="af0"/>
            <w:i w:val="0"/>
            <w:iCs w:val="0"/>
          </w:rPr>
          <w:t>2.1. Трудоемкость освоения дисциплины</w:t>
        </w:r>
        <w:r w:rsidR="00CF0A51" w:rsidRPr="00C34FE7">
          <w:rPr>
            <w:i w:val="0"/>
            <w:iCs w:val="0"/>
            <w:webHidden/>
          </w:rPr>
          <w:tab/>
        </w:r>
        <w:r w:rsidR="00252567">
          <w:rPr>
            <w:i w:val="0"/>
            <w:iCs w:val="0"/>
            <w:webHidden/>
          </w:rPr>
          <w:t>78</w:t>
        </w:r>
      </w:hyperlink>
    </w:p>
    <w:p w14:paraId="37064440" w14:textId="4898326D" w:rsidR="00CF0A51" w:rsidRPr="00C34FE7" w:rsidRDefault="001303A7" w:rsidP="00CF0A51">
      <w:pPr>
        <w:pStyle w:val="21"/>
        <w:tabs>
          <w:tab w:val="left" w:pos="2730"/>
        </w:tabs>
        <w:rPr>
          <w:rFonts w:asciiTheme="minorHAnsi" w:eastAsiaTheme="minorEastAsia" w:hAnsiTheme="minorHAnsi" w:cstheme="minorBidi"/>
          <w:i w:val="0"/>
          <w:iCs w:val="0"/>
          <w:sz w:val="22"/>
          <w:szCs w:val="22"/>
        </w:rPr>
      </w:pPr>
      <w:hyperlink w:anchor="_Toc156825293" w:history="1">
        <w:r w:rsidR="00CF0A51" w:rsidRPr="00C34FE7">
          <w:rPr>
            <w:rStyle w:val="af0"/>
            <w:i w:val="0"/>
            <w:iCs w:val="0"/>
          </w:rPr>
          <w:t>2.2. Содержание дисциплины</w:t>
        </w:r>
        <w:r w:rsidR="00CF0A51" w:rsidRPr="00C34FE7">
          <w:rPr>
            <w:i w:val="0"/>
            <w:iCs w:val="0"/>
            <w:webHidden/>
          </w:rPr>
          <w:tab/>
        </w:r>
        <w:r w:rsidR="00252567">
          <w:rPr>
            <w:i w:val="0"/>
            <w:iCs w:val="0"/>
            <w:webHidden/>
          </w:rPr>
          <w:t>79</w:t>
        </w:r>
      </w:hyperlink>
    </w:p>
    <w:p w14:paraId="571F94E6" w14:textId="14F87A71" w:rsidR="00CF0A51" w:rsidRPr="00C34FE7" w:rsidRDefault="001303A7" w:rsidP="00CF0A51">
      <w:pPr>
        <w:pStyle w:val="14"/>
        <w:tabs>
          <w:tab w:val="left" w:pos="2730"/>
        </w:tabs>
        <w:rPr>
          <w:rFonts w:asciiTheme="minorHAnsi" w:eastAsiaTheme="minorEastAsia" w:hAnsiTheme="minorHAnsi" w:cstheme="minorBidi"/>
          <w:b w:val="0"/>
          <w:bCs w:val="0"/>
          <w:lang w:eastAsia="ru-RU"/>
        </w:rPr>
      </w:pPr>
      <w:hyperlink w:anchor="_Toc156825296" w:history="1">
        <w:r w:rsidR="00CF0A51" w:rsidRPr="00C34FE7">
          <w:rPr>
            <w:rStyle w:val="af0"/>
          </w:rPr>
          <w:t>3. Условия реализации ДИСЦИПЛИНЫ</w:t>
        </w:r>
        <w:r w:rsidR="00CF0A51" w:rsidRPr="00C34FE7">
          <w:rPr>
            <w:webHidden/>
          </w:rPr>
          <w:tab/>
        </w:r>
        <w:r w:rsidR="00252567">
          <w:rPr>
            <w:webHidden/>
          </w:rPr>
          <w:t>84</w:t>
        </w:r>
      </w:hyperlink>
    </w:p>
    <w:p w14:paraId="71A010D2" w14:textId="25A599DB" w:rsidR="00CF0A51" w:rsidRPr="00C34FE7" w:rsidRDefault="001303A7" w:rsidP="00CF0A51">
      <w:pPr>
        <w:pStyle w:val="21"/>
        <w:tabs>
          <w:tab w:val="left" w:pos="2730"/>
        </w:tabs>
        <w:rPr>
          <w:rFonts w:asciiTheme="minorHAnsi" w:eastAsiaTheme="minorEastAsia" w:hAnsiTheme="minorHAnsi" w:cstheme="minorBidi"/>
          <w:i w:val="0"/>
          <w:iCs w:val="0"/>
          <w:sz w:val="22"/>
          <w:szCs w:val="22"/>
        </w:rPr>
      </w:pPr>
      <w:hyperlink w:anchor="_Toc156825297" w:history="1">
        <w:r w:rsidR="00CF0A51" w:rsidRPr="00C34FE7">
          <w:rPr>
            <w:rStyle w:val="af0"/>
            <w:i w:val="0"/>
            <w:iCs w:val="0"/>
          </w:rPr>
          <w:t>3.1. Материально-техническое обеспечение</w:t>
        </w:r>
        <w:r w:rsidR="00CF0A51" w:rsidRPr="00C34FE7">
          <w:rPr>
            <w:i w:val="0"/>
            <w:iCs w:val="0"/>
            <w:webHidden/>
          </w:rPr>
          <w:tab/>
        </w:r>
        <w:r w:rsidR="00252567">
          <w:rPr>
            <w:i w:val="0"/>
            <w:iCs w:val="0"/>
            <w:webHidden/>
          </w:rPr>
          <w:t>84</w:t>
        </w:r>
      </w:hyperlink>
    </w:p>
    <w:p w14:paraId="24B23D41" w14:textId="4D8021BE" w:rsidR="00CF0A51" w:rsidRPr="00C34FE7" w:rsidRDefault="001303A7" w:rsidP="00CF0A51">
      <w:pPr>
        <w:pStyle w:val="21"/>
        <w:tabs>
          <w:tab w:val="left" w:pos="2730"/>
        </w:tabs>
        <w:rPr>
          <w:rFonts w:asciiTheme="minorHAnsi" w:eastAsiaTheme="minorEastAsia" w:hAnsiTheme="minorHAnsi" w:cstheme="minorBidi"/>
          <w:i w:val="0"/>
          <w:iCs w:val="0"/>
          <w:sz w:val="22"/>
          <w:szCs w:val="22"/>
        </w:rPr>
      </w:pPr>
      <w:hyperlink w:anchor="_Toc156825298" w:history="1">
        <w:r w:rsidR="00CF0A51" w:rsidRPr="00C34FE7">
          <w:rPr>
            <w:rStyle w:val="af0"/>
            <w:i w:val="0"/>
            <w:iCs w:val="0"/>
          </w:rPr>
          <w:t>3.2. Учебно-методическое обеспечение</w:t>
        </w:r>
        <w:r w:rsidR="00CF0A51" w:rsidRPr="00C34FE7">
          <w:rPr>
            <w:i w:val="0"/>
            <w:iCs w:val="0"/>
            <w:webHidden/>
          </w:rPr>
          <w:tab/>
        </w:r>
        <w:r w:rsidR="00252567">
          <w:rPr>
            <w:i w:val="0"/>
            <w:iCs w:val="0"/>
            <w:webHidden/>
          </w:rPr>
          <w:t>84</w:t>
        </w:r>
      </w:hyperlink>
    </w:p>
    <w:p w14:paraId="64E4AEEB" w14:textId="2F52FF55" w:rsidR="00CF0A51" w:rsidRPr="00C34FE7" w:rsidRDefault="001303A7" w:rsidP="00CF0A51">
      <w:pPr>
        <w:pStyle w:val="14"/>
        <w:tabs>
          <w:tab w:val="left" w:pos="2730"/>
        </w:tabs>
        <w:rPr>
          <w:rFonts w:asciiTheme="minorHAnsi" w:eastAsiaTheme="minorEastAsia" w:hAnsiTheme="minorHAnsi" w:cstheme="minorBidi"/>
          <w:b w:val="0"/>
          <w:bCs w:val="0"/>
          <w:lang w:eastAsia="ru-RU"/>
        </w:rPr>
      </w:pPr>
      <w:hyperlink w:anchor="_Toc156825299" w:history="1">
        <w:r w:rsidR="00CF0A51" w:rsidRPr="00C34FE7">
          <w:rPr>
            <w:rStyle w:val="af0"/>
          </w:rPr>
          <w:t>4. Контроль и оценка результатов  освоения ДИСЦИПЛИНЫ</w:t>
        </w:r>
        <w:r w:rsidR="00CF0A51" w:rsidRPr="00C34FE7">
          <w:rPr>
            <w:webHidden/>
          </w:rPr>
          <w:tab/>
        </w:r>
        <w:r w:rsidR="00252567">
          <w:rPr>
            <w:webHidden/>
          </w:rPr>
          <w:t>85</w:t>
        </w:r>
      </w:hyperlink>
    </w:p>
    <w:p w14:paraId="34175213" w14:textId="77777777" w:rsidR="00CF0A51" w:rsidRPr="00C34FE7" w:rsidRDefault="00CF0A51" w:rsidP="00CF0A51">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B48189" w14:textId="77777777" w:rsidR="00CF0A51" w:rsidRPr="00DF068E" w:rsidRDefault="00CF0A51" w:rsidP="00CF0A51">
      <w:pPr>
        <w:pStyle w:val="1f"/>
        <w:tabs>
          <w:tab w:val="left" w:pos="2730"/>
        </w:tabs>
        <w:jc w:val="left"/>
        <w:rPr>
          <w:rFonts w:ascii="Times New Roman" w:hAnsi="Times New Roman"/>
          <w:lang w:val="ru-RU"/>
        </w:rPr>
        <w:sectPr w:rsidR="00CF0A51" w:rsidRPr="00DF068E" w:rsidSect="00580FD1">
          <w:headerReference w:type="even" r:id="rId36"/>
          <w:headerReference w:type="default" r:id="rId37"/>
          <w:footerReference w:type="default" r:id="rId38"/>
          <w:pgSz w:w="11906" w:h="16838"/>
          <w:pgMar w:top="1134" w:right="567" w:bottom="1134" w:left="1701" w:header="709" w:footer="709" w:gutter="0"/>
          <w:cols w:space="708"/>
          <w:titlePg/>
          <w:docGrid w:linePitch="360"/>
        </w:sectPr>
      </w:pPr>
    </w:p>
    <w:p w14:paraId="10DA4E6C" w14:textId="77777777" w:rsidR="00CF0A51" w:rsidRPr="00900FFA" w:rsidRDefault="00CF0A51" w:rsidP="00CF0A51">
      <w:pPr>
        <w:pStyle w:val="1f"/>
        <w:tabs>
          <w:tab w:val="left" w:pos="2730"/>
        </w:tabs>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21FF3D35" w14:textId="77777777" w:rsidR="00CF0A51" w:rsidRDefault="00CF0A51" w:rsidP="00CF0A51">
      <w:pPr>
        <w:pStyle w:val="114"/>
        <w:tabs>
          <w:tab w:val="left" w:pos="2730"/>
        </w:tabs>
        <w:rPr>
          <w:rFonts w:ascii="Times New Roman" w:hAnsi="Times New Roman"/>
        </w:rPr>
      </w:pPr>
    </w:p>
    <w:p w14:paraId="57DBE807" w14:textId="77777777" w:rsidR="00CF0A51" w:rsidRPr="00EA6E1D" w:rsidRDefault="00CF0A51" w:rsidP="00CF0A51">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F45D489" w14:textId="77777777" w:rsidR="00CF0A51" w:rsidRPr="00CF0A51" w:rsidRDefault="00CF0A51" w:rsidP="00CF0A51">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ОП.</w:t>
      </w:r>
      <w:r w:rsidRPr="00CF0A51">
        <w:rPr>
          <w:rFonts w:ascii="Times New Roman" w:eastAsia="Times New Roman" w:hAnsi="Times New Roman" w:cs="Times New Roman"/>
          <w:sz w:val="24"/>
          <w:szCs w:val="24"/>
          <w:lang w:eastAsia="ru-RU"/>
        </w:rPr>
        <w:t xml:space="preserve">02 </w:t>
      </w:r>
      <w:r w:rsidRPr="00CF0A51">
        <w:rPr>
          <w:rFonts w:ascii="Times New Roman" w:hAnsi="Times New Roman"/>
          <w:sz w:val="24"/>
          <w:szCs w:val="24"/>
        </w:rPr>
        <w:t>«Техническое черчение»</w:t>
      </w:r>
      <w:r w:rsidRPr="00CF0A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F0A51">
        <w:rPr>
          <w:rFonts w:ascii="Times New Roman" w:eastAsia="Times New Roman" w:hAnsi="Times New Roman" w:cs="Times New Roman"/>
          <w:sz w:val="24"/>
          <w:szCs w:val="24"/>
          <w:lang w:eastAsia="ru-RU"/>
        </w:rPr>
        <w:t>формирование приёмов чтения и выполнения различных изображений, позволяющих ориентироваться в современном мире графических информационных средств, приобщаться к графической культуре, овладевать графическим языком как средством общения людей различных профессий.</w:t>
      </w:r>
    </w:p>
    <w:p w14:paraId="705C5351" w14:textId="515C1BFC" w:rsidR="00CF0A51" w:rsidRPr="006821E0" w:rsidRDefault="00CF0A51" w:rsidP="00CF0A51">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ОП.02 «</w:t>
      </w:r>
      <w:r w:rsidRPr="00CF0A51">
        <w:rPr>
          <w:rFonts w:ascii="Times New Roman" w:hAnsi="Times New Roman" w:cs="Times New Roman"/>
          <w:sz w:val="24"/>
          <w:szCs w:val="24"/>
        </w:rPr>
        <w:t>Техническое черчение</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0F54F6D" w14:textId="77777777" w:rsidR="00CF0A51" w:rsidRPr="00011554" w:rsidRDefault="00CF0A51" w:rsidP="00CF0A51">
      <w:pPr>
        <w:tabs>
          <w:tab w:val="left" w:pos="2730"/>
        </w:tabs>
        <w:suppressAutoHyphens/>
        <w:spacing w:line="276" w:lineRule="auto"/>
        <w:jc w:val="both"/>
        <w:rPr>
          <w:rFonts w:ascii="Times New Roman" w:hAnsi="Times New Roman" w:cs="Times New Roman"/>
          <w:sz w:val="24"/>
          <w:szCs w:val="24"/>
        </w:rPr>
      </w:pPr>
    </w:p>
    <w:p w14:paraId="7DF4CBF4" w14:textId="77777777" w:rsidR="00CF0A51" w:rsidRPr="00EA6E1D" w:rsidRDefault="00CF0A51" w:rsidP="00CF0A51">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3415B29" w14:textId="77777777" w:rsidR="00CF0A51" w:rsidRDefault="00CF0A51" w:rsidP="00CF0A51">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D52EFC3" w14:textId="77777777" w:rsidR="00CF0A51" w:rsidRDefault="00CF0A51" w:rsidP="00CF0A51">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CF0A51" w:rsidRPr="00900FFA" w14:paraId="0265795F" w14:textId="77777777" w:rsidTr="00D278D1">
        <w:tc>
          <w:tcPr>
            <w:tcW w:w="1246" w:type="dxa"/>
            <w:tcBorders>
              <w:top w:val="single" w:sz="4" w:space="0" w:color="auto"/>
              <w:left w:val="single" w:sz="4" w:space="0" w:color="auto"/>
              <w:right w:val="single" w:sz="4" w:space="0" w:color="auto"/>
            </w:tcBorders>
          </w:tcPr>
          <w:p w14:paraId="21C4EAB4" w14:textId="77777777" w:rsidR="00CF0A51" w:rsidRPr="003778A1" w:rsidRDefault="00CF0A51" w:rsidP="00D278D1">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1A6CAD5F" w14:textId="77777777" w:rsidR="00CF0A51" w:rsidRPr="00900FFA" w:rsidRDefault="00CF0A51" w:rsidP="00D278D1">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43CEE8" w14:textId="77777777" w:rsidR="00CF0A51" w:rsidRPr="00900FFA" w:rsidRDefault="00CF0A51" w:rsidP="00D278D1">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CF0A51" w:rsidRPr="00900FFA" w14:paraId="28942DE1" w14:textId="77777777" w:rsidTr="00D278D1">
        <w:trPr>
          <w:trHeight w:val="1185"/>
        </w:trPr>
        <w:tc>
          <w:tcPr>
            <w:tcW w:w="1246" w:type="dxa"/>
          </w:tcPr>
          <w:p w14:paraId="10E8ECF6" w14:textId="77777777" w:rsidR="00CF0A51" w:rsidRPr="00CF0A51" w:rsidRDefault="00CF0A51" w:rsidP="00CF0A51">
            <w:pPr>
              <w:suppressAutoHyphens/>
              <w:jc w:val="center"/>
              <w:rPr>
                <w:rFonts w:ascii="Times New Roman" w:hAnsi="Times New Roman"/>
                <w:sz w:val="24"/>
                <w:szCs w:val="24"/>
              </w:rPr>
            </w:pPr>
            <w:r w:rsidRPr="00CF0A51">
              <w:rPr>
                <w:rFonts w:ascii="Times New Roman" w:hAnsi="Times New Roman"/>
                <w:sz w:val="24"/>
                <w:szCs w:val="24"/>
              </w:rPr>
              <w:t>ОК 01</w:t>
            </w:r>
          </w:p>
          <w:p w14:paraId="4E44CCDB" w14:textId="7ED6C78F" w:rsidR="00CF0A51" w:rsidRPr="00CF0A51" w:rsidRDefault="00CF0A51" w:rsidP="00CF0A51">
            <w:pPr>
              <w:suppressAutoHyphens/>
              <w:jc w:val="center"/>
              <w:rPr>
                <w:rFonts w:ascii="Times New Roman" w:hAnsi="Times New Roman"/>
                <w:sz w:val="24"/>
                <w:szCs w:val="24"/>
              </w:rPr>
            </w:pPr>
            <w:r w:rsidRPr="00CF0A51">
              <w:rPr>
                <w:rFonts w:ascii="Times New Roman" w:hAnsi="Times New Roman"/>
                <w:sz w:val="24"/>
                <w:szCs w:val="24"/>
              </w:rPr>
              <w:t xml:space="preserve"> ОК 02</w:t>
            </w:r>
          </w:p>
          <w:p w14:paraId="4073C0CE" w14:textId="15EFB418" w:rsidR="00CF0A51" w:rsidRPr="00CF0A51" w:rsidRDefault="00CF0A51" w:rsidP="00CF0A51">
            <w:pPr>
              <w:suppressAutoHyphens/>
              <w:jc w:val="center"/>
              <w:rPr>
                <w:rFonts w:ascii="Times New Roman" w:hAnsi="Times New Roman"/>
                <w:sz w:val="24"/>
                <w:szCs w:val="24"/>
              </w:rPr>
            </w:pPr>
            <w:r w:rsidRPr="00CF0A51">
              <w:rPr>
                <w:rFonts w:ascii="Times New Roman" w:hAnsi="Times New Roman"/>
                <w:sz w:val="24"/>
                <w:szCs w:val="24"/>
              </w:rPr>
              <w:t>ОК 04</w:t>
            </w:r>
          </w:p>
          <w:p w14:paraId="33B8711C" w14:textId="77777777" w:rsidR="00CF0A51" w:rsidRPr="00CF0A51" w:rsidRDefault="00CF0A51" w:rsidP="00CF0A51">
            <w:pPr>
              <w:suppressAutoHyphens/>
              <w:jc w:val="center"/>
              <w:rPr>
                <w:rFonts w:ascii="Times New Roman" w:hAnsi="Times New Roman"/>
                <w:sz w:val="24"/>
                <w:szCs w:val="24"/>
              </w:rPr>
            </w:pPr>
            <w:r w:rsidRPr="00CF0A51">
              <w:rPr>
                <w:rFonts w:ascii="Times New Roman" w:hAnsi="Times New Roman"/>
                <w:sz w:val="24"/>
                <w:szCs w:val="24"/>
              </w:rPr>
              <w:t xml:space="preserve">ОК 09 </w:t>
            </w:r>
          </w:p>
          <w:p w14:paraId="45D80395" w14:textId="77777777" w:rsidR="00CF0A51" w:rsidRPr="00CF0A51" w:rsidRDefault="00CF0A51" w:rsidP="00CF0A51">
            <w:pPr>
              <w:suppressAutoHyphens/>
              <w:jc w:val="center"/>
              <w:rPr>
                <w:rFonts w:ascii="Times New Roman" w:hAnsi="Times New Roman"/>
                <w:sz w:val="24"/>
                <w:szCs w:val="24"/>
              </w:rPr>
            </w:pPr>
          </w:p>
          <w:p w14:paraId="07B8862B" w14:textId="77777777" w:rsidR="00CF0A51" w:rsidRPr="00900FFA" w:rsidRDefault="00CF0A51" w:rsidP="00CF0A51">
            <w:pPr>
              <w:tabs>
                <w:tab w:val="left" w:pos="2730"/>
              </w:tabs>
              <w:rPr>
                <w:rFonts w:ascii="Times New Roman" w:hAnsi="Times New Roman" w:cs="Times New Roman"/>
                <w:bCs/>
                <w:sz w:val="24"/>
                <w:szCs w:val="24"/>
              </w:rPr>
            </w:pPr>
          </w:p>
        </w:tc>
        <w:tc>
          <w:tcPr>
            <w:tcW w:w="3852" w:type="dxa"/>
          </w:tcPr>
          <w:p w14:paraId="0B0E3EC1" w14:textId="77777777" w:rsidR="00CF0A51" w:rsidRPr="00C11F54" w:rsidRDefault="00CF0A51" w:rsidP="00CF0A51">
            <w:pPr>
              <w:suppressAutoHyphens/>
              <w:jc w:val="both"/>
              <w:rPr>
                <w:rFonts w:ascii="Times New Roman" w:hAnsi="Times New Roman"/>
              </w:rPr>
            </w:pPr>
            <w:r w:rsidRPr="00C11F54">
              <w:rPr>
                <w:rFonts w:ascii="Times New Roman" w:hAnsi="Times New Roman"/>
              </w:rPr>
              <w:t>-</w:t>
            </w:r>
            <w:r>
              <w:rPr>
                <w:rFonts w:ascii="Times New Roman" w:hAnsi="Times New Roman"/>
              </w:rPr>
              <w:t> </w:t>
            </w:r>
            <w:r w:rsidRPr="00C11F54">
              <w:rPr>
                <w:rFonts w:ascii="Times New Roman" w:hAnsi="Times New Roman"/>
              </w:rPr>
              <w:t>читать и оформлять чертежи, схемы и графики;</w:t>
            </w:r>
          </w:p>
          <w:p w14:paraId="3C8A1A80" w14:textId="77777777" w:rsidR="00CF0A51" w:rsidRPr="00C11F54" w:rsidRDefault="00CF0A51" w:rsidP="00CF0A51">
            <w:pPr>
              <w:suppressAutoHyphens/>
              <w:jc w:val="both"/>
              <w:rPr>
                <w:rFonts w:ascii="Times New Roman" w:hAnsi="Times New Roman"/>
              </w:rPr>
            </w:pPr>
            <w:r w:rsidRPr="00C11F54">
              <w:rPr>
                <w:rFonts w:ascii="Times New Roman" w:hAnsi="Times New Roman"/>
              </w:rPr>
              <w:t>-</w:t>
            </w:r>
            <w:r>
              <w:rPr>
                <w:rFonts w:ascii="Times New Roman" w:hAnsi="Times New Roman"/>
              </w:rPr>
              <w:t> </w:t>
            </w:r>
            <w:r w:rsidRPr="00C11F54">
              <w:rPr>
                <w:rFonts w:ascii="Times New Roman" w:hAnsi="Times New Roman"/>
              </w:rPr>
              <w:t>составлять эскизы на обрабатываемые детали с указанием допусков и посадок;</w:t>
            </w:r>
          </w:p>
          <w:p w14:paraId="192776AC" w14:textId="77777777" w:rsidR="00CF0A51" w:rsidRPr="00C11F54" w:rsidRDefault="00CF0A51" w:rsidP="00CF0A51">
            <w:pPr>
              <w:suppressAutoHyphens/>
              <w:jc w:val="both"/>
              <w:rPr>
                <w:rFonts w:ascii="Times New Roman" w:hAnsi="Times New Roman"/>
              </w:rPr>
            </w:pPr>
            <w:r w:rsidRPr="00C11F54">
              <w:rPr>
                <w:rFonts w:ascii="Times New Roman" w:hAnsi="Times New Roman"/>
              </w:rPr>
              <w:t>- пользоваться справочной литературой;</w:t>
            </w:r>
          </w:p>
          <w:p w14:paraId="1A00539E" w14:textId="77777777" w:rsidR="00CF0A51" w:rsidRPr="00C11F54" w:rsidRDefault="00CF0A51" w:rsidP="00CF0A51">
            <w:pPr>
              <w:suppressAutoHyphens/>
              <w:jc w:val="both"/>
              <w:rPr>
                <w:rFonts w:ascii="Times New Roman" w:hAnsi="Times New Roman"/>
              </w:rPr>
            </w:pPr>
            <w:r w:rsidRPr="00C11F54">
              <w:rPr>
                <w:rFonts w:ascii="Times New Roman" w:hAnsi="Times New Roman"/>
              </w:rPr>
              <w:t>- пользоваться спецификацией в процессе чтения сборочных чертежей, схем;</w:t>
            </w:r>
          </w:p>
          <w:p w14:paraId="433ED505" w14:textId="1994918B" w:rsidR="00CF0A51" w:rsidRPr="00490E4F" w:rsidRDefault="00CF0A51" w:rsidP="00CF0A51">
            <w:pPr>
              <w:tabs>
                <w:tab w:val="left" w:pos="2730"/>
              </w:tabs>
              <w:rPr>
                <w:rFonts w:ascii="Times New Roman" w:hAnsi="Times New Roman" w:cs="Times New Roman"/>
                <w:bCs/>
                <w:sz w:val="24"/>
                <w:szCs w:val="24"/>
              </w:rPr>
            </w:pPr>
            <w:r w:rsidRPr="00C11F54">
              <w:rPr>
                <w:rFonts w:ascii="Times New Roman" w:hAnsi="Times New Roman"/>
              </w:rPr>
              <w:t>- выполнять расчеты величин предельных размеров и допуска по данным чертежа и определять годность заданных действительных размеров.</w:t>
            </w:r>
          </w:p>
        </w:tc>
        <w:tc>
          <w:tcPr>
            <w:tcW w:w="4536" w:type="dxa"/>
          </w:tcPr>
          <w:p w14:paraId="655EF7A4" w14:textId="77777777" w:rsidR="00CF0A51" w:rsidRPr="00C11F54" w:rsidRDefault="00CF0A51" w:rsidP="00CF0A51">
            <w:pPr>
              <w:suppressAutoHyphens/>
              <w:rPr>
                <w:rFonts w:ascii="Times New Roman" w:hAnsi="Times New Roman"/>
              </w:rPr>
            </w:pPr>
            <w:r w:rsidRPr="00C11F54">
              <w:rPr>
                <w:rFonts w:ascii="Times New Roman" w:hAnsi="Times New Roman"/>
              </w:rPr>
              <w:t>- основы черчения и геометрии;</w:t>
            </w:r>
          </w:p>
          <w:p w14:paraId="074F4D49" w14:textId="77777777" w:rsidR="00CF0A51" w:rsidRPr="00C11F54" w:rsidRDefault="00CF0A51" w:rsidP="00CF0A51">
            <w:pPr>
              <w:suppressAutoHyphens/>
              <w:rPr>
                <w:rFonts w:ascii="Times New Roman" w:hAnsi="Times New Roman"/>
              </w:rPr>
            </w:pPr>
            <w:r w:rsidRPr="00C11F54">
              <w:rPr>
                <w:rFonts w:ascii="Times New Roman" w:hAnsi="Times New Roman"/>
              </w:rPr>
              <w:t>- требования единой системы конструкторской документации (ЕСКД);</w:t>
            </w:r>
          </w:p>
          <w:p w14:paraId="0854A2EB" w14:textId="77777777" w:rsidR="00CF0A51" w:rsidRPr="00C11F54" w:rsidRDefault="00CF0A51" w:rsidP="00CF0A51">
            <w:pPr>
              <w:suppressAutoHyphens/>
              <w:rPr>
                <w:rFonts w:ascii="Times New Roman" w:hAnsi="Times New Roman"/>
              </w:rPr>
            </w:pPr>
            <w:r w:rsidRPr="00C11F54">
              <w:rPr>
                <w:rFonts w:ascii="Times New Roman" w:hAnsi="Times New Roman"/>
              </w:rPr>
              <w:t>- правила чтения схем и чертежей обрабатываемых деталей;</w:t>
            </w:r>
          </w:p>
          <w:p w14:paraId="19428926" w14:textId="31FACA18" w:rsidR="00CF0A51" w:rsidRPr="00490E4F" w:rsidRDefault="00CF0A51" w:rsidP="00CF0A51">
            <w:pPr>
              <w:tabs>
                <w:tab w:val="left" w:pos="2730"/>
              </w:tabs>
              <w:rPr>
                <w:rFonts w:ascii="Times New Roman" w:hAnsi="Times New Roman" w:cs="Times New Roman"/>
                <w:bCs/>
                <w:i/>
                <w:sz w:val="24"/>
                <w:szCs w:val="24"/>
              </w:rPr>
            </w:pPr>
            <w:r w:rsidRPr="00C11F54">
              <w:rPr>
                <w:rFonts w:ascii="Times New Roman" w:hAnsi="Times New Roman"/>
              </w:rPr>
              <w:t>- способы выполнения рабочих чертежей и эскизов.</w:t>
            </w:r>
          </w:p>
        </w:tc>
      </w:tr>
    </w:tbl>
    <w:p w14:paraId="57B0D79F" w14:textId="77777777" w:rsidR="00CF0A51" w:rsidRDefault="00CF0A51" w:rsidP="00CF0A51">
      <w:pPr>
        <w:pStyle w:val="1f"/>
        <w:tabs>
          <w:tab w:val="left" w:pos="2730"/>
        </w:tabs>
        <w:ind w:firstLine="709"/>
        <w:jc w:val="left"/>
        <w:rPr>
          <w:rFonts w:ascii="Times New Roman" w:hAnsi="Times New Roman"/>
        </w:rPr>
      </w:pPr>
    </w:p>
    <w:p w14:paraId="364CC228" w14:textId="77777777" w:rsidR="00CF0A51" w:rsidRDefault="00CF0A51" w:rsidP="00CF0A51">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9C158BD" w14:textId="77777777" w:rsidR="00CF0A51" w:rsidRPr="00B115E3"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9762D31" w14:textId="77777777" w:rsidR="00CF0A51" w:rsidRDefault="00CF0A51" w:rsidP="00CF0A51">
      <w:pPr>
        <w:pStyle w:val="114"/>
        <w:tabs>
          <w:tab w:val="left" w:pos="2730"/>
        </w:tabs>
        <w:rPr>
          <w:rFonts w:ascii="Times New Roman" w:hAnsi="Times New Roman"/>
        </w:rPr>
      </w:pPr>
    </w:p>
    <w:p w14:paraId="55B0852B" w14:textId="77777777" w:rsidR="00CF0A51" w:rsidRPr="00E11160" w:rsidRDefault="00CF0A51" w:rsidP="00CF0A51">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CF0A51" w:rsidRPr="00257255" w14:paraId="3FE010A7" w14:textId="77777777" w:rsidTr="00D278D1">
        <w:trPr>
          <w:trHeight w:val="23"/>
        </w:trPr>
        <w:tc>
          <w:tcPr>
            <w:tcW w:w="3259" w:type="pct"/>
            <w:vAlign w:val="center"/>
          </w:tcPr>
          <w:p w14:paraId="6FF1B0B0" w14:textId="77777777" w:rsidR="00CF0A51" w:rsidRPr="00257255" w:rsidRDefault="00CF0A51"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2614499F"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3593200"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CF0A51" w:rsidRPr="00257255" w14:paraId="6A2B6EBA" w14:textId="77777777" w:rsidTr="00D278D1">
        <w:trPr>
          <w:trHeight w:val="23"/>
        </w:trPr>
        <w:tc>
          <w:tcPr>
            <w:tcW w:w="3259" w:type="pct"/>
            <w:vAlign w:val="center"/>
          </w:tcPr>
          <w:p w14:paraId="11EBAAD1" w14:textId="77777777" w:rsidR="00CF0A51" w:rsidRPr="00257255" w:rsidRDefault="00CF0A51"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904C6BB"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6748AD40"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16</w:t>
            </w:r>
          </w:p>
        </w:tc>
      </w:tr>
      <w:tr w:rsidR="00CF0A51" w:rsidRPr="00257255" w14:paraId="58166FEA" w14:textId="77777777" w:rsidTr="00D278D1">
        <w:trPr>
          <w:trHeight w:val="23"/>
        </w:trPr>
        <w:tc>
          <w:tcPr>
            <w:tcW w:w="3259" w:type="pct"/>
            <w:vAlign w:val="center"/>
          </w:tcPr>
          <w:p w14:paraId="1F43C6CA"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62DF87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CA1D934"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4E3F77C5" w14:textId="77777777" w:rsidTr="00D278D1">
        <w:trPr>
          <w:trHeight w:val="23"/>
        </w:trPr>
        <w:tc>
          <w:tcPr>
            <w:tcW w:w="3259" w:type="pct"/>
            <w:vAlign w:val="center"/>
          </w:tcPr>
          <w:p w14:paraId="6FD03D8B"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в форме дифференцированного зачета</w:t>
            </w:r>
          </w:p>
        </w:tc>
        <w:tc>
          <w:tcPr>
            <w:tcW w:w="579" w:type="pct"/>
            <w:vAlign w:val="center"/>
          </w:tcPr>
          <w:p w14:paraId="22D60006"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6CBA9D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5B290953" w14:textId="77777777" w:rsidTr="00D278D1">
        <w:trPr>
          <w:trHeight w:val="23"/>
        </w:trPr>
        <w:tc>
          <w:tcPr>
            <w:tcW w:w="3259" w:type="pct"/>
            <w:vAlign w:val="center"/>
          </w:tcPr>
          <w:p w14:paraId="73E29229"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60E27AE" w14:textId="77777777" w:rsidR="00CF0A51" w:rsidRPr="00257255" w:rsidRDefault="00CF0A51"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815108E" w14:textId="77777777" w:rsidR="00CF0A51" w:rsidRPr="00257255" w:rsidRDefault="00CF0A51"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16</w:t>
            </w:r>
          </w:p>
        </w:tc>
      </w:tr>
    </w:tbl>
    <w:p w14:paraId="5057AB2A" w14:textId="77777777" w:rsidR="00CF0A51" w:rsidRDefault="00CF0A51" w:rsidP="00CF0A51">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4E4E4751" w14:textId="77777777" w:rsidR="00CF0A51" w:rsidRDefault="00CF0A51" w:rsidP="00CF0A51">
      <w:pPr>
        <w:tabs>
          <w:tab w:val="left" w:pos="2730"/>
        </w:tabs>
        <w:rPr>
          <w:rFonts w:ascii="Times New Roman Полужирный" w:eastAsia="Segoe UI" w:hAnsi="Times New Roman Полужирный" w:cs="Times New Roman"/>
          <w:b/>
          <w:bCs/>
          <w:caps/>
          <w:kern w:val="32"/>
          <w:sz w:val="24"/>
          <w:szCs w:val="24"/>
          <w:lang w:eastAsia="x-none"/>
        </w:rPr>
        <w:sectPr w:rsidR="00CF0A51" w:rsidSect="00580FD1">
          <w:pgSz w:w="11906" w:h="16838"/>
          <w:pgMar w:top="1134" w:right="567" w:bottom="1134" w:left="1701" w:header="709" w:footer="709" w:gutter="0"/>
          <w:cols w:space="708"/>
          <w:docGrid w:linePitch="360"/>
        </w:sectPr>
      </w:pPr>
    </w:p>
    <w:p w14:paraId="2C12DF32" w14:textId="77777777" w:rsidR="00CF0A51" w:rsidRDefault="00CF0A51" w:rsidP="00CF0A51">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8733"/>
        <w:gridCol w:w="1819"/>
        <w:gridCol w:w="1902"/>
      </w:tblGrid>
      <w:tr w:rsidR="00CF0A51" w:rsidRPr="00CF0A51" w14:paraId="45E5DF25" w14:textId="77777777" w:rsidTr="00CF0A51">
        <w:trPr>
          <w:trHeight w:val="20"/>
        </w:trPr>
        <w:tc>
          <w:tcPr>
            <w:tcW w:w="823" w:type="pct"/>
            <w:tcBorders>
              <w:top w:val="single" w:sz="4" w:space="0" w:color="auto"/>
              <w:left w:val="single" w:sz="4" w:space="0" w:color="auto"/>
              <w:bottom w:val="single" w:sz="4" w:space="0" w:color="auto"/>
              <w:right w:val="single" w:sz="4" w:space="0" w:color="auto"/>
            </w:tcBorders>
            <w:vAlign w:val="center"/>
            <w:hideMark/>
          </w:tcPr>
          <w:p w14:paraId="678CD7D5" w14:textId="77777777" w:rsidR="00CF0A51" w:rsidRPr="00CF0A51" w:rsidRDefault="00CF0A51" w:rsidP="00D278D1">
            <w:pPr>
              <w:suppressAutoHyphens/>
              <w:jc w:val="center"/>
              <w:rPr>
                <w:rFonts w:ascii="Times New Roman" w:hAnsi="Times New Roman"/>
                <w:b/>
                <w:bCs/>
                <w:sz w:val="24"/>
                <w:szCs w:val="24"/>
              </w:rPr>
            </w:pPr>
            <w:r w:rsidRPr="00CF0A51">
              <w:rPr>
                <w:rFonts w:ascii="Times New Roman" w:hAnsi="Times New Roman"/>
                <w:b/>
                <w:bCs/>
                <w:sz w:val="24"/>
                <w:szCs w:val="24"/>
              </w:rPr>
              <w:t>Наименование разделов и тем</w:t>
            </w:r>
          </w:p>
        </w:tc>
        <w:tc>
          <w:tcPr>
            <w:tcW w:w="2929" w:type="pct"/>
            <w:tcBorders>
              <w:top w:val="single" w:sz="4" w:space="0" w:color="auto"/>
              <w:left w:val="single" w:sz="4" w:space="0" w:color="auto"/>
              <w:bottom w:val="single" w:sz="4" w:space="0" w:color="auto"/>
              <w:right w:val="single" w:sz="4" w:space="0" w:color="auto"/>
            </w:tcBorders>
            <w:vAlign w:val="center"/>
            <w:hideMark/>
          </w:tcPr>
          <w:p w14:paraId="2140E70A" w14:textId="77777777" w:rsidR="00CF0A51" w:rsidRPr="00CF0A51" w:rsidRDefault="00CF0A51" w:rsidP="00D278D1">
            <w:pPr>
              <w:suppressAutoHyphens/>
              <w:jc w:val="center"/>
              <w:rPr>
                <w:rFonts w:ascii="Times New Roman" w:hAnsi="Times New Roman"/>
                <w:b/>
                <w:bCs/>
                <w:sz w:val="24"/>
                <w:szCs w:val="24"/>
              </w:rPr>
            </w:pPr>
            <w:r w:rsidRPr="00CF0A51">
              <w:rPr>
                <w:rFonts w:ascii="Times New Roman" w:hAnsi="Times New Roman"/>
                <w:b/>
                <w:bCs/>
                <w:sz w:val="24"/>
                <w:szCs w:val="24"/>
              </w:rPr>
              <w:t>Содержание учебного материала и формы организации деятельности обучающихся</w:t>
            </w:r>
          </w:p>
        </w:tc>
        <w:tc>
          <w:tcPr>
            <w:tcW w:w="610" w:type="pct"/>
            <w:tcBorders>
              <w:top w:val="single" w:sz="4" w:space="0" w:color="auto"/>
              <w:left w:val="single" w:sz="4" w:space="0" w:color="auto"/>
              <w:bottom w:val="single" w:sz="4" w:space="0" w:color="auto"/>
              <w:right w:val="single" w:sz="4" w:space="0" w:color="auto"/>
            </w:tcBorders>
            <w:vAlign w:val="center"/>
            <w:hideMark/>
          </w:tcPr>
          <w:p w14:paraId="51EC2A3F" w14:textId="77777777" w:rsidR="00CF0A51" w:rsidRPr="00CF0A51" w:rsidRDefault="00CF0A51" w:rsidP="00D278D1">
            <w:pPr>
              <w:suppressAutoHyphens/>
              <w:jc w:val="center"/>
              <w:rPr>
                <w:rFonts w:ascii="Times New Roman" w:hAnsi="Times New Roman"/>
                <w:b/>
                <w:bCs/>
                <w:sz w:val="24"/>
                <w:szCs w:val="24"/>
              </w:rPr>
            </w:pPr>
            <w:r w:rsidRPr="00CF0A51">
              <w:rPr>
                <w:rFonts w:ascii="Times New Roman" w:hAnsi="Times New Roman"/>
                <w:b/>
                <w:bCs/>
                <w:sz w:val="24"/>
                <w:szCs w:val="24"/>
              </w:rPr>
              <w:t xml:space="preserve">Объем, </w:t>
            </w:r>
            <w:proofErr w:type="spellStart"/>
            <w:r w:rsidRPr="00CF0A51">
              <w:rPr>
                <w:rFonts w:ascii="Times New Roman" w:hAnsi="Times New Roman"/>
                <w:b/>
                <w:bCs/>
                <w:sz w:val="24"/>
                <w:szCs w:val="24"/>
              </w:rPr>
              <w:t>акад.ч</w:t>
            </w:r>
            <w:proofErr w:type="spellEnd"/>
            <w:r w:rsidRPr="00CF0A51">
              <w:rPr>
                <w:rFonts w:ascii="Times New Roman" w:hAnsi="Times New Roman"/>
                <w:b/>
                <w:bCs/>
                <w:sz w:val="24"/>
                <w:szCs w:val="24"/>
              </w:rPr>
              <w:t xml:space="preserve">. / в том числе в форме практической подготовки, </w:t>
            </w:r>
            <w:proofErr w:type="spellStart"/>
            <w:r w:rsidRPr="00CF0A51">
              <w:rPr>
                <w:rFonts w:ascii="Times New Roman" w:hAnsi="Times New Roman"/>
                <w:b/>
                <w:bCs/>
                <w:sz w:val="24"/>
                <w:szCs w:val="24"/>
              </w:rPr>
              <w:t>акад.ч</w:t>
            </w:r>
            <w:proofErr w:type="spellEnd"/>
            <w:r w:rsidRPr="00CF0A51">
              <w:rPr>
                <w:rFonts w:ascii="Times New Roman" w:hAnsi="Times New Roman"/>
                <w:b/>
                <w:bCs/>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6C1D94E4" w14:textId="34B4F738" w:rsidR="00CF0A51" w:rsidRPr="00CF0A51" w:rsidRDefault="00CF0A51" w:rsidP="00CF0A51">
            <w:pPr>
              <w:suppressAutoHyphens/>
              <w:jc w:val="center"/>
              <w:rPr>
                <w:rFonts w:ascii="Times New Roman" w:hAnsi="Times New Roman"/>
                <w:b/>
                <w:bCs/>
                <w:sz w:val="24"/>
                <w:szCs w:val="24"/>
              </w:rPr>
            </w:pPr>
            <w:r w:rsidRPr="00CF0A51">
              <w:rPr>
                <w:rFonts w:ascii="Times New Roman" w:hAnsi="Times New Roman"/>
                <w:b/>
                <w:bCs/>
                <w:sz w:val="24"/>
                <w:szCs w:val="24"/>
              </w:rPr>
              <w:t>Коды комп</w:t>
            </w:r>
            <w:r>
              <w:rPr>
                <w:rFonts w:ascii="Times New Roman" w:hAnsi="Times New Roman"/>
                <w:b/>
                <w:bCs/>
                <w:sz w:val="24"/>
                <w:szCs w:val="24"/>
              </w:rPr>
              <w:t>етенций и личностных результатов</w:t>
            </w:r>
            <w:r w:rsidRPr="00CF0A51">
              <w:rPr>
                <w:rFonts w:ascii="Times New Roman" w:hAnsi="Times New Roman"/>
                <w:b/>
                <w:bCs/>
                <w:sz w:val="24"/>
                <w:szCs w:val="24"/>
              </w:rPr>
              <w:t>, формированию которых способствует элемент программы</w:t>
            </w:r>
          </w:p>
        </w:tc>
      </w:tr>
      <w:tr w:rsidR="00CF0A51" w:rsidRPr="00CF0A51" w14:paraId="00258E9E" w14:textId="77777777" w:rsidTr="00CF0A51">
        <w:trPr>
          <w:trHeight w:val="20"/>
        </w:trPr>
        <w:tc>
          <w:tcPr>
            <w:tcW w:w="823" w:type="pct"/>
            <w:tcBorders>
              <w:top w:val="single" w:sz="4" w:space="0" w:color="auto"/>
              <w:left w:val="single" w:sz="4" w:space="0" w:color="auto"/>
              <w:bottom w:val="single" w:sz="4" w:space="0" w:color="auto"/>
              <w:right w:val="single" w:sz="4" w:space="0" w:color="auto"/>
            </w:tcBorders>
            <w:hideMark/>
          </w:tcPr>
          <w:p w14:paraId="1EAE7313" w14:textId="77777777" w:rsidR="00CF0A51" w:rsidRPr="00CF0A51" w:rsidRDefault="00CF0A51" w:rsidP="00D2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CF0A51">
              <w:rPr>
                <w:rFonts w:ascii="Times New Roman" w:hAnsi="Times New Roman"/>
                <w:b/>
                <w:sz w:val="24"/>
                <w:szCs w:val="24"/>
              </w:rPr>
              <w:t>1</w:t>
            </w:r>
          </w:p>
        </w:tc>
        <w:tc>
          <w:tcPr>
            <w:tcW w:w="2929" w:type="pct"/>
            <w:tcBorders>
              <w:top w:val="single" w:sz="4" w:space="0" w:color="auto"/>
              <w:left w:val="single" w:sz="4" w:space="0" w:color="auto"/>
              <w:bottom w:val="single" w:sz="4" w:space="0" w:color="auto"/>
              <w:right w:val="single" w:sz="4" w:space="0" w:color="auto"/>
            </w:tcBorders>
            <w:hideMark/>
          </w:tcPr>
          <w:p w14:paraId="25815135" w14:textId="77777777" w:rsidR="00CF0A51" w:rsidRPr="00CF0A51" w:rsidRDefault="00CF0A51" w:rsidP="00D2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CF0A51">
              <w:rPr>
                <w:rFonts w:ascii="Times New Roman" w:hAnsi="Times New Roman"/>
                <w:b/>
                <w:sz w:val="24"/>
                <w:szCs w:val="24"/>
              </w:rPr>
              <w:t>2</w:t>
            </w:r>
          </w:p>
        </w:tc>
        <w:tc>
          <w:tcPr>
            <w:tcW w:w="610" w:type="pct"/>
            <w:tcBorders>
              <w:top w:val="single" w:sz="4" w:space="0" w:color="auto"/>
              <w:left w:val="single" w:sz="4" w:space="0" w:color="auto"/>
              <w:bottom w:val="single" w:sz="4" w:space="0" w:color="auto"/>
              <w:right w:val="single" w:sz="4" w:space="0" w:color="auto"/>
            </w:tcBorders>
            <w:hideMark/>
          </w:tcPr>
          <w:p w14:paraId="6D1525A8" w14:textId="77777777" w:rsidR="00CF0A51" w:rsidRPr="00CF0A51" w:rsidRDefault="00CF0A51" w:rsidP="00D2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CF0A51">
              <w:rPr>
                <w:rFonts w:ascii="Times New Roman" w:hAnsi="Times New Roman"/>
                <w:b/>
                <w:sz w:val="24"/>
                <w:szCs w:val="24"/>
              </w:rPr>
              <w:t>3</w:t>
            </w:r>
          </w:p>
        </w:tc>
        <w:tc>
          <w:tcPr>
            <w:tcW w:w="638" w:type="pct"/>
            <w:tcBorders>
              <w:top w:val="single" w:sz="4" w:space="0" w:color="auto"/>
              <w:left w:val="single" w:sz="4" w:space="0" w:color="auto"/>
              <w:bottom w:val="single" w:sz="4" w:space="0" w:color="auto"/>
              <w:right w:val="single" w:sz="4" w:space="0" w:color="auto"/>
            </w:tcBorders>
          </w:tcPr>
          <w:p w14:paraId="5F52A234" w14:textId="77777777" w:rsidR="00CF0A51" w:rsidRPr="00CF0A51" w:rsidRDefault="00CF0A51" w:rsidP="00D2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CF0A51">
              <w:rPr>
                <w:rFonts w:ascii="Times New Roman" w:hAnsi="Times New Roman"/>
                <w:b/>
                <w:sz w:val="24"/>
                <w:szCs w:val="24"/>
              </w:rPr>
              <w:t>4</w:t>
            </w:r>
          </w:p>
        </w:tc>
      </w:tr>
      <w:tr w:rsidR="00CF0A51" w:rsidRPr="00CF0A51" w14:paraId="112843C4" w14:textId="77777777" w:rsidTr="00CF0A51">
        <w:trPr>
          <w:trHeight w:val="20"/>
        </w:trPr>
        <w:tc>
          <w:tcPr>
            <w:tcW w:w="3752" w:type="pct"/>
            <w:gridSpan w:val="2"/>
            <w:tcBorders>
              <w:top w:val="single" w:sz="4" w:space="0" w:color="auto"/>
              <w:left w:val="single" w:sz="4" w:space="0" w:color="auto"/>
              <w:bottom w:val="single" w:sz="4" w:space="0" w:color="auto"/>
              <w:right w:val="single" w:sz="4" w:space="0" w:color="auto"/>
            </w:tcBorders>
          </w:tcPr>
          <w:p w14:paraId="3BDD0230" w14:textId="77777777" w:rsidR="00CF0A51" w:rsidRPr="00CF0A51" w:rsidRDefault="00CF0A51" w:rsidP="00D278D1">
            <w:pPr>
              <w:rPr>
                <w:rFonts w:ascii="Times New Roman" w:hAnsi="Times New Roman"/>
                <w:b/>
                <w:bCs/>
                <w:sz w:val="24"/>
                <w:szCs w:val="24"/>
              </w:rPr>
            </w:pPr>
            <w:r w:rsidRPr="00CF0A51">
              <w:rPr>
                <w:rFonts w:ascii="Times New Roman" w:hAnsi="Times New Roman"/>
                <w:b/>
                <w:bCs/>
                <w:sz w:val="24"/>
                <w:szCs w:val="24"/>
              </w:rPr>
              <w:t>Раздел 1. Введение в курс основы черчения.</w:t>
            </w:r>
          </w:p>
        </w:tc>
        <w:tc>
          <w:tcPr>
            <w:tcW w:w="610" w:type="pct"/>
            <w:tcBorders>
              <w:top w:val="single" w:sz="4" w:space="0" w:color="auto"/>
              <w:left w:val="single" w:sz="4" w:space="0" w:color="auto"/>
              <w:bottom w:val="single" w:sz="4" w:space="0" w:color="auto"/>
              <w:right w:val="single" w:sz="4" w:space="0" w:color="auto"/>
            </w:tcBorders>
            <w:vAlign w:val="center"/>
          </w:tcPr>
          <w:p w14:paraId="28A9CD86" w14:textId="0202774D" w:rsidR="00CF0A51" w:rsidRPr="004909A3" w:rsidRDefault="004909A3" w:rsidP="00D278D1">
            <w:pPr>
              <w:suppressAutoHyphens/>
              <w:jc w:val="center"/>
              <w:rPr>
                <w:rFonts w:ascii="Times New Roman" w:hAnsi="Times New Roman"/>
                <w:b/>
                <w:i/>
                <w:sz w:val="24"/>
                <w:szCs w:val="24"/>
                <w:lang w:val="en-US"/>
              </w:rPr>
            </w:pPr>
            <w:r>
              <w:rPr>
                <w:rFonts w:ascii="Times New Roman" w:hAnsi="Times New Roman"/>
                <w:b/>
                <w:i/>
                <w:sz w:val="24"/>
                <w:szCs w:val="24"/>
              </w:rPr>
              <w:t>11</w:t>
            </w:r>
            <w:r>
              <w:rPr>
                <w:rFonts w:ascii="Times New Roman" w:hAnsi="Times New Roman"/>
                <w:b/>
                <w:i/>
                <w:sz w:val="24"/>
                <w:szCs w:val="24"/>
                <w:lang w:val="en-US"/>
              </w:rPr>
              <w:t>/6</w:t>
            </w:r>
          </w:p>
        </w:tc>
        <w:tc>
          <w:tcPr>
            <w:tcW w:w="638" w:type="pct"/>
            <w:tcBorders>
              <w:top w:val="single" w:sz="4" w:space="0" w:color="auto"/>
              <w:left w:val="single" w:sz="4" w:space="0" w:color="auto"/>
              <w:bottom w:val="single" w:sz="4" w:space="0" w:color="auto"/>
              <w:right w:val="single" w:sz="4" w:space="0" w:color="auto"/>
            </w:tcBorders>
          </w:tcPr>
          <w:p w14:paraId="153E46A1" w14:textId="77777777" w:rsidR="00CF0A51" w:rsidRPr="00CF0A51" w:rsidRDefault="00CF0A51" w:rsidP="00D278D1">
            <w:pPr>
              <w:suppressAutoHyphens/>
              <w:jc w:val="center"/>
              <w:rPr>
                <w:rFonts w:ascii="Times New Roman" w:hAnsi="Times New Roman"/>
                <w:sz w:val="24"/>
                <w:szCs w:val="24"/>
              </w:rPr>
            </w:pPr>
          </w:p>
        </w:tc>
      </w:tr>
      <w:tr w:rsidR="00CF0A51" w:rsidRPr="00CF0A51" w14:paraId="319F2D13" w14:textId="77777777" w:rsidTr="00CF0A51">
        <w:trPr>
          <w:trHeight w:val="20"/>
        </w:trPr>
        <w:tc>
          <w:tcPr>
            <w:tcW w:w="823" w:type="pct"/>
            <w:vMerge w:val="restart"/>
            <w:tcBorders>
              <w:top w:val="single" w:sz="4" w:space="0" w:color="auto"/>
              <w:left w:val="single" w:sz="4" w:space="0" w:color="auto"/>
              <w:right w:val="single" w:sz="4" w:space="0" w:color="auto"/>
            </w:tcBorders>
          </w:tcPr>
          <w:p w14:paraId="50BC6F4C" w14:textId="77777777" w:rsidR="00CF0A51" w:rsidRPr="00CF0A51" w:rsidRDefault="00CF0A51" w:rsidP="00D278D1">
            <w:pPr>
              <w:rPr>
                <w:rFonts w:ascii="Times New Roman" w:hAnsi="Times New Roman"/>
                <w:sz w:val="24"/>
                <w:szCs w:val="24"/>
              </w:rPr>
            </w:pPr>
            <w:r w:rsidRPr="00CF0A51">
              <w:rPr>
                <w:rFonts w:ascii="Times New Roman" w:hAnsi="Times New Roman"/>
                <w:bCs/>
                <w:sz w:val="24"/>
                <w:szCs w:val="24"/>
              </w:rPr>
              <w:t>Тема 1.1.</w:t>
            </w:r>
            <w:r w:rsidRPr="00CF0A51">
              <w:rPr>
                <w:rFonts w:ascii="Times New Roman" w:hAnsi="Times New Roman"/>
                <w:sz w:val="24"/>
                <w:szCs w:val="24"/>
              </w:rPr>
              <w:t xml:space="preserve"> </w:t>
            </w:r>
          </w:p>
          <w:p w14:paraId="6806A02E"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Общие правила оформления чертежей</w:t>
            </w:r>
          </w:p>
        </w:tc>
        <w:tc>
          <w:tcPr>
            <w:tcW w:w="2929" w:type="pct"/>
            <w:tcBorders>
              <w:top w:val="single" w:sz="4" w:space="0" w:color="auto"/>
              <w:left w:val="single" w:sz="4" w:space="0" w:color="auto"/>
              <w:right w:val="single" w:sz="4" w:space="0" w:color="auto"/>
            </w:tcBorders>
          </w:tcPr>
          <w:p w14:paraId="613C024A" w14:textId="77777777" w:rsidR="00CF0A51" w:rsidRPr="00CF0A51" w:rsidRDefault="00CF0A51" w:rsidP="00D278D1">
            <w:pPr>
              <w:spacing w:line="20" w:lineRule="atLeast"/>
              <w:rPr>
                <w:rFonts w:ascii="Times New Roman" w:hAnsi="Times New Roman"/>
                <w:b/>
                <w:sz w:val="24"/>
                <w:szCs w:val="24"/>
              </w:rPr>
            </w:pPr>
            <w:r w:rsidRPr="00CF0A51">
              <w:rPr>
                <w:rFonts w:ascii="Times New Roman" w:hAnsi="Times New Roman"/>
                <w:b/>
                <w:sz w:val="24"/>
                <w:szCs w:val="24"/>
              </w:rPr>
              <w:t>Содержание</w:t>
            </w:r>
          </w:p>
        </w:tc>
        <w:tc>
          <w:tcPr>
            <w:tcW w:w="610" w:type="pct"/>
            <w:tcBorders>
              <w:top w:val="single" w:sz="4" w:space="0" w:color="auto"/>
              <w:left w:val="single" w:sz="4" w:space="0" w:color="auto"/>
              <w:right w:val="single" w:sz="4" w:space="0" w:color="auto"/>
            </w:tcBorders>
            <w:vAlign w:val="center"/>
          </w:tcPr>
          <w:p w14:paraId="5630BB34" w14:textId="49ADB46A" w:rsidR="00CF0A51" w:rsidRPr="00CF0A51" w:rsidRDefault="00CF0A51" w:rsidP="00D278D1">
            <w:pPr>
              <w:suppressAutoHyphens/>
              <w:jc w:val="center"/>
              <w:rPr>
                <w:rFonts w:ascii="Times New Roman" w:hAnsi="Times New Roman"/>
                <w:b/>
                <w:i/>
                <w:sz w:val="24"/>
                <w:szCs w:val="24"/>
              </w:rPr>
            </w:pPr>
            <w:r>
              <w:rPr>
                <w:rFonts w:ascii="Times New Roman" w:hAnsi="Times New Roman"/>
                <w:b/>
                <w:i/>
                <w:sz w:val="24"/>
                <w:szCs w:val="24"/>
              </w:rPr>
              <w:t>3</w:t>
            </w:r>
          </w:p>
        </w:tc>
        <w:tc>
          <w:tcPr>
            <w:tcW w:w="638" w:type="pct"/>
            <w:vMerge w:val="restart"/>
            <w:tcBorders>
              <w:top w:val="single" w:sz="4" w:space="0" w:color="auto"/>
              <w:left w:val="single" w:sz="4" w:space="0" w:color="auto"/>
              <w:right w:val="single" w:sz="4" w:space="0" w:color="auto"/>
            </w:tcBorders>
          </w:tcPr>
          <w:p w14:paraId="268AB06E" w14:textId="77777777" w:rsidR="00CF0A51" w:rsidRPr="00CF0A51" w:rsidRDefault="00CF0A51" w:rsidP="00D278D1">
            <w:pPr>
              <w:spacing w:line="20" w:lineRule="atLeast"/>
              <w:jc w:val="center"/>
              <w:rPr>
                <w:rFonts w:ascii="Times New Roman" w:hAnsi="Times New Roman"/>
                <w:b/>
                <w:sz w:val="24"/>
                <w:szCs w:val="24"/>
              </w:rPr>
            </w:pPr>
            <w:r w:rsidRPr="00CF0A51">
              <w:rPr>
                <w:rFonts w:ascii="Times New Roman" w:hAnsi="Times New Roman"/>
                <w:sz w:val="24"/>
                <w:szCs w:val="24"/>
              </w:rPr>
              <w:t>ОК.01, ОК.2, ОК.04, ОК.07, ОК.09</w:t>
            </w:r>
          </w:p>
        </w:tc>
      </w:tr>
      <w:tr w:rsidR="00CF0A51" w:rsidRPr="00CF0A51" w14:paraId="6F95E0A9" w14:textId="77777777" w:rsidTr="00CF0A51">
        <w:trPr>
          <w:trHeight w:val="1012"/>
        </w:trPr>
        <w:tc>
          <w:tcPr>
            <w:tcW w:w="823" w:type="pct"/>
            <w:vMerge/>
            <w:tcBorders>
              <w:left w:val="single" w:sz="4" w:space="0" w:color="auto"/>
              <w:right w:val="single" w:sz="4" w:space="0" w:color="auto"/>
            </w:tcBorders>
            <w:hideMark/>
          </w:tcPr>
          <w:p w14:paraId="429105D2"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right w:val="single" w:sz="4" w:space="0" w:color="auto"/>
            </w:tcBorders>
            <w:hideMark/>
          </w:tcPr>
          <w:p w14:paraId="509933E9" w14:textId="1EE7C986" w:rsidR="00CF0A51" w:rsidRPr="00CF0A51" w:rsidRDefault="00CF0A51" w:rsidP="00D278D1">
            <w:pPr>
              <w:spacing w:line="20" w:lineRule="atLeast"/>
              <w:jc w:val="both"/>
              <w:rPr>
                <w:rFonts w:ascii="Times New Roman" w:hAnsi="Times New Roman"/>
                <w:b/>
                <w:bCs/>
                <w:sz w:val="24"/>
                <w:szCs w:val="24"/>
              </w:rPr>
            </w:pPr>
            <w:r w:rsidRPr="00CF0A51">
              <w:rPr>
                <w:rFonts w:ascii="Times New Roman" w:hAnsi="Times New Roman"/>
                <w:sz w:val="24"/>
                <w:szCs w:val="24"/>
              </w:rPr>
              <w:t>Понятие чертеж. Формат чертежа. Понятие вид. Расположение видов на чертеже. Линии чертежа. Масштабы. Основная надпись чертежа. Основные сведения о размерах. Обозначение шероховатости поверхности. Порядок чтения чертежа. Способы проецирования.</w:t>
            </w:r>
          </w:p>
        </w:tc>
        <w:tc>
          <w:tcPr>
            <w:tcW w:w="610" w:type="pct"/>
            <w:tcBorders>
              <w:top w:val="single" w:sz="4" w:space="0" w:color="auto"/>
              <w:left w:val="single" w:sz="4" w:space="0" w:color="auto"/>
              <w:right w:val="single" w:sz="4" w:space="0" w:color="auto"/>
            </w:tcBorders>
            <w:vAlign w:val="center"/>
          </w:tcPr>
          <w:p w14:paraId="20695DB2" w14:textId="46E52152"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1</w:t>
            </w:r>
          </w:p>
        </w:tc>
        <w:tc>
          <w:tcPr>
            <w:tcW w:w="638" w:type="pct"/>
            <w:vMerge/>
            <w:tcBorders>
              <w:left w:val="single" w:sz="4" w:space="0" w:color="auto"/>
              <w:right w:val="single" w:sz="4" w:space="0" w:color="auto"/>
            </w:tcBorders>
          </w:tcPr>
          <w:p w14:paraId="053C264C" w14:textId="77777777" w:rsidR="00CF0A51" w:rsidRPr="00CF0A51" w:rsidRDefault="00CF0A51" w:rsidP="00D278D1">
            <w:pPr>
              <w:spacing w:line="20" w:lineRule="atLeast"/>
              <w:jc w:val="center"/>
              <w:rPr>
                <w:rFonts w:ascii="Times New Roman" w:hAnsi="Times New Roman"/>
                <w:b/>
                <w:sz w:val="24"/>
                <w:szCs w:val="24"/>
              </w:rPr>
            </w:pPr>
          </w:p>
        </w:tc>
      </w:tr>
      <w:tr w:rsidR="00CF0A51" w:rsidRPr="00CF0A51" w14:paraId="5E0C1718" w14:textId="77777777" w:rsidTr="00D278D1">
        <w:trPr>
          <w:trHeight w:val="828"/>
        </w:trPr>
        <w:tc>
          <w:tcPr>
            <w:tcW w:w="0" w:type="auto"/>
            <w:vMerge/>
            <w:tcBorders>
              <w:left w:val="single" w:sz="4" w:space="0" w:color="auto"/>
              <w:right w:val="single" w:sz="4" w:space="0" w:color="auto"/>
            </w:tcBorders>
            <w:vAlign w:val="center"/>
            <w:hideMark/>
          </w:tcPr>
          <w:p w14:paraId="63D8B64B"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right w:val="single" w:sz="4" w:space="0" w:color="auto"/>
            </w:tcBorders>
            <w:hideMark/>
          </w:tcPr>
          <w:p w14:paraId="29057942" w14:textId="77777777" w:rsidR="00CF0A51" w:rsidRPr="00CF0A51" w:rsidRDefault="00CF0A51" w:rsidP="00D278D1">
            <w:pPr>
              <w:spacing w:line="20" w:lineRule="atLeast"/>
              <w:rPr>
                <w:rFonts w:ascii="Times New Roman" w:hAnsi="Times New Roman"/>
                <w:b/>
                <w:color w:val="000000"/>
                <w:sz w:val="24"/>
                <w:szCs w:val="24"/>
              </w:rPr>
            </w:pPr>
            <w:r w:rsidRPr="00CF0A51">
              <w:rPr>
                <w:rFonts w:ascii="Times New Roman" w:hAnsi="Times New Roman"/>
                <w:b/>
                <w:color w:val="000000"/>
                <w:sz w:val="24"/>
                <w:szCs w:val="24"/>
              </w:rPr>
              <w:t>В том числе практических занятий и лабораторных работ</w:t>
            </w:r>
          </w:p>
          <w:p w14:paraId="0BD641AD" w14:textId="3B895190" w:rsidR="00CF0A51" w:rsidRPr="00CF0A51" w:rsidRDefault="00CF0A51" w:rsidP="00D278D1">
            <w:pPr>
              <w:spacing w:line="20" w:lineRule="atLeast"/>
              <w:jc w:val="both"/>
              <w:rPr>
                <w:rFonts w:ascii="Times New Roman" w:hAnsi="Times New Roman"/>
                <w:b/>
                <w:color w:val="000000"/>
                <w:sz w:val="24"/>
                <w:szCs w:val="24"/>
              </w:rPr>
            </w:pPr>
            <w:r w:rsidRPr="00CF0A51">
              <w:rPr>
                <w:rFonts w:ascii="Times New Roman" w:hAnsi="Times New Roman"/>
                <w:sz w:val="24"/>
                <w:szCs w:val="24"/>
              </w:rPr>
              <w:t>Практическое занятие 1. Выполнить титульный лист альбома чертежей, используя чертежный шрифт на формате А4.</w:t>
            </w:r>
          </w:p>
        </w:tc>
        <w:tc>
          <w:tcPr>
            <w:tcW w:w="610" w:type="pct"/>
            <w:tcBorders>
              <w:top w:val="single" w:sz="4" w:space="0" w:color="auto"/>
              <w:left w:val="single" w:sz="4" w:space="0" w:color="auto"/>
              <w:right w:val="single" w:sz="4" w:space="0" w:color="auto"/>
            </w:tcBorders>
            <w:vAlign w:val="center"/>
          </w:tcPr>
          <w:p w14:paraId="35A248F0" w14:textId="3FA3ECE3" w:rsidR="00CF0A51" w:rsidRPr="00CF0A51" w:rsidRDefault="00CF0A51" w:rsidP="00D278D1">
            <w:pPr>
              <w:suppressAutoHyphens/>
              <w:jc w:val="center"/>
              <w:rPr>
                <w:rFonts w:ascii="Times New Roman" w:hAnsi="Times New Roman"/>
                <w:i/>
                <w:sz w:val="24"/>
                <w:szCs w:val="24"/>
              </w:rPr>
            </w:pPr>
            <w:r w:rsidRPr="00CF0A51">
              <w:rPr>
                <w:rFonts w:ascii="Times New Roman" w:hAnsi="Times New Roman"/>
                <w:i/>
                <w:sz w:val="24"/>
                <w:szCs w:val="24"/>
              </w:rPr>
              <w:t>2</w:t>
            </w:r>
          </w:p>
        </w:tc>
        <w:tc>
          <w:tcPr>
            <w:tcW w:w="638" w:type="pct"/>
            <w:vMerge/>
            <w:tcBorders>
              <w:left w:val="single" w:sz="4" w:space="0" w:color="auto"/>
              <w:right w:val="single" w:sz="4" w:space="0" w:color="auto"/>
            </w:tcBorders>
          </w:tcPr>
          <w:p w14:paraId="2DD4F6C8" w14:textId="77777777" w:rsidR="00CF0A51" w:rsidRPr="00CF0A51" w:rsidRDefault="00CF0A51" w:rsidP="00D278D1">
            <w:pPr>
              <w:suppressAutoHyphens/>
              <w:jc w:val="center"/>
              <w:rPr>
                <w:rFonts w:ascii="Times New Roman" w:hAnsi="Times New Roman"/>
                <w:sz w:val="24"/>
                <w:szCs w:val="24"/>
              </w:rPr>
            </w:pPr>
          </w:p>
        </w:tc>
      </w:tr>
      <w:tr w:rsidR="00CF0A51" w:rsidRPr="00CF0A51" w14:paraId="20FE8449" w14:textId="77777777" w:rsidTr="00CF0A51">
        <w:trPr>
          <w:trHeight w:val="341"/>
        </w:trPr>
        <w:tc>
          <w:tcPr>
            <w:tcW w:w="823" w:type="pct"/>
            <w:vMerge w:val="restart"/>
            <w:tcBorders>
              <w:top w:val="single" w:sz="4" w:space="0" w:color="auto"/>
              <w:left w:val="single" w:sz="4" w:space="0" w:color="auto"/>
              <w:right w:val="single" w:sz="4" w:space="0" w:color="auto"/>
            </w:tcBorders>
          </w:tcPr>
          <w:p w14:paraId="2BEB804A"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 xml:space="preserve">Тема 1.2. </w:t>
            </w:r>
          </w:p>
          <w:p w14:paraId="04A55BE5"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 xml:space="preserve">Применение геометрических построений. </w:t>
            </w:r>
          </w:p>
          <w:p w14:paraId="56C31ED5"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bottom w:val="single" w:sz="4" w:space="0" w:color="auto"/>
              <w:right w:val="single" w:sz="4" w:space="0" w:color="auto"/>
            </w:tcBorders>
          </w:tcPr>
          <w:p w14:paraId="1682A587" w14:textId="77777777" w:rsidR="00CF0A51" w:rsidRPr="00CF0A51" w:rsidRDefault="00CF0A51" w:rsidP="00D278D1">
            <w:pPr>
              <w:rPr>
                <w:rFonts w:ascii="Times New Roman" w:hAnsi="Times New Roman"/>
                <w:bCs/>
                <w:sz w:val="24"/>
                <w:szCs w:val="24"/>
              </w:rPr>
            </w:pPr>
            <w:r w:rsidRPr="00CF0A51">
              <w:rPr>
                <w:rFonts w:ascii="Times New Roman" w:hAnsi="Times New Roman"/>
                <w:b/>
                <w:sz w:val="24"/>
                <w:szCs w:val="24"/>
              </w:rPr>
              <w:t>Содержание</w:t>
            </w:r>
          </w:p>
        </w:tc>
        <w:tc>
          <w:tcPr>
            <w:tcW w:w="610" w:type="pct"/>
            <w:tcBorders>
              <w:top w:val="single" w:sz="4" w:space="0" w:color="auto"/>
              <w:left w:val="single" w:sz="4" w:space="0" w:color="auto"/>
              <w:bottom w:val="single" w:sz="4" w:space="0" w:color="auto"/>
              <w:right w:val="single" w:sz="4" w:space="0" w:color="auto"/>
            </w:tcBorders>
            <w:vAlign w:val="center"/>
          </w:tcPr>
          <w:p w14:paraId="2D14DED9" w14:textId="37795065" w:rsidR="00CF0A51" w:rsidRPr="00CF0A51" w:rsidRDefault="00CF0A51" w:rsidP="00D278D1">
            <w:pPr>
              <w:suppressAutoHyphens/>
              <w:jc w:val="center"/>
              <w:rPr>
                <w:rFonts w:ascii="Times New Roman" w:hAnsi="Times New Roman"/>
                <w:b/>
                <w:i/>
                <w:sz w:val="24"/>
                <w:szCs w:val="24"/>
              </w:rPr>
            </w:pPr>
            <w:r>
              <w:rPr>
                <w:rFonts w:ascii="Times New Roman" w:hAnsi="Times New Roman"/>
                <w:b/>
                <w:i/>
                <w:sz w:val="24"/>
                <w:szCs w:val="24"/>
              </w:rPr>
              <w:t>4</w:t>
            </w:r>
          </w:p>
        </w:tc>
        <w:tc>
          <w:tcPr>
            <w:tcW w:w="638" w:type="pct"/>
            <w:vMerge w:val="restart"/>
            <w:tcBorders>
              <w:top w:val="single" w:sz="4" w:space="0" w:color="auto"/>
              <w:left w:val="single" w:sz="4" w:space="0" w:color="auto"/>
              <w:right w:val="single" w:sz="4" w:space="0" w:color="auto"/>
            </w:tcBorders>
          </w:tcPr>
          <w:p w14:paraId="14B5E428" w14:textId="77777777" w:rsidR="00CF0A51" w:rsidRPr="00CF0A51" w:rsidRDefault="00CF0A51" w:rsidP="00D278D1">
            <w:pPr>
              <w:spacing w:line="20" w:lineRule="atLeast"/>
              <w:jc w:val="center"/>
              <w:rPr>
                <w:rFonts w:ascii="Times New Roman" w:hAnsi="Times New Roman"/>
                <w:b/>
                <w:sz w:val="24"/>
                <w:szCs w:val="24"/>
              </w:rPr>
            </w:pPr>
            <w:r w:rsidRPr="00CF0A51">
              <w:rPr>
                <w:rFonts w:ascii="Times New Roman" w:hAnsi="Times New Roman"/>
                <w:sz w:val="24"/>
                <w:szCs w:val="24"/>
              </w:rPr>
              <w:t>ОК.01, ОК.2, ОК.04, ОК.07, ОК.09</w:t>
            </w:r>
          </w:p>
        </w:tc>
      </w:tr>
      <w:tr w:rsidR="00CF0A51" w:rsidRPr="00CF0A51" w14:paraId="69937A01" w14:textId="77777777" w:rsidTr="00CF0A51">
        <w:trPr>
          <w:trHeight w:val="20"/>
        </w:trPr>
        <w:tc>
          <w:tcPr>
            <w:tcW w:w="0" w:type="auto"/>
            <w:vMerge/>
            <w:tcBorders>
              <w:left w:val="single" w:sz="4" w:space="0" w:color="auto"/>
              <w:right w:val="single" w:sz="4" w:space="0" w:color="auto"/>
            </w:tcBorders>
            <w:vAlign w:val="center"/>
            <w:hideMark/>
          </w:tcPr>
          <w:p w14:paraId="5F25AF5F"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bottom w:val="single" w:sz="4" w:space="0" w:color="auto"/>
              <w:right w:val="single" w:sz="4" w:space="0" w:color="auto"/>
            </w:tcBorders>
          </w:tcPr>
          <w:p w14:paraId="43C5BAF5" w14:textId="1B6659BD" w:rsidR="00CF0A51" w:rsidRPr="00CF0A51" w:rsidRDefault="00CF0A51" w:rsidP="00D278D1">
            <w:pPr>
              <w:spacing w:line="20" w:lineRule="atLeast"/>
              <w:jc w:val="both"/>
              <w:rPr>
                <w:rFonts w:ascii="Times New Roman" w:hAnsi="Times New Roman"/>
                <w:color w:val="000000"/>
                <w:sz w:val="24"/>
                <w:szCs w:val="24"/>
              </w:rPr>
            </w:pPr>
            <w:r w:rsidRPr="00CF0A51">
              <w:rPr>
                <w:rFonts w:ascii="Times New Roman" w:hAnsi="Times New Roman"/>
                <w:sz w:val="24"/>
                <w:szCs w:val="24"/>
              </w:rPr>
              <w:t>Применение геометрических построений. Деление отрезков и углов. Построение углов с помощью треугольника. Деление прямого угла на равные части. Построение угла равного данному. Деление отрезка прямой на равные части. Построение перпендикуляра в конце участка прямой. Деление отрезка на любое число равных долей. Деление окружностей на равные части. Нахождение центра дуги и определение величины радиуса. Понятие сопряжение. Сопряжение двух параллельных прямых, двух пересекающихся прямых, проведение касательной к окружности. Проведение прямой, касательной к двум окружностям. Сопряжение дуги и прямой дугой заданного радиуса. Сопряжение двух дуг дугой заданного радиуса. Лекальные кривые. Построение эллипса.</w:t>
            </w:r>
          </w:p>
        </w:tc>
        <w:tc>
          <w:tcPr>
            <w:tcW w:w="610" w:type="pct"/>
            <w:tcBorders>
              <w:top w:val="single" w:sz="4" w:space="0" w:color="auto"/>
              <w:left w:val="single" w:sz="4" w:space="0" w:color="auto"/>
              <w:bottom w:val="single" w:sz="4" w:space="0" w:color="auto"/>
              <w:right w:val="single" w:sz="4" w:space="0" w:color="auto"/>
            </w:tcBorders>
            <w:vAlign w:val="center"/>
          </w:tcPr>
          <w:p w14:paraId="13A234FB" w14:textId="0D1DD61A"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2</w:t>
            </w:r>
          </w:p>
        </w:tc>
        <w:tc>
          <w:tcPr>
            <w:tcW w:w="638" w:type="pct"/>
            <w:vMerge/>
            <w:tcBorders>
              <w:left w:val="single" w:sz="4" w:space="0" w:color="auto"/>
              <w:right w:val="single" w:sz="4" w:space="0" w:color="auto"/>
            </w:tcBorders>
          </w:tcPr>
          <w:p w14:paraId="50D72AD8" w14:textId="77777777" w:rsidR="00CF0A51" w:rsidRPr="00CF0A51" w:rsidRDefault="00CF0A51" w:rsidP="00D278D1">
            <w:pPr>
              <w:spacing w:line="20" w:lineRule="atLeast"/>
              <w:jc w:val="center"/>
              <w:rPr>
                <w:rFonts w:ascii="Times New Roman" w:hAnsi="Times New Roman"/>
                <w:b/>
                <w:sz w:val="24"/>
                <w:szCs w:val="24"/>
              </w:rPr>
            </w:pPr>
          </w:p>
        </w:tc>
      </w:tr>
      <w:tr w:rsidR="00CF0A51" w:rsidRPr="00CF0A51" w14:paraId="77CF2883" w14:textId="77777777" w:rsidTr="00D278D1">
        <w:trPr>
          <w:trHeight w:val="828"/>
        </w:trPr>
        <w:tc>
          <w:tcPr>
            <w:tcW w:w="0" w:type="auto"/>
            <w:vMerge/>
            <w:tcBorders>
              <w:left w:val="single" w:sz="4" w:space="0" w:color="auto"/>
              <w:bottom w:val="single" w:sz="4" w:space="0" w:color="auto"/>
              <w:right w:val="single" w:sz="4" w:space="0" w:color="auto"/>
            </w:tcBorders>
            <w:vAlign w:val="center"/>
          </w:tcPr>
          <w:p w14:paraId="59BC7AE3"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right w:val="single" w:sz="4" w:space="0" w:color="auto"/>
            </w:tcBorders>
          </w:tcPr>
          <w:p w14:paraId="3AF30141" w14:textId="77777777" w:rsidR="00CF0A51" w:rsidRPr="00CF0A51" w:rsidRDefault="00CF0A51" w:rsidP="00D278D1">
            <w:pPr>
              <w:spacing w:line="20" w:lineRule="atLeast"/>
              <w:rPr>
                <w:rFonts w:ascii="Times New Roman" w:hAnsi="Times New Roman"/>
                <w:b/>
                <w:sz w:val="24"/>
                <w:szCs w:val="24"/>
              </w:rPr>
            </w:pPr>
            <w:r w:rsidRPr="00CF0A51">
              <w:rPr>
                <w:rFonts w:ascii="Times New Roman" w:hAnsi="Times New Roman"/>
                <w:b/>
                <w:color w:val="000000"/>
                <w:sz w:val="24"/>
                <w:szCs w:val="24"/>
              </w:rPr>
              <w:t>В том числе практических занятий и лабораторных работ</w:t>
            </w:r>
          </w:p>
          <w:p w14:paraId="2EC34057" w14:textId="1783DC8E" w:rsidR="00CF0A51" w:rsidRPr="00CF0A51" w:rsidRDefault="00CF0A51" w:rsidP="00D278D1">
            <w:pPr>
              <w:spacing w:line="20" w:lineRule="atLeast"/>
              <w:jc w:val="both"/>
              <w:rPr>
                <w:rFonts w:ascii="Times New Roman" w:hAnsi="Times New Roman"/>
                <w:b/>
                <w:sz w:val="24"/>
                <w:szCs w:val="24"/>
              </w:rPr>
            </w:pPr>
            <w:r w:rsidRPr="00CF0A51">
              <w:rPr>
                <w:rFonts w:ascii="Times New Roman" w:hAnsi="Times New Roman"/>
                <w:sz w:val="24"/>
                <w:szCs w:val="24"/>
              </w:rPr>
              <w:t>Практическое занятие 2. Вычертить чертеж угольника. Проставить размеры. Выполнить чертеж прокладки.</w:t>
            </w:r>
          </w:p>
        </w:tc>
        <w:tc>
          <w:tcPr>
            <w:tcW w:w="610" w:type="pct"/>
            <w:tcBorders>
              <w:top w:val="single" w:sz="4" w:space="0" w:color="auto"/>
              <w:left w:val="single" w:sz="4" w:space="0" w:color="auto"/>
              <w:right w:val="single" w:sz="4" w:space="0" w:color="auto"/>
            </w:tcBorders>
            <w:vAlign w:val="center"/>
          </w:tcPr>
          <w:p w14:paraId="13881656" w14:textId="23A25491" w:rsidR="00CF0A51" w:rsidRPr="00CF0A51" w:rsidRDefault="00CF0A51" w:rsidP="00D278D1">
            <w:pPr>
              <w:suppressAutoHyphens/>
              <w:jc w:val="center"/>
              <w:rPr>
                <w:rFonts w:ascii="Times New Roman" w:hAnsi="Times New Roman"/>
                <w:i/>
                <w:sz w:val="24"/>
                <w:szCs w:val="24"/>
              </w:rPr>
            </w:pPr>
            <w:r w:rsidRPr="00CF0A51">
              <w:rPr>
                <w:rFonts w:ascii="Times New Roman" w:hAnsi="Times New Roman"/>
                <w:i/>
                <w:sz w:val="24"/>
                <w:szCs w:val="24"/>
              </w:rPr>
              <w:t>2</w:t>
            </w:r>
          </w:p>
        </w:tc>
        <w:tc>
          <w:tcPr>
            <w:tcW w:w="638" w:type="pct"/>
            <w:vMerge/>
            <w:tcBorders>
              <w:left w:val="single" w:sz="4" w:space="0" w:color="auto"/>
              <w:right w:val="single" w:sz="4" w:space="0" w:color="auto"/>
            </w:tcBorders>
          </w:tcPr>
          <w:p w14:paraId="66CD94B7" w14:textId="77777777" w:rsidR="00CF0A51" w:rsidRPr="00CF0A51" w:rsidRDefault="00CF0A51" w:rsidP="00D278D1">
            <w:pPr>
              <w:spacing w:line="20" w:lineRule="atLeast"/>
              <w:rPr>
                <w:rFonts w:ascii="Times New Roman" w:hAnsi="Times New Roman"/>
                <w:sz w:val="24"/>
                <w:szCs w:val="24"/>
              </w:rPr>
            </w:pPr>
          </w:p>
        </w:tc>
      </w:tr>
      <w:tr w:rsidR="00CF0A51" w:rsidRPr="00CF0A51" w14:paraId="664696B0" w14:textId="77777777" w:rsidTr="00CF0A51">
        <w:trPr>
          <w:trHeight w:val="20"/>
        </w:trPr>
        <w:tc>
          <w:tcPr>
            <w:tcW w:w="823" w:type="pct"/>
            <w:vMerge w:val="restart"/>
            <w:tcBorders>
              <w:top w:val="single" w:sz="4" w:space="0" w:color="auto"/>
              <w:left w:val="single" w:sz="4" w:space="0" w:color="auto"/>
              <w:right w:val="single" w:sz="4" w:space="0" w:color="auto"/>
            </w:tcBorders>
            <w:hideMark/>
          </w:tcPr>
          <w:p w14:paraId="1455DFBE"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 xml:space="preserve">Тема 1.3. </w:t>
            </w:r>
          </w:p>
          <w:p w14:paraId="3D7538F1" w14:textId="77777777" w:rsidR="00CF0A51" w:rsidRPr="00CF0A51" w:rsidRDefault="00CF0A51" w:rsidP="00D278D1">
            <w:pPr>
              <w:rPr>
                <w:rFonts w:ascii="Times New Roman" w:hAnsi="Times New Roman"/>
                <w:bCs/>
                <w:sz w:val="24"/>
                <w:szCs w:val="24"/>
              </w:rPr>
            </w:pPr>
            <w:r w:rsidRPr="00CF0A51">
              <w:rPr>
                <w:rFonts w:ascii="Times New Roman" w:hAnsi="Times New Roman"/>
                <w:color w:val="000000"/>
                <w:sz w:val="24"/>
                <w:szCs w:val="24"/>
                <w:shd w:val="clear" w:color="auto" w:fill="FFFFFF"/>
              </w:rPr>
              <w:t>Аксонометрические проекции.</w:t>
            </w:r>
          </w:p>
        </w:tc>
        <w:tc>
          <w:tcPr>
            <w:tcW w:w="2929" w:type="pct"/>
            <w:tcBorders>
              <w:top w:val="single" w:sz="4" w:space="0" w:color="auto"/>
              <w:left w:val="single" w:sz="4" w:space="0" w:color="auto"/>
              <w:bottom w:val="single" w:sz="4" w:space="0" w:color="auto"/>
              <w:right w:val="single" w:sz="4" w:space="0" w:color="auto"/>
            </w:tcBorders>
          </w:tcPr>
          <w:p w14:paraId="551642E0" w14:textId="77777777" w:rsidR="00CF0A51" w:rsidRPr="00CF0A51" w:rsidRDefault="00CF0A51" w:rsidP="00D278D1">
            <w:pPr>
              <w:rPr>
                <w:rFonts w:ascii="Times New Roman" w:hAnsi="Times New Roman"/>
                <w:b/>
                <w:bCs/>
                <w:sz w:val="24"/>
                <w:szCs w:val="24"/>
              </w:rPr>
            </w:pPr>
            <w:r w:rsidRPr="00CF0A51">
              <w:rPr>
                <w:rFonts w:ascii="Times New Roman" w:hAnsi="Times New Roman"/>
                <w:b/>
                <w:sz w:val="24"/>
                <w:szCs w:val="24"/>
              </w:rPr>
              <w:t>Содержание</w:t>
            </w:r>
          </w:p>
        </w:tc>
        <w:tc>
          <w:tcPr>
            <w:tcW w:w="610" w:type="pct"/>
            <w:tcBorders>
              <w:top w:val="single" w:sz="4" w:space="0" w:color="auto"/>
              <w:left w:val="single" w:sz="4" w:space="0" w:color="auto"/>
              <w:bottom w:val="single" w:sz="4" w:space="0" w:color="auto"/>
              <w:right w:val="single" w:sz="4" w:space="0" w:color="auto"/>
            </w:tcBorders>
            <w:vAlign w:val="center"/>
          </w:tcPr>
          <w:p w14:paraId="52107699" w14:textId="46E98E65" w:rsidR="00CF0A51" w:rsidRPr="00CF0A51" w:rsidRDefault="00CF0A51" w:rsidP="00D278D1">
            <w:pPr>
              <w:suppressAutoHyphens/>
              <w:jc w:val="center"/>
              <w:rPr>
                <w:rFonts w:ascii="Times New Roman" w:hAnsi="Times New Roman"/>
                <w:b/>
                <w:i/>
                <w:sz w:val="24"/>
                <w:szCs w:val="24"/>
              </w:rPr>
            </w:pPr>
            <w:r>
              <w:rPr>
                <w:rFonts w:ascii="Times New Roman" w:hAnsi="Times New Roman"/>
                <w:b/>
                <w:i/>
                <w:sz w:val="24"/>
                <w:szCs w:val="24"/>
              </w:rPr>
              <w:t>3</w:t>
            </w:r>
          </w:p>
        </w:tc>
        <w:tc>
          <w:tcPr>
            <w:tcW w:w="638" w:type="pct"/>
            <w:vMerge w:val="restart"/>
            <w:tcBorders>
              <w:top w:val="single" w:sz="4" w:space="0" w:color="auto"/>
              <w:left w:val="single" w:sz="4" w:space="0" w:color="auto"/>
              <w:right w:val="single" w:sz="4" w:space="0" w:color="auto"/>
            </w:tcBorders>
          </w:tcPr>
          <w:p w14:paraId="5CA2A2A6" w14:textId="77777777" w:rsidR="00CF0A51" w:rsidRPr="00CF0A51" w:rsidRDefault="00CF0A51" w:rsidP="00D278D1">
            <w:pPr>
              <w:spacing w:line="20" w:lineRule="atLeast"/>
              <w:jc w:val="center"/>
              <w:rPr>
                <w:rFonts w:ascii="Times New Roman" w:hAnsi="Times New Roman"/>
                <w:b/>
                <w:sz w:val="24"/>
                <w:szCs w:val="24"/>
              </w:rPr>
            </w:pPr>
            <w:r w:rsidRPr="00CF0A51">
              <w:rPr>
                <w:rFonts w:ascii="Times New Roman" w:hAnsi="Times New Roman"/>
                <w:sz w:val="24"/>
                <w:szCs w:val="24"/>
              </w:rPr>
              <w:t>ОК.01, ОК.2, ОК.04, ОК.07, ОК.09</w:t>
            </w:r>
          </w:p>
        </w:tc>
      </w:tr>
      <w:tr w:rsidR="00CF0A51" w:rsidRPr="00CF0A51" w14:paraId="15392A15" w14:textId="77777777" w:rsidTr="00CF0A51">
        <w:trPr>
          <w:trHeight w:val="315"/>
        </w:trPr>
        <w:tc>
          <w:tcPr>
            <w:tcW w:w="0" w:type="auto"/>
            <w:vMerge/>
            <w:tcBorders>
              <w:left w:val="single" w:sz="4" w:space="0" w:color="auto"/>
              <w:right w:val="single" w:sz="4" w:space="0" w:color="auto"/>
            </w:tcBorders>
            <w:vAlign w:val="center"/>
            <w:hideMark/>
          </w:tcPr>
          <w:p w14:paraId="3D0FDCB7"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bottom w:val="single" w:sz="4" w:space="0" w:color="auto"/>
              <w:right w:val="single" w:sz="4" w:space="0" w:color="auto"/>
            </w:tcBorders>
          </w:tcPr>
          <w:p w14:paraId="24933F36" w14:textId="20C85003" w:rsidR="00CF0A51" w:rsidRPr="00CF0A51" w:rsidRDefault="00CF0A51" w:rsidP="00D278D1">
            <w:pPr>
              <w:spacing w:line="20" w:lineRule="atLeast"/>
              <w:jc w:val="both"/>
              <w:rPr>
                <w:rFonts w:ascii="Times New Roman" w:hAnsi="Times New Roman"/>
                <w:color w:val="000000"/>
                <w:sz w:val="24"/>
                <w:szCs w:val="24"/>
              </w:rPr>
            </w:pPr>
            <w:r w:rsidRPr="00CF0A51">
              <w:rPr>
                <w:rFonts w:ascii="Times New Roman" w:hAnsi="Times New Roman"/>
                <w:sz w:val="24"/>
                <w:szCs w:val="24"/>
              </w:rPr>
              <w:t xml:space="preserve">Аксонометрические проекции. Фронтальная </w:t>
            </w:r>
            <w:proofErr w:type="spellStart"/>
            <w:r w:rsidRPr="00CF0A51">
              <w:rPr>
                <w:rFonts w:ascii="Times New Roman" w:hAnsi="Times New Roman"/>
                <w:sz w:val="24"/>
                <w:szCs w:val="24"/>
              </w:rPr>
              <w:t>диметрическая</w:t>
            </w:r>
            <w:proofErr w:type="spellEnd"/>
            <w:r w:rsidRPr="00CF0A51">
              <w:rPr>
                <w:rFonts w:ascii="Times New Roman" w:hAnsi="Times New Roman"/>
                <w:sz w:val="24"/>
                <w:szCs w:val="24"/>
              </w:rPr>
              <w:t xml:space="preserve"> проекция. Понятие об изображении окружностей во фронтальной </w:t>
            </w:r>
            <w:proofErr w:type="spellStart"/>
            <w:r w:rsidRPr="00CF0A51">
              <w:rPr>
                <w:rFonts w:ascii="Times New Roman" w:hAnsi="Times New Roman"/>
                <w:sz w:val="24"/>
                <w:szCs w:val="24"/>
              </w:rPr>
              <w:t>диметрической</w:t>
            </w:r>
            <w:proofErr w:type="spellEnd"/>
            <w:r w:rsidRPr="00CF0A51">
              <w:rPr>
                <w:rFonts w:ascii="Times New Roman" w:hAnsi="Times New Roman"/>
                <w:sz w:val="24"/>
                <w:szCs w:val="24"/>
              </w:rPr>
              <w:t xml:space="preserve"> проекции. Прямоугольная изометрическая проекция. Порядок построения изометрических проекций. Изображение окружностей в изометрической проекции. Построение изометрических проекций деталей. Понятие о </w:t>
            </w:r>
            <w:proofErr w:type="spellStart"/>
            <w:r w:rsidRPr="00CF0A51">
              <w:rPr>
                <w:rFonts w:ascii="Times New Roman" w:hAnsi="Times New Roman"/>
                <w:sz w:val="24"/>
                <w:szCs w:val="24"/>
              </w:rPr>
              <w:t>диметрической</w:t>
            </w:r>
            <w:proofErr w:type="spellEnd"/>
            <w:r w:rsidRPr="00CF0A51">
              <w:rPr>
                <w:rFonts w:ascii="Times New Roman" w:hAnsi="Times New Roman"/>
                <w:sz w:val="24"/>
                <w:szCs w:val="24"/>
              </w:rPr>
              <w:t xml:space="preserve"> прямоугольной проекции. Технический рисунок. Вырезы в аксонометрических проекциях.</w:t>
            </w:r>
          </w:p>
        </w:tc>
        <w:tc>
          <w:tcPr>
            <w:tcW w:w="610" w:type="pct"/>
            <w:tcBorders>
              <w:top w:val="single" w:sz="4" w:space="0" w:color="auto"/>
              <w:left w:val="single" w:sz="4" w:space="0" w:color="auto"/>
              <w:right w:val="single" w:sz="4" w:space="0" w:color="auto"/>
            </w:tcBorders>
            <w:vAlign w:val="center"/>
          </w:tcPr>
          <w:p w14:paraId="3FECAF38" w14:textId="4F6D2286"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1</w:t>
            </w:r>
          </w:p>
        </w:tc>
        <w:tc>
          <w:tcPr>
            <w:tcW w:w="638" w:type="pct"/>
            <w:vMerge/>
            <w:tcBorders>
              <w:left w:val="single" w:sz="4" w:space="0" w:color="auto"/>
              <w:right w:val="single" w:sz="4" w:space="0" w:color="auto"/>
            </w:tcBorders>
          </w:tcPr>
          <w:p w14:paraId="760ABE73" w14:textId="77777777" w:rsidR="00CF0A51" w:rsidRPr="00CF0A51" w:rsidRDefault="00CF0A51" w:rsidP="00D278D1">
            <w:pPr>
              <w:spacing w:line="20" w:lineRule="atLeast"/>
              <w:rPr>
                <w:rFonts w:ascii="Times New Roman" w:hAnsi="Times New Roman"/>
                <w:b/>
                <w:sz w:val="24"/>
                <w:szCs w:val="24"/>
              </w:rPr>
            </w:pPr>
          </w:p>
        </w:tc>
      </w:tr>
      <w:tr w:rsidR="00CF0A51" w:rsidRPr="00CF0A51" w14:paraId="6C01DF17" w14:textId="77777777" w:rsidTr="00D278D1">
        <w:trPr>
          <w:trHeight w:val="638"/>
        </w:trPr>
        <w:tc>
          <w:tcPr>
            <w:tcW w:w="0" w:type="auto"/>
            <w:vMerge/>
            <w:tcBorders>
              <w:left w:val="single" w:sz="4" w:space="0" w:color="auto"/>
              <w:right w:val="single" w:sz="4" w:space="0" w:color="auto"/>
            </w:tcBorders>
            <w:vAlign w:val="center"/>
          </w:tcPr>
          <w:p w14:paraId="4D10151C"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right w:val="single" w:sz="4" w:space="0" w:color="auto"/>
            </w:tcBorders>
          </w:tcPr>
          <w:p w14:paraId="233A3297" w14:textId="77777777" w:rsidR="00CF0A51" w:rsidRPr="00CF0A51" w:rsidRDefault="00CF0A51" w:rsidP="00D278D1">
            <w:pPr>
              <w:spacing w:line="20" w:lineRule="atLeast"/>
              <w:rPr>
                <w:rFonts w:ascii="Times New Roman" w:hAnsi="Times New Roman"/>
                <w:color w:val="000000"/>
                <w:sz w:val="24"/>
                <w:szCs w:val="24"/>
              </w:rPr>
            </w:pPr>
            <w:r w:rsidRPr="00CF0A51">
              <w:rPr>
                <w:rFonts w:ascii="Times New Roman" w:hAnsi="Times New Roman"/>
                <w:b/>
                <w:color w:val="000000"/>
                <w:sz w:val="24"/>
                <w:szCs w:val="24"/>
              </w:rPr>
              <w:t>В том числе практических занятий и лабораторных работ</w:t>
            </w:r>
          </w:p>
          <w:p w14:paraId="7D06B6D3" w14:textId="7CF0AF06" w:rsidR="00CF0A51" w:rsidRPr="00CF0A51" w:rsidRDefault="00CF0A51" w:rsidP="00D278D1">
            <w:pPr>
              <w:spacing w:line="20" w:lineRule="atLeast"/>
              <w:jc w:val="both"/>
              <w:rPr>
                <w:rFonts w:ascii="Times New Roman" w:hAnsi="Times New Roman"/>
                <w:color w:val="000000"/>
                <w:sz w:val="24"/>
                <w:szCs w:val="24"/>
              </w:rPr>
            </w:pPr>
            <w:r w:rsidRPr="00CF0A51">
              <w:rPr>
                <w:rFonts w:ascii="Times New Roman" w:hAnsi="Times New Roman"/>
                <w:sz w:val="24"/>
                <w:szCs w:val="24"/>
              </w:rPr>
              <w:t xml:space="preserve">Практическое занятие 3. </w:t>
            </w:r>
            <w:proofErr w:type="spellStart"/>
            <w:r w:rsidRPr="00CF0A51">
              <w:rPr>
                <w:rFonts w:ascii="Times New Roman" w:hAnsi="Times New Roman"/>
                <w:sz w:val="24"/>
                <w:szCs w:val="24"/>
              </w:rPr>
              <w:t>Диметрическая</w:t>
            </w:r>
            <w:proofErr w:type="spellEnd"/>
            <w:r w:rsidRPr="00CF0A51">
              <w:rPr>
                <w:rFonts w:ascii="Times New Roman" w:hAnsi="Times New Roman"/>
                <w:sz w:val="24"/>
                <w:szCs w:val="24"/>
              </w:rPr>
              <w:t xml:space="preserve"> проекция детали</w:t>
            </w:r>
          </w:p>
        </w:tc>
        <w:tc>
          <w:tcPr>
            <w:tcW w:w="610" w:type="pct"/>
            <w:tcBorders>
              <w:left w:val="single" w:sz="4" w:space="0" w:color="auto"/>
              <w:right w:val="single" w:sz="4" w:space="0" w:color="auto"/>
            </w:tcBorders>
            <w:vAlign w:val="center"/>
          </w:tcPr>
          <w:p w14:paraId="05A0ACD3" w14:textId="131D5B88" w:rsidR="00CF0A51" w:rsidRPr="00CF0A51" w:rsidRDefault="00CF0A51" w:rsidP="00D278D1">
            <w:pPr>
              <w:suppressAutoHyphens/>
              <w:jc w:val="center"/>
              <w:rPr>
                <w:rFonts w:ascii="Times New Roman" w:hAnsi="Times New Roman"/>
                <w:i/>
                <w:sz w:val="24"/>
                <w:szCs w:val="24"/>
              </w:rPr>
            </w:pPr>
            <w:r w:rsidRPr="00CF0A51">
              <w:rPr>
                <w:rFonts w:ascii="Times New Roman" w:hAnsi="Times New Roman"/>
                <w:i/>
                <w:sz w:val="24"/>
                <w:szCs w:val="24"/>
              </w:rPr>
              <w:t>2</w:t>
            </w:r>
          </w:p>
        </w:tc>
        <w:tc>
          <w:tcPr>
            <w:tcW w:w="638" w:type="pct"/>
            <w:vMerge/>
            <w:tcBorders>
              <w:left w:val="single" w:sz="4" w:space="0" w:color="auto"/>
              <w:right w:val="single" w:sz="4" w:space="0" w:color="auto"/>
            </w:tcBorders>
          </w:tcPr>
          <w:p w14:paraId="0012CAFC" w14:textId="77777777" w:rsidR="00CF0A51" w:rsidRPr="00CF0A51" w:rsidRDefault="00CF0A51" w:rsidP="00D278D1">
            <w:pPr>
              <w:suppressAutoHyphens/>
              <w:jc w:val="center"/>
              <w:rPr>
                <w:rFonts w:ascii="Times New Roman" w:hAnsi="Times New Roman"/>
                <w:sz w:val="24"/>
                <w:szCs w:val="24"/>
              </w:rPr>
            </w:pPr>
          </w:p>
        </w:tc>
      </w:tr>
      <w:tr w:rsidR="00CF0A51" w:rsidRPr="00CF0A51" w14:paraId="75D88435" w14:textId="77777777" w:rsidTr="00CF0A51">
        <w:trPr>
          <w:trHeight w:val="20"/>
        </w:trPr>
        <w:tc>
          <w:tcPr>
            <w:tcW w:w="3752" w:type="pct"/>
            <w:gridSpan w:val="2"/>
            <w:tcBorders>
              <w:top w:val="single" w:sz="4" w:space="0" w:color="auto"/>
              <w:left w:val="single" w:sz="4" w:space="0" w:color="auto"/>
              <w:bottom w:val="single" w:sz="4" w:space="0" w:color="auto"/>
              <w:right w:val="single" w:sz="4" w:space="0" w:color="auto"/>
            </w:tcBorders>
          </w:tcPr>
          <w:p w14:paraId="6EFEDADE" w14:textId="77777777" w:rsidR="00CF0A51" w:rsidRPr="00CF0A51" w:rsidRDefault="00CF0A51" w:rsidP="00D278D1">
            <w:pPr>
              <w:spacing w:line="20" w:lineRule="atLeast"/>
              <w:rPr>
                <w:rFonts w:ascii="Times New Roman" w:hAnsi="Times New Roman"/>
                <w:b/>
                <w:color w:val="000000"/>
                <w:sz w:val="24"/>
                <w:szCs w:val="24"/>
              </w:rPr>
            </w:pPr>
            <w:r w:rsidRPr="00CF0A51">
              <w:rPr>
                <w:rFonts w:ascii="Times New Roman" w:hAnsi="Times New Roman"/>
                <w:b/>
                <w:color w:val="000000"/>
                <w:sz w:val="24"/>
                <w:szCs w:val="24"/>
              </w:rPr>
              <w:t>Раздел 2. Основы начертательной геометрии.</w:t>
            </w:r>
          </w:p>
        </w:tc>
        <w:tc>
          <w:tcPr>
            <w:tcW w:w="610" w:type="pct"/>
            <w:tcBorders>
              <w:top w:val="single" w:sz="4" w:space="0" w:color="auto"/>
              <w:left w:val="single" w:sz="4" w:space="0" w:color="auto"/>
              <w:bottom w:val="single" w:sz="4" w:space="0" w:color="auto"/>
              <w:right w:val="single" w:sz="4" w:space="0" w:color="auto"/>
            </w:tcBorders>
            <w:vAlign w:val="center"/>
          </w:tcPr>
          <w:p w14:paraId="421F5F8D" w14:textId="570A9B47" w:rsidR="00CF0A51" w:rsidRPr="004909A3" w:rsidRDefault="004909A3" w:rsidP="00D278D1">
            <w:pPr>
              <w:suppressAutoHyphens/>
              <w:jc w:val="center"/>
              <w:rPr>
                <w:rFonts w:ascii="Times New Roman" w:hAnsi="Times New Roman"/>
                <w:b/>
                <w:i/>
                <w:sz w:val="24"/>
                <w:szCs w:val="24"/>
                <w:lang w:val="en-US"/>
              </w:rPr>
            </w:pPr>
            <w:r>
              <w:rPr>
                <w:rFonts w:ascii="Times New Roman" w:hAnsi="Times New Roman"/>
                <w:b/>
                <w:i/>
                <w:sz w:val="24"/>
                <w:szCs w:val="24"/>
                <w:lang w:val="en-US"/>
              </w:rPr>
              <w:t>9/6</w:t>
            </w:r>
          </w:p>
        </w:tc>
        <w:tc>
          <w:tcPr>
            <w:tcW w:w="638" w:type="pct"/>
            <w:tcBorders>
              <w:top w:val="single" w:sz="4" w:space="0" w:color="auto"/>
              <w:left w:val="single" w:sz="4" w:space="0" w:color="auto"/>
              <w:bottom w:val="single" w:sz="4" w:space="0" w:color="auto"/>
              <w:right w:val="single" w:sz="4" w:space="0" w:color="auto"/>
            </w:tcBorders>
          </w:tcPr>
          <w:p w14:paraId="48A17A2A" w14:textId="77777777" w:rsidR="00CF0A51" w:rsidRPr="00CF0A51" w:rsidRDefault="00CF0A51" w:rsidP="00D278D1">
            <w:pPr>
              <w:suppressAutoHyphens/>
              <w:jc w:val="center"/>
              <w:rPr>
                <w:rFonts w:ascii="Times New Roman" w:hAnsi="Times New Roman"/>
                <w:sz w:val="24"/>
                <w:szCs w:val="24"/>
              </w:rPr>
            </w:pPr>
          </w:p>
        </w:tc>
      </w:tr>
      <w:tr w:rsidR="00CF0A51" w:rsidRPr="00CF0A51" w14:paraId="04882C17" w14:textId="77777777" w:rsidTr="00CF0A51">
        <w:trPr>
          <w:trHeight w:val="20"/>
        </w:trPr>
        <w:tc>
          <w:tcPr>
            <w:tcW w:w="823" w:type="pct"/>
            <w:vMerge w:val="restart"/>
            <w:tcBorders>
              <w:top w:val="single" w:sz="4" w:space="0" w:color="auto"/>
              <w:left w:val="single" w:sz="4" w:space="0" w:color="auto"/>
              <w:right w:val="single" w:sz="4" w:space="0" w:color="auto"/>
            </w:tcBorders>
            <w:hideMark/>
          </w:tcPr>
          <w:p w14:paraId="0E54D520"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Тема 2.1.</w:t>
            </w:r>
          </w:p>
          <w:p w14:paraId="6780E771" w14:textId="77777777" w:rsidR="00CF0A51" w:rsidRPr="00CF0A51" w:rsidRDefault="00CF0A51" w:rsidP="00D278D1">
            <w:pPr>
              <w:rPr>
                <w:rFonts w:ascii="Times New Roman" w:hAnsi="Times New Roman"/>
                <w:bCs/>
                <w:sz w:val="24"/>
                <w:szCs w:val="24"/>
              </w:rPr>
            </w:pPr>
            <w:r w:rsidRPr="00CF0A51">
              <w:rPr>
                <w:rFonts w:ascii="Times New Roman" w:hAnsi="Times New Roman"/>
                <w:sz w:val="24"/>
                <w:szCs w:val="24"/>
              </w:rPr>
              <w:t>Чертежи в системе прямоугольных проекций.</w:t>
            </w:r>
          </w:p>
        </w:tc>
        <w:tc>
          <w:tcPr>
            <w:tcW w:w="2929" w:type="pct"/>
            <w:tcBorders>
              <w:top w:val="single" w:sz="4" w:space="0" w:color="auto"/>
              <w:left w:val="single" w:sz="4" w:space="0" w:color="auto"/>
              <w:bottom w:val="single" w:sz="4" w:space="0" w:color="auto"/>
              <w:right w:val="single" w:sz="4" w:space="0" w:color="auto"/>
            </w:tcBorders>
          </w:tcPr>
          <w:p w14:paraId="573BCA71" w14:textId="77777777" w:rsidR="00CF0A51" w:rsidRPr="00CF0A51" w:rsidRDefault="00CF0A51" w:rsidP="00D278D1">
            <w:pPr>
              <w:spacing w:line="20" w:lineRule="atLeast"/>
              <w:rPr>
                <w:rFonts w:ascii="Times New Roman" w:hAnsi="Times New Roman"/>
                <w:color w:val="000000"/>
                <w:sz w:val="24"/>
                <w:szCs w:val="24"/>
              </w:rPr>
            </w:pPr>
            <w:r w:rsidRPr="00CF0A51">
              <w:rPr>
                <w:rFonts w:ascii="Times New Roman" w:hAnsi="Times New Roman"/>
                <w:b/>
                <w:sz w:val="24"/>
                <w:szCs w:val="24"/>
              </w:rPr>
              <w:t>Содержание</w:t>
            </w:r>
          </w:p>
        </w:tc>
        <w:tc>
          <w:tcPr>
            <w:tcW w:w="610" w:type="pct"/>
            <w:tcBorders>
              <w:top w:val="single" w:sz="4" w:space="0" w:color="auto"/>
              <w:left w:val="single" w:sz="4" w:space="0" w:color="auto"/>
              <w:bottom w:val="single" w:sz="4" w:space="0" w:color="auto"/>
              <w:right w:val="single" w:sz="4" w:space="0" w:color="auto"/>
            </w:tcBorders>
            <w:vAlign w:val="center"/>
          </w:tcPr>
          <w:p w14:paraId="2BD23C93" w14:textId="086DA779" w:rsidR="00CF0A51" w:rsidRPr="004909A3" w:rsidRDefault="004909A3" w:rsidP="00D278D1">
            <w:pPr>
              <w:suppressAutoHyphens/>
              <w:jc w:val="center"/>
              <w:rPr>
                <w:rFonts w:ascii="Times New Roman" w:hAnsi="Times New Roman"/>
                <w:b/>
                <w:i/>
                <w:sz w:val="24"/>
                <w:szCs w:val="24"/>
                <w:lang w:val="en-US"/>
              </w:rPr>
            </w:pPr>
            <w:r w:rsidRPr="004909A3">
              <w:rPr>
                <w:rFonts w:ascii="Times New Roman" w:hAnsi="Times New Roman"/>
                <w:b/>
                <w:i/>
                <w:sz w:val="24"/>
                <w:szCs w:val="24"/>
                <w:lang w:val="en-US"/>
              </w:rPr>
              <w:t>6</w:t>
            </w:r>
          </w:p>
        </w:tc>
        <w:tc>
          <w:tcPr>
            <w:tcW w:w="638" w:type="pct"/>
            <w:vMerge w:val="restart"/>
            <w:tcBorders>
              <w:top w:val="single" w:sz="4" w:space="0" w:color="auto"/>
              <w:left w:val="single" w:sz="4" w:space="0" w:color="auto"/>
              <w:right w:val="single" w:sz="4" w:space="0" w:color="auto"/>
            </w:tcBorders>
          </w:tcPr>
          <w:p w14:paraId="3B6A9FFB" w14:textId="77777777" w:rsidR="00CF0A51" w:rsidRPr="00CF0A51" w:rsidRDefault="00CF0A51" w:rsidP="00D278D1">
            <w:pPr>
              <w:spacing w:line="20" w:lineRule="atLeast"/>
              <w:jc w:val="center"/>
              <w:rPr>
                <w:rFonts w:ascii="Times New Roman" w:hAnsi="Times New Roman"/>
                <w:sz w:val="24"/>
                <w:szCs w:val="24"/>
              </w:rPr>
            </w:pPr>
            <w:r w:rsidRPr="00CF0A51">
              <w:rPr>
                <w:rFonts w:ascii="Times New Roman" w:hAnsi="Times New Roman"/>
                <w:sz w:val="24"/>
                <w:szCs w:val="24"/>
              </w:rPr>
              <w:t>ОК.01, ОК.2, ОК.04, ОК.07, ОК.09</w:t>
            </w:r>
          </w:p>
        </w:tc>
      </w:tr>
      <w:tr w:rsidR="00CF0A51" w:rsidRPr="00CF0A51" w14:paraId="6423E1DA" w14:textId="77777777" w:rsidTr="00CF0A51">
        <w:trPr>
          <w:trHeight w:val="20"/>
        </w:trPr>
        <w:tc>
          <w:tcPr>
            <w:tcW w:w="0" w:type="auto"/>
            <w:vMerge/>
            <w:tcBorders>
              <w:left w:val="single" w:sz="4" w:space="0" w:color="auto"/>
              <w:right w:val="single" w:sz="4" w:space="0" w:color="auto"/>
            </w:tcBorders>
            <w:vAlign w:val="center"/>
            <w:hideMark/>
          </w:tcPr>
          <w:p w14:paraId="771021E7"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bottom w:val="single" w:sz="4" w:space="0" w:color="auto"/>
              <w:right w:val="single" w:sz="4" w:space="0" w:color="auto"/>
            </w:tcBorders>
          </w:tcPr>
          <w:p w14:paraId="40F199EC" w14:textId="45E3FE12" w:rsidR="00CF0A51" w:rsidRPr="00CF0A51" w:rsidRDefault="00CF0A51" w:rsidP="00D278D1">
            <w:pPr>
              <w:spacing w:line="20" w:lineRule="atLeast"/>
              <w:jc w:val="both"/>
              <w:rPr>
                <w:rFonts w:ascii="Times New Roman" w:hAnsi="Times New Roman"/>
                <w:color w:val="000000"/>
                <w:sz w:val="24"/>
                <w:szCs w:val="24"/>
              </w:rPr>
            </w:pPr>
            <w:r w:rsidRPr="00CF0A51">
              <w:rPr>
                <w:rFonts w:ascii="Times New Roman" w:hAnsi="Times New Roman"/>
                <w:sz w:val="24"/>
                <w:szCs w:val="24"/>
              </w:rPr>
              <w:t>Чертежи в системе прямоугольных проекций. Прямоугольное проецирование. Плоскости проекций. Комплексный чертеж предмета. Проекции геометрических тел. Вспомогательная прямая комплексного чертежа. Проекции точки, лежащей на поверхности предмета. Применение способов нахождения проекций точек при вычерчивании деталей. Последовательность построения чертежей деталей в системе прямоугольных проекций. Построение третьей проекции по двум заданным.</w:t>
            </w:r>
          </w:p>
        </w:tc>
        <w:tc>
          <w:tcPr>
            <w:tcW w:w="610" w:type="pct"/>
            <w:tcBorders>
              <w:top w:val="single" w:sz="4" w:space="0" w:color="auto"/>
              <w:left w:val="single" w:sz="4" w:space="0" w:color="auto"/>
              <w:bottom w:val="single" w:sz="4" w:space="0" w:color="auto"/>
              <w:right w:val="single" w:sz="4" w:space="0" w:color="auto"/>
            </w:tcBorders>
            <w:vAlign w:val="center"/>
          </w:tcPr>
          <w:p w14:paraId="0FAAC815" w14:textId="04B050C3"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2</w:t>
            </w:r>
          </w:p>
        </w:tc>
        <w:tc>
          <w:tcPr>
            <w:tcW w:w="638" w:type="pct"/>
            <w:vMerge/>
            <w:tcBorders>
              <w:left w:val="single" w:sz="4" w:space="0" w:color="auto"/>
              <w:right w:val="single" w:sz="4" w:space="0" w:color="auto"/>
            </w:tcBorders>
          </w:tcPr>
          <w:p w14:paraId="25CA7CD6" w14:textId="77777777" w:rsidR="00CF0A51" w:rsidRPr="00CF0A51" w:rsidRDefault="00CF0A51" w:rsidP="00D278D1">
            <w:pPr>
              <w:spacing w:line="20" w:lineRule="atLeast"/>
              <w:rPr>
                <w:rFonts w:ascii="Times New Roman" w:hAnsi="Times New Roman"/>
                <w:b/>
                <w:sz w:val="24"/>
                <w:szCs w:val="24"/>
              </w:rPr>
            </w:pPr>
          </w:p>
        </w:tc>
      </w:tr>
      <w:tr w:rsidR="00CF0A51" w:rsidRPr="00CF0A51" w14:paraId="14E7CB15" w14:textId="77777777" w:rsidTr="00D278D1">
        <w:trPr>
          <w:trHeight w:val="595"/>
        </w:trPr>
        <w:tc>
          <w:tcPr>
            <w:tcW w:w="0" w:type="auto"/>
            <w:vMerge/>
            <w:tcBorders>
              <w:left w:val="single" w:sz="4" w:space="0" w:color="auto"/>
              <w:right w:val="single" w:sz="4" w:space="0" w:color="auto"/>
            </w:tcBorders>
            <w:vAlign w:val="center"/>
            <w:hideMark/>
          </w:tcPr>
          <w:p w14:paraId="4F9C464E"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right w:val="single" w:sz="4" w:space="0" w:color="auto"/>
            </w:tcBorders>
          </w:tcPr>
          <w:p w14:paraId="29117EBF" w14:textId="77777777" w:rsidR="00CF0A51" w:rsidRPr="00CF0A51" w:rsidRDefault="00CF0A51" w:rsidP="00D278D1">
            <w:pPr>
              <w:spacing w:line="20" w:lineRule="atLeast"/>
              <w:rPr>
                <w:rFonts w:ascii="Times New Roman" w:hAnsi="Times New Roman"/>
                <w:color w:val="000000"/>
                <w:sz w:val="24"/>
                <w:szCs w:val="24"/>
              </w:rPr>
            </w:pPr>
            <w:r w:rsidRPr="00CF0A51">
              <w:rPr>
                <w:rFonts w:ascii="Times New Roman" w:hAnsi="Times New Roman"/>
                <w:b/>
                <w:color w:val="000000"/>
                <w:sz w:val="24"/>
                <w:szCs w:val="24"/>
              </w:rPr>
              <w:t>В том числе практических занятий и лабораторных работ</w:t>
            </w:r>
          </w:p>
          <w:p w14:paraId="3941FD92" w14:textId="26A823E3" w:rsidR="00CF0A51" w:rsidRPr="00CF0A51" w:rsidRDefault="00CF0A51" w:rsidP="00D278D1">
            <w:pPr>
              <w:tabs>
                <w:tab w:val="left" w:pos="2169"/>
              </w:tabs>
              <w:spacing w:line="20" w:lineRule="atLeast"/>
              <w:jc w:val="both"/>
              <w:rPr>
                <w:rFonts w:ascii="Times New Roman" w:hAnsi="Times New Roman"/>
                <w:color w:val="000000"/>
                <w:sz w:val="24"/>
                <w:szCs w:val="24"/>
              </w:rPr>
            </w:pPr>
            <w:r w:rsidRPr="00CF0A51">
              <w:rPr>
                <w:rFonts w:ascii="Times New Roman" w:hAnsi="Times New Roman"/>
                <w:sz w:val="24"/>
                <w:szCs w:val="24"/>
              </w:rPr>
              <w:t>Практическое занятие 4. 4. Прямоугольные проекции</w:t>
            </w:r>
          </w:p>
        </w:tc>
        <w:tc>
          <w:tcPr>
            <w:tcW w:w="610" w:type="pct"/>
            <w:tcBorders>
              <w:top w:val="single" w:sz="4" w:space="0" w:color="auto"/>
              <w:left w:val="single" w:sz="4" w:space="0" w:color="auto"/>
              <w:right w:val="single" w:sz="4" w:space="0" w:color="auto"/>
            </w:tcBorders>
            <w:vAlign w:val="center"/>
          </w:tcPr>
          <w:p w14:paraId="33A99EB6" w14:textId="31DBD733"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4</w:t>
            </w:r>
          </w:p>
        </w:tc>
        <w:tc>
          <w:tcPr>
            <w:tcW w:w="638" w:type="pct"/>
            <w:vMerge/>
            <w:tcBorders>
              <w:left w:val="single" w:sz="4" w:space="0" w:color="auto"/>
              <w:right w:val="single" w:sz="4" w:space="0" w:color="auto"/>
            </w:tcBorders>
          </w:tcPr>
          <w:p w14:paraId="0D3A6956" w14:textId="77777777" w:rsidR="00CF0A51" w:rsidRPr="00CF0A51" w:rsidRDefault="00CF0A51" w:rsidP="00D278D1">
            <w:pPr>
              <w:suppressAutoHyphens/>
              <w:jc w:val="center"/>
              <w:rPr>
                <w:rFonts w:ascii="Times New Roman" w:hAnsi="Times New Roman"/>
                <w:sz w:val="24"/>
                <w:szCs w:val="24"/>
              </w:rPr>
            </w:pPr>
          </w:p>
        </w:tc>
      </w:tr>
      <w:tr w:rsidR="00CF0A51" w:rsidRPr="00CF0A51" w14:paraId="6F897AFB" w14:textId="77777777" w:rsidTr="00CF0A51">
        <w:trPr>
          <w:trHeight w:val="194"/>
        </w:trPr>
        <w:tc>
          <w:tcPr>
            <w:tcW w:w="823" w:type="pct"/>
            <w:vMerge w:val="restart"/>
            <w:tcBorders>
              <w:top w:val="single" w:sz="4" w:space="0" w:color="auto"/>
              <w:left w:val="single" w:sz="4" w:space="0" w:color="auto"/>
              <w:right w:val="single" w:sz="4" w:space="0" w:color="auto"/>
            </w:tcBorders>
            <w:hideMark/>
          </w:tcPr>
          <w:p w14:paraId="352FBCE1"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Тема 2.2.</w:t>
            </w:r>
          </w:p>
          <w:p w14:paraId="036DD4BD"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 xml:space="preserve">Пересечения поверхностей геометрических тел. </w:t>
            </w:r>
          </w:p>
        </w:tc>
        <w:tc>
          <w:tcPr>
            <w:tcW w:w="2929" w:type="pct"/>
            <w:tcBorders>
              <w:top w:val="single" w:sz="4" w:space="0" w:color="auto"/>
              <w:left w:val="single" w:sz="4" w:space="0" w:color="auto"/>
              <w:bottom w:val="single" w:sz="4" w:space="0" w:color="auto"/>
              <w:right w:val="single" w:sz="4" w:space="0" w:color="auto"/>
            </w:tcBorders>
          </w:tcPr>
          <w:p w14:paraId="278717B3" w14:textId="77777777" w:rsidR="00CF0A51" w:rsidRPr="00CF0A51" w:rsidRDefault="00CF0A51" w:rsidP="00D278D1">
            <w:pPr>
              <w:spacing w:line="20" w:lineRule="atLeast"/>
              <w:rPr>
                <w:rFonts w:ascii="Times New Roman" w:hAnsi="Times New Roman"/>
                <w:color w:val="000000"/>
                <w:sz w:val="24"/>
                <w:szCs w:val="24"/>
              </w:rPr>
            </w:pPr>
            <w:r w:rsidRPr="00CF0A51">
              <w:rPr>
                <w:rFonts w:ascii="Times New Roman" w:hAnsi="Times New Roman"/>
                <w:b/>
                <w:sz w:val="24"/>
                <w:szCs w:val="24"/>
              </w:rPr>
              <w:t>Содержание</w:t>
            </w:r>
          </w:p>
        </w:tc>
        <w:tc>
          <w:tcPr>
            <w:tcW w:w="610" w:type="pct"/>
            <w:tcBorders>
              <w:top w:val="single" w:sz="4" w:space="0" w:color="auto"/>
              <w:left w:val="single" w:sz="4" w:space="0" w:color="auto"/>
              <w:right w:val="single" w:sz="4" w:space="0" w:color="auto"/>
            </w:tcBorders>
            <w:vAlign w:val="center"/>
          </w:tcPr>
          <w:p w14:paraId="04A4FAFC" w14:textId="787D991A" w:rsidR="00CF0A51" w:rsidRPr="004909A3" w:rsidRDefault="004909A3" w:rsidP="00D278D1">
            <w:pPr>
              <w:suppressAutoHyphens/>
              <w:jc w:val="center"/>
              <w:rPr>
                <w:rFonts w:ascii="Times New Roman" w:hAnsi="Times New Roman"/>
                <w:b/>
                <w:i/>
                <w:sz w:val="24"/>
                <w:szCs w:val="24"/>
                <w:lang w:val="en-US"/>
              </w:rPr>
            </w:pPr>
            <w:r>
              <w:rPr>
                <w:rFonts w:ascii="Times New Roman" w:hAnsi="Times New Roman"/>
                <w:b/>
                <w:i/>
                <w:sz w:val="24"/>
                <w:szCs w:val="24"/>
                <w:lang w:val="en-US"/>
              </w:rPr>
              <w:t>3</w:t>
            </w:r>
          </w:p>
        </w:tc>
        <w:tc>
          <w:tcPr>
            <w:tcW w:w="638" w:type="pct"/>
            <w:tcBorders>
              <w:top w:val="single" w:sz="4" w:space="0" w:color="auto"/>
              <w:left w:val="single" w:sz="4" w:space="0" w:color="auto"/>
              <w:right w:val="single" w:sz="4" w:space="0" w:color="auto"/>
            </w:tcBorders>
          </w:tcPr>
          <w:p w14:paraId="483D3790" w14:textId="77777777" w:rsidR="00CF0A51" w:rsidRPr="00CF0A51" w:rsidRDefault="00CF0A51" w:rsidP="00D278D1">
            <w:pPr>
              <w:suppressAutoHyphens/>
              <w:jc w:val="center"/>
              <w:rPr>
                <w:rFonts w:ascii="Times New Roman" w:hAnsi="Times New Roman"/>
                <w:sz w:val="24"/>
                <w:szCs w:val="24"/>
              </w:rPr>
            </w:pPr>
          </w:p>
        </w:tc>
      </w:tr>
      <w:tr w:rsidR="00CF0A51" w:rsidRPr="00CF0A51" w14:paraId="375F25EB" w14:textId="77777777" w:rsidTr="00CF0A51">
        <w:trPr>
          <w:trHeight w:val="190"/>
        </w:trPr>
        <w:tc>
          <w:tcPr>
            <w:tcW w:w="823" w:type="pct"/>
            <w:vMerge/>
            <w:tcBorders>
              <w:left w:val="single" w:sz="4" w:space="0" w:color="auto"/>
              <w:right w:val="single" w:sz="4" w:space="0" w:color="auto"/>
            </w:tcBorders>
          </w:tcPr>
          <w:p w14:paraId="083FF010" w14:textId="77777777" w:rsidR="00CF0A51" w:rsidRPr="00CF0A51" w:rsidRDefault="00CF0A51" w:rsidP="00D278D1">
            <w:pPr>
              <w:rPr>
                <w:rFonts w:ascii="Times New Roman" w:hAnsi="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tcPr>
          <w:p w14:paraId="17E9597A" w14:textId="3C3C35F5" w:rsidR="00CF0A51" w:rsidRPr="00CF0A51" w:rsidRDefault="00CF0A51" w:rsidP="00D278D1">
            <w:pPr>
              <w:spacing w:line="20" w:lineRule="atLeast"/>
              <w:jc w:val="both"/>
              <w:rPr>
                <w:rFonts w:ascii="Times New Roman" w:hAnsi="Times New Roman"/>
                <w:color w:val="000000"/>
                <w:sz w:val="24"/>
                <w:szCs w:val="24"/>
              </w:rPr>
            </w:pPr>
            <w:r w:rsidRPr="00CF0A51">
              <w:rPr>
                <w:rFonts w:ascii="Times New Roman" w:hAnsi="Times New Roman"/>
                <w:sz w:val="24"/>
                <w:szCs w:val="24"/>
              </w:rPr>
              <w:t>Способы определения натуральной величины отрезка прямой и плоской фигуры. Построение разверток геометрических тел. Взаимное пересечение поверхностей геометрических тел. Взаимное пересечение многогранников. Взаимное пересечение тел вращения. Способ вспомогательных секущих плоскостей. Проецирование тел с отверстиями.</w:t>
            </w:r>
          </w:p>
        </w:tc>
        <w:tc>
          <w:tcPr>
            <w:tcW w:w="610" w:type="pct"/>
            <w:tcBorders>
              <w:left w:val="single" w:sz="4" w:space="0" w:color="auto"/>
              <w:right w:val="single" w:sz="4" w:space="0" w:color="auto"/>
            </w:tcBorders>
            <w:vAlign w:val="center"/>
          </w:tcPr>
          <w:p w14:paraId="6E1A519E" w14:textId="2067921C"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1</w:t>
            </w:r>
          </w:p>
        </w:tc>
        <w:tc>
          <w:tcPr>
            <w:tcW w:w="638" w:type="pct"/>
            <w:vMerge w:val="restart"/>
            <w:tcBorders>
              <w:left w:val="single" w:sz="4" w:space="0" w:color="auto"/>
              <w:right w:val="single" w:sz="4" w:space="0" w:color="auto"/>
            </w:tcBorders>
          </w:tcPr>
          <w:p w14:paraId="02BA125D" w14:textId="77777777" w:rsidR="00CF0A51" w:rsidRPr="00CF0A51" w:rsidRDefault="00CF0A51" w:rsidP="00D278D1">
            <w:pPr>
              <w:spacing w:line="20" w:lineRule="atLeast"/>
              <w:jc w:val="center"/>
              <w:rPr>
                <w:rFonts w:ascii="Times New Roman" w:hAnsi="Times New Roman"/>
                <w:b/>
                <w:sz w:val="24"/>
                <w:szCs w:val="24"/>
              </w:rPr>
            </w:pPr>
            <w:r w:rsidRPr="00CF0A51">
              <w:rPr>
                <w:rFonts w:ascii="Times New Roman" w:hAnsi="Times New Roman"/>
                <w:sz w:val="24"/>
                <w:szCs w:val="24"/>
              </w:rPr>
              <w:t>ОК.01, ОК.2, ОК.04, ОК.07, ОК.09</w:t>
            </w:r>
          </w:p>
        </w:tc>
      </w:tr>
      <w:tr w:rsidR="00CF0A51" w:rsidRPr="00CF0A51" w14:paraId="09A18166" w14:textId="77777777" w:rsidTr="00D278D1">
        <w:trPr>
          <w:trHeight w:val="562"/>
        </w:trPr>
        <w:tc>
          <w:tcPr>
            <w:tcW w:w="823" w:type="pct"/>
            <w:vMerge/>
            <w:tcBorders>
              <w:left w:val="single" w:sz="4" w:space="0" w:color="auto"/>
              <w:right w:val="single" w:sz="4" w:space="0" w:color="auto"/>
            </w:tcBorders>
          </w:tcPr>
          <w:p w14:paraId="583E81B0" w14:textId="77777777" w:rsidR="00CF0A51" w:rsidRPr="00CF0A51" w:rsidRDefault="00CF0A51" w:rsidP="00D278D1">
            <w:pPr>
              <w:rPr>
                <w:rFonts w:ascii="Times New Roman" w:hAnsi="Times New Roman"/>
                <w:b/>
                <w:bCs/>
                <w:sz w:val="24"/>
                <w:szCs w:val="24"/>
              </w:rPr>
            </w:pPr>
          </w:p>
        </w:tc>
        <w:tc>
          <w:tcPr>
            <w:tcW w:w="2929" w:type="pct"/>
            <w:tcBorders>
              <w:top w:val="single" w:sz="4" w:space="0" w:color="auto"/>
              <w:left w:val="single" w:sz="4" w:space="0" w:color="auto"/>
              <w:right w:val="single" w:sz="4" w:space="0" w:color="auto"/>
            </w:tcBorders>
          </w:tcPr>
          <w:p w14:paraId="61E1B95D" w14:textId="77777777" w:rsidR="00CF0A51" w:rsidRPr="00CF0A51" w:rsidRDefault="00CF0A51" w:rsidP="00D278D1">
            <w:pPr>
              <w:spacing w:line="20" w:lineRule="atLeast"/>
              <w:rPr>
                <w:rFonts w:ascii="Times New Roman" w:hAnsi="Times New Roman"/>
                <w:color w:val="000000"/>
                <w:sz w:val="24"/>
                <w:szCs w:val="24"/>
              </w:rPr>
            </w:pPr>
            <w:r w:rsidRPr="00CF0A51">
              <w:rPr>
                <w:rFonts w:ascii="Times New Roman" w:hAnsi="Times New Roman"/>
                <w:b/>
                <w:color w:val="000000"/>
                <w:sz w:val="24"/>
                <w:szCs w:val="24"/>
              </w:rPr>
              <w:t>В том числе практических занятий и лабораторных работ</w:t>
            </w:r>
          </w:p>
          <w:p w14:paraId="71021B32" w14:textId="1351D716" w:rsidR="00CF0A51" w:rsidRPr="00CF0A51" w:rsidRDefault="00CF0A51" w:rsidP="00D278D1">
            <w:pPr>
              <w:spacing w:line="20" w:lineRule="atLeast"/>
              <w:jc w:val="both"/>
              <w:rPr>
                <w:rFonts w:ascii="Times New Roman" w:hAnsi="Times New Roman"/>
                <w:color w:val="000000"/>
                <w:sz w:val="24"/>
                <w:szCs w:val="24"/>
              </w:rPr>
            </w:pPr>
            <w:r w:rsidRPr="00CF0A51">
              <w:rPr>
                <w:rFonts w:ascii="Times New Roman" w:hAnsi="Times New Roman"/>
                <w:sz w:val="24"/>
                <w:szCs w:val="24"/>
              </w:rPr>
              <w:t>Практическое занятие 5. Сечение конуса (цилиндра)</w:t>
            </w:r>
          </w:p>
        </w:tc>
        <w:tc>
          <w:tcPr>
            <w:tcW w:w="610" w:type="pct"/>
            <w:tcBorders>
              <w:left w:val="single" w:sz="4" w:space="0" w:color="auto"/>
              <w:right w:val="single" w:sz="4" w:space="0" w:color="auto"/>
            </w:tcBorders>
            <w:vAlign w:val="center"/>
          </w:tcPr>
          <w:p w14:paraId="78DA3A55" w14:textId="10947BB2"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2</w:t>
            </w:r>
          </w:p>
        </w:tc>
        <w:tc>
          <w:tcPr>
            <w:tcW w:w="638" w:type="pct"/>
            <w:vMerge/>
            <w:tcBorders>
              <w:left w:val="single" w:sz="4" w:space="0" w:color="auto"/>
              <w:right w:val="single" w:sz="4" w:space="0" w:color="auto"/>
            </w:tcBorders>
          </w:tcPr>
          <w:p w14:paraId="66FCC1BE" w14:textId="77777777" w:rsidR="00CF0A51" w:rsidRPr="00CF0A51" w:rsidRDefault="00CF0A51" w:rsidP="00D278D1">
            <w:pPr>
              <w:suppressAutoHyphens/>
              <w:jc w:val="center"/>
              <w:rPr>
                <w:rFonts w:ascii="Times New Roman" w:hAnsi="Times New Roman"/>
                <w:sz w:val="24"/>
                <w:szCs w:val="24"/>
              </w:rPr>
            </w:pPr>
          </w:p>
        </w:tc>
      </w:tr>
      <w:tr w:rsidR="00CF0A51" w:rsidRPr="00CF0A51" w14:paraId="6C8529D5" w14:textId="77777777" w:rsidTr="00CF0A51">
        <w:trPr>
          <w:trHeight w:val="20"/>
        </w:trPr>
        <w:tc>
          <w:tcPr>
            <w:tcW w:w="3752" w:type="pct"/>
            <w:gridSpan w:val="2"/>
            <w:tcBorders>
              <w:top w:val="single" w:sz="4" w:space="0" w:color="auto"/>
              <w:left w:val="single" w:sz="4" w:space="0" w:color="auto"/>
              <w:bottom w:val="single" w:sz="4" w:space="0" w:color="auto"/>
              <w:right w:val="single" w:sz="4" w:space="0" w:color="auto"/>
            </w:tcBorders>
            <w:hideMark/>
          </w:tcPr>
          <w:p w14:paraId="024328FA" w14:textId="77777777" w:rsidR="00CF0A51" w:rsidRPr="00CF0A51" w:rsidRDefault="00CF0A51" w:rsidP="00D278D1">
            <w:pPr>
              <w:spacing w:line="20" w:lineRule="atLeast"/>
              <w:rPr>
                <w:rFonts w:ascii="Times New Roman" w:hAnsi="Times New Roman"/>
                <w:b/>
                <w:color w:val="000000"/>
                <w:sz w:val="24"/>
                <w:szCs w:val="24"/>
              </w:rPr>
            </w:pPr>
            <w:r w:rsidRPr="00CF0A51">
              <w:rPr>
                <w:rFonts w:ascii="Times New Roman" w:hAnsi="Times New Roman"/>
                <w:b/>
                <w:color w:val="000000"/>
                <w:sz w:val="24"/>
                <w:szCs w:val="24"/>
              </w:rPr>
              <w:lastRenderedPageBreak/>
              <w:t>Раздел 3. Чертеж как документ ЕСКД.</w:t>
            </w:r>
          </w:p>
        </w:tc>
        <w:tc>
          <w:tcPr>
            <w:tcW w:w="610" w:type="pct"/>
            <w:tcBorders>
              <w:top w:val="single" w:sz="4" w:space="0" w:color="auto"/>
              <w:left w:val="single" w:sz="4" w:space="0" w:color="auto"/>
              <w:bottom w:val="single" w:sz="4" w:space="0" w:color="auto"/>
              <w:right w:val="single" w:sz="4" w:space="0" w:color="auto"/>
            </w:tcBorders>
            <w:vAlign w:val="center"/>
          </w:tcPr>
          <w:p w14:paraId="65879D8A" w14:textId="00359BB5" w:rsidR="00CF0A51" w:rsidRPr="004909A3" w:rsidRDefault="004909A3" w:rsidP="00D278D1">
            <w:pPr>
              <w:suppressAutoHyphens/>
              <w:jc w:val="center"/>
              <w:rPr>
                <w:rFonts w:ascii="Times New Roman" w:hAnsi="Times New Roman"/>
                <w:b/>
                <w:i/>
                <w:sz w:val="24"/>
                <w:szCs w:val="24"/>
                <w:lang w:val="en-US"/>
              </w:rPr>
            </w:pPr>
            <w:r>
              <w:rPr>
                <w:rFonts w:ascii="Times New Roman" w:hAnsi="Times New Roman"/>
                <w:b/>
                <w:i/>
                <w:sz w:val="24"/>
                <w:szCs w:val="24"/>
                <w:lang w:val="en-US"/>
              </w:rPr>
              <w:t>9/4</w:t>
            </w:r>
          </w:p>
        </w:tc>
        <w:tc>
          <w:tcPr>
            <w:tcW w:w="638" w:type="pct"/>
            <w:tcBorders>
              <w:top w:val="single" w:sz="4" w:space="0" w:color="auto"/>
              <w:left w:val="single" w:sz="4" w:space="0" w:color="auto"/>
              <w:bottom w:val="single" w:sz="4" w:space="0" w:color="auto"/>
              <w:right w:val="single" w:sz="4" w:space="0" w:color="auto"/>
            </w:tcBorders>
          </w:tcPr>
          <w:p w14:paraId="1EB3A31C" w14:textId="77777777" w:rsidR="00CF0A51" w:rsidRPr="00CF0A51" w:rsidRDefault="00CF0A51" w:rsidP="00D278D1">
            <w:pPr>
              <w:suppressAutoHyphens/>
              <w:jc w:val="center"/>
              <w:rPr>
                <w:rFonts w:ascii="Times New Roman" w:hAnsi="Times New Roman"/>
                <w:sz w:val="24"/>
                <w:szCs w:val="24"/>
              </w:rPr>
            </w:pPr>
          </w:p>
        </w:tc>
      </w:tr>
      <w:tr w:rsidR="00CF0A51" w:rsidRPr="00CF0A51" w14:paraId="015C02A1" w14:textId="77777777" w:rsidTr="00CF0A51">
        <w:trPr>
          <w:trHeight w:val="240"/>
        </w:trPr>
        <w:tc>
          <w:tcPr>
            <w:tcW w:w="823" w:type="pct"/>
            <w:vMerge w:val="restart"/>
            <w:tcBorders>
              <w:top w:val="single" w:sz="4" w:space="0" w:color="auto"/>
              <w:left w:val="single" w:sz="4" w:space="0" w:color="auto"/>
              <w:right w:val="single" w:sz="4" w:space="0" w:color="auto"/>
            </w:tcBorders>
          </w:tcPr>
          <w:p w14:paraId="4BA2C737"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 xml:space="preserve">Тема 3.1. Сечения и разрезы. </w:t>
            </w:r>
          </w:p>
        </w:tc>
        <w:tc>
          <w:tcPr>
            <w:tcW w:w="2929" w:type="pct"/>
            <w:tcBorders>
              <w:top w:val="single" w:sz="4" w:space="0" w:color="auto"/>
              <w:left w:val="single" w:sz="4" w:space="0" w:color="auto"/>
              <w:bottom w:val="single" w:sz="4" w:space="0" w:color="auto"/>
              <w:right w:val="single" w:sz="4" w:space="0" w:color="auto"/>
            </w:tcBorders>
          </w:tcPr>
          <w:p w14:paraId="3EC1661E" w14:textId="77777777" w:rsidR="00CF0A51" w:rsidRPr="00CF0A51" w:rsidRDefault="00CF0A51" w:rsidP="00D278D1">
            <w:pPr>
              <w:spacing w:line="20" w:lineRule="atLeast"/>
              <w:rPr>
                <w:rFonts w:ascii="Times New Roman" w:hAnsi="Times New Roman"/>
                <w:color w:val="000000"/>
                <w:sz w:val="24"/>
                <w:szCs w:val="24"/>
              </w:rPr>
            </w:pPr>
            <w:r w:rsidRPr="00CF0A51">
              <w:rPr>
                <w:rFonts w:ascii="Times New Roman" w:hAnsi="Times New Roman"/>
                <w:b/>
                <w:sz w:val="24"/>
                <w:szCs w:val="24"/>
              </w:rPr>
              <w:t>Содержание</w:t>
            </w:r>
          </w:p>
        </w:tc>
        <w:tc>
          <w:tcPr>
            <w:tcW w:w="610" w:type="pct"/>
            <w:tcBorders>
              <w:top w:val="single" w:sz="4" w:space="0" w:color="auto"/>
              <w:left w:val="single" w:sz="4" w:space="0" w:color="auto"/>
              <w:right w:val="single" w:sz="4" w:space="0" w:color="auto"/>
            </w:tcBorders>
            <w:vAlign w:val="center"/>
          </w:tcPr>
          <w:p w14:paraId="1C775E46" w14:textId="13B7FC94" w:rsidR="00CF0A51" w:rsidRPr="004909A3" w:rsidRDefault="004909A3" w:rsidP="00D278D1">
            <w:pPr>
              <w:suppressAutoHyphens/>
              <w:jc w:val="center"/>
              <w:rPr>
                <w:rFonts w:ascii="Times New Roman" w:hAnsi="Times New Roman"/>
                <w:b/>
                <w:i/>
                <w:sz w:val="24"/>
                <w:szCs w:val="24"/>
                <w:lang w:val="en-US"/>
              </w:rPr>
            </w:pPr>
            <w:r>
              <w:rPr>
                <w:rFonts w:ascii="Times New Roman" w:hAnsi="Times New Roman"/>
                <w:b/>
                <w:i/>
                <w:sz w:val="24"/>
                <w:szCs w:val="24"/>
                <w:lang w:val="en-US"/>
              </w:rPr>
              <w:t>6</w:t>
            </w:r>
          </w:p>
        </w:tc>
        <w:tc>
          <w:tcPr>
            <w:tcW w:w="638" w:type="pct"/>
            <w:tcBorders>
              <w:top w:val="single" w:sz="4" w:space="0" w:color="auto"/>
              <w:left w:val="single" w:sz="4" w:space="0" w:color="auto"/>
              <w:right w:val="single" w:sz="4" w:space="0" w:color="auto"/>
            </w:tcBorders>
          </w:tcPr>
          <w:p w14:paraId="2A6860F3" w14:textId="77777777" w:rsidR="00CF0A51" w:rsidRPr="00CF0A51" w:rsidRDefault="00CF0A51" w:rsidP="00D278D1">
            <w:pPr>
              <w:suppressAutoHyphens/>
              <w:jc w:val="center"/>
              <w:rPr>
                <w:rFonts w:ascii="Times New Roman" w:hAnsi="Times New Roman"/>
                <w:sz w:val="24"/>
                <w:szCs w:val="24"/>
              </w:rPr>
            </w:pPr>
          </w:p>
        </w:tc>
      </w:tr>
      <w:tr w:rsidR="00CF0A51" w:rsidRPr="00CF0A51" w14:paraId="7219E2DE" w14:textId="77777777" w:rsidTr="00CF0A51">
        <w:trPr>
          <w:trHeight w:val="238"/>
        </w:trPr>
        <w:tc>
          <w:tcPr>
            <w:tcW w:w="823" w:type="pct"/>
            <w:vMerge/>
            <w:tcBorders>
              <w:left w:val="single" w:sz="4" w:space="0" w:color="auto"/>
              <w:right w:val="single" w:sz="4" w:space="0" w:color="auto"/>
            </w:tcBorders>
          </w:tcPr>
          <w:p w14:paraId="41DD7E61" w14:textId="77777777" w:rsidR="00CF0A51" w:rsidRPr="00CF0A51" w:rsidRDefault="00CF0A51" w:rsidP="00D278D1">
            <w:pPr>
              <w:rPr>
                <w:rFonts w:ascii="Times New Roman" w:hAnsi="Times New Roman"/>
                <w:b/>
                <w:bCs/>
                <w:sz w:val="24"/>
                <w:szCs w:val="24"/>
              </w:rPr>
            </w:pPr>
          </w:p>
        </w:tc>
        <w:tc>
          <w:tcPr>
            <w:tcW w:w="2929" w:type="pct"/>
            <w:tcBorders>
              <w:top w:val="single" w:sz="4" w:space="0" w:color="auto"/>
              <w:left w:val="single" w:sz="4" w:space="0" w:color="auto"/>
              <w:bottom w:val="single" w:sz="4" w:space="0" w:color="auto"/>
              <w:right w:val="single" w:sz="4" w:space="0" w:color="auto"/>
            </w:tcBorders>
          </w:tcPr>
          <w:p w14:paraId="6946294D" w14:textId="4F543BB3" w:rsidR="00CF0A51" w:rsidRPr="00CF0A51" w:rsidRDefault="00CF0A51" w:rsidP="00D278D1">
            <w:pPr>
              <w:shd w:val="clear" w:color="auto" w:fill="FFFFFF"/>
              <w:jc w:val="both"/>
              <w:rPr>
                <w:rFonts w:ascii="Times New Roman" w:hAnsi="Times New Roman"/>
                <w:color w:val="000000"/>
                <w:sz w:val="24"/>
                <w:szCs w:val="24"/>
              </w:rPr>
            </w:pPr>
            <w:r w:rsidRPr="00CF0A51">
              <w:rPr>
                <w:rFonts w:ascii="Times New Roman" w:hAnsi="Times New Roman"/>
                <w:sz w:val="24"/>
                <w:szCs w:val="24"/>
              </w:rPr>
              <w:t>Сечения и разрезы. Построение сечений. Расположение сечений. Обозначение сечений. правила построения сечений. Чтение чертежей с сечениями. Построение разрезов. Различие между сечением и разрезом. Наложенная проекция. Классификация разрезов. Расположение и обозначение разрезов. Графические обозначения материалов в сечениях и правила их нанесения на чертежах. Местный разрез. Соединение части вида и части разреза. Соединение половины вида и половины разреза. Особые случаи разрезов. Сложные разрезы. Назначение сложных разрезов. Построение сложных разрезов. Обозначения сложных разрезов.</w:t>
            </w:r>
          </w:p>
        </w:tc>
        <w:tc>
          <w:tcPr>
            <w:tcW w:w="610" w:type="pct"/>
            <w:tcBorders>
              <w:left w:val="single" w:sz="4" w:space="0" w:color="auto"/>
              <w:right w:val="single" w:sz="4" w:space="0" w:color="auto"/>
            </w:tcBorders>
            <w:vAlign w:val="center"/>
          </w:tcPr>
          <w:p w14:paraId="43AB6103" w14:textId="04E58E5A"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2</w:t>
            </w:r>
          </w:p>
        </w:tc>
        <w:tc>
          <w:tcPr>
            <w:tcW w:w="638" w:type="pct"/>
            <w:vMerge w:val="restart"/>
            <w:tcBorders>
              <w:left w:val="single" w:sz="4" w:space="0" w:color="auto"/>
              <w:right w:val="single" w:sz="4" w:space="0" w:color="auto"/>
            </w:tcBorders>
          </w:tcPr>
          <w:p w14:paraId="20B59B77" w14:textId="77777777" w:rsidR="00CF0A51" w:rsidRPr="00CF0A51" w:rsidRDefault="00CF0A51" w:rsidP="00D278D1">
            <w:pPr>
              <w:spacing w:line="20" w:lineRule="atLeast"/>
              <w:jc w:val="center"/>
              <w:rPr>
                <w:rFonts w:ascii="Times New Roman" w:hAnsi="Times New Roman"/>
                <w:b/>
                <w:sz w:val="24"/>
                <w:szCs w:val="24"/>
              </w:rPr>
            </w:pPr>
            <w:r w:rsidRPr="00CF0A51">
              <w:rPr>
                <w:rFonts w:ascii="Times New Roman" w:hAnsi="Times New Roman"/>
                <w:sz w:val="24"/>
                <w:szCs w:val="24"/>
              </w:rPr>
              <w:t>ОК.01, ОК.2, ОК.04, ОК.07, ОК.09</w:t>
            </w:r>
          </w:p>
        </w:tc>
      </w:tr>
      <w:tr w:rsidR="00CF0A51" w:rsidRPr="00CF0A51" w14:paraId="3288D4E9" w14:textId="77777777" w:rsidTr="00D278D1">
        <w:trPr>
          <w:trHeight w:val="562"/>
        </w:trPr>
        <w:tc>
          <w:tcPr>
            <w:tcW w:w="823" w:type="pct"/>
            <w:vMerge/>
            <w:tcBorders>
              <w:left w:val="single" w:sz="4" w:space="0" w:color="auto"/>
              <w:right w:val="single" w:sz="4" w:space="0" w:color="auto"/>
            </w:tcBorders>
          </w:tcPr>
          <w:p w14:paraId="66215927" w14:textId="77777777" w:rsidR="00CF0A51" w:rsidRPr="00CF0A51" w:rsidRDefault="00CF0A51" w:rsidP="00D278D1">
            <w:pPr>
              <w:rPr>
                <w:rFonts w:ascii="Times New Roman" w:hAnsi="Times New Roman"/>
                <w:b/>
                <w:bCs/>
                <w:sz w:val="24"/>
                <w:szCs w:val="24"/>
              </w:rPr>
            </w:pPr>
          </w:p>
        </w:tc>
        <w:tc>
          <w:tcPr>
            <w:tcW w:w="2929" w:type="pct"/>
            <w:tcBorders>
              <w:top w:val="single" w:sz="4" w:space="0" w:color="auto"/>
              <w:left w:val="single" w:sz="4" w:space="0" w:color="auto"/>
              <w:right w:val="single" w:sz="4" w:space="0" w:color="auto"/>
            </w:tcBorders>
          </w:tcPr>
          <w:p w14:paraId="3678A9BE" w14:textId="77777777" w:rsidR="00CF0A51" w:rsidRPr="00CF0A51" w:rsidRDefault="00CF0A51" w:rsidP="00D278D1">
            <w:pPr>
              <w:spacing w:line="20" w:lineRule="atLeast"/>
              <w:rPr>
                <w:rFonts w:ascii="Times New Roman" w:hAnsi="Times New Roman"/>
                <w:color w:val="000000"/>
                <w:sz w:val="24"/>
                <w:szCs w:val="24"/>
              </w:rPr>
            </w:pPr>
            <w:r w:rsidRPr="00CF0A51">
              <w:rPr>
                <w:rFonts w:ascii="Times New Roman" w:hAnsi="Times New Roman"/>
                <w:b/>
                <w:color w:val="000000"/>
                <w:sz w:val="24"/>
                <w:szCs w:val="24"/>
              </w:rPr>
              <w:t>Практические занятия</w:t>
            </w:r>
          </w:p>
          <w:p w14:paraId="28662CC6" w14:textId="4E14B29E" w:rsidR="00CF0A51" w:rsidRPr="00CF0A51" w:rsidRDefault="00CF0A51" w:rsidP="00D278D1">
            <w:pPr>
              <w:spacing w:line="20" w:lineRule="atLeast"/>
              <w:jc w:val="both"/>
              <w:rPr>
                <w:rFonts w:ascii="Times New Roman" w:hAnsi="Times New Roman"/>
                <w:color w:val="000000"/>
                <w:sz w:val="24"/>
                <w:szCs w:val="24"/>
              </w:rPr>
            </w:pPr>
            <w:r w:rsidRPr="00CF0A51">
              <w:rPr>
                <w:rFonts w:ascii="Times New Roman" w:hAnsi="Times New Roman"/>
                <w:sz w:val="24"/>
                <w:szCs w:val="24"/>
              </w:rPr>
              <w:t>Практическое занятие 6. Сложный разрез</w:t>
            </w:r>
          </w:p>
        </w:tc>
        <w:tc>
          <w:tcPr>
            <w:tcW w:w="610" w:type="pct"/>
            <w:tcBorders>
              <w:left w:val="single" w:sz="4" w:space="0" w:color="auto"/>
              <w:right w:val="single" w:sz="4" w:space="0" w:color="auto"/>
            </w:tcBorders>
            <w:vAlign w:val="center"/>
          </w:tcPr>
          <w:p w14:paraId="72D06837" w14:textId="011F21D0"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4</w:t>
            </w:r>
          </w:p>
        </w:tc>
        <w:tc>
          <w:tcPr>
            <w:tcW w:w="638" w:type="pct"/>
            <w:vMerge/>
            <w:tcBorders>
              <w:left w:val="single" w:sz="4" w:space="0" w:color="auto"/>
              <w:right w:val="single" w:sz="4" w:space="0" w:color="auto"/>
            </w:tcBorders>
          </w:tcPr>
          <w:p w14:paraId="403B0057" w14:textId="77777777" w:rsidR="00CF0A51" w:rsidRPr="00CF0A51" w:rsidRDefault="00CF0A51" w:rsidP="00D278D1">
            <w:pPr>
              <w:suppressAutoHyphens/>
              <w:jc w:val="center"/>
              <w:rPr>
                <w:rFonts w:ascii="Times New Roman" w:hAnsi="Times New Roman"/>
                <w:sz w:val="24"/>
                <w:szCs w:val="24"/>
              </w:rPr>
            </w:pPr>
          </w:p>
        </w:tc>
      </w:tr>
      <w:tr w:rsidR="00CF0A51" w:rsidRPr="00CF0A51" w14:paraId="2F694320" w14:textId="77777777" w:rsidTr="00CF0A51">
        <w:trPr>
          <w:trHeight w:val="20"/>
        </w:trPr>
        <w:tc>
          <w:tcPr>
            <w:tcW w:w="823" w:type="pct"/>
            <w:vMerge w:val="restart"/>
            <w:tcBorders>
              <w:top w:val="single" w:sz="4" w:space="0" w:color="auto"/>
              <w:left w:val="single" w:sz="4" w:space="0" w:color="auto"/>
              <w:bottom w:val="single" w:sz="4" w:space="0" w:color="auto"/>
              <w:right w:val="single" w:sz="4" w:space="0" w:color="auto"/>
            </w:tcBorders>
            <w:hideMark/>
          </w:tcPr>
          <w:p w14:paraId="6D0B1431"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Тема 3.2.</w:t>
            </w:r>
          </w:p>
          <w:p w14:paraId="5D129914"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 xml:space="preserve">Рабочие машиностроительные чертежи. Допуски формы и расположения поверхностей. Эскиз. </w:t>
            </w:r>
          </w:p>
        </w:tc>
        <w:tc>
          <w:tcPr>
            <w:tcW w:w="2929" w:type="pct"/>
            <w:tcBorders>
              <w:top w:val="single" w:sz="4" w:space="0" w:color="auto"/>
              <w:left w:val="single" w:sz="4" w:space="0" w:color="auto"/>
              <w:bottom w:val="single" w:sz="4" w:space="0" w:color="auto"/>
              <w:right w:val="single" w:sz="4" w:space="0" w:color="auto"/>
            </w:tcBorders>
            <w:hideMark/>
          </w:tcPr>
          <w:p w14:paraId="2D878915" w14:textId="77777777" w:rsidR="00CF0A51" w:rsidRPr="00CF0A51" w:rsidRDefault="00CF0A51" w:rsidP="00CF0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sz w:val="24"/>
                <w:szCs w:val="24"/>
              </w:rPr>
            </w:pPr>
            <w:r w:rsidRPr="00CF0A51">
              <w:rPr>
                <w:rFonts w:ascii="Times New Roman" w:hAnsi="Times New Roman"/>
                <w:b/>
                <w:sz w:val="24"/>
                <w:szCs w:val="24"/>
              </w:rPr>
              <w:t>Содержание</w:t>
            </w:r>
          </w:p>
        </w:tc>
        <w:tc>
          <w:tcPr>
            <w:tcW w:w="610" w:type="pct"/>
            <w:tcBorders>
              <w:top w:val="single" w:sz="4" w:space="0" w:color="auto"/>
              <w:left w:val="single" w:sz="4" w:space="0" w:color="auto"/>
              <w:bottom w:val="single" w:sz="4" w:space="0" w:color="auto"/>
              <w:right w:val="single" w:sz="4" w:space="0" w:color="auto"/>
            </w:tcBorders>
            <w:vAlign w:val="center"/>
          </w:tcPr>
          <w:p w14:paraId="43A2A4EC" w14:textId="6198ACB4" w:rsidR="00CF0A51" w:rsidRPr="004909A3" w:rsidRDefault="004909A3" w:rsidP="00D278D1">
            <w:pPr>
              <w:suppressAutoHyphens/>
              <w:jc w:val="center"/>
              <w:rPr>
                <w:rFonts w:ascii="Times New Roman" w:hAnsi="Times New Roman"/>
                <w:b/>
                <w:i/>
                <w:sz w:val="24"/>
                <w:szCs w:val="24"/>
                <w:lang w:val="en-US"/>
              </w:rPr>
            </w:pPr>
            <w:r>
              <w:rPr>
                <w:rFonts w:ascii="Times New Roman" w:hAnsi="Times New Roman"/>
                <w:b/>
                <w:i/>
                <w:sz w:val="24"/>
                <w:szCs w:val="24"/>
                <w:lang w:val="en-US"/>
              </w:rPr>
              <w:t>2</w:t>
            </w:r>
          </w:p>
        </w:tc>
        <w:tc>
          <w:tcPr>
            <w:tcW w:w="638" w:type="pct"/>
            <w:vMerge w:val="restart"/>
            <w:tcBorders>
              <w:top w:val="single" w:sz="4" w:space="0" w:color="auto"/>
              <w:left w:val="single" w:sz="4" w:space="0" w:color="auto"/>
              <w:right w:val="single" w:sz="4" w:space="0" w:color="auto"/>
            </w:tcBorders>
          </w:tcPr>
          <w:p w14:paraId="519DD7B6" w14:textId="77777777" w:rsidR="00CF0A51" w:rsidRPr="00CF0A51" w:rsidRDefault="00CF0A51" w:rsidP="00D278D1">
            <w:pPr>
              <w:spacing w:line="20" w:lineRule="atLeast"/>
              <w:jc w:val="center"/>
              <w:rPr>
                <w:rFonts w:ascii="Times New Roman" w:hAnsi="Times New Roman"/>
                <w:sz w:val="24"/>
                <w:szCs w:val="24"/>
              </w:rPr>
            </w:pPr>
            <w:r w:rsidRPr="00CF0A51">
              <w:rPr>
                <w:rFonts w:ascii="Times New Roman" w:hAnsi="Times New Roman"/>
                <w:sz w:val="24"/>
                <w:szCs w:val="24"/>
              </w:rPr>
              <w:t>ОК.01, ОК.2, ОК.04, ОК.07, ОК.09</w:t>
            </w:r>
          </w:p>
        </w:tc>
      </w:tr>
      <w:tr w:rsidR="00CF0A51" w:rsidRPr="00CF0A51" w14:paraId="00B3A65B" w14:textId="77777777" w:rsidTr="00CF0A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0EC94" w14:textId="77777777" w:rsidR="00CF0A51" w:rsidRPr="00CF0A51" w:rsidRDefault="00CF0A51" w:rsidP="00D278D1">
            <w:pPr>
              <w:rPr>
                <w:rFonts w:ascii="Times New Roman" w:hAnsi="Times New Roman"/>
                <w:bCs/>
                <w:sz w:val="24"/>
                <w:szCs w:val="24"/>
              </w:rPr>
            </w:pPr>
          </w:p>
        </w:tc>
        <w:tc>
          <w:tcPr>
            <w:tcW w:w="2929" w:type="pct"/>
            <w:vMerge w:val="restart"/>
            <w:tcBorders>
              <w:top w:val="single" w:sz="4" w:space="0" w:color="auto"/>
              <w:left w:val="single" w:sz="4" w:space="0" w:color="auto"/>
              <w:right w:val="single" w:sz="4" w:space="0" w:color="auto"/>
            </w:tcBorders>
            <w:hideMark/>
          </w:tcPr>
          <w:p w14:paraId="5B467307" w14:textId="77777777" w:rsidR="00CF0A51" w:rsidRPr="00CF0A51" w:rsidRDefault="00CF0A51" w:rsidP="00D278D1">
            <w:pPr>
              <w:jc w:val="both"/>
              <w:rPr>
                <w:rFonts w:ascii="Times New Roman" w:hAnsi="Times New Roman"/>
                <w:bCs/>
                <w:sz w:val="24"/>
                <w:szCs w:val="24"/>
              </w:rPr>
            </w:pPr>
            <w:r w:rsidRPr="00CF0A51">
              <w:rPr>
                <w:rFonts w:ascii="Times New Roman" w:hAnsi="Times New Roman"/>
                <w:sz w:val="24"/>
                <w:szCs w:val="24"/>
              </w:rPr>
              <w:t>Рабочие машиностроительные чертежи и эскизы деталей. Виды изделий и конструкторских документов. Структура видов изделий. Система обозначения конструкторских документов. Расположение основных видов на чертеже. Дополнительные и местные виды. Выносные элементы. Компоновка чертежа. Условности и упрощения на чертежах деталей. Условности и упрощения, облегчающие выполнение изображений. Другие случаи условностей и упрощений. Нанесение размеров на чертежах деталей. Конусность и уклон. Обозначения на чертежах допусков и посадок. Нанесение на чертежах обозначений покрытий, термической и других видов обработки. обозначение металлических и неметаллических покрытий. Нанесение на чертежах показателей свойств материалов, получаемых в результате термической и других видов обработки. Обозначение лакокрасочных покрытий. Указание на чертежах допусков формы и расположения поверхностей. Эскизы. Этапы эскиза. Нанесение шероховатости поверхности.</w:t>
            </w:r>
          </w:p>
          <w:p w14:paraId="79C0CE51" w14:textId="4948B2BA" w:rsidR="00CF0A51" w:rsidRPr="00CF0A51" w:rsidRDefault="00CF0A51" w:rsidP="00D278D1">
            <w:pPr>
              <w:jc w:val="both"/>
              <w:rPr>
                <w:rFonts w:ascii="Times New Roman" w:hAnsi="Times New Roman"/>
                <w:bCs/>
                <w:sz w:val="24"/>
                <w:szCs w:val="24"/>
              </w:rPr>
            </w:pPr>
            <w:r w:rsidRPr="00CF0A51">
              <w:rPr>
                <w:rFonts w:ascii="Times New Roman" w:hAnsi="Times New Roman"/>
                <w:sz w:val="24"/>
                <w:szCs w:val="24"/>
              </w:rPr>
              <w:t xml:space="preserve">Вычертить гладкий цилиндрический стержень длиной 160 мм, имеющий фаски с двух сторон 3-45. Покажите на стержне метрическую резьбу М48 с крупным шагом. Длина резьбы 72 мм, поле допуска 8g, обозначьте резьбу. Вычертить деталь квадратного сечения 70*70 длиной 110 мм. Покажите в центре глухое резьбовое отверстие для ввинчивания изображённого вами стержня с резьбой. Отверстие с </w:t>
            </w:r>
            <w:r w:rsidRPr="00CF0A51">
              <w:rPr>
                <w:rFonts w:ascii="Times New Roman" w:hAnsi="Times New Roman"/>
                <w:sz w:val="24"/>
                <w:szCs w:val="24"/>
              </w:rPr>
              <w:lastRenderedPageBreak/>
              <w:t>резьбой покажите в разрезе и обозначьте резьбу. Работу выполнить на формате А4, заполнить основную надпись (материал сталь 45 ГОСТ 1050. Прочитайте чертеж, ответьте на вопросы по нему.</w:t>
            </w:r>
          </w:p>
        </w:tc>
        <w:tc>
          <w:tcPr>
            <w:tcW w:w="610" w:type="pct"/>
            <w:tcBorders>
              <w:top w:val="single" w:sz="4" w:space="0" w:color="auto"/>
              <w:left w:val="single" w:sz="4" w:space="0" w:color="auto"/>
              <w:bottom w:val="single" w:sz="4" w:space="0" w:color="auto"/>
              <w:right w:val="single" w:sz="4" w:space="0" w:color="auto"/>
            </w:tcBorders>
            <w:vAlign w:val="center"/>
          </w:tcPr>
          <w:p w14:paraId="74B7F0A2" w14:textId="7986F06A" w:rsidR="00CF0A51" w:rsidRPr="00CF0A51" w:rsidRDefault="00CF0A51" w:rsidP="00D278D1">
            <w:pPr>
              <w:suppressAutoHyphens/>
              <w:jc w:val="center"/>
              <w:rPr>
                <w:rFonts w:ascii="Times New Roman" w:hAnsi="Times New Roman"/>
                <w:i/>
                <w:sz w:val="24"/>
                <w:szCs w:val="24"/>
              </w:rPr>
            </w:pPr>
          </w:p>
        </w:tc>
        <w:tc>
          <w:tcPr>
            <w:tcW w:w="638" w:type="pct"/>
            <w:vMerge/>
            <w:tcBorders>
              <w:left w:val="single" w:sz="4" w:space="0" w:color="auto"/>
              <w:right w:val="single" w:sz="4" w:space="0" w:color="auto"/>
            </w:tcBorders>
          </w:tcPr>
          <w:p w14:paraId="4F9776C1" w14:textId="77777777" w:rsidR="00CF0A51" w:rsidRPr="00CF0A51" w:rsidRDefault="00CF0A51" w:rsidP="00D278D1">
            <w:pPr>
              <w:spacing w:line="20" w:lineRule="atLeast"/>
              <w:jc w:val="center"/>
              <w:rPr>
                <w:rFonts w:ascii="Times New Roman" w:hAnsi="Times New Roman"/>
                <w:b/>
                <w:sz w:val="24"/>
                <w:szCs w:val="24"/>
              </w:rPr>
            </w:pPr>
          </w:p>
        </w:tc>
      </w:tr>
      <w:tr w:rsidR="00CF0A51" w:rsidRPr="00CF0A51" w14:paraId="7FE9592E" w14:textId="77777777" w:rsidTr="00CF0A5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1952E" w14:textId="77777777" w:rsidR="00CF0A51" w:rsidRPr="00CF0A51" w:rsidRDefault="00CF0A51" w:rsidP="00D278D1">
            <w:pPr>
              <w:rPr>
                <w:rFonts w:ascii="Times New Roman" w:hAnsi="Times New Roman"/>
                <w:bCs/>
                <w:sz w:val="24"/>
                <w:szCs w:val="24"/>
              </w:rPr>
            </w:pPr>
          </w:p>
        </w:tc>
        <w:tc>
          <w:tcPr>
            <w:tcW w:w="2929" w:type="pct"/>
            <w:vMerge/>
            <w:tcBorders>
              <w:left w:val="single" w:sz="4" w:space="0" w:color="auto"/>
              <w:bottom w:val="single" w:sz="4" w:space="0" w:color="auto"/>
              <w:right w:val="single" w:sz="4" w:space="0" w:color="auto"/>
            </w:tcBorders>
            <w:hideMark/>
          </w:tcPr>
          <w:p w14:paraId="62C4A7F4" w14:textId="6911646C" w:rsidR="00CF0A51" w:rsidRPr="00CF0A51" w:rsidRDefault="00CF0A51" w:rsidP="00D278D1">
            <w:pPr>
              <w:jc w:val="both"/>
              <w:rPr>
                <w:rFonts w:ascii="Times New Roman" w:hAnsi="Times New Roman"/>
                <w:b/>
                <w:bCs/>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14:paraId="2D6C215B" w14:textId="7CC7E440"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2</w:t>
            </w:r>
          </w:p>
        </w:tc>
        <w:tc>
          <w:tcPr>
            <w:tcW w:w="638" w:type="pct"/>
            <w:vMerge/>
            <w:tcBorders>
              <w:left w:val="single" w:sz="4" w:space="0" w:color="auto"/>
              <w:bottom w:val="single" w:sz="4" w:space="0" w:color="auto"/>
              <w:right w:val="single" w:sz="4" w:space="0" w:color="auto"/>
            </w:tcBorders>
          </w:tcPr>
          <w:p w14:paraId="28487CD2" w14:textId="77777777" w:rsidR="00CF0A51" w:rsidRPr="00CF0A51" w:rsidRDefault="00CF0A51" w:rsidP="00D278D1">
            <w:pPr>
              <w:spacing w:line="20" w:lineRule="atLeast"/>
              <w:rPr>
                <w:rFonts w:ascii="Times New Roman" w:hAnsi="Times New Roman"/>
                <w:b/>
                <w:sz w:val="24"/>
                <w:szCs w:val="24"/>
              </w:rPr>
            </w:pPr>
          </w:p>
        </w:tc>
      </w:tr>
      <w:tr w:rsidR="00CF0A51" w:rsidRPr="00CF0A51" w14:paraId="3FF74759" w14:textId="77777777" w:rsidTr="00CF0A51">
        <w:trPr>
          <w:trHeight w:val="20"/>
        </w:trPr>
        <w:tc>
          <w:tcPr>
            <w:tcW w:w="823" w:type="pct"/>
            <w:vMerge w:val="restart"/>
            <w:tcBorders>
              <w:top w:val="single" w:sz="4" w:space="0" w:color="auto"/>
              <w:left w:val="single" w:sz="4" w:space="0" w:color="auto"/>
              <w:right w:val="single" w:sz="4" w:space="0" w:color="auto"/>
            </w:tcBorders>
          </w:tcPr>
          <w:p w14:paraId="360F3232"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Тема 3.3.</w:t>
            </w:r>
          </w:p>
          <w:p w14:paraId="00058501"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 xml:space="preserve">Изображения и обозначения </w:t>
            </w:r>
            <w:proofErr w:type="spellStart"/>
            <w:r w:rsidRPr="00CF0A51">
              <w:rPr>
                <w:rFonts w:ascii="Times New Roman" w:hAnsi="Times New Roman"/>
                <w:bCs/>
                <w:sz w:val="24"/>
                <w:szCs w:val="24"/>
              </w:rPr>
              <w:t>резьб</w:t>
            </w:r>
            <w:proofErr w:type="spellEnd"/>
            <w:r w:rsidRPr="00CF0A51">
              <w:rPr>
                <w:rFonts w:ascii="Times New Roman" w:hAnsi="Times New Roman"/>
                <w:bCs/>
                <w:sz w:val="24"/>
                <w:szCs w:val="24"/>
              </w:rPr>
              <w:t xml:space="preserve">. </w:t>
            </w:r>
          </w:p>
        </w:tc>
        <w:tc>
          <w:tcPr>
            <w:tcW w:w="2929" w:type="pct"/>
            <w:tcBorders>
              <w:top w:val="single" w:sz="4" w:space="0" w:color="auto"/>
              <w:left w:val="single" w:sz="4" w:space="0" w:color="auto"/>
              <w:bottom w:val="single" w:sz="4" w:space="0" w:color="auto"/>
              <w:right w:val="single" w:sz="4" w:space="0" w:color="auto"/>
            </w:tcBorders>
          </w:tcPr>
          <w:p w14:paraId="6ECC2CDC" w14:textId="77777777" w:rsidR="00CF0A51" w:rsidRPr="00CF0A51" w:rsidRDefault="00CF0A51" w:rsidP="00CF0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bCs/>
                <w:sz w:val="24"/>
                <w:szCs w:val="24"/>
              </w:rPr>
            </w:pPr>
            <w:r w:rsidRPr="00CF0A51">
              <w:rPr>
                <w:rFonts w:ascii="Times New Roman" w:hAnsi="Times New Roman"/>
                <w:b/>
                <w:sz w:val="24"/>
                <w:szCs w:val="24"/>
              </w:rPr>
              <w:t>Содержание</w:t>
            </w:r>
          </w:p>
        </w:tc>
        <w:tc>
          <w:tcPr>
            <w:tcW w:w="610" w:type="pct"/>
            <w:tcBorders>
              <w:top w:val="single" w:sz="4" w:space="0" w:color="auto"/>
              <w:left w:val="single" w:sz="4" w:space="0" w:color="auto"/>
              <w:bottom w:val="single" w:sz="4" w:space="0" w:color="auto"/>
              <w:right w:val="single" w:sz="4" w:space="0" w:color="auto"/>
            </w:tcBorders>
            <w:vAlign w:val="center"/>
          </w:tcPr>
          <w:p w14:paraId="29E1E84A" w14:textId="755EBA01" w:rsidR="00CF0A51" w:rsidRPr="004909A3" w:rsidRDefault="004909A3" w:rsidP="00D278D1">
            <w:pPr>
              <w:suppressAutoHyphens/>
              <w:jc w:val="center"/>
              <w:rPr>
                <w:rFonts w:ascii="Times New Roman" w:hAnsi="Times New Roman"/>
                <w:b/>
                <w:i/>
                <w:sz w:val="24"/>
                <w:szCs w:val="24"/>
                <w:lang w:val="en-US"/>
              </w:rPr>
            </w:pPr>
            <w:r>
              <w:rPr>
                <w:rFonts w:ascii="Times New Roman" w:hAnsi="Times New Roman"/>
                <w:b/>
                <w:i/>
                <w:sz w:val="24"/>
                <w:szCs w:val="24"/>
                <w:lang w:val="en-US"/>
              </w:rPr>
              <w:t>1</w:t>
            </w:r>
          </w:p>
        </w:tc>
        <w:tc>
          <w:tcPr>
            <w:tcW w:w="638" w:type="pct"/>
            <w:vMerge w:val="restart"/>
            <w:tcBorders>
              <w:top w:val="single" w:sz="4" w:space="0" w:color="auto"/>
              <w:left w:val="single" w:sz="4" w:space="0" w:color="auto"/>
              <w:right w:val="single" w:sz="4" w:space="0" w:color="auto"/>
            </w:tcBorders>
          </w:tcPr>
          <w:p w14:paraId="5A992397" w14:textId="77777777" w:rsidR="00CF0A51" w:rsidRPr="00CF0A51" w:rsidRDefault="00CF0A51" w:rsidP="00D278D1">
            <w:pPr>
              <w:spacing w:line="20" w:lineRule="atLeast"/>
              <w:jc w:val="center"/>
              <w:rPr>
                <w:rFonts w:ascii="Times New Roman" w:hAnsi="Times New Roman"/>
                <w:sz w:val="24"/>
                <w:szCs w:val="24"/>
              </w:rPr>
            </w:pPr>
            <w:r w:rsidRPr="00CF0A51">
              <w:rPr>
                <w:rFonts w:ascii="Times New Roman" w:hAnsi="Times New Roman"/>
                <w:sz w:val="24"/>
                <w:szCs w:val="24"/>
              </w:rPr>
              <w:t>ОК.01, ОК.2, ОК.04, ОК.07, ОК.09</w:t>
            </w:r>
          </w:p>
        </w:tc>
      </w:tr>
      <w:tr w:rsidR="00CF0A51" w:rsidRPr="00CF0A51" w14:paraId="522136C1" w14:textId="77777777" w:rsidTr="00CF0A51">
        <w:trPr>
          <w:trHeight w:val="20"/>
        </w:trPr>
        <w:tc>
          <w:tcPr>
            <w:tcW w:w="823" w:type="pct"/>
            <w:vMerge/>
            <w:tcBorders>
              <w:left w:val="single" w:sz="4" w:space="0" w:color="auto"/>
              <w:bottom w:val="single" w:sz="4" w:space="0" w:color="auto"/>
              <w:right w:val="single" w:sz="4" w:space="0" w:color="auto"/>
            </w:tcBorders>
            <w:hideMark/>
          </w:tcPr>
          <w:p w14:paraId="0C7905F7"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19E68609" w14:textId="7659111B" w:rsidR="00CF0A51" w:rsidRPr="00CF0A51" w:rsidRDefault="00CF0A51" w:rsidP="00D278D1">
            <w:pPr>
              <w:rPr>
                <w:rFonts w:ascii="Times New Roman" w:hAnsi="Times New Roman"/>
                <w:b/>
                <w:bCs/>
                <w:sz w:val="24"/>
                <w:szCs w:val="24"/>
              </w:rPr>
            </w:pPr>
            <w:r w:rsidRPr="00CF0A51">
              <w:rPr>
                <w:rFonts w:ascii="Times New Roman" w:hAnsi="Times New Roman"/>
                <w:sz w:val="24"/>
                <w:szCs w:val="24"/>
              </w:rPr>
              <w:t xml:space="preserve">Изображение и обозначение </w:t>
            </w:r>
            <w:proofErr w:type="spellStart"/>
            <w:r w:rsidRPr="00CF0A51">
              <w:rPr>
                <w:rFonts w:ascii="Times New Roman" w:hAnsi="Times New Roman"/>
                <w:sz w:val="24"/>
                <w:szCs w:val="24"/>
              </w:rPr>
              <w:t>резьб</w:t>
            </w:r>
            <w:proofErr w:type="spellEnd"/>
            <w:r w:rsidRPr="00CF0A51">
              <w:rPr>
                <w:rFonts w:ascii="Times New Roman" w:hAnsi="Times New Roman"/>
                <w:sz w:val="24"/>
                <w:szCs w:val="24"/>
              </w:rPr>
              <w:t xml:space="preserve">. Классификация </w:t>
            </w:r>
            <w:proofErr w:type="spellStart"/>
            <w:r w:rsidRPr="00CF0A51">
              <w:rPr>
                <w:rFonts w:ascii="Times New Roman" w:hAnsi="Times New Roman"/>
                <w:sz w:val="24"/>
                <w:szCs w:val="24"/>
              </w:rPr>
              <w:t>резьб</w:t>
            </w:r>
            <w:proofErr w:type="spellEnd"/>
            <w:r w:rsidRPr="00CF0A51">
              <w:rPr>
                <w:rFonts w:ascii="Times New Roman" w:hAnsi="Times New Roman"/>
                <w:sz w:val="24"/>
                <w:szCs w:val="24"/>
              </w:rPr>
              <w:t xml:space="preserve">. Изображение </w:t>
            </w:r>
            <w:proofErr w:type="spellStart"/>
            <w:r w:rsidRPr="00CF0A51">
              <w:rPr>
                <w:rFonts w:ascii="Times New Roman" w:hAnsi="Times New Roman"/>
                <w:sz w:val="24"/>
                <w:szCs w:val="24"/>
              </w:rPr>
              <w:t>резьб</w:t>
            </w:r>
            <w:proofErr w:type="spellEnd"/>
            <w:r w:rsidRPr="00CF0A51">
              <w:rPr>
                <w:rFonts w:ascii="Times New Roman" w:hAnsi="Times New Roman"/>
                <w:sz w:val="24"/>
                <w:szCs w:val="24"/>
              </w:rPr>
              <w:t xml:space="preserve">. Обозначение </w:t>
            </w:r>
            <w:proofErr w:type="spellStart"/>
            <w:r w:rsidRPr="00CF0A51">
              <w:rPr>
                <w:rFonts w:ascii="Times New Roman" w:hAnsi="Times New Roman"/>
                <w:sz w:val="24"/>
                <w:szCs w:val="24"/>
              </w:rPr>
              <w:t>резьб</w:t>
            </w:r>
            <w:proofErr w:type="spellEnd"/>
            <w:r w:rsidRPr="00CF0A51">
              <w:rPr>
                <w:rFonts w:ascii="Times New Roman" w:hAnsi="Times New Roman"/>
                <w:sz w:val="24"/>
                <w:szCs w:val="24"/>
              </w:rPr>
              <w:t>.</w:t>
            </w:r>
          </w:p>
        </w:tc>
        <w:tc>
          <w:tcPr>
            <w:tcW w:w="610" w:type="pct"/>
            <w:tcBorders>
              <w:top w:val="single" w:sz="4" w:space="0" w:color="auto"/>
              <w:left w:val="single" w:sz="4" w:space="0" w:color="auto"/>
              <w:bottom w:val="single" w:sz="4" w:space="0" w:color="auto"/>
              <w:right w:val="single" w:sz="4" w:space="0" w:color="auto"/>
            </w:tcBorders>
            <w:vAlign w:val="center"/>
          </w:tcPr>
          <w:p w14:paraId="3BB0CEAD" w14:textId="6025A267"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1</w:t>
            </w:r>
          </w:p>
        </w:tc>
        <w:tc>
          <w:tcPr>
            <w:tcW w:w="638" w:type="pct"/>
            <w:vMerge/>
            <w:tcBorders>
              <w:left w:val="single" w:sz="4" w:space="0" w:color="auto"/>
              <w:bottom w:val="single" w:sz="4" w:space="0" w:color="auto"/>
              <w:right w:val="single" w:sz="4" w:space="0" w:color="auto"/>
            </w:tcBorders>
          </w:tcPr>
          <w:p w14:paraId="08F5A0A9" w14:textId="77777777" w:rsidR="00CF0A51" w:rsidRPr="00CF0A51" w:rsidRDefault="00CF0A51" w:rsidP="00D278D1">
            <w:pPr>
              <w:spacing w:line="20" w:lineRule="atLeast"/>
              <w:rPr>
                <w:rFonts w:ascii="Times New Roman" w:hAnsi="Times New Roman"/>
                <w:b/>
                <w:sz w:val="24"/>
                <w:szCs w:val="24"/>
              </w:rPr>
            </w:pPr>
          </w:p>
        </w:tc>
      </w:tr>
      <w:tr w:rsidR="00CF0A51" w:rsidRPr="00CF0A51" w14:paraId="349B1DFC" w14:textId="77777777" w:rsidTr="00CF0A51">
        <w:trPr>
          <w:trHeight w:val="20"/>
        </w:trPr>
        <w:tc>
          <w:tcPr>
            <w:tcW w:w="3752" w:type="pct"/>
            <w:gridSpan w:val="2"/>
            <w:tcBorders>
              <w:top w:val="single" w:sz="4" w:space="0" w:color="auto"/>
              <w:left w:val="single" w:sz="4" w:space="0" w:color="auto"/>
              <w:right w:val="single" w:sz="4" w:space="0" w:color="auto"/>
            </w:tcBorders>
          </w:tcPr>
          <w:p w14:paraId="5F3E6F44" w14:textId="77777777" w:rsidR="00CF0A51" w:rsidRPr="00CF0A51" w:rsidRDefault="00CF0A51" w:rsidP="00D2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4"/>
                <w:szCs w:val="24"/>
              </w:rPr>
            </w:pPr>
            <w:r w:rsidRPr="00CF0A51">
              <w:rPr>
                <w:rFonts w:ascii="Times New Roman" w:hAnsi="Times New Roman"/>
                <w:b/>
                <w:bCs/>
                <w:sz w:val="24"/>
                <w:szCs w:val="24"/>
              </w:rPr>
              <w:t xml:space="preserve">Раздел 4. Чертежи общего  вида и спецификация                                                                        </w:t>
            </w:r>
          </w:p>
        </w:tc>
        <w:tc>
          <w:tcPr>
            <w:tcW w:w="610" w:type="pct"/>
            <w:tcBorders>
              <w:top w:val="single" w:sz="4" w:space="0" w:color="auto"/>
              <w:left w:val="single" w:sz="4" w:space="0" w:color="auto"/>
              <w:bottom w:val="single" w:sz="4" w:space="0" w:color="auto"/>
              <w:right w:val="single" w:sz="4" w:space="0" w:color="auto"/>
            </w:tcBorders>
            <w:vAlign w:val="center"/>
          </w:tcPr>
          <w:p w14:paraId="793F65C8" w14:textId="2F87CC25" w:rsidR="00CF0A51" w:rsidRPr="00CF0A51" w:rsidRDefault="004909A3" w:rsidP="00D278D1">
            <w:pPr>
              <w:suppressAutoHyphens/>
              <w:jc w:val="center"/>
              <w:rPr>
                <w:rFonts w:ascii="Times New Roman" w:hAnsi="Times New Roman"/>
                <w:b/>
                <w:i/>
                <w:sz w:val="24"/>
                <w:szCs w:val="24"/>
                <w:lang w:val="en-US"/>
              </w:rPr>
            </w:pPr>
            <w:r>
              <w:rPr>
                <w:rFonts w:ascii="Times New Roman" w:hAnsi="Times New Roman"/>
                <w:b/>
                <w:i/>
                <w:sz w:val="24"/>
                <w:szCs w:val="24"/>
                <w:lang w:val="en-US"/>
              </w:rPr>
              <w:t>6/0</w:t>
            </w:r>
          </w:p>
        </w:tc>
        <w:tc>
          <w:tcPr>
            <w:tcW w:w="638" w:type="pct"/>
            <w:tcBorders>
              <w:top w:val="single" w:sz="4" w:space="0" w:color="auto"/>
              <w:left w:val="single" w:sz="4" w:space="0" w:color="auto"/>
              <w:right w:val="single" w:sz="4" w:space="0" w:color="auto"/>
            </w:tcBorders>
          </w:tcPr>
          <w:p w14:paraId="1030A0F2" w14:textId="77777777" w:rsidR="00CF0A51" w:rsidRPr="00CF0A51" w:rsidRDefault="00CF0A51" w:rsidP="00D278D1">
            <w:pPr>
              <w:spacing w:line="20" w:lineRule="atLeast"/>
              <w:jc w:val="center"/>
              <w:rPr>
                <w:rFonts w:ascii="Times New Roman" w:hAnsi="Times New Roman"/>
                <w:sz w:val="24"/>
                <w:szCs w:val="24"/>
              </w:rPr>
            </w:pPr>
          </w:p>
        </w:tc>
      </w:tr>
      <w:tr w:rsidR="00CF0A51" w:rsidRPr="00CF0A51" w14:paraId="780F9E9A" w14:textId="77777777" w:rsidTr="00CF0A51">
        <w:trPr>
          <w:trHeight w:val="20"/>
        </w:trPr>
        <w:tc>
          <w:tcPr>
            <w:tcW w:w="823" w:type="pct"/>
            <w:vMerge w:val="restart"/>
            <w:tcBorders>
              <w:top w:val="single" w:sz="4" w:space="0" w:color="auto"/>
              <w:left w:val="single" w:sz="4" w:space="0" w:color="auto"/>
              <w:right w:val="single" w:sz="4" w:space="0" w:color="auto"/>
            </w:tcBorders>
          </w:tcPr>
          <w:p w14:paraId="3DDA1D9F"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Тема 4.1.</w:t>
            </w:r>
          </w:p>
          <w:p w14:paraId="73AF24C4"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 xml:space="preserve">Чертежи стандартных деталей, зубчатых колес, зубчатых передач и пружин. </w:t>
            </w:r>
          </w:p>
        </w:tc>
        <w:tc>
          <w:tcPr>
            <w:tcW w:w="2929" w:type="pct"/>
            <w:tcBorders>
              <w:top w:val="single" w:sz="4" w:space="0" w:color="auto"/>
              <w:left w:val="single" w:sz="4" w:space="0" w:color="auto"/>
              <w:bottom w:val="single" w:sz="4" w:space="0" w:color="auto"/>
              <w:right w:val="single" w:sz="4" w:space="0" w:color="auto"/>
            </w:tcBorders>
          </w:tcPr>
          <w:p w14:paraId="21226266" w14:textId="77777777" w:rsidR="00CF0A51" w:rsidRPr="00CF0A51" w:rsidRDefault="00CF0A51" w:rsidP="00D2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Cs/>
                <w:sz w:val="24"/>
                <w:szCs w:val="24"/>
              </w:rPr>
            </w:pPr>
            <w:r w:rsidRPr="00CF0A51">
              <w:rPr>
                <w:rFonts w:ascii="Times New Roman" w:hAnsi="Times New Roman"/>
                <w:b/>
                <w:sz w:val="24"/>
                <w:szCs w:val="24"/>
              </w:rPr>
              <w:t>Содержание</w:t>
            </w:r>
          </w:p>
        </w:tc>
        <w:tc>
          <w:tcPr>
            <w:tcW w:w="610" w:type="pct"/>
            <w:tcBorders>
              <w:top w:val="single" w:sz="4" w:space="0" w:color="auto"/>
              <w:left w:val="single" w:sz="4" w:space="0" w:color="auto"/>
              <w:bottom w:val="single" w:sz="4" w:space="0" w:color="auto"/>
              <w:right w:val="single" w:sz="4" w:space="0" w:color="auto"/>
            </w:tcBorders>
            <w:vAlign w:val="center"/>
          </w:tcPr>
          <w:p w14:paraId="3F25ABCF" w14:textId="20D06D59" w:rsidR="00CF0A51" w:rsidRPr="004909A3" w:rsidRDefault="004909A3" w:rsidP="00D278D1">
            <w:pPr>
              <w:suppressAutoHyphens/>
              <w:jc w:val="center"/>
              <w:rPr>
                <w:rFonts w:ascii="Times New Roman" w:hAnsi="Times New Roman"/>
                <w:b/>
                <w:i/>
                <w:sz w:val="24"/>
                <w:szCs w:val="24"/>
                <w:lang w:val="en-US"/>
              </w:rPr>
            </w:pPr>
            <w:r>
              <w:rPr>
                <w:rFonts w:ascii="Times New Roman" w:hAnsi="Times New Roman"/>
                <w:b/>
                <w:i/>
                <w:sz w:val="24"/>
                <w:szCs w:val="24"/>
                <w:lang w:val="en-US"/>
              </w:rPr>
              <w:t>2</w:t>
            </w:r>
          </w:p>
        </w:tc>
        <w:tc>
          <w:tcPr>
            <w:tcW w:w="638" w:type="pct"/>
            <w:vMerge w:val="restart"/>
            <w:tcBorders>
              <w:top w:val="single" w:sz="4" w:space="0" w:color="auto"/>
              <w:left w:val="single" w:sz="4" w:space="0" w:color="auto"/>
              <w:right w:val="single" w:sz="4" w:space="0" w:color="auto"/>
            </w:tcBorders>
          </w:tcPr>
          <w:p w14:paraId="233D0C5A" w14:textId="77777777" w:rsidR="00CF0A51" w:rsidRPr="00CF0A51" w:rsidRDefault="00CF0A51" w:rsidP="00D278D1">
            <w:pPr>
              <w:spacing w:line="20" w:lineRule="atLeast"/>
              <w:jc w:val="center"/>
              <w:rPr>
                <w:rFonts w:ascii="Times New Roman" w:hAnsi="Times New Roman"/>
                <w:sz w:val="24"/>
                <w:szCs w:val="24"/>
              </w:rPr>
            </w:pPr>
            <w:r w:rsidRPr="00CF0A51">
              <w:rPr>
                <w:rFonts w:ascii="Times New Roman" w:hAnsi="Times New Roman"/>
                <w:sz w:val="24"/>
                <w:szCs w:val="24"/>
              </w:rPr>
              <w:t>ОК.01, ОК.2, ОК.04, ОК.07, ОК.09</w:t>
            </w:r>
          </w:p>
        </w:tc>
      </w:tr>
      <w:tr w:rsidR="00CF0A51" w:rsidRPr="00CF0A51" w14:paraId="72E31476" w14:textId="77777777" w:rsidTr="00CF0A51">
        <w:trPr>
          <w:trHeight w:val="20"/>
        </w:trPr>
        <w:tc>
          <w:tcPr>
            <w:tcW w:w="823" w:type="pct"/>
            <w:vMerge/>
            <w:tcBorders>
              <w:left w:val="single" w:sz="4" w:space="0" w:color="auto"/>
              <w:right w:val="single" w:sz="4" w:space="0" w:color="auto"/>
            </w:tcBorders>
            <w:hideMark/>
          </w:tcPr>
          <w:p w14:paraId="0A4465D8" w14:textId="77777777" w:rsidR="00CF0A51" w:rsidRPr="00CF0A51" w:rsidRDefault="00CF0A51" w:rsidP="00D278D1">
            <w:pPr>
              <w:rPr>
                <w:rFonts w:ascii="Times New Roman" w:hAnsi="Times New Roman"/>
                <w:bCs/>
                <w:sz w:val="24"/>
                <w:szCs w:val="24"/>
              </w:rPr>
            </w:pPr>
          </w:p>
        </w:tc>
        <w:tc>
          <w:tcPr>
            <w:tcW w:w="2929" w:type="pct"/>
            <w:vMerge w:val="restart"/>
            <w:tcBorders>
              <w:top w:val="single" w:sz="4" w:space="0" w:color="auto"/>
              <w:left w:val="single" w:sz="4" w:space="0" w:color="auto"/>
              <w:right w:val="single" w:sz="4" w:space="0" w:color="auto"/>
            </w:tcBorders>
            <w:hideMark/>
          </w:tcPr>
          <w:p w14:paraId="408DF76B" w14:textId="77777777" w:rsidR="00CF0A51" w:rsidRPr="00CF0A51" w:rsidRDefault="00CF0A51" w:rsidP="00D278D1">
            <w:pPr>
              <w:jc w:val="both"/>
              <w:rPr>
                <w:rFonts w:ascii="Times New Roman" w:hAnsi="Times New Roman"/>
                <w:b/>
                <w:color w:val="000000"/>
                <w:sz w:val="24"/>
                <w:szCs w:val="24"/>
              </w:rPr>
            </w:pPr>
            <w:r w:rsidRPr="00CF0A51">
              <w:rPr>
                <w:rFonts w:ascii="Times New Roman" w:hAnsi="Times New Roman"/>
                <w:sz w:val="24"/>
                <w:szCs w:val="24"/>
              </w:rPr>
              <w:t>Чертежи стандартных деталей, зубчатых колес, зубчатых передач и пружин. Групповые и базовые конструкторские документы. Чертежи стандартных изделий. Общие сведения о передачах. Чертежи цилиндрических зубчатых колес. Вычерчивание цилиндрических зубчатых колес. Выполнение эскиза зубчатого колеса. Подсчёт основных параметров зубчатого колеса. Выполнение эскиза. Особенности чертежей цилиндрических колес с косыми зубьями. Чертежи конических зубчатых колес. Чертежи червячных колес и червячных винтов. Чертежи зубчатых реек. Зубчатые передачи. Цилиндрические передачи. Чертежи пружин.</w:t>
            </w:r>
          </w:p>
          <w:p w14:paraId="7D03D885" w14:textId="2159AA73" w:rsidR="00CF0A51" w:rsidRPr="00CF0A51" w:rsidRDefault="00CF0A51" w:rsidP="00D278D1">
            <w:pPr>
              <w:jc w:val="both"/>
              <w:rPr>
                <w:rFonts w:ascii="Times New Roman" w:hAnsi="Times New Roman"/>
                <w:b/>
                <w:color w:val="000000"/>
                <w:sz w:val="24"/>
                <w:szCs w:val="24"/>
              </w:rPr>
            </w:pPr>
            <w:r w:rsidRPr="00CF0A51">
              <w:rPr>
                <w:rFonts w:ascii="Times New Roman" w:hAnsi="Times New Roman"/>
                <w:sz w:val="24"/>
                <w:szCs w:val="24"/>
              </w:rPr>
              <w:t xml:space="preserve">Выполнить чертеж цилиндрического зубчатого колеса с прямыми зубьями по следующему описанию. Модуль 2, число зубьев 42. Исходная форма колеса представляет собой цилиндр с отверстием для вала (без шпоночной канавки), края зубьев  срезаны фасками 1*45. Шероховатость рабочих поверхностей зубьев </w:t>
            </w:r>
            <w:r w:rsidRPr="00CF0A51">
              <w:rPr>
                <w:rFonts w:ascii="Times New Roman" w:hAnsi="Times New Roman"/>
                <w:sz w:val="24"/>
                <w:szCs w:val="24"/>
                <w:lang w:val="en-US"/>
              </w:rPr>
              <w:t>Ra</w:t>
            </w:r>
            <w:r w:rsidRPr="00CF0A51">
              <w:rPr>
                <w:rFonts w:ascii="Times New Roman" w:hAnsi="Times New Roman"/>
                <w:sz w:val="24"/>
                <w:szCs w:val="24"/>
              </w:rPr>
              <w:t xml:space="preserve">1,6, а поверхностей выступов и впадин зубьев </w:t>
            </w:r>
            <w:r w:rsidRPr="00CF0A51">
              <w:rPr>
                <w:rFonts w:ascii="Times New Roman" w:hAnsi="Times New Roman"/>
                <w:sz w:val="24"/>
                <w:szCs w:val="24"/>
                <w:lang w:val="en-US"/>
              </w:rPr>
              <w:t>Ra</w:t>
            </w:r>
            <w:r w:rsidRPr="00CF0A51">
              <w:rPr>
                <w:rFonts w:ascii="Times New Roman" w:hAnsi="Times New Roman"/>
                <w:sz w:val="24"/>
                <w:szCs w:val="24"/>
              </w:rPr>
              <w:t xml:space="preserve">3,2. Подсчитайте основные размеры конического </w:t>
            </w:r>
            <w:proofErr w:type="spellStart"/>
            <w:r w:rsidRPr="00CF0A51">
              <w:rPr>
                <w:rFonts w:ascii="Times New Roman" w:hAnsi="Times New Roman"/>
                <w:sz w:val="24"/>
                <w:szCs w:val="24"/>
              </w:rPr>
              <w:t>прямозубного</w:t>
            </w:r>
            <w:proofErr w:type="spellEnd"/>
            <w:r w:rsidRPr="00CF0A51">
              <w:rPr>
                <w:rFonts w:ascii="Times New Roman" w:hAnsi="Times New Roman"/>
                <w:sz w:val="24"/>
                <w:szCs w:val="24"/>
              </w:rPr>
              <w:t xml:space="preserve"> колеса, если модуль равен 2,5, а число зубьев 60. Шестерня имеет 18 зубьев.</w:t>
            </w:r>
          </w:p>
        </w:tc>
        <w:tc>
          <w:tcPr>
            <w:tcW w:w="610" w:type="pct"/>
            <w:tcBorders>
              <w:top w:val="single" w:sz="4" w:space="0" w:color="auto"/>
              <w:left w:val="single" w:sz="4" w:space="0" w:color="auto"/>
              <w:bottom w:val="single" w:sz="4" w:space="0" w:color="auto"/>
              <w:right w:val="single" w:sz="4" w:space="0" w:color="auto"/>
            </w:tcBorders>
            <w:vAlign w:val="center"/>
          </w:tcPr>
          <w:p w14:paraId="17966A58" w14:textId="16AEACB2" w:rsidR="00CF0A51" w:rsidRPr="00CF0A51" w:rsidRDefault="00CF0A51" w:rsidP="00D278D1">
            <w:pPr>
              <w:suppressAutoHyphens/>
              <w:jc w:val="center"/>
              <w:rPr>
                <w:rFonts w:ascii="Times New Roman" w:hAnsi="Times New Roman"/>
                <w:i/>
                <w:sz w:val="24"/>
                <w:szCs w:val="24"/>
              </w:rPr>
            </w:pPr>
          </w:p>
        </w:tc>
        <w:tc>
          <w:tcPr>
            <w:tcW w:w="638" w:type="pct"/>
            <w:vMerge/>
            <w:tcBorders>
              <w:left w:val="single" w:sz="4" w:space="0" w:color="auto"/>
              <w:right w:val="single" w:sz="4" w:space="0" w:color="auto"/>
            </w:tcBorders>
          </w:tcPr>
          <w:p w14:paraId="007A678C" w14:textId="77777777" w:rsidR="00CF0A51" w:rsidRPr="00CF0A51" w:rsidRDefault="00CF0A51" w:rsidP="00D278D1">
            <w:pPr>
              <w:spacing w:line="20" w:lineRule="atLeast"/>
              <w:jc w:val="center"/>
              <w:rPr>
                <w:rFonts w:ascii="Times New Roman" w:hAnsi="Times New Roman"/>
                <w:b/>
                <w:sz w:val="24"/>
                <w:szCs w:val="24"/>
              </w:rPr>
            </w:pPr>
          </w:p>
        </w:tc>
      </w:tr>
      <w:tr w:rsidR="00CF0A51" w:rsidRPr="00CF0A51" w14:paraId="2BE72422" w14:textId="77777777" w:rsidTr="00D278D1">
        <w:trPr>
          <w:trHeight w:val="20"/>
        </w:trPr>
        <w:tc>
          <w:tcPr>
            <w:tcW w:w="0" w:type="auto"/>
            <w:vMerge/>
            <w:tcBorders>
              <w:left w:val="single" w:sz="4" w:space="0" w:color="auto"/>
              <w:bottom w:val="single" w:sz="4" w:space="0" w:color="auto"/>
              <w:right w:val="single" w:sz="4" w:space="0" w:color="auto"/>
            </w:tcBorders>
            <w:vAlign w:val="center"/>
            <w:hideMark/>
          </w:tcPr>
          <w:p w14:paraId="0C94F253" w14:textId="77777777" w:rsidR="00CF0A51" w:rsidRPr="00CF0A51" w:rsidRDefault="00CF0A51" w:rsidP="00D278D1">
            <w:pPr>
              <w:rPr>
                <w:rFonts w:ascii="Times New Roman" w:hAnsi="Times New Roman"/>
                <w:bCs/>
                <w:sz w:val="24"/>
                <w:szCs w:val="24"/>
              </w:rPr>
            </w:pPr>
          </w:p>
        </w:tc>
        <w:tc>
          <w:tcPr>
            <w:tcW w:w="2929" w:type="pct"/>
            <w:vMerge/>
            <w:tcBorders>
              <w:left w:val="single" w:sz="4" w:space="0" w:color="auto"/>
              <w:bottom w:val="single" w:sz="4" w:space="0" w:color="auto"/>
              <w:right w:val="single" w:sz="4" w:space="0" w:color="auto"/>
            </w:tcBorders>
            <w:hideMark/>
          </w:tcPr>
          <w:p w14:paraId="4921181E" w14:textId="28E3A717" w:rsidR="00CF0A51" w:rsidRPr="00CF0A51" w:rsidRDefault="00CF0A51" w:rsidP="00D278D1">
            <w:pPr>
              <w:jc w:val="both"/>
              <w:rPr>
                <w:rFonts w:ascii="Times New Roman" w:hAnsi="Times New Roman"/>
                <w:color w:val="000000"/>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14:paraId="15A7190F" w14:textId="2C996914"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2</w:t>
            </w:r>
          </w:p>
        </w:tc>
        <w:tc>
          <w:tcPr>
            <w:tcW w:w="638" w:type="pct"/>
            <w:vMerge/>
            <w:tcBorders>
              <w:left w:val="single" w:sz="4" w:space="0" w:color="auto"/>
              <w:bottom w:val="single" w:sz="4" w:space="0" w:color="auto"/>
              <w:right w:val="single" w:sz="4" w:space="0" w:color="auto"/>
            </w:tcBorders>
          </w:tcPr>
          <w:p w14:paraId="467905FA" w14:textId="77777777" w:rsidR="00CF0A51" w:rsidRPr="00CF0A51" w:rsidRDefault="00CF0A51" w:rsidP="00D278D1">
            <w:pPr>
              <w:spacing w:line="20" w:lineRule="atLeast"/>
              <w:jc w:val="center"/>
              <w:rPr>
                <w:rFonts w:ascii="Times New Roman" w:hAnsi="Times New Roman"/>
                <w:b/>
                <w:sz w:val="24"/>
                <w:szCs w:val="24"/>
              </w:rPr>
            </w:pPr>
          </w:p>
        </w:tc>
      </w:tr>
      <w:tr w:rsidR="00CF0A51" w:rsidRPr="00CF0A51" w14:paraId="473866D9" w14:textId="77777777" w:rsidTr="00CF0A51">
        <w:trPr>
          <w:trHeight w:val="20"/>
        </w:trPr>
        <w:tc>
          <w:tcPr>
            <w:tcW w:w="823" w:type="pct"/>
            <w:vMerge w:val="restart"/>
            <w:tcBorders>
              <w:top w:val="single" w:sz="4" w:space="0" w:color="auto"/>
              <w:left w:val="single" w:sz="4" w:space="0" w:color="auto"/>
              <w:right w:val="single" w:sz="4" w:space="0" w:color="auto"/>
            </w:tcBorders>
          </w:tcPr>
          <w:p w14:paraId="5D61FDCC"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Тема 4.2.</w:t>
            </w:r>
          </w:p>
          <w:p w14:paraId="135265F6" w14:textId="77777777" w:rsidR="00CF0A51" w:rsidRPr="00CF0A51" w:rsidRDefault="00CF0A51" w:rsidP="00D278D1">
            <w:pPr>
              <w:rPr>
                <w:rFonts w:ascii="Times New Roman" w:hAnsi="Times New Roman"/>
                <w:bCs/>
                <w:sz w:val="24"/>
                <w:szCs w:val="24"/>
              </w:rPr>
            </w:pPr>
            <w:r w:rsidRPr="00CF0A51">
              <w:rPr>
                <w:rFonts w:ascii="Times New Roman" w:hAnsi="Times New Roman"/>
                <w:bCs/>
                <w:sz w:val="24"/>
                <w:szCs w:val="24"/>
              </w:rPr>
              <w:t xml:space="preserve">Сборочные чертежи. </w:t>
            </w:r>
          </w:p>
        </w:tc>
        <w:tc>
          <w:tcPr>
            <w:tcW w:w="2929" w:type="pct"/>
            <w:tcBorders>
              <w:top w:val="single" w:sz="4" w:space="0" w:color="auto"/>
              <w:left w:val="single" w:sz="4" w:space="0" w:color="auto"/>
              <w:bottom w:val="single" w:sz="4" w:space="0" w:color="auto"/>
              <w:right w:val="single" w:sz="4" w:space="0" w:color="auto"/>
            </w:tcBorders>
          </w:tcPr>
          <w:p w14:paraId="5B1E4297" w14:textId="77777777" w:rsidR="00CF0A51" w:rsidRPr="00CF0A51" w:rsidRDefault="00CF0A51" w:rsidP="00D278D1">
            <w:pPr>
              <w:rPr>
                <w:rFonts w:ascii="Times New Roman" w:hAnsi="Times New Roman"/>
                <w:sz w:val="24"/>
                <w:szCs w:val="24"/>
              </w:rPr>
            </w:pPr>
            <w:r w:rsidRPr="00CF0A51">
              <w:rPr>
                <w:rFonts w:ascii="Times New Roman" w:hAnsi="Times New Roman"/>
                <w:b/>
                <w:sz w:val="24"/>
                <w:szCs w:val="24"/>
              </w:rPr>
              <w:t>Содержание</w:t>
            </w:r>
          </w:p>
        </w:tc>
        <w:tc>
          <w:tcPr>
            <w:tcW w:w="610" w:type="pct"/>
            <w:tcBorders>
              <w:top w:val="single" w:sz="4" w:space="0" w:color="auto"/>
              <w:left w:val="single" w:sz="4" w:space="0" w:color="auto"/>
              <w:bottom w:val="single" w:sz="4" w:space="0" w:color="auto"/>
              <w:right w:val="single" w:sz="4" w:space="0" w:color="auto"/>
            </w:tcBorders>
            <w:vAlign w:val="center"/>
          </w:tcPr>
          <w:p w14:paraId="32ED8BD9" w14:textId="7FCB8B1F" w:rsidR="00CF0A51" w:rsidRPr="004909A3" w:rsidRDefault="004909A3" w:rsidP="00D278D1">
            <w:pPr>
              <w:suppressAutoHyphens/>
              <w:jc w:val="center"/>
              <w:rPr>
                <w:rFonts w:ascii="Times New Roman" w:hAnsi="Times New Roman"/>
                <w:b/>
                <w:i/>
                <w:sz w:val="24"/>
                <w:szCs w:val="24"/>
                <w:lang w:val="en-US"/>
              </w:rPr>
            </w:pPr>
            <w:r>
              <w:rPr>
                <w:rFonts w:ascii="Times New Roman" w:hAnsi="Times New Roman"/>
                <w:b/>
                <w:i/>
                <w:sz w:val="24"/>
                <w:szCs w:val="24"/>
                <w:lang w:val="en-US"/>
              </w:rPr>
              <w:t>4</w:t>
            </w:r>
          </w:p>
        </w:tc>
        <w:tc>
          <w:tcPr>
            <w:tcW w:w="638" w:type="pct"/>
            <w:vMerge w:val="restart"/>
            <w:tcBorders>
              <w:top w:val="single" w:sz="4" w:space="0" w:color="auto"/>
              <w:left w:val="single" w:sz="4" w:space="0" w:color="auto"/>
              <w:right w:val="single" w:sz="4" w:space="0" w:color="auto"/>
            </w:tcBorders>
          </w:tcPr>
          <w:p w14:paraId="5E1ADA5F" w14:textId="77777777" w:rsidR="00CF0A51" w:rsidRPr="00CF0A51" w:rsidRDefault="00CF0A51" w:rsidP="00D278D1">
            <w:pPr>
              <w:spacing w:line="20" w:lineRule="atLeast"/>
              <w:jc w:val="center"/>
              <w:rPr>
                <w:rFonts w:ascii="Times New Roman" w:hAnsi="Times New Roman"/>
                <w:sz w:val="24"/>
                <w:szCs w:val="24"/>
              </w:rPr>
            </w:pPr>
            <w:r w:rsidRPr="00CF0A51">
              <w:rPr>
                <w:rFonts w:ascii="Times New Roman" w:hAnsi="Times New Roman"/>
                <w:sz w:val="24"/>
                <w:szCs w:val="24"/>
              </w:rPr>
              <w:t xml:space="preserve">ОК.01, ОК.2, ОК.04, ОК.07, ОК.09 </w:t>
            </w:r>
          </w:p>
        </w:tc>
      </w:tr>
      <w:tr w:rsidR="00CF0A51" w:rsidRPr="00CF0A51" w14:paraId="4359673F" w14:textId="77777777" w:rsidTr="00CF0A51">
        <w:trPr>
          <w:trHeight w:val="20"/>
        </w:trPr>
        <w:tc>
          <w:tcPr>
            <w:tcW w:w="823" w:type="pct"/>
            <w:vMerge/>
            <w:tcBorders>
              <w:left w:val="single" w:sz="4" w:space="0" w:color="auto"/>
              <w:right w:val="single" w:sz="4" w:space="0" w:color="auto"/>
            </w:tcBorders>
            <w:hideMark/>
          </w:tcPr>
          <w:p w14:paraId="59CE61BB"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bottom w:val="single" w:sz="4" w:space="0" w:color="auto"/>
              <w:right w:val="single" w:sz="4" w:space="0" w:color="auto"/>
            </w:tcBorders>
            <w:hideMark/>
          </w:tcPr>
          <w:p w14:paraId="5D882709" w14:textId="7768AAF6" w:rsidR="00CF0A51" w:rsidRPr="00CF0A51" w:rsidRDefault="00CF0A51" w:rsidP="00D278D1">
            <w:pPr>
              <w:jc w:val="both"/>
              <w:rPr>
                <w:rFonts w:ascii="Times New Roman" w:hAnsi="Times New Roman"/>
                <w:b/>
                <w:bCs/>
                <w:sz w:val="24"/>
                <w:szCs w:val="24"/>
              </w:rPr>
            </w:pPr>
            <w:r w:rsidRPr="00CF0A51">
              <w:rPr>
                <w:rFonts w:ascii="Times New Roman" w:hAnsi="Times New Roman"/>
                <w:sz w:val="24"/>
                <w:szCs w:val="24"/>
              </w:rPr>
              <w:t>Сборочные чертежи. Чертеж общего вида. Сборочный чертеж. Спецификация. Формы и размеры спецификации. Разрезы на сборочных чертежах. Размеры на сборочных чертежах. Размеры, подлежащие выполнению по данному чертежу. Порядок чтения сборочного чертежа. Условности и упрощения на сборочных чертежах. Изображение резьбовых соединений.</w:t>
            </w:r>
          </w:p>
        </w:tc>
        <w:tc>
          <w:tcPr>
            <w:tcW w:w="610" w:type="pct"/>
            <w:tcBorders>
              <w:top w:val="single" w:sz="4" w:space="0" w:color="auto"/>
              <w:left w:val="single" w:sz="4" w:space="0" w:color="auto"/>
              <w:bottom w:val="single" w:sz="4" w:space="0" w:color="auto"/>
              <w:right w:val="single" w:sz="4" w:space="0" w:color="auto"/>
            </w:tcBorders>
            <w:vAlign w:val="center"/>
          </w:tcPr>
          <w:p w14:paraId="4B4E77E2" w14:textId="79015B20"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2</w:t>
            </w:r>
          </w:p>
        </w:tc>
        <w:tc>
          <w:tcPr>
            <w:tcW w:w="638" w:type="pct"/>
            <w:vMerge/>
            <w:tcBorders>
              <w:left w:val="single" w:sz="4" w:space="0" w:color="auto"/>
              <w:right w:val="single" w:sz="4" w:space="0" w:color="auto"/>
            </w:tcBorders>
          </w:tcPr>
          <w:p w14:paraId="1C59FD5C" w14:textId="77777777" w:rsidR="00CF0A51" w:rsidRPr="00CF0A51" w:rsidRDefault="00CF0A51" w:rsidP="00D278D1">
            <w:pPr>
              <w:spacing w:line="20" w:lineRule="atLeast"/>
              <w:rPr>
                <w:rFonts w:ascii="Times New Roman" w:hAnsi="Times New Roman"/>
                <w:b/>
                <w:sz w:val="24"/>
                <w:szCs w:val="24"/>
              </w:rPr>
            </w:pPr>
          </w:p>
        </w:tc>
      </w:tr>
      <w:tr w:rsidR="00CF0A51" w:rsidRPr="00CF0A51" w14:paraId="48726531" w14:textId="77777777" w:rsidTr="00CF0A51">
        <w:trPr>
          <w:trHeight w:val="20"/>
        </w:trPr>
        <w:tc>
          <w:tcPr>
            <w:tcW w:w="823" w:type="pct"/>
            <w:vMerge/>
            <w:tcBorders>
              <w:left w:val="single" w:sz="4" w:space="0" w:color="auto"/>
              <w:right w:val="single" w:sz="4" w:space="0" w:color="auto"/>
            </w:tcBorders>
          </w:tcPr>
          <w:p w14:paraId="7C3C0FD7" w14:textId="77777777" w:rsidR="00CF0A51" w:rsidRPr="00CF0A51" w:rsidRDefault="00CF0A51" w:rsidP="00D278D1">
            <w:pPr>
              <w:rPr>
                <w:rFonts w:ascii="Times New Roman" w:hAnsi="Times New Roman"/>
                <w:bCs/>
                <w:sz w:val="24"/>
                <w:szCs w:val="24"/>
              </w:rPr>
            </w:pPr>
          </w:p>
        </w:tc>
        <w:tc>
          <w:tcPr>
            <w:tcW w:w="2929" w:type="pct"/>
            <w:tcBorders>
              <w:top w:val="single" w:sz="4" w:space="0" w:color="auto"/>
              <w:left w:val="single" w:sz="4" w:space="0" w:color="auto"/>
              <w:bottom w:val="single" w:sz="4" w:space="0" w:color="auto"/>
              <w:right w:val="single" w:sz="4" w:space="0" w:color="auto"/>
            </w:tcBorders>
          </w:tcPr>
          <w:p w14:paraId="4712A30F" w14:textId="41E42CEE" w:rsidR="00CF0A51" w:rsidRPr="00CF0A51" w:rsidRDefault="00CF0A51" w:rsidP="00D278D1">
            <w:pPr>
              <w:jc w:val="both"/>
              <w:rPr>
                <w:rFonts w:ascii="Times New Roman" w:hAnsi="Times New Roman"/>
                <w:b/>
                <w:sz w:val="24"/>
                <w:szCs w:val="24"/>
              </w:rPr>
            </w:pPr>
            <w:r w:rsidRPr="00CF0A51">
              <w:rPr>
                <w:rFonts w:ascii="Times New Roman" w:hAnsi="Times New Roman"/>
                <w:b/>
                <w:sz w:val="24"/>
                <w:szCs w:val="24"/>
              </w:rPr>
              <w:t>Самостоятельная работа</w:t>
            </w:r>
          </w:p>
          <w:p w14:paraId="27389701" w14:textId="12941218" w:rsidR="00CF0A51" w:rsidRPr="00CF0A51" w:rsidRDefault="00CF0A51" w:rsidP="00D278D1">
            <w:pPr>
              <w:jc w:val="both"/>
              <w:rPr>
                <w:rFonts w:ascii="Times New Roman" w:hAnsi="Times New Roman"/>
                <w:sz w:val="24"/>
                <w:szCs w:val="24"/>
              </w:rPr>
            </w:pPr>
            <w:r>
              <w:rPr>
                <w:rFonts w:ascii="Times New Roman" w:hAnsi="Times New Roman"/>
                <w:sz w:val="24"/>
                <w:szCs w:val="24"/>
              </w:rPr>
              <w:t xml:space="preserve">Подготовка в дифференцированному зачету. </w:t>
            </w:r>
          </w:p>
        </w:tc>
        <w:tc>
          <w:tcPr>
            <w:tcW w:w="610" w:type="pct"/>
            <w:tcBorders>
              <w:top w:val="single" w:sz="4" w:space="0" w:color="auto"/>
              <w:left w:val="single" w:sz="4" w:space="0" w:color="auto"/>
              <w:bottom w:val="single" w:sz="4" w:space="0" w:color="auto"/>
              <w:right w:val="single" w:sz="4" w:space="0" w:color="auto"/>
            </w:tcBorders>
            <w:vAlign w:val="center"/>
          </w:tcPr>
          <w:p w14:paraId="4105CA6B" w14:textId="2818F642" w:rsidR="00CF0A51" w:rsidRPr="00CF0A51" w:rsidRDefault="00CF0A51" w:rsidP="00D278D1">
            <w:pPr>
              <w:suppressAutoHyphens/>
              <w:jc w:val="center"/>
              <w:rPr>
                <w:rFonts w:ascii="Times New Roman" w:hAnsi="Times New Roman"/>
                <w:i/>
                <w:sz w:val="24"/>
                <w:szCs w:val="24"/>
              </w:rPr>
            </w:pPr>
            <w:r>
              <w:rPr>
                <w:rFonts w:ascii="Times New Roman" w:hAnsi="Times New Roman"/>
                <w:i/>
                <w:sz w:val="24"/>
                <w:szCs w:val="24"/>
              </w:rPr>
              <w:t>2</w:t>
            </w:r>
          </w:p>
        </w:tc>
        <w:tc>
          <w:tcPr>
            <w:tcW w:w="638" w:type="pct"/>
            <w:tcBorders>
              <w:left w:val="single" w:sz="4" w:space="0" w:color="auto"/>
              <w:right w:val="single" w:sz="4" w:space="0" w:color="auto"/>
            </w:tcBorders>
          </w:tcPr>
          <w:p w14:paraId="16334889" w14:textId="77777777" w:rsidR="00CF0A51" w:rsidRPr="00CF0A51" w:rsidRDefault="00CF0A51" w:rsidP="00D278D1">
            <w:pPr>
              <w:spacing w:line="20" w:lineRule="atLeast"/>
              <w:rPr>
                <w:rFonts w:ascii="Times New Roman" w:hAnsi="Times New Roman"/>
                <w:b/>
                <w:sz w:val="24"/>
                <w:szCs w:val="24"/>
              </w:rPr>
            </w:pPr>
          </w:p>
        </w:tc>
      </w:tr>
      <w:tr w:rsidR="00CF0A51" w:rsidRPr="00CF0A51" w14:paraId="1D7EA712" w14:textId="77777777" w:rsidTr="00CF0A51">
        <w:trPr>
          <w:trHeight w:val="20"/>
        </w:trPr>
        <w:tc>
          <w:tcPr>
            <w:tcW w:w="3752" w:type="pct"/>
            <w:gridSpan w:val="2"/>
            <w:tcBorders>
              <w:top w:val="single" w:sz="4" w:space="0" w:color="auto"/>
              <w:left w:val="single" w:sz="4" w:space="0" w:color="auto"/>
              <w:bottom w:val="single" w:sz="4" w:space="0" w:color="auto"/>
              <w:right w:val="single" w:sz="4" w:space="0" w:color="auto"/>
            </w:tcBorders>
            <w:vAlign w:val="center"/>
          </w:tcPr>
          <w:p w14:paraId="7CCDCE7D" w14:textId="2A2A62D1" w:rsidR="00CF0A51" w:rsidRPr="00CF0A51" w:rsidRDefault="00CF0A51" w:rsidP="00CF0A51">
            <w:pPr>
              <w:spacing w:line="20" w:lineRule="atLeast"/>
              <w:rPr>
                <w:rFonts w:ascii="Times New Roman" w:hAnsi="Times New Roman"/>
                <w:b/>
                <w:sz w:val="24"/>
                <w:szCs w:val="24"/>
              </w:rPr>
            </w:pPr>
            <w:r w:rsidRPr="00CF0A51">
              <w:rPr>
                <w:rFonts w:ascii="Times New Roman" w:hAnsi="Times New Roman"/>
                <w:b/>
                <w:sz w:val="24"/>
                <w:szCs w:val="24"/>
              </w:rPr>
              <w:lastRenderedPageBreak/>
              <w:t>Промежуточная аттестация в форме дифференцированного зачета</w:t>
            </w:r>
          </w:p>
        </w:tc>
        <w:tc>
          <w:tcPr>
            <w:tcW w:w="610" w:type="pct"/>
            <w:tcBorders>
              <w:top w:val="single" w:sz="4" w:space="0" w:color="auto"/>
              <w:left w:val="single" w:sz="4" w:space="0" w:color="auto"/>
              <w:bottom w:val="single" w:sz="4" w:space="0" w:color="auto"/>
              <w:right w:val="single" w:sz="4" w:space="0" w:color="auto"/>
            </w:tcBorders>
            <w:vAlign w:val="center"/>
          </w:tcPr>
          <w:p w14:paraId="7E778CBD" w14:textId="0C9FDD67" w:rsidR="00CF0A51" w:rsidRPr="00CF0A51" w:rsidRDefault="00CF0A51" w:rsidP="00D278D1">
            <w:pPr>
              <w:suppressAutoHyphens/>
              <w:jc w:val="center"/>
              <w:rPr>
                <w:rFonts w:ascii="Times New Roman" w:hAnsi="Times New Roman"/>
                <w:b/>
                <w:i/>
                <w:sz w:val="24"/>
                <w:szCs w:val="24"/>
              </w:rPr>
            </w:pPr>
            <w:r w:rsidRPr="00CF0A51">
              <w:rPr>
                <w:rFonts w:ascii="Times New Roman" w:hAnsi="Times New Roman"/>
                <w:b/>
                <w:i/>
                <w:sz w:val="24"/>
                <w:szCs w:val="24"/>
              </w:rPr>
              <w:t>2</w:t>
            </w:r>
          </w:p>
        </w:tc>
        <w:tc>
          <w:tcPr>
            <w:tcW w:w="638" w:type="pct"/>
            <w:tcBorders>
              <w:top w:val="single" w:sz="4" w:space="0" w:color="auto"/>
              <w:left w:val="single" w:sz="4" w:space="0" w:color="auto"/>
              <w:bottom w:val="single" w:sz="4" w:space="0" w:color="auto"/>
              <w:right w:val="single" w:sz="4" w:space="0" w:color="auto"/>
            </w:tcBorders>
          </w:tcPr>
          <w:p w14:paraId="4B5F2E43" w14:textId="77777777" w:rsidR="00CF0A51" w:rsidRPr="00CF0A51" w:rsidRDefault="00CF0A51" w:rsidP="00D278D1">
            <w:pPr>
              <w:suppressAutoHyphens/>
              <w:jc w:val="center"/>
              <w:rPr>
                <w:rFonts w:ascii="Times New Roman" w:hAnsi="Times New Roman"/>
                <w:sz w:val="24"/>
                <w:szCs w:val="24"/>
              </w:rPr>
            </w:pPr>
          </w:p>
        </w:tc>
      </w:tr>
      <w:tr w:rsidR="00CF0A51" w:rsidRPr="00CF0A51" w14:paraId="458963B8" w14:textId="77777777" w:rsidTr="00CF0A51">
        <w:trPr>
          <w:trHeight w:val="20"/>
        </w:trPr>
        <w:tc>
          <w:tcPr>
            <w:tcW w:w="3752" w:type="pct"/>
            <w:gridSpan w:val="2"/>
            <w:tcBorders>
              <w:top w:val="single" w:sz="4" w:space="0" w:color="auto"/>
              <w:left w:val="single" w:sz="4" w:space="0" w:color="auto"/>
              <w:bottom w:val="single" w:sz="4" w:space="0" w:color="auto"/>
              <w:right w:val="single" w:sz="4" w:space="0" w:color="auto"/>
            </w:tcBorders>
          </w:tcPr>
          <w:p w14:paraId="1EDC1224" w14:textId="27963747" w:rsidR="00CF0A51" w:rsidRPr="00CF0A51" w:rsidRDefault="00CF0A51" w:rsidP="00CF0A51">
            <w:pPr>
              <w:rPr>
                <w:rFonts w:ascii="Times New Roman" w:hAnsi="Times New Roman"/>
                <w:b/>
                <w:bCs/>
                <w:sz w:val="24"/>
                <w:szCs w:val="24"/>
              </w:rPr>
            </w:pPr>
            <w:r w:rsidRPr="00CF0A51">
              <w:rPr>
                <w:rFonts w:ascii="Times New Roman" w:hAnsi="Times New Roman"/>
                <w:b/>
                <w:bCs/>
                <w:sz w:val="24"/>
                <w:szCs w:val="24"/>
              </w:rPr>
              <w:t>Всего</w:t>
            </w:r>
          </w:p>
        </w:tc>
        <w:tc>
          <w:tcPr>
            <w:tcW w:w="610" w:type="pct"/>
            <w:tcBorders>
              <w:top w:val="single" w:sz="4" w:space="0" w:color="auto"/>
              <w:left w:val="single" w:sz="4" w:space="0" w:color="auto"/>
              <w:bottom w:val="single" w:sz="4" w:space="0" w:color="auto"/>
              <w:right w:val="single" w:sz="4" w:space="0" w:color="auto"/>
            </w:tcBorders>
            <w:vAlign w:val="center"/>
            <w:hideMark/>
          </w:tcPr>
          <w:p w14:paraId="7BB0B62F" w14:textId="77777777" w:rsidR="00CF0A51" w:rsidRPr="00CF0A51" w:rsidRDefault="00CF0A51" w:rsidP="00D278D1">
            <w:pPr>
              <w:jc w:val="center"/>
              <w:rPr>
                <w:rFonts w:ascii="Times New Roman" w:hAnsi="Times New Roman"/>
                <w:b/>
                <w:bCs/>
                <w:i/>
                <w:sz w:val="24"/>
                <w:szCs w:val="24"/>
              </w:rPr>
            </w:pPr>
            <w:r w:rsidRPr="00CF0A51">
              <w:rPr>
                <w:rFonts w:ascii="Times New Roman" w:hAnsi="Times New Roman"/>
                <w:b/>
                <w:bCs/>
                <w:i/>
                <w:sz w:val="24"/>
                <w:szCs w:val="24"/>
              </w:rPr>
              <w:t>36</w:t>
            </w:r>
          </w:p>
        </w:tc>
        <w:tc>
          <w:tcPr>
            <w:tcW w:w="638" w:type="pct"/>
            <w:tcBorders>
              <w:top w:val="single" w:sz="4" w:space="0" w:color="auto"/>
              <w:left w:val="single" w:sz="4" w:space="0" w:color="auto"/>
              <w:bottom w:val="single" w:sz="4" w:space="0" w:color="auto"/>
              <w:right w:val="single" w:sz="4" w:space="0" w:color="auto"/>
            </w:tcBorders>
          </w:tcPr>
          <w:p w14:paraId="454A1160" w14:textId="77777777" w:rsidR="00CF0A51" w:rsidRPr="00CF0A51" w:rsidRDefault="00CF0A51" w:rsidP="00D278D1">
            <w:pPr>
              <w:jc w:val="center"/>
              <w:rPr>
                <w:rFonts w:ascii="Times New Roman" w:hAnsi="Times New Roman"/>
                <w:b/>
                <w:bCs/>
                <w:i/>
                <w:sz w:val="24"/>
                <w:szCs w:val="24"/>
              </w:rPr>
            </w:pPr>
          </w:p>
        </w:tc>
      </w:tr>
    </w:tbl>
    <w:p w14:paraId="42C36D80" w14:textId="77777777" w:rsidR="00CF0A51" w:rsidRPr="00CF0A51" w:rsidRDefault="00CF0A51" w:rsidP="00CF0A51">
      <w:pPr>
        <w:ind w:firstLine="709"/>
        <w:rPr>
          <w:rFonts w:ascii="Times New Roman" w:hAnsi="Times New Roman"/>
          <w:b/>
          <w:sz w:val="24"/>
          <w:szCs w:val="24"/>
        </w:rPr>
      </w:pPr>
    </w:p>
    <w:p w14:paraId="6B0942CD" w14:textId="77777777" w:rsidR="00CF0A51" w:rsidRPr="00CF0A51" w:rsidRDefault="00CF0A51" w:rsidP="00CF0A51">
      <w:pPr>
        <w:pStyle w:val="1f"/>
        <w:tabs>
          <w:tab w:val="left" w:pos="2730"/>
        </w:tabs>
        <w:jc w:val="left"/>
        <w:rPr>
          <w:rFonts w:ascii="Times New Roman" w:hAnsi="Times New Roman"/>
        </w:rPr>
      </w:pPr>
    </w:p>
    <w:p w14:paraId="356E653D" w14:textId="77777777" w:rsidR="00CF0A51" w:rsidRDefault="00CF0A51" w:rsidP="00CF0A51">
      <w:pPr>
        <w:pStyle w:val="1f"/>
        <w:tabs>
          <w:tab w:val="left" w:pos="2730"/>
        </w:tabs>
        <w:jc w:val="left"/>
        <w:rPr>
          <w:rFonts w:ascii="Times New Roman" w:hAnsi="Times New Roman"/>
        </w:rPr>
        <w:sectPr w:rsidR="00CF0A51" w:rsidSect="00580FD1">
          <w:pgSz w:w="16838" w:h="11906" w:orient="landscape"/>
          <w:pgMar w:top="567" w:right="1134" w:bottom="1701" w:left="1134" w:header="709" w:footer="709" w:gutter="0"/>
          <w:cols w:space="708"/>
          <w:docGrid w:linePitch="360"/>
        </w:sectPr>
      </w:pPr>
    </w:p>
    <w:p w14:paraId="672EB2F8" w14:textId="77777777" w:rsidR="00CF0A51" w:rsidRPr="00DF068E"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594BDD2" w14:textId="77777777" w:rsidR="00CF0A51" w:rsidRDefault="00CF0A51" w:rsidP="00CF0A51">
      <w:pPr>
        <w:pStyle w:val="114"/>
        <w:tabs>
          <w:tab w:val="left" w:pos="2730"/>
        </w:tabs>
        <w:rPr>
          <w:rFonts w:ascii="Times New Roman" w:hAnsi="Times New Roman"/>
        </w:rPr>
      </w:pPr>
    </w:p>
    <w:p w14:paraId="3642E014" w14:textId="77777777" w:rsidR="00CF0A51" w:rsidRDefault="00CF0A51" w:rsidP="00CF0A51">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3E9B4159" w14:textId="6340B024" w:rsidR="00CF0A51" w:rsidRDefault="00CF0A51" w:rsidP="00CF0A51">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4909A3">
        <w:rPr>
          <w:rFonts w:ascii="Times New Roman" w:hAnsi="Times New Roman" w:cs="Times New Roman"/>
          <w:bCs/>
          <w:sz w:val="24"/>
          <w:szCs w:val="24"/>
        </w:rPr>
        <w:t>Техническое черчение</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13DDE76F" w14:textId="77777777" w:rsidR="00CF0A51" w:rsidRDefault="00CF0A51" w:rsidP="00CF0A51">
      <w:pPr>
        <w:pStyle w:val="114"/>
        <w:tabs>
          <w:tab w:val="left" w:pos="2730"/>
        </w:tabs>
        <w:rPr>
          <w:rFonts w:ascii="Times New Roman" w:hAnsi="Times New Roman"/>
        </w:rPr>
      </w:pPr>
    </w:p>
    <w:p w14:paraId="43045555" w14:textId="77777777" w:rsidR="00CF0A51" w:rsidRPr="00E11160" w:rsidRDefault="00CF0A51" w:rsidP="00CF0A51">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184A66B6" w14:textId="77777777" w:rsidR="00CF0A51" w:rsidRPr="00E11160" w:rsidRDefault="00CF0A51" w:rsidP="00CF0A51">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7FD5100E" w14:textId="77777777" w:rsidR="004909A3" w:rsidRPr="00C02BBB" w:rsidRDefault="004909A3" w:rsidP="004909A3">
      <w:pPr>
        <w:spacing w:line="276" w:lineRule="auto"/>
        <w:ind w:firstLine="709"/>
        <w:contextualSpacing/>
        <w:jc w:val="both"/>
        <w:rPr>
          <w:rFonts w:ascii="Times New Roman" w:hAnsi="Times New Roman"/>
          <w:sz w:val="24"/>
          <w:szCs w:val="24"/>
        </w:rPr>
      </w:pPr>
      <w:r w:rsidRPr="00983AFD">
        <w:rPr>
          <w:rFonts w:ascii="Times New Roman" w:hAnsi="Times New Roman"/>
          <w:sz w:val="24"/>
          <w:szCs w:val="24"/>
        </w:rPr>
        <w:t xml:space="preserve">1. </w:t>
      </w:r>
      <w:proofErr w:type="spellStart"/>
      <w:r w:rsidRPr="00110A2E">
        <w:rPr>
          <w:rFonts w:ascii="Times New Roman" w:hAnsi="Times New Roman"/>
          <w:sz w:val="24"/>
          <w:szCs w:val="24"/>
        </w:rPr>
        <w:t>Вышнепольский</w:t>
      </w:r>
      <w:proofErr w:type="spellEnd"/>
      <w:r w:rsidRPr="00110A2E">
        <w:rPr>
          <w:rFonts w:ascii="Times New Roman" w:hAnsi="Times New Roman"/>
          <w:sz w:val="24"/>
          <w:szCs w:val="24"/>
        </w:rPr>
        <w:t>, И. С.  Техническое черчение:</w:t>
      </w:r>
      <w:r w:rsidRPr="00983AFD">
        <w:rPr>
          <w:rFonts w:ascii="Times New Roman" w:hAnsi="Times New Roman"/>
          <w:sz w:val="24"/>
          <w:szCs w:val="24"/>
        </w:rPr>
        <w:t xml:space="preserve"> учебник для среднего профессионального образования / И. С. </w:t>
      </w:r>
      <w:proofErr w:type="spellStart"/>
      <w:r w:rsidRPr="00983AFD">
        <w:rPr>
          <w:rFonts w:ascii="Times New Roman" w:hAnsi="Times New Roman"/>
          <w:sz w:val="24"/>
          <w:szCs w:val="24"/>
        </w:rPr>
        <w:t>Вышнепольский</w:t>
      </w:r>
      <w:proofErr w:type="spellEnd"/>
      <w:r w:rsidRPr="00983AFD">
        <w:rPr>
          <w:rFonts w:ascii="Times New Roman" w:hAnsi="Times New Roman"/>
          <w:sz w:val="24"/>
          <w:szCs w:val="24"/>
        </w:rPr>
        <w:t xml:space="preserve">. — 10-е изд., </w:t>
      </w:r>
      <w:proofErr w:type="spellStart"/>
      <w:r w:rsidRPr="00983AFD">
        <w:rPr>
          <w:rFonts w:ascii="Times New Roman" w:hAnsi="Times New Roman"/>
          <w:sz w:val="24"/>
          <w:szCs w:val="24"/>
        </w:rPr>
        <w:t>перераб</w:t>
      </w:r>
      <w:proofErr w:type="spellEnd"/>
      <w:proofErr w:type="gramStart"/>
      <w:r w:rsidRPr="00983AFD">
        <w:rPr>
          <w:rFonts w:ascii="Times New Roman" w:hAnsi="Times New Roman"/>
          <w:sz w:val="24"/>
          <w:szCs w:val="24"/>
        </w:rPr>
        <w:t>.</w:t>
      </w:r>
      <w:proofErr w:type="gramEnd"/>
      <w:r w:rsidRPr="00983AFD">
        <w:rPr>
          <w:rFonts w:ascii="Times New Roman" w:hAnsi="Times New Roman"/>
          <w:sz w:val="24"/>
          <w:szCs w:val="24"/>
        </w:rPr>
        <w:t xml:space="preserve"> и доп. — Москва: Издательство </w:t>
      </w:r>
      <w:proofErr w:type="spellStart"/>
      <w:r w:rsidRPr="00983AFD">
        <w:rPr>
          <w:rFonts w:ascii="Times New Roman" w:hAnsi="Times New Roman"/>
          <w:sz w:val="24"/>
          <w:szCs w:val="24"/>
        </w:rPr>
        <w:t>Юрайт</w:t>
      </w:r>
      <w:proofErr w:type="spellEnd"/>
      <w:r w:rsidRPr="00983AFD">
        <w:rPr>
          <w:rFonts w:ascii="Times New Roman" w:hAnsi="Times New Roman"/>
          <w:sz w:val="24"/>
          <w:szCs w:val="24"/>
        </w:rPr>
        <w:t xml:space="preserve">, 2021. — 319 с. — (Профессиональное образование). — ISBN 978-5-9916-5337-4. — Текст: электронный // Образовательная платформа </w:t>
      </w:r>
      <w:proofErr w:type="spellStart"/>
      <w:r w:rsidRPr="00983AFD">
        <w:rPr>
          <w:rFonts w:ascii="Times New Roman" w:hAnsi="Times New Roman"/>
          <w:sz w:val="24"/>
          <w:szCs w:val="24"/>
        </w:rPr>
        <w:t>Юрайт</w:t>
      </w:r>
      <w:proofErr w:type="spellEnd"/>
      <w:r w:rsidRPr="00983AFD">
        <w:rPr>
          <w:rFonts w:ascii="Times New Roman" w:hAnsi="Times New Roman"/>
          <w:sz w:val="24"/>
          <w:szCs w:val="24"/>
        </w:rPr>
        <w:t xml:space="preserve"> [сайт]. — URL: https://urait.ru/bcode/469659.</w:t>
      </w:r>
    </w:p>
    <w:p w14:paraId="472FFB64" w14:textId="77777777" w:rsidR="004909A3" w:rsidRPr="00866EA1" w:rsidRDefault="004909A3" w:rsidP="004909A3">
      <w:pPr>
        <w:spacing w:line="276" w:lineRule="auto"/>
        <w:ind w:firstLine="709"/>
        <w:contextualSpacing/>
        <w:jc w:val="both"/>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16CC17AD" w14:textId="77777777" w:rsidR="004909A3" w:rsidRPr="00983AFD" w:rsidRDefault="004909A3" w:rsidP="004909A3">
      <w:pPr>
        <w:spacing w:line="276" w:lineRule="auto"/>
        <w:ind w:firstLine="709"/>
        <w:contextualSpacing/>
        <w:jc w:val="both"/>
        <w:rPr>
          <w:rFonts w:ascii="Times New Roman" w:hAnsi="Times New Roman"/>
          <w:bCs/>
          <w:sz w:val="24"/>
          <w:szCs w:val="24"/>
        </w:rPr>
      </w:pPr>
      <w:r w:rsidRPr="000C2462">
        <w:rPr>
          <w:rFonts w:ascii="Times New Roman" w:hAnsi="Times New Roman"/>
          <w:bCs/>
          <w:sz w:val="24"/>
          <w:szCs w:val="24"/>
        </w:rPr>
        <w:t xml:space="preserve">1. </w:t>
      </w:r>
      <w:r w:rsidRPr="00983AFD">
        <w:rPr>
          <w:rFonts w:ascii="Times New Roman" w:hAnsi="Times New Roman"/>
          <w:bCs/>
          <w:sz w:val="24"/>
          <w:szCs w:val="24"/>
        </w:rPr>
        <w:t xml:space="preserve">1. </w:t>
      </w:r>
      <w:proofErr w:type="spellStart"/>
      <w:r w:rsidRPr="00983AFD">
        <w:rPr>
          <w:rFonts w:ascii="Times New Roman" w:hAnsi="Times New Roman"/>
          <w:bCs/>
          <w:sz w:val="24"/>
          <w:szCs w:val="24"/>
        </w:rPr>
        <w:t>Чекмарев</w:t>
      </w:r>
      <w:proofErr w:type="spellEnd"/>
      <w:r w:rsidRPr="00983AFD">
        <w:rPr>
          <w:rFonts w:ascii="Times New Roman" w:hAnsi="Times New Roman"/>
          <w:bCs/>
          <w:sz w:val="24"/>
          <w:szCs w:val="24"/>
        </w:rPr>
        <w:t xml:space="preserve">, А. А.  </w:t>
      </w:r>
      <w:r w:rsidRPr="00110A2E">
        <w:rPr>
          <w:rFonts w:ascii="Times New Roman" w:hAnsi="Times New Roman"/>
          <w:bCs/>
          <w:sz w:val="24"/>
          <w:szCs w:val="24"/>
        </w:rPr>
        <w:t>Начертательная геометрия и черчение</w:t>
      </w:r>
      <w:r w:rsidRPr="00983AFD">
        <w:rPr>
          <w:rFonts w:ascii="Times New Roman" w:hAnsi="Times New Roman"/>
          <w:bCs/>
          <w:sz w:val="24"/>
          <w:szCs w:val="24"/>
        </w:rPr>
        <w:t xml:space="preserve">: учебник для среднего профессионального образования / А. А. </w:t>
      </w:r>
      <w:proofErr w:type="spellStart"/>
      <w:r w:rsidRPr="00983AFD">
        <w:rPr>
          <w:rFonts w:ascii="Times New Roman" w:hAnsi="Times New Roman"/>
          <w:bCs/>
          <w:sz w:val="24"/>
          <w:szCs w:val="24"/>
        </w:rPr>
        <w:t>Чекмарев</w:t>
      </w:r>
      <w:proofErr w:type="spellEnd"/>
      <w:r w:rsidRPr="00983AFD">
        <w:rPr>
          <w:rFonts w:ascii="Times New Roman" w:hAnsi="Times New Roman"/>
          <w:bCs/>
          <w:sz w:val="24"/>
          <w:szCs w:val="24"/>
        </w:rPr>
        <w:t xml:space="preserve">. — 7-е изд., </w:t>
      </w:r>
      <w:proofErr w:type="spellStart"/>
      <w:r w:rsidRPr="00983AFD">
        <w:rPr>
          <w:rFonts w:ascii="Times New Roman" w:hAnsi="Times New Roman"/>
          <w:bCs/>
          <w:sz w:val="24"/>
          <w:szCs w:val="24"/>
        </w:rPr>
        <w:t>испр</w:t>
      </w:r>
      <w:proofErr w:type="spellEnd"/>
      <w:proofErr w:type="gramStart"/>
      <w:r w:rsidRPr="00983AFD">
        <w:rPr>
          <w:rFonts w:ascii="Times New Roman" w:hAnsi="Times New Roman"/>
          <w:bCs/>
          <w:sz w:val="24"/>
          <w:szCs w:val="24"/>
        </w:rPr>
        <w:t>.</w:t>
      </w:r>
      <w:proofErr w:type="gramEnd"/>
      <w:r w:rsidRPr="00983AFD">
        <w:rPr>
          <w:rFonts w:ascii="Times New Roman" w:hAnsi="Times New Roman"/>
          <w:bCs/>
          <w:sz w:val="24"/>
          <w:szCs w:val="24"/>
        </w:rPr>
        <w:t xml:space="preserve"> и доп. — Москва: Издательство </w:t>
      </w:r>
      <w:proofErr w:type="spellStart"/>
      <w:r w:rsidRPr="00983AFD">
        <w:rPr>
          <w:rFonts w:ascii="Times New Roman" w:hAnsi="Times New Roman"/>
          <w:bCs/>
          <w:sz w:val="24"/>
          <w:szCs w:val="24"/>
        </w:rPr>
        <w:t>Юрайт</w:t>
      </w:r>
      <w:proofErr w:type="spellEnd"/>
      <w:r w:rsidRPr="00983AFD">
        <w:rPr>
          <w:rFonts w:ascii="Times New Roman" w:hAnsi="Times New Roman"/>
          <w:bCs/>
          <w:sz w:val="24"/>
          <w:szCs w:val="24"/>
        </w:rPr>
        <w:t xml:space="preserve">, 2021. — 423 с. — (Профессиональное образование). — ISBN 978-5-534-08937-0. — Текст: электронный // Образовательная платформа </w:t>
      </w:r>
      <w:proofErr w:type="spellStart"/>
      <w:r w:rsidRPr="00983AFD">
        <w:rPr>
          <w:rFonts w:ascii="Times New Roman" w:hAnsi="Times New Roman"/>
          <w:bCs/>
          <w:sz w:val="24"/>
          <w:szCs w:val="24"/>
        </w:rPr>
        <w:t>Юрайт</w:t>
      </w:r>
      <w:proofErr w:type="spellEnd"/>
      <w:r w:rsidRPr="00983AFD">
        <w:rPr>
          <w:rFonts w:ascii="Times New Roman" w:hAnsi="Times New Roman"/>
          <w:bCs/>
          <w:sz w:val="24"/>
          <w:szCs w:val="24"/>
        </w:rPr>
        <w:t xml:space="preserve"> [сайт]. — URL: https://urait.ru/bcode/469993.</w:t>
      </w:r>
    </w:p>
    <w:p w14:paraId="2EB5145A" w14:textId="77777777" w:rsidR="004909A3" w:rsidRPr="00983AFD" w:rsidRDefault="004909A3" w:rsidP="004909A3">
      <w:pPr>
        <w:spacing w:line="276" w:lineRule="auto"/>
        <w:ind w:firstLine="709"/>
        <w:contextualSpacing/>
        <w:jc w:val="both"/>
        <w:rPr>
          <w:rFonts w:ascii="Times New Roman" w:hAnsi="Times New Roman"/>
          <w:bCs/>
          <w:sz w:val="24"/>
          <w:szCs w:val="24"/>
        </w:rPr>
      </w:pPr>
      <w:r w:rsidRPr="00983AFD">
        <w:rPr>
          <w:rFonts w:ascii="Times New Roman" w:hAnsi="Times New Roman"/>
          <w:bCs/>
          <w:sz w:val="24"/>
          <w:szCs w:val="24"/>
        </w:rPr>
        <w:t xml:space="preserve">2. </w:t>
      </w:r>
      <w:proofErr w:type="spellStart"/>
      <w:r w:rsidRPr="00983AFD">
        <w:rPr>
          <w:rFonts w:ascii="Times New Roman" w:hAnsi="Times New Roman"/>
          <w:bCs/>
          <w:sz w:val="24"/>
          <w:szCs w:val="24"/>
        </w:rPr>
        <w:t>Чекмарев</w:t>
      </w:r>
      <w:proofErr w:type="spellEnd"/>
      <w:r w:rsidRPr="00983AFD">
        <w:rPr>
          <w:rFonts w:ascii="Times New Roman" w:hAnsi="Times New Roman"/>
          <w:bCs/>
          <w:sz w:val="24"/>
          <w:szCs w:val="24"/>
        </w:rPr>
        <w:t xml:space="preserve">, А. А.  Основы черчения: учебник для среднего профессионального образования / А. А. </w:t>
      </w:r>
      <w:proofErr w:type="spellStart"/>
      <w:r w:rsidRPr="00983AFD">
        <w:rPr>
          <w:rFonts w:ascii="Times New Roman" w:hAnsi="Times New Roman"/>
          <w:bCs/>
          <w:sz w:val="24"/>
          <w:szCs w:val="24"/>
        </w:rPr>
        <w:t>Чекмарев</w:t>
      </w:r>
      <w:proofErr w:type="spellEnd"/>
      <w:r w:rsidRPr="00983AFD">
        <w:rPr>
          <w:rFonts w:ascii="Times New Roman" w:hAnsi="Times New Roman"/>
          <w:bCs/>
          <w:sz w:val="24"/>
          <w:szCs w:val="24"/>
        </w:rPr>
        <w:t xml:space="preserve">. — 2-е изд., </w:t>
      </w:r>
      <w:proofErr w:type="spellStart"/>
      <w:r w:rsidRPr="00983AFD">
        <w:rPr>
          <w:rFonts w:ascii="Times New Roman" w:hAnsi="Times New Roman"/>
          <w:bCs/>
          <w:sz w:val="24"/>
          <w:szCs w:val="24"/>
        </w:rPr>
        <w:t>перераб</w:t>
      </w:r>
      <w:proofErr w:type="spellEnd"/>
      <w:proofErr w:type="gramStart"/>
      <w:r w:rsidRPr="00983AFD">
        <w:rPr>
          <w:rFonts w:ascii="Times New Roman" w:hAnsi="Times New Roman"/>
          <w:bCs/>
          <w:sz w:val="24"/>
          <w:szCs w:val="24"/>
        </w:rPr>
        <w:t>.</w:t>
      </w:r>
      <w:proofErr w:type="gramEnd"/>
      <w:r w:rsidRPr="00983AFD">
        <w:rPr>
          <w:rFonts w:ascii="Times New Roman" w:hAnsi="Times New Roman"/>
          <w:bCs/>
          <w:sz w:val="24"/>
          <w:szCs w:val="24"/>
        </w:rPr>
        <w:t xml:space="preserve"> и доп. — Москва: Издательство </w:t>
      </w:r>
      <w:proofErr w:type="spellStart"/>
      <w:r w:rsidRPr="00983AFD">
        <w:rPr>
          <w:rFonts w:ascii="Times New Roman" w:hAnsi="Times New Roman"/>
          <w:bCs/>
          <w:sz w:val="24"/>
          <w:szCs w:val="24"/>
        </w:rPr>
        <w:t>Юрайт</w:t>
      </w:r>
      <w:proofErr w:type="spellEnd"/>
      <w:r w:rsidRPr="00983AFD">
        <w:rPr>
          <w:rFonts w:ascii="Times New Roman" w:hAnsi="Times New Roman"/>
          <w:bCs/>
          <w:sz w:val="24"/>
          <w:szCs w:val="24"/>
        </w:rPr>
        <w:t xml:space="preserve">, 2021. — 275 с. — (Профессиональное образование). — ISBN 978-5-534-09554-8. — Текст: электронный // Образовательная платформа </w:t>
      </w:r>
      <w:proofErr w:type="spellStart"/>
      <w:r w:rsidRPr="00983AFD">
        <w:rPr>
          <w:rFonts w:ascii="Times New Roman" w:hAnsi="Times New Roman"/>
          <w:bCs/>
          <w:sz w:val="24"/>
          <w:szCs w:val="24"/>
        </w:rPr>
        <w:t>Юрайт</w:t>
      </w:r>
      <w:proofErr w:type="spellEnd"/>
      <w:r w:rsidRPr="00983AFD">
        <w:rPr>
          <w:rFonts w:ascii="Times New Roman" w:hAnsi="Times New Roman"/>
          <w:bCs/>
          <w:sz w:val="24"/>
          <w:szCs w:val="24"/>
        </w:rPr>
        <w:t xml:space="preserve"> [сайт]. — URL: https://urait.ru/bcode/471135.</w:t>
      </w:r>
    </w:p>
    <w:p w14:paraId="21454F87" w14:textId="4A93157E" w:rsidR="004909A3" w:rsidRPr="00866EA1" w:rsidRDefault="004909A3" w:rsidP="004909A3">
      <w:pPr>
        <w:spacing w:line="276" w:lineRule="auto"/>
        <w:ind w:firstLine="709"/>
        <w:contextualSpacing/>
        <w:jc w:val="both"/>
        <w:rPr>
          <w:rFonts w:ascii="Times New Roman" w:hAnsi="Times New Roman"/>
          <w:bCs/>
          <w:i/>
          <w:sz w:val="24"/>
          <w:szCs w:val="24"/>
        </w:rPr>
      </w:pPr>
      <w:r>
        <w:rPr>
          <w:rFonts w:ascii="Times New Roman" w:hAnsi="Times New Roman"/>
          <w:b/>
          <w:bCs/>
          <w:sz w:val="24"/>
          <w:szCs w:val="24"/>
        </w:rPr>
        <w:t xml:space="preserve">3.2.3. Дополнительные издания </w:t>
      </w:r>
    </w:p>
    <w:p w14:paraId="7B08A004" w14:textId="77777777" w:rsidR="004909A3" w:rsidRPr="00983AFD" w:rsidRDefault="004909A3" w:rsidP="004909A3">
      <w:pPr>
        <w:spacing w:line="276" w:lineRule="auto"/>
        <w:ind w:firstLine="709"/>
        <w:contextualSpacing/>
        <w:jc w:val="both"/>
        <w:rPr>
          <w:rFonts w:ascii="Times New Roman" w:hAnsi="Times New Roman"/>
          <w:sz w:val="24"/>
          <w:szCs w:val="24"/>
        </w:rPr>
      </w:pPr>
      <w:r w:rsidRPr="00983AFD">
        <w:rPr>
          <w:rFonts w:ascii="Times New Roman" w:hAnsi="Times New Roman"/>
          <w:sz w:val="24"/>
          <w:szCs w:val="24"/>
        </w:rPr>
        <w:t xml:space="preserve">1. ГОСТ 2.104-2006. Основные надписи. — </w:t>
      </w:r>
      <w:proofErr w:type="spellStart"/>
      <w:r w:rsidRPr="00983AFD">
        <w:rPr>
          <w:rFonts w:ascii="Times New Roman" w:hAnsi="Times New Roman"/>
          <w:sz w:val="24"/>
          <w:szCs w:val="24"/>
        </w:rPr>
        <w:t>Введ</w:t>
      </w:r>
      <w:proofErr w:type="spellEnd"/>
      <w:r w:rsidRPr="00983AFD">
        <w:rPr>
          <w:rFonts w:ascii="Times New Roman" w:hAnsi="Times New Roman"/>
          <w:sz w:val="24"/>
          <w:szCs w:val="24"/>
        </w:rPr>
        <w:t xml:space="preserve">. 2006-09-01. — М.: </w:t>
      </w:r>
      <w:proofErr w:type="spellStart"/>
      <w:r w:rsidRPr="00983AFD">
        <w:rPr>
          <w:rFonts w:ascii="Times New Roman" w:hAnsi="Times New Roman"/>
          <w:sz w:val="24"/>
          <w:szCs w:val="24"/>
        </w:rPr>
        <w:t>Стандартинформ</w:t>
      </w:r>
      <w:proofErr w:type="spellEnd"/>
      <w:r w:rsidRPr="00983AFD">
        <w:rPr>
          <w:rFonts w:ascii="Times New Roman" w:hAnsi="Times New Roman"/>
          <w:sz w:val="24"/>
          <w:szCs w:val="24"/>
        </w:rPr>
        <w:t>, 2007. http://docs.cntd.ru/document/1200045443</w:t>
      </w:r>
    </w:p>
    <w:p w14:paraId="14EFBF94" w14:textId="77777777" w:rsidR="004909A3" w:rsidRPr="00983AFD" w:rsidRDefault="004909A3" w:rsidP="004909A3">
      <w:pPr>
        <w:spacing w:line="276" w:lineRule="auto"/>
        <w:ind w:firstLine="709"/>
        <w:contextualSpacing/>
        <w:jc w:val="both"/>
        <w:rPr>
          <w:rFonts w:ascii="Times New Roman" w:hAnsi="Times New Roman"/>
          <w:sz w:val="24"/>
          <w:szCs w:val="24"/>
        </w:rPr>
      </w:pPr>
      <w:r w:rsidRPr="00983AFD">
        <w:rPr>
          <w:rFonts w:ascii="Times New Roman" w:hAnsi="Times New Roman"/>
          <w:sz w:val="24"/>
          <w:szCs w:val="24"/>
        </w:rPr>
        <w:t xml:space="preserve">2. ГОСТ 2.301-68. ЕСКД. Форматы. — </w:t>
      </w:r>
      <w:proofErr w:type="spellStart"/>
      <w:r w:rsidRPr="00983AFD">
        <w:rPr>
          <w:rFonts w:ascii="Times New Roman" w:hAnsi="Times New Roman"/>
          <w:sz w:val="24"/>
          <w:szCs w:val="24"/>
        </w:rPr>
        <w:t>Введ</w:t>
      </w:r>
      <w:proofErr w:type="spellEnd"/>
      <w:r w:rsidRPr="00983AFD">
        <w:rPr>
          <w:rFonts w:ascii="Times New Roman" w:hAnsi="Times New Roman"/>
          <w:sz w:val="24"/>
          <w:szCs w:val="24"/>
        </w:rPr>
        <w:t xml:space="preserve">. 1971-01-01. — М.: </w:t>
      </w:r>
      <w:proofErr w:type="spellStart"/>
      <w:r w:rsidRPr="00983AFD">
        <w:rPr>
          <w:rFonts w:ascii="Times New Roman" w:hAnsi="Times New Roman"/>
          <w:sz w:val="24"/>
          <w:szCs w:val="24"/>
        </w:rPr>
        <w:t>Стандартинформ</w:t>
      </w:r>
      <w:proofErr w:type="spellEnd"/>
      <w:r w:rsidRPr="00983AFD">
        <w:rPr>
          <w:rFonts w:ascii="Times New Roman" w:hAnsi="Times New Roman"/>
          <w:sz w:val="24"/>
          <w:szCs w:val="24"/>
        </w:rPr>
        <w:t>, 2007. http://docs.cntd.ru/document/1200006582</w:t>
      </w:r>
    </w:p>
    <w:p w14:paraId="4C9549A3" w14:textId="77777777" w:rsidR="004909A3" w:rsidRPr="00983AFD" w:rsidRDefault="004909A3" w:rsidP="004909A3">
      <w:pPr>
        <w:spacing w:line="276" w:lineRule="auto"/>
        <w:ind w:firstLine="709"/>
        <w:contextualSpacing/>
        <w:jc w:val="both"/>
        <w:rPr>
          <w:rFonts w:ascii="Times New Roman" w:hAnsi="Times New Roman"/>
          <w:sz w:val="24"/>
          <w:szCs w:val="24"/>
        </w:rPr>
      </w:pPr>
      <w:r w:rsidRPr="00983AFD">
        <w:rPr>
          <w:rFonts w:ascii="Times New Roman" w:hAnsi="Times New Roman"/>
          <w:sz w:val="24"/>
          <w:szCs w:val="24"/>
        </w:rPr>
        <w:t xml:space="preserve">3. ГОСТ 2.302-68. ЕСКД. Масштабы. — </w:t>
      </w:r>
      <w:proofErr w:type="spellStart"/>
      <w:r w:rsidRPr="00983AFD">
        <w:rPr>
          <w:rFonts w:ascii="Times New Roman" w:hAnsi="Times New Roman"/>
          <w:sz w:val="24"/>
          <w:szCs w:val="24"/>
        </w:rPr>
        <w:t>Введ</w:t>
      </w:r>
      <w:proofErr w:type="spellEnd"/>
      <w:r w:rsidRPr="00983AFD">
        <w:rPr>
          <w:rFonts w:ascii="Times New Roman" w:hAnsi="Times New Roman"/>
          <w:sz w:val="24"/>
          <w:szCs w:val="24"/>
        </w:rPr>
        <w:t xml:space="preserve">. 1971-01-01. — М.: </w:t>
      </w:r>
      <w:proofErr w:type="spellStart"/>
      <w:r w:rsidRPr="00983AFD">
        <w:rPr>
          <w:rFonts w:ascii="Times New Roman" w:hAnsi="Times New Roman"/>
          <w:sz w:val="24"/>
          <w:szCs w:val="24"/>
        </w:rPr>
        <w:t>Стандартинформ</w:t>
      </w:r>
      <w:proofErr w:type="spellEnd"/>
      <w:r w:rsidRPr="00983AFD">
        <w:rPr>
          <w:rFonts w:ascii="Times New Roman" w:hAnsi="Times New Roman"/>
          <w:sz w:val="24"/>
          <w:szCs w:val="24"/>
        </w:rPr>
        <w:t>, 2007. http://www.pntd.ru/2.302.htm</w:t>
      </w:r>
    </w:p>
    <w:p w14:paraId="1636C6E3" w14:textId="77777777" w:rsidR="004909A3" w:rsidRPr="00983AFD" w:rsidRDefault="004909A3" w:rsidP="004909A3">
      <w:pPr>
        <w:spacing w:line="276" w:lineRule="auto"/>
        <w:ind w:firstLine="709"/>
        <w:contextualSpacing/>
        <w:jc w:val="both"/>
        <w:rPr>
          <w:rFonts w:ascii="Times New Roman" w:hAnsi="Times New Roman"/>
          <w:sz w:val="24"/>
          <w:szCs w:val="24"/>
        </w:rPr>
      </w:pPr>
      <w:r w:rsidRPr="00983AFD">
        <w:rPr>
          <w:rFonts w:ascii="Times New Roman" w:hAnsi="Times New Roman"/>
          <w:sz w:val="24"/>
          <w:szCs w:val="24"/>
        </w:rPr>
        <w:t xml:space="preserve">4. ГОСТ 2.303-68. ЕСКД. Линии. — </w:t>
      </w:r>
      <w:proofErr w:type="spellStart"/>
      <w:r w:rsidRPr="00983AFD">
        <w:rPr>
          <w:rFonts w:ascii="Times New Roman" w:hAnsi="Times New Roman"/>
          <w:sz w:val="24"/>
          <w:szCs w:val="24"/>
        </w:rPr>
        <w:t>Введ</w:t>
      </w:r>
      <w:proofErr w:type="spellEnd"/>
      <w:r w:rsidRPr="00983AFD">
        <w:rPr>
          <w:rFonts w:ascii="Times New Roman" w:hAnsi="Times New Roman"/>
          <w:sz w:val="24"/>
          <w:szCs w:val="24"/>
        </w:rPr>
        <w:t xml:space="preserve">. 1971-01-01. — М.: </w:t>
      </w:r>
      <w:proofErr w:type="spellStart"/>
      <w:r w:rsidRPr="00983AFD">
        <w:rPr>
          <w:rFonts w:ascii="Times New Roman" w:hAnsi="Times New Roman"/>
          <w:sz w:val="24"/>
          <w:szCs w:val="24"/>
        </w:rPr>
        <w:t>Стандартинформ</w:t>
      </w:r>
      <w:proofErr w:type="spellEnd"/>
      <w:r w:rsidRPr="00983AFD">
        <w:rPr>
          <w:rFonts w:ascii="Times New Roman" w:hAnsi="Times New Roman"/>
          <w:sz w:val="24"/>
          <w:szCs w:val="24"/>
        </w:rPr>
        <w:t>, 2007. http://www.pntd.ru/2.303.htm</w:t>
      </w:r>
    </w:p>
    <w:p w14:paraId="4E78AFAE" w14:textId="77777777" w:rsidR="004909A3" w:rsidRPr="00983AFD" w:rsidRDefault="004909A3" w:rsidP="004909A3">
      <w:pPr>
        <w:spacing w:line="276" w:lineRule="auto"/>
        <w:ind w:firstLine="709"/>
        <w:contextualSpacing/>
        <w:jc w:val="both"/>
        <w:rPr>
          <w:rFonts w:ascii="Times New Roman" w:hAnsi="Times New Roman"/>
          <w:sz w:val="24"/>
          <w:szCs w:val="24"/>
        </w:rPr>
      </w:pPr>
      <w:r w:rsidRPr="00983AFD">
        <w:rPr>
          <w:rFonts w:ascii="Times New Roman" w:hAnsi="Times New Roman"/>
          <w:sz w:val="24"/>
          <w:szCs w:val="24"/>
        </w:rPr>
        <w:t xml:space="preserve">5. ГОСТ 2.304-81. ЕСКД. </w:t>
      </w:r>
      <w:proofErr w:type="spellStart"/>
      <w:r w:rsidRPr="00983AFD">
        <w:rPr>
          <w:rFonts w:ascii="Times New Roman" w:hAnsi="Times New Roman"/>
          <w:sz w:val="24"/>
          <w:szCs w:val="24"/>
        </w:rPr>
        <w:t>Шрифтычертёжные</w:t>
      </w:r>
      <w:proofErr w:type="spellEnd"/>
      <w:r w:rsidRPr="00983AFD">
        <w:rPr>
          <w:rFonts w:ascii="Times New Roman" w:hAnsi="Times New Roman"/>
          <w:sz w:val="24"/>
          <w:szCs w:val="24"/>
        </w:rPr>
        <w:t xml:space="preserve">. — </w:t>
      </w:r>
      <w:proofErr w:type="spellStart"/>
      <w:r w:rsidRPr="00983AFD">
        <w:rPr>
          <w:rFonts w:ascii="Times New Roman" w:hAnsi="Times New Roman"/>
          <w:sz w:val="24"/>
          <w:szCs w:val="24"/>
        </w:rPr>
        <w:t>Введ</w:t>
      </w:r>
      <w:proofErr w:type="spellEnd"/>
      <w:r w:rsidRPr="00983AFD">
        <w:rPr>
          <w:rFonts w:ascii="Times New Roman" w:hAnsi="Times New Roman"/>
          <w:sz w:val="24"/>
          <w:szCs w:val="24"/>
        </w:rPr>
        <w:t xml:space="preserve">. 1982-01-01. — М.: </w:t>
      </w:r>
      <w:proofErr w:type="spellStart"/>
      <w:r w:rsidRPr="00983AFD">
        <w:rPr>
          <w:rFonts w:ascii="Times New Roman" w:hAnsi="Times New Roman"/>
          <w:sz w:val="24"/>
          <w:szCs w:val="24"/>
        </w:rPr>
        <w:t>Стандартинформ</w:t>
      </w:r>
      <w:proofErr w:type="spellEnd"/>
      <w:r w:rsidRPr="00983AFD">
        <w:rPr>
          <w:rFonts w:ascii="Times New Roman" w:hAnsi="Times New Roman"/>
          <w:sz w:val="24"/>
          <w:szCs w:val="24"/>
        </w:rPr>
        <w:t>, 2007. http://www.robot.bmstu.ru/files/GOST/gost_2.304-81.pdf</w:t>
      </w:r>
    </w:p>
    <w:p w14:paraId="06F88F6A" w14:textId="77777777" w:rsidR="004909A3" w:rsidRPr="00983AFD" w:rsidRDefault="004909A3" w:rsidP="004909A3">
      <w:pPr>
        <w:spacing w:line="276" w:lineRule="auto"/>
        <w:ind w:firstLine="709"/>
        <w:contextualSpacing/>
        <w:jc w:val="both"/>
        <w:rPr>
          <w:rFonts w:ascii="Times New Roman" w:hAnsi="Times New Roman"/>
          <w:sz w:val="24"/>
          <w:szCs w:val="24"/>
        </w:rPr>
      </w:pPr>
      <w:r>
        <w:rPr>
          <w:rFonts w:ascii="Times New Roman" w:hAnsi="Times New Roman"/>
          <w:sz w:val="24"/>
          <w:szCs w:val="24"/>
        </w:rPr>
        <w:t>6. </w:t>
      </w:r>
      <w:r w:rsidRPr="00983AFD">
        <w:rPr>
          <w:rFonts w:ascii="Times New Roman" w:hAnsi="Times New Roman"/>
          <w:sz w:val="24"/>
          <w:szCs w:val="24"/>
        </w:rPr>
        <w:t xml:space="preserve">ГОСТ 2.307-2011. ЕСКД. Нанесение размеров и предельных отклонений. — </w:t>
      </w:r>
      <w:proofErr w:type="spellStart"/>
      <w:r w:rsidRPr="00983AFD">
        <w:rPr>
          <w:rFonts w:ascii="Times New Roman" w:hAnsi="Times New Roman"/>
          <w:sz w:val="24"/>
          <w:szCs w:val="24"/>
        </w:rPr>
        <w:t>Введ</w:t>
      </w:r>
      <w:proofErr w:type="spellEnd"/>
      <w:r w:rsidRPr="00983AFD">
        <w:rPr>
          <w:rFonts w:ascii="Times New Roman" w:hAnsi="Times New Roman"/>
          <w:sz w:val="24"/>
          <w:szCs w:val="24"/>
        </w:rPr>
        <w:t xml:space="preserve">. 2012-01-01. — М.: </w:t>
      </w:r>
      <w:proofErr w:type="spellStart"/>
      <w:r w:rsidRPr="00983AFD">
        <w:rPr>
          <w:rFonts w:ascii="Times New Roman" w:hAnsi="Times New Roman"/>
          <w:sz w:val="24"/>
          <w:szCs w:val="24"/>
        </w:rPr>
        <w:t>Стандартинформ</w:t>
      </w:r>
      <w:proofErr w:type="spellEnd"/>
      <w:r w:rsidRPr="00983AFD">
        <w:rPr>
          <w:rFonts w:ascii="Times New Roman" w:hAnsi="Times New Roman"/>
          <w:sz w:val="24"/>
          <w:szCs w:val="24"/>
        </w:rPr>
        <w:t>, 2012. https://www.2d-3d.ru/gosti/83-gost-2.307-68-nanesenie-razmerov-i.html</w:t>
      </w:r>
    </w:p>
    <w:p w14:paraId="08A289E3" w14:textId="77777777" w:rsidR="004909A3" w:rsidRPr="00983AFD" w:rsidRDefault="004909A3" w:rsidP="004909A3">
      <w:pPr>
        <w:spacing w:line="276" w:lineRule="auto"/>
        <w:ind w:firstLine="709"/>
        <w:contextualSpacing/>
        <w:jc w:val="both"/>
        <w:rPr>
          <w:rFonts w:ascii="Times New Roman" w:hAnsi="Times New Roman"/>
          <w:sz w:val="24"/>
          <w:szCs w:val="24"/>
        </w:rPr>
      </w:pPr>
      <w:r>
        <w:rPr>
          <w:rFonts w:ascii="Times New Roman" w:hAnsi="Times New Roman"/>
          <w:sz w:val="24"/>
          <w:szCs w:val="24"/>
        </w:rPr>
        <w:t>7. </w:t>
      </w:r>
      <w:r w:rsidRPr="00983AFD">
        <w:rPr>
          <w:rFonts w:ascii="Times New Roman" w:hAnsi="Times New Roman"/>
          <w:sz w:val="24"/>
          <w:szCs w:val="24"/>
        </w:rPr>
        <w:t xml:space="preserve">ГОСТ 2.312-72. ЕСКД. Условные изображения и обозначения швов сварных соединений. — </w:t>
      </w:r>
      <w:proofErr w:type="spellStart"/>
      <w:r w:rsidRPr="00983AFD">
        <w:rPr>
          <w:rFonts w:ascii="Times New Roman" w:hAnsi="Times New Roman"/>
          <w:sz w:val="24"/>
          <w:szCs w:val="24"/>
        </w:rPr>
        <w:t>Введ</w:t>
      </w:r>
      <w:proofErr w:type="spellEnd"/>
      <w:r w:rsidRPr="00983AFD">
        <w:rPr>
          <w:rFonts w:ascii="Times New Roman" w:hAnsi="Times New Roman"/>
          <w:sz w:val="24"/>
          <w:szCs w:val="24"/>
        </w:rPr>
        <w:t xml:space="preserve">. 1973-01-01. — М.: </w:t>
      </w:r>
      <w:proofErr w:type="spellStart"/>
      <w:r w:rsidRPr="00983AFD">
        <w:rPr>
          <w:rFonts w:ascii="Times New Roman" w:hAnsi="Times New Roman"/>
          <w:sz w:val="24"/>
          <w:szCs w:val="24"/>
        </w:rPr>
        <w:t>Стандартинформ</w:t>
      </w:r>
      <w:proofErr w:type="spellEnd"/>
      <w:r w:rsidRPr="00983AFD">
        <w:rPr>
          <w:rFonts w:ascii="Times New Roman" w:hAnsi="Times New Roman"/>
          <w:sz w:val="24"/>
          <w:szCs w:val="24"/>
        </w:rPr>
        <w:t>, 2010. http://www.robot.bmstu.ru/files/GOST/gost_2.312-72.pdf</w:t>
      </w:r>
    </w:p>
    <w:p w14:paraId="5E907BAA" w14:textId="77777777" w:rsidR="004909A3" w:rsidRPr="00983AFD" w:rsidRDefault="004909A3" w:rsidP="004909A3">
      <w:pPr>
        <w:spacing w:line="276" w:lineRule="auto"/>
        <w:ind w:firstLine="709"/>
        <w:contextualSpacing/>
        <w:jc w:val="both"/>
        <w:rPr>
          <w:rFonts w:ascii="Times New Roman" w:hAnsi="Times New Roman"/>
          <w:sz w:val="24"/>
          <w:szCs w:val="24"/>
        </w:rPr>
      </w:pPr>
      <w:r>
        <w:rPr>
          <w:rFonts w:ascii="Times New Roman" w:hAnsi="Times New Roman"/>
          <w:sz w:val="24"/>
          <w:szCs w:val="24"/>
        </w:rPr>
        <w:t>8. </w:t>
      </w:r>
      <w:r w:rsidRPr="00983AFD">
        <w:rPr>
          <w:rFonts w:ascii="Times New Roman" w:hAnsi="Times New Roman"/>
          <w:sz w:val="24"/>
          <w:szCs w:val="24"/>
        </w:rPr>
        <w:t xml:space="preserve">ГОСТ 2.313-82. ЕСКД. Условные изображения и обозначения неразъёмных соединений. — </w:t>
      </w:r>
      <w:proofErr w:type="spellStart"/>
      <w:r w:rsidRPr="00983AFD">
        <w:rPr>
          <w:rFonts w:ascii="Times New Roman" w:hAnsi="Times New Roman"/>
          <w:sz w:val="24"/>
          <w:szCs w:val="24"/>
        </w:rPr>
        <w:t>Введ</w:t>
      </w:r>
      <w:proofErr w:type="spellEnd"/>
      <w:r w:rsidRPr="00983AFD">
        <w:rPr>
          <w:rFonts w:ascii="Times New Roman" w:hAnsi="Times New Roman"/>
          <w:sz w:val="24"/>
          <w:szCs w:val="24"/>
        </w:rPr>
        <w:t xml:space="preserve">. 1984-01-01. — М.: </w:t>
      </w:r>
      <w:proofErr w:type="spellStart"/>
      <w:r w:rsidRPr="00983AFD">
        <w:rPr>
          <w:rFonts w:ascii="Times New Roman" w:hAnsi="Times New Roman"/>
          <w:sz w:val="24"/>
          <w:szCs w:val="24"/>
        </w:rPr>
        <w:t>Стандартинформ</w:t>
      </w:r>
      <w:proofErr w:type="spellEnd"/>
      <w:r w:rsidRPr="00983AFD">
        <w:rPr>
          <w:rFonts w:ascii="Times New Roman" w:hAnsi="Times New Roman"/>
          <w:sz w:val="24"/>
          <w:szCs w:val="24"/>
        </w:rPr>
        <w:t>, 2007. http://www.gostrf.com/normadata/1/4294852/4294852114.pdf</w:t>
      </w:r>
    </w:p>
    <w:p w14:paraId="67E51D6B" w14:textId="77777777" w:rsidR="004909A3" w:rsidRPr="00983AFD" w:rsidRDefault="004909A3" w:rsidP="004909A3">
      <w:pPr>
        <w:spacing w:line="276" w:lineRule="auto"/>
        <w:ind w:firstLine="709"/>
        <w:contextualSpacing/>
        <w:jc w:val="both"/>
        <w:rPr>
          <w:rFonts w:ascii="Times New Roman" w:hAnsi="Times New Roman"/>
          <w:sz w:val="24"/>
          <w:szCs w:val="24"/>
        </w:rPr>
      </w:pPr>
      <w:r>
        <w:rPr>
          <w:rFonts w:ascii="Times New Roman" w:hAnsi="Times New Roman"/>
          <w:sz w:val="24"/>
          <w:szCs w:val="24"/>
        </w:rPr>
        <w:t>9. </w:t>
      </w:r>
      <w:r w:rsidRPr="00983AFD">
        <w:rPr>
          <w:rFonts w:ascii="Times New Roman" w:hAnsi="Times New Roman"/>
          <w:sz w:val="24"/>
          <w:szCs w:val="24"/>
        </w:rPr>
        <w:t xml:space="preserve">ГОСТ 2.315-68. ЕСКД. Изображения упрощённые и условные крепёжных деталей. — </w:t>
      </w:r>
      <w:proofErr w:type="spellStart"/>
      <w:r w:rsidRPr="00983AFD">
        <w:rPr>
          <w:rFonts w:ascii="Times New Roman" w:hAnsi="Times New Roman"/>
          <w:sz w:val="24"/>
          <w:szCs w:val="24"/>
        </w:rPr>
        <w:t>Введ</w:t>
      </w:r>
      <w:proofErr w:type="spellEnd"/>
      <w:r w:rsidRPr="00983AFD">
        <w:rPr>
          <w:rFonts w:ascii="Times New Roman" w:hAnsi="Times New Roman"/>
          <w:sz w:val="24"/>
          <w:szCs w:val="24"/>
        </w:rPr>
        <w:t xml:space="preserve">. 1971-01-01. — М.: </w:t>
      </w:r>
      <w:proofErr w:type="spellStart"/>
      <w:r w:rsidRPr="00983AFD">
        <w:rPr>
          <w:rFonts w:ascii="Times New Roman" w:hAnsi="Times New Roman"/>
          <w:sz w:val="24"/>
          <w:szCs w:val="24"/>
        </w:rPr>
        <w:t>Стандартинформ</w:t>
      </w:r>
      <w:proofErr w:type="spellEnd"/>
      <w:r w:rsidRPr="00983AFD">
        <w:rPr>
          <w:rFonts w:ascii="Times New Roman" w:hAnsi="Times New Roman"/>
          <w:sz w:val="24"/>
          <w:szCs w:val="24"/>
        </w:rPr>
        <w:t>, 2007. http://www.robot.bmstu.ru/files/GOST/gost_2.315-68.pdf</w:t>
      </w:r>
    </w:p>
    <w:p w14:paraId="73A97AC1" w14:textId="77777777" w:rsidR="00CF0A51" w:rsidRPr="001B085A" w:rsidRDefault="00CF0A51" w:rsidP="00CF0A51">
      <w:pPr>
        <w:pStyle w:val="1f"/>
        <w:tabs>
          <w:tab w:val="left" w:pos="2730"/>
        </w:tabs>
        <w:jc w:val="left"/>
        <w:rPr>
          <w:rFonts w:ascii="Times New Roman" w:hAnsi="Times New Roman"/>
          <w:lang w:val="ru-RU"/>
        </w:rPr>
        <w:sectPr w:rsidR="00CF0A51" w:rsidRPr="001B085A" w:rsidSect="00580FD1">
          <w:pgSz w:w="11906" w:h="16838"/>
          <w:pgMar w:top="1134" w:right="849" w:bottom="1134" w:left="567" w:header="709" w:footer="709" w:gutter="0"/>
          <w:cols w:space="708"/>
          <w:docGrid w:linePitch="360"/>
        </w:sectPr>
      </w:pPr>
    </w:p>
    <w:p w14:paraId="47D73985" w14:textId="77777777" w:rsidR="00CF0A51"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6C68374" w14:textId="77777777" w:rsidR="00CF0A51" w:rsidRDefault="00CF0A51" w:rsidP="00CF0A51">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3279"/>
        <w:gridCol w:w="2532"/>
      </w:tblGrid>
      <w:tr w:rsidR="004909A3" w:rsidRPr="00AE39B5" w14:paraId="174CFFEB" w14:textId="77777777" w:rsidTr="00D278D1">
        <w:tc>
          <w:tcPr>
            <w:tcW w:w="1982" w:type="pct"/>
          </w:tcPr>
          <w:p w14:paraId="479FD782" w14:textId="77777777" w:rsidR="004909A3" w:rsidRPr="00AE39B5" w:rsidRDefault="004909A3"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703" w:type="pct"/>
          </w:tcPr>
          <w:p w14:paraId="5A1B7A8E" w14:textId="77777777" w:rsidR="004909A3" w:rsidRPr="00AE39B5" w:rsidRDefault="004909A3"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315" w:type="pct"/>
          </w:tcPr>
          <w:p w14:paraId="6B397BBD" w14:textId="77777777" w:rsidR="004909A3" w:rsidRPr="00AE39B5" w:rsidRDefault="004909A3"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4909A3" w:rsidRPr="00AE39B5" w14:paraId="7D6A4B1A" w14:textId="77777777" w:rsidTr="00D278D1">
        <w:tc>
          <w:tcPr>
            <w:tcW w:w="5000" w:type="pct"/>
            <w:gridSpan w:val="3"/>
          </w:tcPr>
          <w:p w14:paraId="00029066" w14:textId="77777777" w:rsidR="004909A3" w:rsidRPr="00AE39B5" w:rsidRDefault="004909A3"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4909A3" w:rsidRPr="00AE39B5" w14:paraId="1066FCFB" w14:textId="77777777" w:rsidTr="00D278D1">
        <w:tc>
          <w:tcPr>
            <w:tcW w:w="1982" w:type="pct"/>
          </w:tcPr>
          <w:p w14:paraId="71D03189" w14:textId="77777777" w:rsidR="004909A3" w:rsidRPr="00C44E57" w:rsidRDefault="004909A3" w:rsidP="00D278D1">
            <w:pPr>
              <w:jc w:val="both"/>
              <w:rPr>
                <w:rFonts w:ascii="Times New Roman" w:hAnsi="Times New Roman"/>
                <w:bCs/>
                <w:sz w:val="24"/>
                <w:szCs w:val="24"/>
              </w:rPr>
            </w:pPr>
            <w:r w:rsidRPr="00C44E57">
              <w:rPr>
                <w:rFonts w:ascii="Times New Roman" w:hAnsi="Times New Roman"/>
                <w:bCs/>
                <w:sz w:val="24"/>
                <w:szCs w:val="24"/>
              </w:rPr>
              <w:t>- основы черчения и геометрии;</w:t>
            </w:r>
          </w:p>
          <w:p w14:paraId="5B093D98" w14:textId="77777777" w:rsidR="004909A3" w:rsidRPr="00C44E57" w:rsidRDefault="004909A3" w:rsidP="00D278D1">
            <w:pPr>
              <w:jc w:val="both"/>
              <w:rPr>
                <w:rFonts w:ascii="Times New Roman" w:hAnsi="Times New Roman"/>
                <w:bCs/>
                <w:sz w:val="24"/>
                <w:szCs w:val="24"/>
              </w:rPr>
            </w:pPr>
            <w:r>
              <w:rPr>
                <w:rFonts w:ascii="Times New Roman" w:hAnsi="Times New Roman"/>
                <w:bCs/>
                <w:sz w:val="24"/>
                <w:szCs w:val="24"/>
              </w:rPr>
              <w:t>- </w:t>
            </w:r>
            <w:r w:rsidRPr="00C44E57">
              <w:rPr>
                <w:rFonts w:ascii="Times New Roman" w:hAnsi="Times New Roman"/>
                <w:bCs/>
                <w:sz w:val="24"/>
                <w:szCs w:val="24"/>
              </w:rPr>
              <w:t>требования единой системы конструкторской документации (ЕСКД);</w:t>
            </w:r>
          </w:p>
          <w:p w14:paraId="0C8CCE8F" w14:textId="77777777" w:rsidR="004909A3" w:rsidRPr="00C44E57" w:rsidRDefault="004909A3" w:rsidP="00D278D1">
            <w:pPr>
              <w:jc w:val="both"/>
              <w:rPr>
                <w:rFonts w:ascii="Times New Roman" w:hAnsi="Times New Roman"/>
                <w:bCs/>
                <w:sz w:val="24"/>
                <w:szCs w:val="24"/>
              </w:rPr>
            </w:pPr>
            <w:r w:rsidRPr="00C44E57">
              <w:rPr>
                <w:rFonts w:ascii="Times New Roman" w:hAnsi="Times New Roman"/>
                <w:bCs/>
                <w:sz w:val="24"/>
                <w:szCs w:val="24"/>
              </w:rPr>
              <w:t>- правила чтения схем и чертежей обрабатываемых деталей;</w:t>
            </w:r>
          </w:p>
          <w:p w14:paraId="10DCEB5D" w14:textId="77777777" w:rsidR="004909A3" w:rsidRPr="004D7235" w:rsidRDefault="004909A3" w:rsidP="00D278D1">
            <w:pPr>
              <w:jc w:val="both"/>
              <w:rPr>
                <w:rFonts w:ascii="Times New Roman" w:hAnsi="Times New Roman"/>
                <w:bCs/>
                <w:sz w:val="24"/>
                <w:szCs w:val="24"/>
              </w:rPr>
            </w:pPr>
            <w:r>
              <w:rPr>
                <w:rFonts w:ascii="Times New Roman" w:hAnsi="Times New Roman"/>
                <w:bCs/>
                <w:sz w:val="24"/>
                <w:szCs w:val="24"/>
              </w:rPr>
              <w:t>- </w:t>
            </w:r>
            <w:r w:rsidRPr="00C44E57">
              <w:rPr>
                <w:rFonts w:ascii="Times New Roman" w:hAnsi="Times New Roman"/>
                <w:bCs/>
                <w:sz w:val="24"/>
                <w:szCs w:val="24"/>
              </w:rPr>
              <w:t>способы выполнения рабочих чертежей и эскизов.</w:t>
            </w:r>
          </w:p>
        </w:tc>
        <w:tc>
          <w:tcPr>
            <w:tcW w:w="1703" w:type="pct"/>
          </w:tcPr>
          <w:p w14:paraId="063E1718" w14:textId="4A1B88B5" w:rsidR="004909A3" w:rsidRPr="00966A20" w:rsidRDefault="004909A3" w:rsidP="00D278D1">
            <w:pPr>
              <w:rPr>
                <w:rFonts w:ascii="Times New Roman" w:hAnsi="Times New Roman"/>
                <w:bCs/>
                <w:sz w:val="24"/>
                <w:szCs w:val="24"/>
              </w:rPr>
            </w:pPr>
            <w:r>
              <w:rPr>
                <w:rFonts w:ascii="Times New Roman" w:hAnsi="Times New Roman"/>
                <w:bCs/>
                <w:sz w:val="24"/>
                <w:szCs w:val="24"/>
              </w:rPr>
              <w:t>Ц</w:t>
            </w:r>
            <w:r w:rsidRPr="00966A20">
              <w:rPr>
                <w:rFonts w:ascii="Times New Roman" w:hAnsi="Times New Roman"/>
                <w:bCs/>
                <w:sz w:val="24"/>
                <w:szCs w:val="24"/>
              </w:rPr>
              <w:t xml:space="preserve">итируют понятийный аппарат, терминологию по </w:t>
            </w:r>
            <w:r>
              <w:rPr>
                <w:rFonts w:ascii="Times New Roman" w:hAnsi="Times New Roman"/>
                <w:bCs/>
                <w:sz w:val="24"/>
                <w:szCs w:val="24"/>
              </w:rPr>
              <w:t>черчению</w:t>
            </w:r>
          </w:p>
          <w:p w14:paraId="1708B210" w14:textId="77777777" w:rsidR="004909A3" w:rsidRPr="00C44E57" w:rsidRDefault="004909A3" w:rsidP="00D278D1">
            <w:pPr>
              <w:rPr>
                <w:rFonts w:ascii="Times New Roman" w:hAnsi="Times New Roman"/>
                <w:bCs/>
                <w:sz w:val="24"/>
                <w:szCs w:val="24"/>
              </w:rPr>
            </w:pPr>
          </w:p>
        </w:tc>
        <w:tc>
          <w:tcPr>
            <w:tcW w:w="1315" w:type="pct"/>
          </w:tcPr>
          <w:p w14:paraId="43A3C815" w14:textId="4F13C806" w:rsidR="004909A3" w:rsidRPr="008C1F18" w:rsidRDefault="004909A3" w:rsidP="00D278D1">
            <w:pPr>
              <w:rPr>
                <w:rFonts w:ascii="Times New Roman" w:hAnsi="Times New Roman"/>
                <w:bCs/>
                <w:sz w:val="24"/>
                <w:szCs w:val="24"/>
              </w:rPr>
            </w:pPr>
            <w:r>
              <w:rPr>
                <w:rFonts w:ascii="Times New Roman" w:hAnsi="Times New Roman"/>
                <w:bCs/>
                <w:sz w:val="24"/>
                <w:szCs w:val="24"/>
              </w:rPr>
              <w:t>Т</w:t>
            </w:r>
            <w:r w:rsidRPr="008C1F18">
              <w:rPr>
                <w:rFonts w:ascii="Times New Roman" w:hAnsi="Times New Roman"/>
                <w:bCs/>
                <w:sz w:val="24"/>
                <w:szCs w:val="24"/>
              </w:rPr>
              <w:t>естирование, устный опрос, диагностическая работа,</w:t>
            </w:r>
          </w:p>
          <w:p w14:paraId="7D3FB746" w14:textId="77777777" w:rsidR="004909A3" w:rsidRPr="004D7235" w:rsidRDefault="004909A3" w:rsidP="00D278D1">
            <w:pPr>
              <w:rPr>
                <w:rFonts w:ascii="Times New Roman" w:hAnsi="Times New Roman"/>
                <w:bCs/>
                <w:sz w:val="24"/>
                <w:szCs w:val="24"/>
              </w:rPr>
            </w:pPr>
            <w:r w:rsidRPr="008C1F18">
              <w:rPr>
                <w:rFonts w:ascii="Times New Roman" w:hAnsi="Times New Roman"/>
                <w:bCs/>
                <w:sz w:val="24"/>
                <w:szCs w:val="24"/>
              </w:rPr>
              <w:t xml:space="preserve">самооценка и </w:t>
            </w:r>
            <w:proofErr w:type="spellStart"/>
            <w:r w:rsidRPr="008C1F18">
              <w:rPr>
                <w:rFonts w:ascii="Times New Roman" w:hAnsi="Times New Roman"/>
                <w:bCs/>
                <w:sz w:val="24"/>
                <w:szCs w:val="24"/>
              </w:rPr>
              <w:t>взаимооценка</w:t>
            </w:r>
            <w:proofErr w:type="spellEnd"/>
            <w:r w:rsidRPr="008C1F18">
              <w:rPr>
                <w:rFonts w:ascii="Times New Roman" w:hAnsi="Times New Roman"/>
                <w:bCs/>
                <w:sz w:val="24"/>
                <w:szCs w:val="24"/>
              </w:rPr>
              <w:t>, письменный опрос</w:t>
            </w:r>
          </w:p>
        </w:tc>
      </w:tr>
      <w:tr w:rsidR="004909A3" w:rsidRPr="00AE39B5" w14:paraId="63123B99" w14:textId="77777777" w:rsidTr="00D278D1">
        <w:tc>
          <w:tcPr>
            <w:tcW w:w="5000" w:type="pct"/>
            <w:gridSpan w:val="3"/>
          </w:tcPr>
          <w:p w14:paraId="5A03E919" w14:textId="77777777" w:rsidR="004909A3" w:rsidRPr="00AE39B5" w:rsidRDefault="004909A3" w:rsidP="00D278D1">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4909A3" w:rsidRPr="00AE39B5" w14:paraId="626741D3" w14:textId="77777777" w:rsidTr="00D278D1">
        <w:trPr>
          <w:trHeight w:val="896"/>
        </w:trPr>
        <w:tc>
          <w:tcPr>
            <w:tcW w:w="1982" w:type="pct"/>
          </w:tcPr>
          <w:p w14:paraId="4D853C6A" w14:textId="77777777" w:rsidR="004909A3" w:rsidRPr="00C44E57" w:rsidRDefault="004909A3" w:rsidP="00D278D1">
            <w:pPr>
              <w:jc w:val="both"/>
              <w:rPr>
                <w:rFonts w:ascii="Times New Roman" w:hAnsi="Times New Roman"/>
                <w:bCs/>
                <w:sz w:val="24"/>
                <w:szCs w:val="24"/>
              </w:rPr>
            </w:pPr>
            <w:r>
              <w:rPr>
                <w:rFonts w:ascii="Times New Roman" w:hAnsi="Times New Roman"/>
                <w:bCs/>
                <w:sz w:val="24"/>
                <w:szCs w:val="24"/>
              </w:rPr>
              <w:t>- </w:t>
            </w:r>
            <w:r w:rsidRPr="00C44E57">
              <w:rPr>
                <w:rFonts w:ascii="Times New Roman" w:hAnsi="Times New Roman"/>
                <w:bCs/>
                <w:sz w:val="24"/>
                <w:szCs w:val="24"/>
              </w:rPr>
              <w:t>читать и оформлять чертежи, схемы и графики;</w:t>
            </w:r>
          </w:p>
          <w:p w14:paraId="0B6B9490" w14:textId="77777777" w:rsidR="004909A3" w:rsidRPr="00C44E57" w:rsidRDefault="004909A3" w:rsidP="00D278D1">
            <w:pPr>
              <w:jc w:val="both"/>
              <w:rPr>
                <w:rFonts w:ascii="Times New Roman" w:hAnsi="Times New Roman"/>
                <w:bCs/>
                <w:sz w:val="24"/>
                <w:szCs w:val="24"/>
              </w:rPr>
            </w:pPr>
            <w:r>
              <w:rPr>
                <w:rFonts w:ascii="Times New Roman" w:hAnsi="Times New Roman"/>
                <w:bCs/>
                <w:sz w:val="24"/>
                <w:szCs w:val="24"/>
              </w:rPr>
              <w:t>- </w:t>
            </w:r>
            <w:r w:rsidRPr="00C44E57">
              <w:rPr>
                <w:rFonts w:ascii="Times New Roman" w:hAnsi="Times New Roman"/>
                <w:bCs/>
                <w:sz w:val="24"/>
                <w:szCs w:val="24"/>
              </w:rPr>
              <w:t>составлять эскизы на обрабатываемые детали с указанием допусков и посадок;</w:t>
            </w:r>
          </w:p>
          <w:p w14:paraId="392F1AED" w14:textId="77777777" w:rsidR="004909A3" w:rsidRPr="00C44E57" w:rsidRDefault="004909A3" w:rsidP="00D278D1">
            <w:pPr>
              <w:jc w:val="both"/>
              <w:rPr>
                <w:rFonts w:ascii="Times New Roman" w:hAnsi="Times New Roman"/>
                <w:bCs/>
                <w:sz w:val="24"/>
                <w:szCs w:val="24"/>
              </w:rPr>
            </w:pPr>
            <w:r>
              <w:rPr>
                <w:rFonts w:ascii="Times New Roman" w:hAnsi="Times New Roman"/>
                <w:bCs/>
                <w:sz w:val="24"/>
                <w:szCs w:val="24"/>
              </w:rPr>
              <w:t>- </w:t>
            </w:r>
            <w:r w:rsidRPr="00C44E57">
              <w:rPr>
                <w:rFonts w:ascii="Times New Roman" w:hAnsi="Times New Roman"/>
                <w:bCs/>
                <w:sz w:val="24"/>
                <w:szCs w:val="24"/>
              </w:rPr>
              <w:t>пользоваться справочной литературой;</w:t>
            </w:r>
          </w:p>
          <w:p w14:paraId="5F28BBEE" w14:textId="77777777" w:rsidR="004909A3" w:rsidRPr="00C44E57" w:rsidRDefault="004909A3" w:rsidP="00D278D1">
            <w:pPr>
              <w:jc w:val="both"/>
              <w:rPr>
                <w:rFonts w:ascii="Times New Roman" w:hAnsi="Times New Roman"/>
                <w:bCs/>
                <w:sz w:val="24"/>
                <w:szCs w:val="24"/>
              </w:rPr>
            </w:pPr>
            <w:r>
              <w:rPr>
                <w:rFonts w:ascii="Times New Roman" w:hAnsi="Times New Roman"/>
                <w:bCs/>
                <w:sz w:val="24"/>
                <w:szCs w:val="24"/>
              </w:rPr>
              <w:t>- </w:t>
            </w:r>
            <w:r w:rsidRPr="00C44E57">
              <w:rPr>
                <w:rFonts w:ascii="Times New Roman" w:hAnsi="Times New Roman"/>
                <w:bCs/>
                <w:sz w:val="24"/>
                <w:szCs w:val="24"/>
              </w:rPr>
              <w:t>пользоваться спецификацией в процессе чтения сборочных чертежей, схем;</w:t>
            </w:r>
          </w:p>
          <w:p w14:paraId="38BE7E64" w14:textId="77777777" w:rsidR="004909A3" w:rsidRPr="00AE39B5" w:rsidRDefault="004909A3" w:rsidP="00D278D1">
            <w:pPr>
              <w:jc w:val="both"/>
              <w:rPr>
                <w:rFonts w:ascii="Times New Roman" w:hAnsi="Times New Roman"/>
                <w:bCs/>
                <w:i/>
                <w:sz w:val="24"/>
                <w:szCs w:val="24"/>
              </w:rPr>
            </w:pPr>
            <w:r>
              <w:rPr>
                <w:rFonts w:ascii="Times New Roman" w:hAnsi="Times New Roman"/>
                <w:bCs/>
                <w:sz w:val="24"/>
                <w:szCs w:val="24"/>
              </w:rPr>
              <w:t>- </w:t>
            </w:r>
            <w:r w:rsidRPr="00C44E57">
              <w:rPr>
                <w:rFonts w:ascii="Times New Roman" w:hAnsi="Times New Roman"/>
                <w:bCs/>
                <w:sz w:val="24"/>
                <w:szCs w:val="24"/>
              </w:rPr>
              <w:t>выполнять расчеты величин предельных размеров и допуска по данным чертежа и определять годность заданных действительных размеров.</w:t>
            </w:r>
          </w:p>
        </w:tc>
        <w:tc>
          <w:tcPr>
            <w:tcW w:w="1703" w:type="pct"/>
          </w:tcPr>
          <w:p w14:paraId="7F038F80" w14:textId="684204F1" w:rsidR="004909A3" w:rsidRDefault="004909A3" w:rsidP="00D278D1">
            <w:pPr>
              <w:rPr>
                <w:rFonts w:ascii="Times New Roman" w:hAnsi="Times New Roman"/>
                <w:bCs/>
                <w:sz w:val="24"/>
                <w:szCs w:val="24"/>
              </w:rPr>
            </w:pPr>
            <w:r>
              <w:rPr>
                <w:rFonts w:ascii="Times New Roman" w:hAnsi="Times New Roman"/>
                <w:bCs/>
                <w:sz w:val="24"/>
                <w:szCs w:val="24"/>
              </w:rPr>
              <w:t>Д</w:t>
            </w:r>
            <w:r w:rsidRPr="00C44E57">
              <w:rPr>
                <w:rFonts w:ascii="Times New Roman" w:hAnsi="Times New Roman"/>
                <w:bCs/>
                <w:sz w:val="24"/>
                <w:szCs w:val="24"/>
              </w:rPr>
              <w:t>емонстрир</w:t>
            </w:r>
            <w:r>
              <w:rPr>
                <w:rFonts w:ascii="Times New Roman" w:hAnsi="Times New Roman"/>
                <w:bCs/>
                <w:sz w:val="24"/>
                <w:szCs w:val="24"/>
              </w:rPr>
              <w:t>ует</w:t>
            </w:r>
            <w:r w:rsidRPr="00C44E57">
              <w:rPr>
                <w:rFonts w:ascii="Times New Roman" w:hAnsi="Times New Roman"/>
                <w:bCs/>
                <w:sz w:val="24"/>
                <w:szCs w:val="24"/>
              </w:rPr>
              <w:t xml:space="preserve"> чтение сборочного чертежа</w:t>
            </w:r>
            <w:r>
              <w:rPr>
                <w:rFonts w:ascii="Times New Roman" w:hAnsi="Times New Roman"/>
                <w:bCs/>
                <w:sz w:val="24"/>
                <w:szCs w:val="24"/>
              </w:rPr>
              <w:t>;</w:t>
            </w:r>
          </w:p>
          <w:p w14:paraId="46A52526" w14:textId="77777777" w:rsidR="004909A3" w:rsidRDefault="004909A3" w:rsidP="00D278D1">
            <w:pPr>
              <w:rPr>
                <w:rFonts w:ascii="Times New Roman" w:hAnsi="Times New Roman"/>
                <w:bCs/>
                <w:sz w:val="24"/>
                <w:szCs w:val="24"/>
              </w:rPr>
            </w:pPr>
            <w:r>
              <w:rPr>
                <w:rFonts w:ascii="Times New Roman" w:hAnsi="Times New Roman"/>
                <w:bCs/>
                <w:sz w:val="24"/>
                <w:szCs w:val="24"/>
              </w:rPr>
              <w:t>д</w:t>
            </w:r>
            <w:r w:rsidRPr="00C44E57">
              <w:rPr>
                <w:rFonts w:ascii="Times New Roman" w:hAnsi="Times New Roman"/>
                <w:bCs/>
                <w:sz w:val="24"/>
                <w:szCs w:val="24"/>
              </w:rPr>
              <w:t>емонстрир</w:t>
            </w:r>
            <w:r>
              <w:rPr>
                <w:rFonts w:ascii="Times New Roman" w:hAnsi="Times New Roman"/>
                <w:bCs/>
                <w:sz w:val="24"/>
                <w:szCs w:val="24"/>
              </w:rPr>
              <w:t>ует</w:t>
            </w:r>
            <w:r w:rsidRPr="00C44E57">
              <w:rPr>
                <w:rFonts w:ascii="Times New Roman" w:hAnsi="Times New Roman"/>
                <w:bCs/>
                <w:sz w:val="24"/>
                <w:szCs w:val="24"/>
              </w:rPr>
              <w:t xml:space="preserve"> чтение различных видов и типов схем</w:t>
            </w:r>
            <w:r>
              <w:rPr>
                <w:rFonts w:ascii="Times New Roman" w:hAnsi="Times New Roman"/>
                <w:bCs/>
                <w:sz w:val="24"/>
                <w:szCs w:val="24"/>
              </w:rPr>
              <w:t xml:space="preserve">; </w:t>
            </w:r>
          </w:p>
          <w:p w14:paraId="488F0230" w14:textId="76A18FCE" w:rsidR="004909A3" w:rsidRPr="00C44E57" w:rsidRDefault="004909A3" w:rsidP="00D278D1">
            <w:pPr>
              <w:rPr>
                <w:rFonts w:ascii="Times New Roman" w:hAnsi="Times New Roman"/>
                <w:bCs/>
                <w:sz w:val="24"/>
                <w:szCs w:val="24"/>
              </w:rPr>
            </w:pPr>
            <w:r>
              <w:rPr>
                <w:rFonts w:ascii="Times New Roman" w:hAnsi="Times New Roman"/>
                <w:bCs/>
                <w:sz w:val="24"/>
                <w:szCs w:val="24"/>
              </w:rPr>
              <w:t>п</w:t>
            </w:r>
            <w:r w:rsidRPr="00C44E57">
              <w:rPr>
                <w:rFonts w:ascii="Times New Roman" w:hAnsi="Times New Roman"/>
                <w:bCs/>
                <w:sz w:val="24"/>
                <w:szCs w:val="24"/>
              </w:rPr>
              <w:t>равильн</w:t>
            </w:r>
            <w:r>
              <w:rPr>
                <w:rFonts w:ascii="Times New Roman" w:hAnsi="Times New Roman"/>
                <w:bCs/>
                <w:sz w:val="24"/>
                <w:szCs w:val="24"/>
              </w:rPr>
              <w:t>о</w:t>
            </w:r>
            <w:r w:rsidRPr="00C44E57">
              <w:rPr>
                <w:rFonts w:ascii="Times New Roman" w:hAnsi="Times New Roman"/>
                <w:bCs/>
                <w:sz w:val="24"/>
                <w:szCs w:val="24"/>
              </w:rPr>
              <w:t xml:space="preserve"> выб</w:t>
            </w:r>
            <w:r>
              <w:rPr>
                <w:rFonts w:ascii="Times New Roman" w:hAnsi="Times New Roman"/>
                <w:bCs/>
                <w:sz w:val="24"/>
                <w:szCs w:val="24"/>
              </w:rPr>
              <w:t>ирает</w:t>
            </w:r>
            <w:r w:rsidRPr="00C44E57">
              <w:rPr>
                <w:rFonts w:ascii="Times New Roman" w:hAnsi="Times New Roman"/>
                <w:bCs/>
                <w:sz w:val="24"/>
                <w:szCs w:val="24"/>
              </w:rPr>
              <w:t xml:space="preserve"> </w:t>
            </w:r>
            <w:r>
              <w:rPr>
                <w:rFonts w:ascii="Times New Roman" w:hAnsi="Times New Roman"/>
                <w:bCs/>
                <w:sz w:val="24"/>
                <w:szCs w:val="24"/>
              </w:rPr>
              <w:t>способ</w:t>
            </w:r>
            <w:r w:rsidRPr="00C44E57">
              <w:rPr>
                <w:rFonts w:ascii="Times New Roman" w:hAnsi="Times New Roman"/>
                <w:bCs/>
                <w:sz w:val="24"/>
                <w:szCs w:val="24"/>
              </w:rPr>
              <w:t xml:space="preserve"> решения </w:t>
            </w:r>
            <w:r>
              <w:rPr>
                <w:rFonts w:ascii="Times New Roman" w:hAnsi="Times New Roman"/>
                <w:bCs/>
                <w:sz w:val="24"/>
                <w:szCs w:val="24"/>
              </w:rPr>
              <w:t>задачи.</w:t>
            </w:r>
          </w:p>
        </w:tc>
        <w:tc>
          <w:tcPr>
            <w:tcW w:w="1315" w:type="pct"/>
          </w:tcPr>
          <w:p w14:paraId="3153CE0B" w14:textId="77777777" w:rsidR="004909A3" w:rsidRPr="004D7235" w:rsidRDefault="004909A3" w:rsidP="00D278D1">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77145755" w14:textId="77777777" w:rsidR="004909A3" w:rsidRPr="00AE39B5" w:rsidRDefault="004909A3" w:rsidP="00D278D1">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48DAFCF1" w14:textId="77777777" w:rsidR="00CF0A51" w:rsidRDefault="00CF0A51" w:rsidP="00CF0A51">
      <w:pPr>
        <w:pStyle w:val="1f"/>
        <w:tabs>
          <w:tab w:val="left" w:pos="2730"/>
        </w:tabs>
        <w:ind w:firstLine="709"/>
        <w:jc w:val="left"/>
        <w:rPr>
          <w:rFonts w:ascii="Times New Roman" w:hAnsi="Times New Roman"/>
          <w:lang w:val="ru-RU"/>
        </w:rPr>
      </w:pPr>
    </w:p>
    <w:p w14:paraId="14267621" w14:textId="77777777" w:rsidR="00CF0A51" w:rsidRDefault="00CF0A51" w:rsidP="00CF0A51">
      <w:pPr>
        <w:pStyle w:val="1f"/>
        <w:tabs>
          <w:tab w:val="left" w:pos="2730"/>
        </w:tabs>
        <w:ind w:firstLine="709"/>
        <w:jc w:val="left"/>
        <w:rPr>
          <w:rFonts w:ascii="Times New Roman" w:hAnsi="Times New Roman"/>
          <w:lang w:val="ru-RU"/>
        </w:rPr>
      </w:pPr>
    </w:p>
    <w:p w14:paraId="36AAE2C6" w14:textId="5840E171" w:rsidR="00ED27A0" w:rsidRDefault="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0DFB93E5" w14:textId="24E56703" w:rsidR="00ED27A0" w:rsidRDefault="00ED27A0" w:rsidP="00ED27A0">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2.9</w:t>
      </w:r>
    </w:p>
    <w:p w14:paraId="0765793C" w14:textId="77777777" w:rsidR="00ED27A0" w:rsidRDefault="00ED27A0" w:rsidP="00ED27A0">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5AE89962" w14:textId="77777777" w:rsidR="00ED27A0" w:rsidRPr="006C184B" w:rsidRDefault="00ED27A0" w:rsidP="00ED27A0">
      <w:pPr>
        <w:tabs>
          <w:tab w:val="left" w:pos="2730"/>
        </w:tabs>
        <w:jc w:val="right"/>
        <w:rPr>
          <w:rFonts w:ascii="Times New Roman" w:hAnsi="Times New Roman" w:cs="Times New Roman"/>
          <w:b/>
          <w:bCs/>
          <w:sz w:val="24"/>
          <w:szCs w:val="24"/>
        </w:rPr>
      </w:pPr>
      <w:r w:rsidRPr="006C184B">
        <w:rPr>
          <w:rFonts w:ascii="Times New Roman" w:hAnsi="Times New Roman" w:cs="Times New Roman"/>
          <w:b/>
          <w:bCs/>
          <w:sz w:val="24"/>
          <w:szCs w:val="24"/>
        </w:rPr>
        <w:t>15.01.38 Оператор-наладчик металлообрабатывающих станков</w:t>
      </w:r>
    </w:p>
    <w:p w14:paraId="28513359" w14:textId="77777777" w:rsidR="00ED27A0" w:rsidRDefault="00ED27A0" w:rsidP="00ED27A0">
      <w:pPr>
        <w:tabs>
          <w:tab w:val="left" w:pos="2730"/>
        </w:tabs>
        <w:jc w:val="right"/>
        <w:rPr>
          <w:rFonts w:ascii="Times New Roman" w:hAnsi="Times New Roman" w:cs="Times New Roman"/>
          <w:b/>
          <w:bCs/>
          <w:color w:val="0070C0"/>
          <w:sz w:val="24"/>
          <w:szCs w:val="24"/>
        </w:rPr>
      </w:pPr>
    </w:p>
    <w:p w14:paraId="4E2BA2A4" w14:textId="77777777" w:rsidR="00ED27A0" w:rsidRDefault="00ED27A0" w:rsidP="00ED27A0">
      <w:pPr>
        <w:tabs>
          <w:tab w:val="left" w:pos="2730"/>
        </w:tabs>
        <w:jc w:val="right"/>
        <w:rPr>
          <w:rFonts w:ascii="Times New Roman" w:hAnsi="Times New Roman" w:cs="Times New Roman"/>
          <w:b/>
          <w:bCs/>
          <w:color w:val="0070C0"/>
          <w:sz w:val="24"/>
          <w:szCs w:val="24"/>
        </w:rPr>
      </w:pPr>
    </w:p>
    <w:p w14:paraId="7B0B4817" w14:textId="77777777" w:rsidR="00ED27A0" w:rsidRDefault="00ED27A0" w:rsidP="00ED27A0">
      <w:pPr>
        <w:tabs>
          <w:tab w:val="left" w:pos="2730"/>
        </w:tabs>
        <w:jc w:val="right"/>
        <w:rPr>
          <w:rFonts w:ascii="Times New Roman" w:hAnsi="Times New Roman" w:cs="Times New Roman"/>
          <w:b/>
          <w:bCs/>
          <w:color w:val="0070C0"/>
          <w:sz w:val="24"/>
          <w:szCs w:val="24"/>
        </w:rPr>
      </w:pPr>
    </w:p>
    <w:p w14:paraId="7AD98460" w14:textId="77777777" w:rsidR="00ED27A0" w:rsidRDefault="00ED27A0" w:rsidP="00ED27A0">
      <w:pPr>
        <w:tabs>
          <w:tab w:val="left" w:pos="2730"/>
        </w:tabs>
        <w:jc w:val="right"/>
        <w:rPr>
          <w:rFonts w:ascii="Times New Roman" w:hAnsi="Times New Roman" w:cs="Times New Roman"/>
          <w:b/>
          <w:bCs/>
          <w:color w:val="0070C0"/>
          <w:sz w:val="24"/>
          <w:szCs w:val="24"/>
        </w:rPr>
      </w:pPr>
    </w:p>
    <w:p w14:paraId="05B857FB" w14:textId="77777777" w:rsidR="00ED27A0" w:rsidRDefault="00ED27A0" w:rsidP="00ED27A0">
      <w:pPr>
        <w:tabs>
          <w:tab w:val="left" w:pos="2730"/>
        </w:tabs>
        <w:jc w:val="right"/>
        <w:rPr>
          <w:rFonts w:ascii="Times New Roman" w:hAnsi="Times New Roman" w:cs="Times New Roman"/>
          <w:b/>
          <w:bCs/>
          <w:color w:val="0070C0"/>
          <w:sz w:val="24"/>
          <w:szCs w:val="24"/>
        </w:rPr>
      </w:pPr>
    </w:p>
    <w:p w14:paraId="0C13EA77" w14:textId="77777777" w:rsidR="00ED27A0" w:rsidRDefault="00ED27A0" w:rsidP="00ED27A0">
      <w:pPr>
        <w:tabs>
          <w:tab w:val="left" w:pos="2730"/>
        </w:tabs>
        <w:jc w:val="right"/>
        <w:rPr>
          <w:rFonts w:ascii="Times New Roman" w:hAnsi="Times New Roman" w:cs="Times New Roman"/>
          <w:b/>
          <w:bCs/>
          <w:color w:val="0070C0"/>
          <w:sz w:val="24"/>
          <w:szCs w:val="24"/>
        </w:rPr>
      </w:pPr>
    </w:p>
    <w:p w14:paraId="73168622" w14:textId="77777777" w:rsidR="00ED27A0" w:rsidRDefault="00ED27A0" w:rsidP="00ED27A0">
      <w:pPr>
        <w:tabs>
          <w:tab w:val="left" w:pos="2730"/>
        </w:tabs>
        <w:jc w:val="right"/>
        <w:rPr>
          <w:rFonts w:ascii="Times New Roman" w:hAnsi="Times New Roman" w:cs="Times New Roman"/>
          <w:b/>
          <w:bCs/>
          <w:color w:val="0070C0"/>
          <w:sz w:val="24"/>
          <w:szCs w:val="24"/>
        </w:rPr>
      </w:pPr>
    </w:p>
    <w:p w14:paraId="4224BB51" w14:textId="77777777" w:rsidR="00ED27A0" w:rsidRDefault="00ED27A0" w:rsidP="00ED27A0">
      <w:pPr>
        <w:tabs>
          <w:tab w:val="left" w:pos="2730"/>
        </w:tabs>
        <w:jc w:val="right"/>
        <w:rPr>
          <w:rFonts w:ascii="Times New Roman" w:hAnsi="Times New Roman" w:cs="Times New Roman"/>
          <w:b/>
          <w:bCs/>
          <w:color w:val="0070C0"/>
          <w:sz w:val="24"/>
          <w:szCs w:val="24"/>
        </w:rPr>
      </w:pPr>
    </w:p>
    <w:p w14:paraId="1632DABC" w14:textId="77777777" w:rsidR="00ED27A0" w:rsidRDefault="00ED27A0" w:rsidP="00ED27A0">
      <w:pPr>
        <w:tabs>
          <w:tab w:val="left" w:pos="2730"/>
        </w:tabs>
        <w:jc w:val="right"/>
        <w:rPr>
          <w:rFonts w:ascii="Times New Roman" w:hAnsi="Times New Roman" w:cs="Times New Roman"/>
          <w:b/>
          <w:bCs/>
          <w:color w:val="0070C0"/>
          <w:sz w:val="24"/>
          <w:szCs w:val="24"/>
        </w:rPr>
      </w:pPr>
    </w:p>
    <w:p w14:paraId="37FE1CA3" w14:textId="77777777" w:rsidR="00ED27A0" w:rsidRPr="00502F97" w:rsidRDefault="00ED27A0" w:rsidP="00ED27A0">
      <w:pPr>
        <w:tabs>
          <w:tab w:val="left" w:pos="2730"/>
        </w:tabs>
        <w:jc w:val="right"/>
        <w:rPr>
          <w:rFonts w:ascii="Times New Roman" w:hAnsi="Times New Roman" w:cs="Times New Roman"/>
          <w:b/>
          <w:bCs/>
          <w:color w:val="0070C0"/>
          <w:sz w:val="24"/>
          <w:szCs w:val="24"/>
        </w:rPr>
      </w:pPr>
    </w:p>
    <w:p w14:paraId="2A9D77DA" w14:textId="77777777" w:rsidR="00ED27A0" w:rsidRPr="008F578C" w:rsidRDefault="00ED27A0" w:rsidP="00ED27A0">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60BA97A" w14:textId="370643A3" w:rsidR="00ED27A0" w:rsidRDefault="00ED27A0" w:rsidP="00ED27A0">
      <w:pPr>
        <w:pStyle w:val="1"/>
        <w:tabs>
          <w:tab w:val="left" w:pos="2730"/>
        </w:tabs>
      </w:pPr>
      <w:r>
        <w:t xml:space="preserve">ОП.03 </w:t>
      </w:r>
      <w:r w:rsidRPr="006E7FF4">
        <w:t>«</w:t>
      </w:r>
      <w:r w:rsidRPr="00ED27A0">
        <w:t>Технические измерения, допуски и посадки</w:t>
      </w:r>
      <w:r w:rsidRPr="006E7FF4">
        <w:t>»</w:t>
      </w:r>
    </w:p>
    <w:p w14:paraId="3871B1DF"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CC177EC"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22969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3AF8E4D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970FEB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EE80200"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A1A646"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574910A"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3ECFCA9"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5A59292"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BF4C73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088AD968"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1C31125"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375924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1079A5D5"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5DB8F6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73195701"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E2BB37B"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5D9141BC"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893B126"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44FFCF34"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4BCD3E9" w14:textId="77777777" w:rsidR="00ED27A0" w:rsidRDefault="00ED27A0" w:rsidP="00ED27A0">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B1A5933"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3CDCE546" w14:textId="77777777" w:rsidR="00ED27A0" w:rsidRDefault="00ED27A0" w:rsidP="00ED27A0">
      <w:pPr>
        <w:pStyle w:val="1f"/>
        <w:tabs>
          <w:tab w:val="left" w:pos="2730"/>
        </w:tabs>
        <w:rPr>
          <w:rFonts w:ascii="Times New Roman" w:hAnsi="Times New Roman"/>
          <w:lang w:val="ru-RU"/>
        </w:rPr>
      </w:pPr>
      <w:r w:rsidRPr="008F205C">
        <w:rPr>
          <w:rFonts w:ascii="Times New Roman" w:hAnsi="Times New Roman"/>
          <w:lang w:val="ru-RU"/>
        </w:rPr>
        <w:lastRenderedPageBreak/>
        <w:t>СОДЕРЖАНИЕ ПРОГРАММЫ</w:t>
      </w:r>
    </w:p>
    <w:p w14:paraId="01549011" w14:textId="77777777" w:rsidR="00ED27A0" w:rsidRPr="00DF068E" w:rsidRDefault="00ED27A0" w:rsidP="00ED27A0">
      <w:pPr>
        <w:pStyle w:val="1f"/>
        <w:tabs>
          <w:tab w:val="left" w:pos="2730"/>
        </w:tabs>
        <w:rPr>
          <w:rFonts w:ascii="Times New Roman" w:hAnsi="Times New Roman"/>
          <w:lang w:val="ru-RU"/>
        </w:rPr>
      </w:pPr>
    </w:p>
    <w:p w14:paraId="2427834A" w14:textId="5A13B3D8" w:rsidR="00ED27A0" w:rsidRPr="00C34FE7" w:rsidRDefault="00ED27A0" w:rsidP="00ED27A0">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F205C">
          <w:rPr>
            <w:webHidden/>
          </w:rPr>
          <w:t>87</w:t>
        </w:r>
      </w:hyperlink>
    </w:p>
    <w:p w14:paraId="1AE480AF" w14:textId="63DF2E85" w:rsidR="00ED27A0" w:rsidRPr="00C34FE7" w:rsidRDefault="001303A7" w:rsidP="00ED27A0">
      <w:pPr>
        <w:pStyle w:val="14"/>
        <w:tabs>
          <w:tab w:val="left" w:pos="2730"/>
        </w:tabs>
        <w:rPr>
          <w:rFonts w:asciiTheme="minorHAnsi" w:eastAsiaTheme="minorEastAsia" w:hAnsiTheme="minorHAnsi" w:cstheme="minorBidi"/>
          <w:b w:val="0"/>
          <w:bCs w:val="0"/>
          <w:lang w:eastAsia="ru-RU"/>
        </w:rPr>
      </w:pPr>
      <w:hyperlink w:anchor="_Toc156825288" w:history="1">
        <w:r w:rsidR="00ED27A0" w:rsidRPr="00C34FE7">
          <w:rPr>
            <w:rStyle w:val="af0"/>
          </w:rPr>
          <w:t>1. Общая характеристика</w:t>
        </w:r>
        <w:r w:rsidR="008F205C">
          <w:rPr>
            <w:rStyle w:val="af0"/>
          </w:rPr>
          <w:t>…</w:t>
        </w:r>
        <w:r w:rsidR="00ED27A0" w:rsidRPr="00C34FE7">
          <w:rPr>
            <w:webHidden/>
          </w:rPr>
          <w:tab/>
        </w:r>
        <w:r w:rsidR="008F205C">
          <w:rPr>
            <w:webHidden/>
          </w:rPr>
          <w:t>88</w:t>
        </w:r>
      </w:hyperlink>
    </w:p>
    <w:p w14:paraId="4B296D89" w14:textId="7B326196" w:rsidR="00ED27A0" w:rsidRPr="00C34FE7" w:rsidRDefault="001303A7" w:rsidP="00ED27A0">
      <w:pPr>
        <w:pStyle w:val="21"/>
        <w:tabs>
          <w:tab w:val="left" w:pos="2730"/>
        </w:tabs>
        <w:rPr>
          <w:rFonts w:asciiTheme="minorHAnsi" w:eastAsiaTheme="minorEastAsia" w:hAnsiTheme="minorHAnsi" w:cstheme="minorBidi"/>
          <w:i w:val="0"/>
          <w:iCs w:val="0"/>
          <w:sz w:val="22"/>
          <w:szCs w:val="22"/>
        </w:rPr>
      </w:pPr>
      <w:hyperlink w:anchor="_Toc156825289" w:history="1">
        <w:r w:rsidR="00ED27A0" w:rsidRPr="00C34FE7">
          <w:rPr>
            <w:rStyle w:val="af0"/>
            <w:i w:val="0"/>
            <w:iCs w:val="0"/>
          </w:rPr>
          <w:t>1.1. Цель и место дисциплины в структуре образовательной программы</w:t>
        </w:r>
        <w:r w:rsidR="00ED27A0" w:rsidRPr="00C34FE7">
          <w:rPr>
            <w:i w:val="0"/>
            <w:iCs w:val="0"/>
            <w:webHidden/>
          </w:rPr>
          <w:tab/>
        </w:r>
        <w:r w:rsidR="008F205C">
          <w:rPr>
            <w:i w:val="0"/>
            <w:iCs w:val="0"/>
            <w:webHidden/>
          </w:rPr>
          <w:t>88</w:t>
        </w:r>
      </w:hyperlink>
    </w:p>
    <w:p w14:paraId="0F5C0C8F" w14:textId="0692B61A" w:rsidR="00ED27A0" w:rsidRPr="00C34FE7" w:rsidRDefault="001303A7" w:rsidP="00ED27A0">
      <w:pPr>
        <w:pStyle w:val="21"/>
        <w:tabs>
          <w:tab w:val="left" w:pos="2730"/>
        </w:tabs>
        <w:rPr>
          <w:rFonts w:asciiTheme="minorHAnsi" w:eastAsiaTheme="minorEastAsia" w:hAnsiTheme="minorHAnsi" w:cstheme="minorBidi"/>
          <w:i w:val="0"/>
          <w:iCs w:val="0"/>
          <w:sz w:val="22"/>
          <w:szCs w:val="22"/>
        </w:rPr>
      </w:pPr>
      <w:hyperlink w:anchor="_Toc156825290" w:history="1">
        <w:r w:rsidR="00ED27A0" w:rsidRPr="00C34FE7">
          <w:rPr>
            <w:rStyle w:val="af0"/>
            <w:i w:val="0"/>
            <w:iCs w:val="0"/>
          </w:rPr>
          <w:t>1.2. Планируемые результаты освоения дисциплины</w:t>
        </w:r>
        <w:r w:rsidR="00ED27A0" w:rsidRPr="00C34FE7">
          <w:rPr>
            <w:i w:val="0"/>
            <w:iCs w:val="0"/>
            <w:webHidden/>
          </w:rPr>
          <w:tab/>
        </w:r>
        <w:r w:rsidR="008F205C">
          <w:rPr>
            <w:i w:val="0"/>
            <w:iCs w:val="0"/>
            <w:webHidden/>
          </w:rPr>
          <w:t>88</w:t>
        </w:r>
      </w:hyperlink>
    </w:p>
    <w:p w14:paraId="595A7568" w14:textId="167B171C" w:rsidR="00ED27A0" w:rsidRPr="00C34FE7" w:rsidRDefault="001303A7" w:rsidP="00ED27A0">
      <w:pPr>
        <w:pStyle w:val="14"/>
        <w:tabs>
          <w:tab w:val="left" w:pos="2730"/>
        </w:tabs>
        <w:rPr>
          <w:rFonts w:asciiTheme="minorHAnsi" w:eastAsiaTheme="minorEastAsia" w:hAnsiTheme="minorHAnsi" w:cstheme="minorBidi"/>
          <w:b w:val="0"/>
          <w:bCs w:val="0"/>
          <w:lang w:eastAsia="ru-RU"/>
        </w:rPr>
      </w:pPr>
      <w:hyperlink w:anchor="_Toc156825291" w:history="1">
        <w:r w:rsidR="00ED27A0" w:rsidRPr="00C34FE7">
          <w:rPr>
            <w:rStyle w:val="af0"/>
          </w:rPr>
          <w:t>2. Структура и содержание ДИСЦИПЛИНЫ</w:t>
        </w:r>
        <w:r w:rsidR="00ED27A0" w:rsidRPr="00C34FE7">
          <w:rPr>
            <w:webHidden/>
          </w:rPr>
          <w:tab/>
        </w:r>
        <w:r w:rsidR="008F205C">
          <w:rPr>
            <w:webHidden/>
          </w:rPr>
          <w:t>89</w:t>
        </w:r>
      </w:hyperlink>
    </w:p>
    <w:p w14:paraId="7E56FE1B" w14:textId="19ED2550" w:rsidR="00ED27A0" w:rsidRPr="00C34FE7" w:rsidRDefault="001303A7" w:rsidP="00ED27A0">
      <w:pPr>
        <w:pStyle w:val="21"/>
        <w:tabs>
          <w:tab w:val="left" w:pos="2730"/>
        </w:tabs>
        <w:rPr>
          <w:rFonts w:asciiTheme="minorHAnsi" w:eastAsiaTheme="minorEastAsia" w:hAnsiTheme="minorHAnsi" w:cstheme="minorBidi"/>
          <w:i w:val="0"/>
          <w:iCs w:val="0"/>
          <w:sz w:val="22"/>
          <w:szCs w:val="22"/>
        </w:rPr>
      </w:pPr>
      <w:hyperlink w:anchor="_Toc156825292" w:history="1">
        <w:r w:rsidR="00ED27A0" w:rsidRPr="00C34FE7">
          <w:rPr>
            <w:rStyle w:val="af0"/>
            <w:i w:val="0"/>
            <w:iCs w:val="0"/>
          </w:rPr>
          <w:t>2.1. Трудоемкость освоения дисциплины</w:t>
        </w:r>
        <w:r w:rsidR="00ED27A0" w:rsidRPr="00C34FE7">
          <w:rPr>
            <w:i w:val="0"/>
            <w:iCs w:val="0"/>
            <w:webHidden/>
          </w:rPr>
          <w:tab/>
        </w:r>
        <w:r w:rsidR="008F205C">
          <w:rPr>
            <w:i w:val="0"/>
            <w:iCs w:val="0"/>
            <w:webHidden/>
          </w:rPr>
          <w:t>89</w:t>
        </w:r>
      </w:hyperlink>
    </w:p>
    <w:p w14:paraId="6A5F3E27" w14:textId="31E347A8" w:rsidR="00ED27A0" w:rsidRPr="00C34FE7" w:rsidRDefault="001303A7" w:rsidP="00ED27A0">
      <w:pPr>
        <w:pStyle w:val="21"/>
        <w:tabs>
          <w:tab w:val="left" w:pos="2730"/>
        </w:tabs>
        <w:rPr>
          <w:rFonts w:asciiTheme="minorHAnsi" w:eastAsiaTheme="minorEastAsia" w:hAnsiTheme="minorHAnsi" w:cstheme="minorBidi"/>
          <w:i w:val="0"/>
          <w:iCs w:val="0"/>
          <w:sz w:val="22"/>
          <w:szCs w:val="22"/>
        </w:rPr>
      </w:pPr>
      <w:hyperlink w:anchor="_Toc156825293" w:history="1">
        <w:r w:rsidR="00ED27A0" w:rsidRPr="00C34FE7">
          <w:rPr>
            <w:rStyle w:val="af0"/>
            <w:i w:val="0"/>
            <w:iCs w:val="0"/>
          </w:rPr>
          <w:t>2.2. Содержание дисциплины</w:t>
        </w:r>
        <w:r w:rsidR="00ED27A0" w:rsidRPr="00C34FE7">
          <w:rPr>
            <w:i w:val="0"/>
            <w:iCs w:val="0"/>
            <w:webHidden/>
          </w:rPr>
          <w:tab/>
        </w:r>
        <w:r w:rsidR="008F205C">
          <w:rPr>
            <w:i w:val="0"/>
            <w:iCs w:val="0"/>
            <w:webHidden/>
          </w:rPr>
          <w:t>90</w:t>
        </w:r>
      </w:hyperlink>
    </w:p>
    <w:p w14:paraId="52974AF2" w14:textId="44F2DC2D" w:rsidR="00ED27A0" w:rsidRPr="00C34FE7" w:rsidRDefault="001303A7" w:rsidP="00ED27A0">
      <w:pPr>
        <w:pStyle w:val="14"/>
        <w:tabs>
          <w:tab w:val="left" w:pos="2730"/>
        </w:tabs>
        <w:rPr>
          <w:rFonts w:asciiTheme="minorHAnsi" w:eastAsiaTheme="minorEastAsia" w:hAnsiTheme="minorHAnsi" w:cstheme="minorBidi"/>
          <w:b w:val="0"/>
          <w:bCs w:val="0"/>
          <w:lang w:eastAsia="ru-RU"/>
        </w:rPr>
      </w:pPr>
      <w:hyperlink w:anchor="_Toc156825296" w:history="1">
        <w:r w:rsidR="00ED27A0" w:rsidRPr="00C34FE7">
          <w:rPr>
            <w:rStyle w:val="af0"/>
          </w:rPr>
          <w:t>3. Условия реализации ДИСЦИПЛИНЫ</w:t>
        </w:r>
        <w:r w:rsidR="00ED27A0" w:rsidRPr="00C34FE7">
          <w:rPr>
            <w:webHidden/>
          </w:rPr>
          <w:tab/>
        </w:r>
        <w:r w:rsidR="008F205C">
          <w:rPr>
            <w:webHidden/>
          </w:rPr>
          <w:t>92</w:t>
        </w:r>
      </w:hyperlink>
    </w:p>
    <w:p w14:paraId="1122FBB6" w14:textId="580A0D7D" w:rsidR="00ED27A0" w:rsidRPr="00C34FE7" w:rsidRDefault="001303A7" w:rsidP="00ED27A0">
      <w:pPr>
        <w:pStyle w:val="21"/>
        <w:tabs>
          <w:tab w:val="left" w:pos="2730"/>
        </w:tabs>
        <w:rPr>
          <w:rFonts w:asciiTheme="minorHAnsi" w:eastAsiaTheme="minorEastAsia" w:hAnsiTheme="minorHAnsi" w:cstheme="minorBidi"/>
          <w:i w:val="0"/>
          <w:iCs w:val="0"/>
          <w:sz w:val="22"/>
          <w:szCs w:val="22"/>
        </w:rPr>
      </w:pPr>
      <w:hyperlink w:anchor="_Toc156825297" w:history="1">
        <w:r w:rsidR="00ED27A0" w:rsidRPr="00C34FE7">
          <w:rPr>
            <w:rStyle w:val="af0"/>
            <w:i w:val="0"/>
            <w:iCs w:val="0"/>
          </w:rPr>
          <w:t>3.1. Материально-техническое обеспечение</w:t>
        </w:r>
        <w:r w:rsidR="00ED27A0" w:rsidRPr="00C34FE7">
          <w:rPr>
            <w:i w:val="0"/>
            <w:iCs w:val="0"/>
            <w:webHidden/>
          </w:rPr>
          <w:tab/>
        </w:r>
        <w:r w:rsidR="008F205C">
          <w:rPr>
            <w:i w:val="0"/>
            <w:iCs w:val="0"/>
            <w:webHidden/>
          </w:rPr>
          <w:t>92</w:t>
        </w:r>
      </w:hyperlink>
    </w:p>
    <w:p w14:paraId="061F27C6" w14:textId="79A3BAB3" w:rsidR="00ED27A0" w:rsidRPr="00C34FE7" w:rsidRDefault="001303A7" w:rsidP="00ED27A0">
      <w:pPr>
        <w:pStyle w:val="21"/>
        <w:tabs>
          <w:tab w:val="left" w:pos="2730"/>
        </w:tabs>
        <w:rPr>
          <w:rFonts w:asciiTheme="minorHAnsi" w:eastAsiaTheme="minorEastAsia" w:hAnsiTheme="minorHAnsi" w:cstheme="minorBidi"/>
          <w:i w:val="0"/>
          <w:iCs w:val="0"/>
          <w:sz w:val="22"/>
          <w:szCs w:val="22"/>
        </w:rPr>
      </w:pPr>
      <w:hyperlink w:anchor="_Toc156825298" w:history="1">
        <w:r w:rsidR="00ED27A0" w:rsidRPr="00C34FE7">
          <w:rPr>
            <w:rStyle w:val="af0"/>
            <w:i w:val="0"/>
            <w:iCs w:val="0"/>
          </w:rPr>
          <w:t>3.2. Учебно-методическое обеспечение</w:t>
        </w:r>
        <w:r w:rsidR="00ED27A0" w:rsidRPr="00C34FE7">
          <w:rPr>
            <w:i w:val="0"/>
            <w:iCs w:val="0"/>
            <w:webHidden/>
          </w:rPr>
          <w:tab/>
        </w:r>
        <w:r w:rsidR="008F205C">
          <w:rPr>
            <w:i w:val="0"/>
            <w:iCs w:val="0"/>
            <w:webHidden/>
          </w:rPr>
          <w:t>92</w:t>
        </w:r>
      </w:hyperlink>
    </w:p>
    <w:p w14:paraId="7445824F" w14:textId="1C3CCDF5" w:rsidR="00ED27A0" w:rsidRPr="00C34FE7" w:rsidRDefault="001303A7" w:rsidP="00ED27A0">
      <w:pPr>
        <w:pStyle w:val="14"/>
        <w:tabs>
          <w:tab w:val="left" w:pos="2730"/>
        </w:tabs>
        <w:rPr>
          <w:rFonts w:asciiTheme="minorHAnsi" w:eastAsiaTheme="minorEastAsia" w:hAnsiTheme="minorHAnsi" w:cstheme="minorBidi"/>
          <w:b w:val="0"/>
          <w:bCs w:val="0"/>
          <w:lang w:eastAsia="ru-RU"/>
        </w:rPr>
      </w:pPr>
      <w:hyperlink w:anchor="_Toc156825299" w:history="1">
        <w:r w:rsidR="00ED27A0" w:rsidRPr="00C34FE7">
          <w:rPr>
            <w:rStyle w:val="af0"/>
          </w:rPr>
          <w:t>4. Контроль и оценка результатов  освоения ДИСЦИПЛИНЫ</w:t>
        </w:r>
        <w:r w:rsidR="00ED27A0" w:rsidRPr="00C34FE7">
          <w:rPr>
            <w:webHidden/>
          </w:rPr>
          <w:tab/>
        </w:r>
        <w:r w:rsidR="008F205C">
          <w:rPr>
            <w:webHidden/>
          </w:rPr>
          <w:t>93</w:t>
        </w:r>
      </w:hyperlink>
    </w:p>
    <w:p w14:paraId="29A5176C" w14:textId="77777777" w:rsidR="00ED27A0" w:rsidRPr="00C34FE7" w:rsidRDefault="00ED27A0" w:rsidP="00ED27A0">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3D80547D" w14:textId="77777777" w:rsidR="00ED27A0" w:rsidRPr="00DF068E" w:rsidRDefault="00ED27A0" w:rsidP="00ED27A0">
      <w:pPr>
        <w:pStyle w:val="1f"/>
        <w:tabs>
          <w:tab w:val="left" w:pos="2730"/>
        </w:tabs>
        <w:jc w:val="left"/>
        <w:rPr>
          <w:rFonts w:ascii="Times New Roman" w:hAnsi="Times New Roman"/>
          <w:lang w:val="ru-RU"/>
        </w:rPr>
        <w:sectPr w:rsidR="00ED27A0" w:rsidRPr="00DF068E" w:rsidSect="00580FD1">
          <w:headerReference w:type="even" r:id="rId39"/>
          <w:headerReference w:type="default" r:id="rId40"/>
          <w:footerReference w:type="default" r:id="rId41"/>
          <w:pgSz w:w="11906" w:h="16838"/>
          <w:pgMar w:top="1134" w:right="567" w:bottom="1134" w:left="1701" w:header="709" w:footer="709" w:gutter="0"/>
          <w:cols w:space="708"/>
          <w:titlePg/>
          <w:docGrid w:linePitch="360"/>
        </w:sectPr>
      </w:pPr>
    </w:p>
    <w:p w14:paraId="7F361978" w14:textId="77777777" w:rsidR="00ED27A0" w:rsidRPr="00900FFA" w:rsidRDefault="00ED27A0" w:rsidP="00ED27A0">
      <w:pPr>
        <w:pStyle w:val="1f"/>
        <w:tabs>
          <w:tab w:val="left" w:pos="2730"/>
        </w:tabs>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597C1D88" w14:textId="77777777" w:rsidR="00ED27A0" w:rsidRDefault="00ED27A0" w:rsidP="00ED27A0">
      <w:pPr>
        <w:pStyle w:val="114"/>
        <w:tabs>
          <w:tab w:val="left" w:pos="2730"/>
        </w:tabs>
        <w:rPr>
          <w:rFonts w:ascii="Times New Roman" w:hAnsi="Times New Roman"/>
        </w:rPr>
      </w:pPr>
    </w:p>
    <w:p w14:paraId="0985DDE0" w14:textId="77777777" w:rsidR="00ED27A0" w:rsidRPr="00EA6E1D" w:rsidRDefault="00ED27A0" w:rsidP="00ED27A0">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367E4A2" w14:textId="2D460C78" w:rsidR="00ED27A0" w:rsidRDefault="00ED27A0" w:rsidP="00ED27A0">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ОП.03 </w:t>
      </w:r>
      <w:r w:rsidRPr="00ED27A0">
        <w:rPr>
          <w:rFonts w:ascii="Times New Roman" w:hAnsi="Times New Roman"/>
          <w:sz w:val="24"/>
          <w:szCs w:val="24"/>
        </w:rPr>
        <w:t>«Технические измерения, допуски и посадки»</w:t>
      </w:r>
      <w:r w:rsidRPr="00ED27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D27A0">
        <w:rPr>
          <w:rFonts w:ascii="Times New Roman" w:eastAsia="Times New Roman" w:hAnsi="Times New Roman" w:cs="Times New Roman"/>
          <w:sz w:val="24"/>
          <w:szCs w:val="24"/>
          <w:lang w:eastAsia="ru-RU"/>
        </w:rPr>
        <w:t>измерения с целью получения информации</w:t>
      </w:r>
      <w:r>
        <w:rPr>
          <w:rFonts w:ascii="Times New Roman" w:eastAsia="Times New Roman" w:hAnsi="Times New Roman" w:cs="Times New Roman"/>
          <w:sz w:val="24"/>
          <w:szCs w:val="24"/>
          <w:lang w:eastAsia="ru-RU"/>
        </w:rPr>
        <w:t xml:space="preserve"> </w:t>
      </w:r>
      <w:r w:rsidRPr="00ED27A0">
        <w:rPr>
          <w:rFonts w:ascii="Times New Roman" w:eastAsia="Times New Roman" w:hAnsi="Times New Roman" w:cs="Times New Roman"/>
          <w:sz w:val="24"/>
          <w:szCs w:val="24"/>
          <w:lang w:eastAsia="ru-RU"/>
        </w:rPr>
        <w:t>о свойствах материальны</w:t>
      </w:r>
      <w:r>
        <w:rPr>
          <w:rFonts w:ascii="Times New Roman" w:eastAsia="Times New Roman" w:hAnsi="Times New Roman" w:cs="Times New Roman"/>
          <w:sz w:val="24"/>
          <w:szCs w:val="24"/>
          <w:lang w:eastAsia="ru-RU"/>
        </w:rPr>
        <w:t>х объектов, процессов и явлений.</w:t>
      </w:r>
    </w:p>
    <w:p w14:paraId="09D09BF3" w14:textId="17F0FEB3" w:rsidR="00ED27A0" w:rsidRPr="006821E0" w:rsidRDefault="00ED27A0" w:rsidP="00ED27A0">
      <w:pPr>
        <w:tabs>
          <w:tab w:val="left" w:pos="2730"/>
        </w:tabs>
        <w:suppressAutoHyphens/>
        <w:spacing w:line="276" w:lineRule="auto"/>
        <w:ind w:firstLine="709"/>
        <w:jc w:val="both"/>
        <w:rPr>
          <w:rFonts w:ascii="Times New Roman" w:hAnsi="Times New Roman" w:cs="Times New Roman"/>
          <w:sz w:val="24"/>
          <w:szCs w:val="24"/>
        </w:rPr>
      </w:pPr>
      <w:r w:rsidRPr="00ED27A0">
        <w:rPr>
          <w:rFonts w:ascii="Times New Roman" w:hAnsi="Times New Roman" w:cs="Times New Roman"/>
          <w:sz w:val="24"/>
          <w:szCs w:val="24"/>
        </w:rPr>
        <w:t>Дисциплина ОП.03 «</w:t>
      </w:r>
      <w:r w:rsidRPr="00ED27A0">
        <w:rPr>
          <w:rFonts w:ascii="Times New Roman" w:hAnsi="Times New Roman"/>
          <w:sz w:val="24"/>
          <w:szCs w:val="24"/>
        </w:rPr>
        <w:t>Технические измерения, допуски и посадки</w:t>
      </w:r>
      <w:r w:rsidRPr="00ED27A0">
        <w:rPr>
          <w:rFonts w:ascii="Times New Roman" w:hAnsi="Times New Roman" w:cs="Times New Roman"/>
          <w:sz w:val="24"/>
          <w:szCs w:val="24"/>
        </w:rPr>
        <w:t>»</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2FB6E41" w14:textId="77777777" w:rsidR="00ED27A0" w:rsidRPr="00011554" w:rsidRDefault="00ED27A0" w:rsidP="00ED27A0">
      <w:pPr>
        <w:tabs>
          <w:tab w:val="left" w:pos="2730"/>
        </w:tabs>
        <w:suppressAutoHyphens/>
        <w:spacing w:line="276" w:lineRule="auto"/>
        <w:jc w:val="both"/>
        <w:rPr>
          <w:rFonts w:ascii="Times New Roman" w:hAnsi="Times New Roman" w:cs="Times New Roman"/>
          <w:sz w:val="24"/>
          <w:szCs w:val="24"/>
        </w:rPr>
      </w:pPr>
    </w:p>
    <w:p w14:paraId="22C17733" w14:textId="77777777" w:rsidR="00ED27A0" w:rsidRPr="00EA6E1D" w:rsidRDefault="00ED27A0" w:rsidP="00ED27A0">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306B338" w14:textId="77777777" w:rsidR="00ED27A0" w:rsidRDefault="00ED27A0" w:rsidP="00ED27A0">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316676C" w14:textId="77777777" w:rsidR="00ED27A0" w:rsidRDefault="00ED27A0" w:rsidP="00ED27A0">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ED27A0" w:rsidRPr="00900FFA" w14:paraId="75DEEA83" w14:textId="77777777" w:rsidTr="00D278D1">
        <w:tc>
          <w:tcPr>
            <w:tcW w:w="1246" w:type="dxa"/>
            <w:tcBorders>
              <w:top w:val="single" w:sz="4" w:space="0" w:color="auto"/>
              <w:left w:val="single" w:sz="4" w:space="0" w:color="auto"/>
              <w:right w:val="single" w:sz="4" w:space="0" w:color="auto"/>
            </w:tcBorders>
          </w:tcPr>
          <w:p w14:paraId="6D8A92A4" w14:textId="77777777" w:rsidR="00ED27A0" w:rsidRPr="003778A1" w:rsidRDefault="00ED27A0" w:rsidP="00D278D1">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782899CE" w14:textId="77777777" w:rsidR="00ED27A0" w:rsidRPr="00900FFA" w:rsidRDefault="00ED27A0" w:rsidP="00D278D1">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A17A55" w14:textId="77777777" w:rsidR="00ED27A0" w:rsidRPr="00900FFA" w:rsidRDefault="00ED27A0" w:rsidP="00D278D1">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ED27A0" w:rsidRPr="00900FFA" w14:paraId="4CF88B38" w14:textId="77777777" w:rsidTr="00D278D1">
        <w:trPr>
          <w:trHeight w:val="1185"/>
        </w:trPr>
        <w:tc>
          <w:tcPr>
            <w:tcW w:w="1246" w:type="dxa"/>
          </w:tcPr>
          <w:p w14:paraId="14728A86" w14:textId="77777777" w:rsidR="00ED27A0" w:rsidRPr="00ED27A0" w:rsidRDefault="00ED27A0" w:rsidP="00ED27A0">
            <w:pPr>
              <w:suppressAutoHyphens/>
              <w:jc w:val="center"/>
              <w:rPr>
                <w:rFonts w:ascii="Times New Roman" w:hAnsi="Times New Roman"/>
                <w:sz w:val="24"/>
                <w:szCs w:val="24"/>
              </w:rPr>
            </w:pPr>
            <w:r w:rsidRPr="00ED27A0">
              <w:rPr>
                <w:rFonts w:ascii="Times New Roman" w:hAnsi="Times New Roman"/>
                <w:sz w:val="24"/>
                <w:szCs w:val="24"/>
              </w:rPr>
              <w:t>ОК 01</w:t>
            </w:r>
          </w:p>
          <w:p w14:paraId="595B8243" w14:textId="42DBAD2C" w:rsidR="00ED27A0" w:rsidRPr="00ED27A0" w:rsidRDefault="00ED27A0" w:rsidP="00ED27A0">
            <w:pPr>
              <w:suppressAutoHyphens/>
              <w:jc w:val="center"/>
              <w:rPr>
                <w:rFonts w:ascii="Times New Roman" w:hAnsi="Times New Roman"/>
                <w:sz w:val="24"/>
                <w:szCs w:val="24"/>
              </w:rPr>
            </w:pPr>
            <w:r w:rsidRPr="00ED27A0">
              <w:rPr>
                <w:rFonts w:ascii="Times New Roman" w:hAnsi="Times New Roman"/>
                <w:sz w:val="24"/>
                <w:szCs w:val="24"/>
              </w:rPr>
              <w:t xml:space="preserve"> ОК 02</w:t>
            </w:r>
          </w:p>
          <w:p w14:paraId="53F85E68" w14:textId="2B2315FD" w:rsidR="00ED27A0" w:rsidRPr="00ED27A0" w:rsidRDefault="00ED27A0" w:rsidP="00ED27A0">
            <w:pPr>
              <w:suppressAutoHyphens/>
              <w:jc w:val="center"/>
              <w:rPr>
                <w:rFonts w:ascii="Times New Roman" w:hAnsi="Times New Roman"/>
                <w:sz w:val="24"/>
                <w:szCs w:val="24"/>
              </w:rPr>
            </w:pPr>
            <w:r w:rsidRPr="00ED27A0">
              <w:rPr>
                <w:rFonts w:ascii="Times New Roman" w:hAnsi="Times New Roman"/>
                <w:sz w:val="24"/>
                <w:szCs w:val="24"/>
              </w:rPr>
              <w:t>ОК 04</w:t>
            </w:r>
          </w:p>
          <w:p w14:paraId="7A4AAB59" w14:textId="77777777" w:rsidR="00ED27A0" w:rsidRPr="00ED27A0" w:rsidRDefault="00ED27A0" w:rsidP="00ED27A0">
            <w:pPr>
              <w:suppressAutoHyphens/>
              <w:jc w:val="center"/>
              <w:rPr>
                <w:rFonts w:ascii="Times New Roman" w:hAnsi="Times New Roman"/>
                <w:sz w:val="24"/>
                <w:szCs w:val="24"/>
              </w:rPr>
            </w:pPr>
            <w:r w:rsidRPr="00ED27A0">
              <w:rPr>
                <w:rFonts w:ascii="Times New Roman" w:hAnsi="Times New Roman"/>
                <w:sz w:val="24"/>
                <w:szCs w:val="24"/>
              </w:rPr>
              <w:t xml:space="preserve">ОК 09 </w:t>
            </w:r>
          </w:p>
          <w:p w14:paraId="1D9C60EE" w14:textId="77777777" w:rsidR="00ED27A0" w:rsidRPr="00ED27A0" w:rsidRDefault="00ED27A0" w:rsidP="00ED27A0">
            <w:pPr>
              <w:suppressAutoHyphens/>
              <w:jc w:val="center"/>
              <w:rPr>
                <w:rFonts w:ascii="Times New Roman" w:hAnsi="Times New Roman"/>
                <w:sz w:val="24"/>
                <w:szCs w:val="24"/>
              </w:rPr>
            </w:pPr>
          </w:p>
          <w:p w14:paraId="3D4EC878" w14:textId="77777777" w:rsidR="00ED27A0" w:rsidRPr="00900FFA" w:rsidRDefault="00ED27A0" w:rsidP="00ED27A0">
            <w:pPr>
              <w:tabs>
                <w:tab w:val="left" w:pos="2730"/>
              </w:tabs>
              <w:rPr>
                <w:rFonts w:ascii="Times New Roman" w:hAnsi="Times New Roman" w:cs="Times New Roman"/>
                <w:bCs/>
                <w:sz w:val="24"/>
                <w:szCs w:val="24"/>
              </w:rPr>
            </w:pPr>
          </w:p>
        </w:tc>
        <w:tc>
          <w:tcPr>
            <w:tcW w:w="3852" w:type="dxa"/>
          </w:tcPr>
          <w:p w14:paraId="133F5E02" w14:textId="77777777" w:rsidR="00ED27A0" w:rsidRPr="003012D1" w:rsidRDefault="00ED27A0" w:rsidP="00ED27A0">
            <w:pPr>
              <w:jc w:val="both"/>
              <w:rPr>
                <w:rFonts w:ascii="Times New Roman" w:hAnsi="Times New Roman"/>
                <w:sz w:val="24"/>
                <w:szCs w:val="24"/>
              </w:rPr>
            </w:pPr>
            <w:r>
              <w:rPr>
                <w:rFonts w:ascii="Times New Roman" w:hAnsi="Times New Roman"/>
                <w:sz w:val="24"/>
                <w:szCs w:val="24"/>
              </w:rPr>
              <w:t>- </w:t>
            </w:r>
            <w:r w:rsidRPr="003012D1">
              <w:rPr>
                <w:rFonts w:ascii="Times New Roman" w:hAnsi="Times New Roman"/>
                <w:sz w:val="24"/>
                <w:szCs w:val="24"/>
              </w:rPr>
              <w:t>анализировать чертежи, техническую документацию</w:t>
            </w:r>
            <w:r>
              <w:rPr>
                <w:rFonts w:ascii="Times New Roman" w:hAnsi="Times New Roman"/>
                <w:sz w:val="24"/>
                <w:szCs w:val="24"/>
              </w:rPr>
              <w:t>;</w:t>
            </w:r>
          </w:p>
          <w:p w14:paraId="01063A83" w14:textId="77777777" w:rsidR="00ED27A0" w:rsidRPr="003012D1" w:rsidRDefault="00ED27A0" w:rsidP="00ED27A0">
            <w:pPr>
              <w:jc w:val="both"/>
              <w:rPr>
                <w:rFonts w:ascii="Times New Roman" w:hAnsi="Times New Roman"/>
                <w:sz w:val="24"/>
                <w:szCs w:val="24"/>
              </w:rPr>
            </w:pPr>
            <w:r>
              <w:rPr>
                <w:rFonts w:ascii="Times New Roman" w:hAnsi="Times New Roman"/>
                <w:sz w:val="24"/>
                <w:szCs w:val="24"/>
              </w:rPr>
              <w:t>- </w:t>
            </w:r>
            <w:r w:rsidRPr="003012D1">
              <w:rPr>
                <w:rFonts w:ascii="Times New Roman" w:hAnsi="Times New Roman"/>
                <w:sz w:val="24"/>
                <w:szCs w:val="24"/>
              </w:rPr>
              <w:t>определять предельные отклонения размеров</w:t>
            </w:r>
            <w:r>
              <w:rPr>
                <w:rFonts w:ascii="Times New Roman" w:hAnsi="Times New Roman"/>
                <w:sz w:val="24"/>
                <w:szCs w:val="24"/>
              </w:rPr>
              <w:t>;</w:t>
            </w:r>
          </w:p>
          <w:p w14:paraId="66FF6783" w14:textId="77777777" w:rsidR="00ED27A0" w:rsidRPr="003012D1" w:rsidRDefault="00ED27A0" w:rsidP="00ED27A0">
            <w:pPr>
              <w:jc w:val="both"/>
              <w:rPr>
                <w:rFonts w:ascii="Times New Roman" w:hAnsi="Times New Roman"/>
                <w:sz w:val="24"/>
                <w:szCs w:val="24"/>
              </w:rPr>
            </w:pPr>
            <w:r>
              <w:rPr>
                <w:rFonts w:ascii="Times New Roman" w:hAnsi="Times New Roman"/>
                <w:sz w:val="24"/>
                <w:szCs w:val="24"/>
              </w:rPr>
              <w:t>- </w:t>
            </w:r>
            <w:r w:rsidRPr="003012D1">
              <w:rPr>
                <w:rFonts w:ascii="Times New Roman" w:hAnsi="Times New Roman"/>
                <w:sz w:val="24"/>
                <w:szCs w:val="24"/>
              </w:rPr>
              <w:t>выполнять расчеты величин предельных размеров и допуска по данным чертежа и определять годность заданных размеров</w:t>
            </w:r>
            <w:r>
              <w:rPr>
                <w:rFonts w:ascii="Times New Roman" w:hAnsi="Times New Roman"/>
                <w:sz w:val="24"/>
                <w:szCs w:val="24"/>
              </w:rPr>
              <w:t>;</w:t>
            </w:r>
          </w:p>
          <w:p w14:paraId="5D07257F" w14:textId="2E9421DB" w:rsidR="00ED27A0" w:rsidRPr="00490E4F" w:rsidRDefault="00ED27A0" w:rsidP="00ED27A0">
            <w:pPr>
              <w:tabs>
                <w:tab w:val="left" w:pos="2730"/>
              </w:tabs>
              <w:rPr>
                <w:rFonts w:ascii="Times New Roman" w:hAnsi="Times New Roman" w:cs="Times New Roman"/>
                <w:bCs/>
                <w:sz w:val="24"/>
                <w:szCs w:val="24"/>
              </w:rPr>
            </w:pPr>
            <w:r>
              <w:rPr>
                <w:rFonts w:ascii="Times New Roman" w:hAnsi="Times New Roman"/>
                <w:sz w:val="24"/>
                <w:szCs w:val="24"/>
              </w:rPr>
              <w:t>- </w:t>
            </w:r>
            <w:r w:rsidRPr="003012D1">
              <w:rPr>
                <w:rFonts w:ascii="Times New Roman" w:hAnsi="Times New Roman"/>
                <w:sz w:val="24"/>
                <w:szCs w:val="24"/>
              </w:rPr>
              <w:t>применять контрольно-измерительные приборы и инструменты</w:t>
            </w:r>
            <w:r>
              <w:rPr>
                <w:rFonts w:ascii="Times New Roman" w:hAnsi="Times New Roman"/>
                <w:sz w:val="24"/>
                <w:szCs w:val="24"/>
              </w:rPr>
              <w:t>.</w:t>
            </w:r>
          </w:p>
        </w:tc>
        <w:tc>
          <w:tcPr>
            <w:tcW w:w="4536" w:type="dxa"/>
          </w:tcPr>
          <w:p w14:paraId="3634345D" w14:textId="77777777" w:rsidR="00ED27A0" w:rsidRPr="003012D1" w:rsidRDefault="00ED27A0" w:rsidP="00ED27A0">
            <w:pPr>
              <w:jc w:val="both"/>
              <w:rPr>
                <w:rFonts w:ascii="Times New Roman" w:hAnsi="Times New Roman"/>
                <w:sz w:val="24"/>
                <w:szCs w:val="24"/>
              </w:rPr>
            </w:pPr>
            <w:r>
              <w:rPr>
                <w:rFonts w:ascii="Times New Roman" w:hAnsi="Times New Roman"/>
                <w:sz w:val="24"/>
                <w:szCs w:val="24"/>
              </w:rPr>
              <w:t>- </w:t>
            </w:r>
            <w:r w:rsidRPr="003012D1">
              <w:rPr>
                <w:rFonts w:ascii="Times New Roman" w:hAnsi="Times New Roman"/>
                <w:sz w:val="24"/>
                <w:szCs w:val="24"/>
              </w:rPr>
              <w:t>основы стандартизации, взаимозаменяемости, качества продукции</w:t>
            </w:r>
          </w:p>
          <w:p w14:paraId="0BC9A011" w14:textId="77777777" w:rsidR="00ED27A0" w:rsidRPr="003012D1" w:rsidRDefault="00ED27A0" w:rsidP="00ED27A0">
            <w:pPr>
              <w:jc w:val="both"/>
              <w:rPr>
                <w:rFonts w:ascii="Times New Roman" w:hAnsi="Times New Roman"/>
                <w:sz w:val="24"/>
                <w:szCs w:val="24"/>
              </w:rPr>
            </w:pPr>
            <w:r w:rsidRPr="003012D1">
              <w:rPr>
                <w:rFonts w:ascii="Times New Roman" w:hAnsi="Times New Roman"/>
                <w:sz w:val="24"/>
                <w:szCs w:val="24"/>
              </w:rPr>
              <w:t xml:space="preserve">систему допусков и посадок </w:t>
            </w:r>
          </w:p>
          <w:p w14:paraId="510E5C34" w14:textId="77777777" w:rsidR="00ED27A0" w:rsidRPr="003012D1" w:rsidRDefault="00ED27A0" w:rsidP="00ED27A0">
            <w:pPr>
              <w:jc w:val="both"/>
              <w:rPr>
                <w:rFonts w:ascii="Times New Roman" w:hAnsi="Times New Roman"/>
                <w:sz w:val="24"/>
                <w:szCs w:val="24"/>
              </w:rPr>
            </w:pPr>
            <w:r>
              <w:rPr>
                <w:rFonts w:ascii="Times New Roman" w:hAnsi="Times New Roman"/>
                <w:sz w:val="24"/>
                <w:szCs w:val="24"/>
              </w:rPr>
              <w:t>- </w:t>
            </w:r>
            <w:r w:rsidRPr="003012D1">
              <w:rPr>
                <w:rFonts w:ascii="Times New Roman" w:hAnsi="Times New Roman"/>
                <w:sz w:val="24"/>
                <w:szCs w:val="24"/>
              </w:rPr>
              <w:t>параметры шероховатости</w:t>
            </w:r>
            <w:r>
              <w:rPr>
                <w:rFonts w:ascii="Times New Roman" w:hAnsi="Times New Roman"/>
                <w:sz w:val="24"/>
                <w:szCs w:val="24"/>
              </w:rPr>
              <w:t xml:space="preserve">; </w:t>
            </w:r>
          </w:p>
          <w:p w14:paraId="2EF4214A" w14:textId="77777777" w:rsidR="00ED27A0" w:rsidRPr="003012D1" w:rsidRDefault="00ED27A0" w:rsidP="00ED27A0">
            <w:pPr>
              <w:jc w:val="both"/>
              <w:rPr>
                <w:rFonts w:ascii="Times New Roman" w:hAnsi="Times New Roman"/>
                <w:sz w:val="24"/>
                <w:szCs w:val="24"/>
              </w:rPr>
            </w:pPr>
            <w:r>
              <w:rPr>
                <w:rFonts w:ascii="Times New Roman" w:hAnsi="Times New Roman"/>
                <w:sz w:val="24"/>
                <w:szCs w:val="24"/>
              </w:rPr>
              <w:t xml:space="preserve">- </w:t>
            </w:r>
            <w:r w:rsidRPr="003012D1">
              <w:rPr>
                <w:rFonts w:ascii="Times New Roman" w:hAnsi="Times New Roman"/>
                <w:sz w:val="24"/>
                <w:szCs w:val="24"/>
              </w:rPr>
              <w:t>основные сведения о сопряжениях в машиностроении</w:t>
            </w:r>
            <w:r>
              <w:rPr>
                <w:rFonts w:ascii="Times New Roman" w:hAnsi="Times New Roman"/>
                <w:sz w:val="24"/>
                <w:szCs w:val="24"/>
              </w:rPr>
              <w:t>;</w:t>
            </w:r>
          </w:p>
          <w:p w14:paraId="66ADEB06" w14:textId="77777777" w:rsidR="00ED27A0" w:rsidRPr="003012D1" w:rsidRDefault="00ED27A0" w:rsidP="00ED27A0">
            <w:pPr>
              <w:jc w:val="both"/>
              <w:rPr>
                <w:rFonts w:ascii="Times New Roman" w:hAnsi="Times New Roman"/>
                <w:sz w:val="24"/>
                <w:szCs w:val="24"/>
              </w:rPr>
            </w:pPr>
            <w:r>
              <w:rPr>
                <w:rFonts w:ascii="Times New Roman" w:hAnsi="Times New Roman"/>
                <w:sz w:val="24"/>
                <w:szCs w:val="24"/>
              </w:rPr>
              <w:t xml:space="preserve">- </w:t>
            </w:r>
            <w:r w:rsidRPr="003012D1">
              <w:rPr>
                <w:rFonts w:ascii="Times New Roman" w:hAnsi="Times New Roman"/>
                <w:sz w:val="24"/>
                <w:szCs w:val="24"/>
              </w:rPr>
              <w:t>устройство, назначение, правила настройки контрольно-измерительных инструментов</w:t>
            </w:r>
            <w:r>
              <w:rPr>
                <w:rFonts w:ascii="Times New Roman" w:hAnsi="Times New Roman"/>
                <w:sz w:val="24"/>
                <w:szCs w:val="24"/>
              </w:rPr>
              <w:t>;</w:t>
            </w:r>
          </w:p>
          <w:p w14:paraId="5C8DF4E3" w14:textId="49FA7667" w:rsidR="00ED27A0" w:rsidRPr="00490E4F" w:rsidRDefault="00ED27A0" w:rsidP="00ED27A0">
            <w:pPr>
              <w:tabs>
                <w:tab w:val="left" w:pos="2730"/>
              </w:tabs>
              <w:rPr>
                <w:rFonts w:ascii="Times New Roman" w:hAnsi="Times New Roman" w:cs="Times New Roman"/>
                <w:bCs/>
                <w:i/>
                <w:sz w:val="24"/>
                <w:szCs w:val="24"/>
              </w:rPr>
            </w:pPr>
            <w:r>
              <w:rPr>
                <w:rFonts w:ascii="Times New Roman" w:hAnsi="Times New Roman"/>
                <w:sz w:val="24"/>
                <w:szCs w:val="24"/>
              </w:rPr>
              <w:t xml:space="preserve">- </w:t>
            </w:r>
            <w:r w:rsidRPr="003012D1">
              <w:rPr>
                <w:rFonts w:ascii="Times New Roman" w:hAnsi="Times New Roman"/>
                <w:sz w:val="24"/>
                <w:szCs w:val="24"/>
              </w:rPr>
              <w:t>методы и средства контроля обработанных поверхностей</w:t>
            </w:r>
            <w:r>
              <w:rPr>
                <w:rFonts w:ascii="Times New Roman" w:hAnsi="Times New Roman"/>
                <w:sz w:val="24"/>
                <w:szCs w:val="24"/>
              </w:rPr>
              <w:t>.</w:t>
            </w:r>
          </w:p>
        </w:tc>
      </w:tr>
    </w:tbl>
    <w:p w14:paraId="7601CC9D" w14:textId="77777777" w:rsidR="00ED27A0" w:rsidRDefault="00ED27A0" w:rsidP="00ED27A0">
      <w:pPr>
        <w:pStyle w:val="1f"/>
        <w:tabs>
          <w:tab w:val="left" w:pos="2730"/>
        </w:tabs>
        <w:ind w:firstLine="709"/>
        <w:jc w:val="left"/>
        <w:rPr>
          <w:rFonts w:ascii="Times New Roman" w:hAnsi="Times New Roman"/>
        </w:rPr>
      </w:pPr>
    </w:p>
    <w:p w14:paraId="3E13AB1B" w14:textId="77777777" w:rsidR="00ED27A0" w:rsidRDefault="00ED27A0" w:rsidP="00ED27A0">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397FF41" w14:textId="77777777" w:rsidR="00ED27A0" w:rsidRPr="00B115E3"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9282F4A" w14:textId="77777777" w:rsidR="00ED27A0" w:rsidRDefault="00ED27A0" w:rsidP="00ED27A0">
      <w:pPr>
        <w:pStyle w:val="114"/>
        <w:tabs>
          <w:tab w:val="left" w:pos="2730"/>
        </w:tabs>
        <w:rPr>
          <w:rFonts w:ascii="Times New Roman" w:hAnsi="Times New Roman"/>
        </w:rPr>
      </w:pPr>
    </w:p>
    <w:p w14:paraId="25AAF915" w14:textId="77777777" w:rsidR="00ED27A0" w:rsidRPr="00E11160" w:rsidRDefault="00ED27A0" w:rsidP="00ED27A0">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D27A0" w:rsidRPr="00257255" w14:paraId="2DDA5156" w14:textId="77777777" w:rsidTr="00D278D1">
        <w:trPr>
          <w:trHeight w:val="23"/>
        </w:trPr>
        <w:tc>
          <w:tcPr>
            <w:tcW w:w="3259" w:type="pct"/>
            <w:vAlign w:val="center"/>
          </w:tcPr>
          <w:p w14:paraId="2B22743F" w14:textId="77777777" w:rsidR="00ED27A0" w:rsidRPr="00257255" w:rsidRDefault="00ED27A0"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3D251A7"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693596C"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D27A0" w:rsidRPr="00257255" w14:paraId="1885BC7C" w14:textId="77777777" w:rsidTr="00D278D1">
        <w:trPr>
          <w:trHeight w:val="23"/>
        </w:trPr>
        <w:tc>
          <w:tcPr>
            <w:tcW w:w="3259" w:type="pct"/>
            <w:vAlign w:val="center"/>
          </w:tcPr>
          <w:p w14:paraId="2B6F2690" w14:textId="77777777" w:rsidR="00ED27A0" w:rsidRPr="00257255" w:rsidRDefault="00ED27A0"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2271F61"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11EBA781"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16</w:t>
            </w:r>
          </w:p>
        </w:tc>
      </w:tr>
      <w:tr w:rsidR="00ED27A0" w:rsidRPr="00257255" w14:paraId="57AA5CBE" w14:textId="77777777" w:rsidTr="00D278D1">
        <w:trPr>
          <w:trHeight w:val="23"/>
        </w:trPr>
        <w:tc>
          <w:tcPr>
            <w:tcW w:w="3259" w:type="pct"/>
            <w:vAlign w:val="center"/>
          </w:tcPr>
          <w:p w14:paraId="5D9C9280"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5AAD0DD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BF8ED0A"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27F6797A" w14:textId="77777777" w:rsidTr="00D278D1">
        <w:trPr>
          <w:trHeight w:val="23"/>
        </w:trPr>
        <w:tc>
          <w:tcPr>
            <w:tcW w:w="3259" w:type="pct"/>
            <w:vAlign w:val="center"/>
          </w:tcPr>
          <w:p w14:paraId="3DB4C322"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в форме дифференцированного зачета</w:t>
            </w:r>
          </w:p>
        </w:tc>
        <w:tc>
          <w:tcPr>
            <w:tcW w:w="579" w:type="pct"/>
            <w:vAlign w:val="center"/>
          </w:tcPr>
          <w:p w14:paraId="5AAECE96"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F38252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3DF3D95B" w14:textId="77777777" w:rsidTr="00D278D1">
        <w:trPr>
          <w:trHeight w:val="23"/>
        </w:trPr>
        <w:tc>
          <w:tcPr>
            <w:tcW w:w="3259" w:type="pct"/>
            <w:vAlign w:val="center"/>
          </w:tcPr>
          <w:p w14:paraId="359F003B"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FD8B924" w14:textId="77777777" w:rsidR="00ED27A0" w:rsidRPr="00257255" w:rsidRDefault="00ED27A0"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28436E86" w14:textId="77777777" w:rsidR="00ED27A0" w:rsidRPr="00257255" w:rsidRDefault="00ED27A0"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16</w:t>
            </w:r>
          </w:p>
        </w:tc>
      </w:tr>
    </w:tbl>
    <w:p w14:paraId="4EE64742" w14:textId="77777777" w:rsidR="00ED27A0" w:rsidRDefault="00ED27A0" w:rsidP="00ED27A0">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73488897" w14:textId="77777777" w:rsidR="00ED27A0" w:rsidRDefault="00ED27A0" w:rsidP="00ED27A0">
      <w:pPr>
        <w:tabs>
          <w:tab w:val="left" w:pos="2730"/>
        </w:tabs>
        <w:rPr>
          <w:rFonts w:ascii="Times New Roman Полужирный" w:eastAsia="Segoe UI" w:hAnsi="Times New Roman Полужирный" w:cs="Times New Roman"/>
          <w:b/>
          <w:bCs/>
          <w:caps/>
          <w:kern w:val="32"/>
          <w:sz w:val="24"/>
          <w:szCs w:val="24"/>
          <w:lang w:eastAsia="x-none"/>
        </w:rPr>
        <w:sectPr w:rsidR="00ED27A0" w:rsidSect="00580FD1">
          <w:pgSz w:w="11906" w:h="16838"/>
          <w:pgMar w:top="1134" w:right="567" w:bottom="1134" w:left="1701" w:header="709" w:footer="709" w:gutter="0"/>
          <w:cols w:space="708"/>
          <w:docGrid w:linePitch="360"/>
        </w:sectPr>
      </w:pPr>
    </w:p>
    <w:p w14:paraId="40ACEBFC" w14:textId="77777777" w:rsidR="00ED27A0" w:rsidRDefault="00ED27A0" w:rsidP="00ED27A0">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7853"/>
        <w:gridCol w:w="2245"/>
        <w:gridCol w:w="2054"/>
      </w:tblGrid>
      <w:tr w:rsidR="00ED27A0" w:rsidRPr="00242A82" w14:paraId="5619BF9B" w14:textId="77777777" w:rsidTr="00ED27A0">
        <w:tc>
          <w:tcPr>
            <w:tcW w:w="2408" w:type="dxa"/>
            <w:shd w:val="clear" w:color="auto" w:fill="auto"/>
          </w:tcPr>
          <w:p w14:paraId="5873DE78"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Наименование разделов и тем</w:t>
            </w:r>
          </w:p>
        </w:tc>
        <w:tc>
          <w:tcPr>
            <w:tcW w:w="7853" w:type="dxa"/>
            <w:shd w:val="clear" w:color="auto" w:fill="auto"/>
          </w:tcPr>
          <w:p w14:paraId="702A7C7B"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45" w:type="dxa"/>
            <w:shd w:val="clear" w:color="auto" w:fill="auto"/>
          </w:tcPr>
          <w:p w14:paraId="28F66130"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54" w:type="dxa"/>
            <w:shd w:val="clear" w:color="auto" w:fill="auto"/>
          </w:tcPr>
          <w:p w14:paraId="0EFB3480"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ED27A0" w:rsidRPr="00242A82" w14:paraId="00967E5A" w14:textId="77777777" w:rsidTr="00ED27A0">
        <w:trPr>
          <w:trHeight w:val="237"/>
        </w:trPr>
        <w:tc>
          <w:tcPr>
            <w:tcW w:w="2408" w:type="dxa"/>
            <w:shd w:val="clear" w:color="auto" w:fill="auto"/>
          </w:tcPr>
          <w:p w14:paraId="34D8847C" w14:textId="77777777" w:rsidR="00ED27A0" w:rsidRPr="00ED27A0" w:rsidRDefault="00ED27A0" w:rsidP="00D278D1">
            <w:pPr>
              <w:jc w:val="center"/>
              <w:rPr>
                <w:rFonts w:ascii="Times New Roman" w:hAnsi="Times New Roman"/>
                <w:b/>
                <w:sz w:val="24"/>
                <w:szCs w:val="24"/>
              </w:rPr>
            </w:pPr>
            <w:r w:rsidRPr="00ED27A0">
              <w:rPr>
                <w:rFonts w:ascii="Times New Roman" w:hAnsi="Times New Roman"/>
                <w:b/>
                <w:sz w:val="24"/>
                <w:szCs w:val="24"/>
              </w:rPr>
              <w:t>1</w:t>
            </w:r>
          </w:p>
        </w:tc>
        <w:tc>
          <w:tcPr>
            <w:tcW w:w="7853" w:type="dxa"/>
            <w:shd w:val="clear" w:color="auto" w:fill="auto"/>
          </w:tcPr>
          <w:p w14:paraId="715F6774" w14:textId="77777777" w:rsidR="00ED27A0" w:rsidRPr="00ED27A0" w:rsidRDefault="00ED27A0" w:rsidP="00D278D1">
            <w:pPr>
              <w:jc w:val="center"/>
              <w:rPr>
                <w:rFonts w:ascii="Times New Roman" w:hAnsi="Times New Roman"/>
                <w:b/>
                <w:sz w:val="24"/>
                <w:szCs w:val="24"/>
              </w:rPr>
            </w:pPr>
            <w:r w:rsidRPr="00ED27A0">
              <w:rPr>
                <w:rFonts w:ascii="Times New Roman" w:hAnsi="Times New Roman"/>
                <w:b/>
                <w:sz w:val="24"/>
                <w:szCs w:val="24"/>
              </w:rPr>
              <w:t>2</w:t>
            </w:r>
          </w:p>
        </w:tc>
        <w:tc>
          <w:tcPr>
            <w:tcW w:w="2245" w:type="dxa"/>
            <w:shd w:val="clear" w:color="auto" w:fill="auto"/>
          </w:tcPr>
          <w:p w14:paraId="7410C83F" w14:textId="77777777" w:rsidR="00ED27A0" w:rsidRPr="00ED27A0" w:rsidRDefault="00ED27A0" w:rsidP="00D278D1">
            <w:pPr>
              <w:jc w:val="center"/>
              <w:rPr>
                <w:rFonts w:ascii="Times New Roman" w:hAnsi="Times New Roman"/>
                <w:b/>
                <w:sz w:val="24"/>
                <w:szCs w:val="24"/>
              </w:rPr>
            </w:pPr>
            <w:r w:rsidRPr="00ED27A0">
              <w:rPr>
                <w:rFonts w:ascii="Times New Roman" w:hAnsi="Times New Roman"/>
                <w:b/>
                <w:sz w:val="24"/>
                <w:szCs w:val="24"/>
              </w:rPr>
              <w:t>3</w:t>
            </w:r>
          </w:p>
        </w:tc>
        <w:tc>
          <w:tcPr>
            <w:tcW w:w="2054" w:type="dxa"/>
            <w:shd w:val="clear" w:color="auto" w:fill="auto"/>
          </w:tcPr>
          <w:p w14:paraId="42DF0383" w14:textId="77777777" w:rsidR="00ED27A0" w:rsidRPr="00ED27A0" w:rsidRDefault="00ED27A0" w:rsidP="00D278D1">
            <w:pPr>
              <w:jc w:val="center"/>
              <w:rPr>
                <w:rFonts w:ascii="Times New Roman" w:hAnsi="Times New Roman"/>
                <w:b/>
                <w:sz w:val="24"/>
                <w:szCs w:val="24"/>
              </w:rPr>
            </w:pPr>
            <w:r w:rsidRPr="00ED27A0">
              <w:rPr>
                <w:rFonts w:ascii="Times New Roman" w:hAnsi="Times New Roman"/>
                <w:b/>
                <w:sz w:val="24"/>
                <w:szCs w:val="24"/>
              </w:rPr>
              <w:t>4</w:t>
            </w:r>
          </w:p>
        </w:tc>
      </w:tr>
      <w:tr w:rsidR="00ED27A0" w:rsidRPr="00242A82" w14:paraId="18760B1B" w14:textId="77777777" w:rsidTr="00ED27A0">
        <w:tc>
          <w:tcPr>
            <w:tcW w:w="2408" w:type="dxa"/>
            <w:vMerge w:val="restart"/>
            <w:shd w:val="clear" w:color="auto" w:fill="auto"/>
          </w:tcPr>
          <w:p w14:paraId="45375032" w14:textId="77777777" w:rsidR="00ED27A0" w:rsidRPr="00ED27A0" w:rsidRDefault="00ED27A0" w:rsidP="00D278D1">
            <w:pPr>
              <w:rPr>
                <w:rFonts w:ascii="Times New Roman" w:hAnsi="Times New Roman"/>
                <w:b/>
                <w:sz w:val="24"/>
                <w:szCs w:val="24"/>
              </w:rPr>
            </w:pPr>
            <w:r w:rsidRPr="00ED27A0">
              <w:rPr>
                <w:rFonts w:ascii="Times New Roman" w:hAnsi="Times New Roman"/>
                <w:sz w:val="24"/>
                <w:szCs w:val="24"/>
              </w:rPr>
              <w:t>Тема 1.1. Основы стандартизации и взаимозаменяемости.  Качество продукции</w:t>
            </w:r>
          </w:p>
        </w:tc>
        <w:tc>
          <w:tcPr>
            <w:tcW w:w="7853" w:type="dxa"/>
            <w:shd w:val="clear" w:color="auto" w:fill="auto"/>
          </w:tcPr>
          <w:p w14:paraId="760C6DC5"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D27A0">
              <w:rPr>
                <w:rFonts w:ascii="Times New Roman" w:eastAsia="SimSun" w:hAnsi="Times New Roman"/>
                <w:b/>
                <w:kern w:val="32"/>
                <w:sz w:val="24"/>
                <w:szCs w:val="24"/>
                <w:lang w:eastAsia="zh-CN"/>
              </w:rPr>
              <w:t xml:space="preserve">Содержание </w:t>
            </w:r>
          </w:p>
        </w:tc>
        <w:tc>
          <w:tcPr>
            <w:tcW w:w="2245" w:type="dxa"/>
            <w:shd w:val="clear" w:color="auto" w:fill="auto"/>
          </w:tcPr>
          <w:p w14:paraId="55DC1613" w14:textId="543468D7" w:rsidR="00ED27A0" w:rsidRPr="00ED27A0" w:rsidRDefault="00ED27A0" w:rsidP="00D278D1">
            <w:pPr>
              <w:jc w:val="center"/>
              <w:rPr>
                <w:rFonts w:ascii="Times New Roman" w:hAnsi="Times New Roman"/>
                <w:b/>
                <w:i/>
                <w:sz w:val="24"/>
                <w:szCs w:val="24"/>
              </w:rPr>
            </w:pPr>
            <w:r>
              <w:rPr>
                <w:rFonts w:ascii="Times New Roman" w:hAnsi="Times New Roman"/>
                <w:b/>
                <w:i/>
                <w:sz w:val="24"/>
                <w:szCs w:val="24"/>
              </w:rPr>
              <w:t>8</w:t>
            </w:r>
          </w:p>
        </w:tc>
        <w:tc>
          <w:tcPr>
            <w:tcW w:w="2054" w:type="dxa"/>
            <w:vMerge w:val="restart"/>
            <w:shd w:val="clear" w:color="auto" w:fill="auto"/>
          </w:tcPr>
          <w:p w14:paraId="7747CC50" w14:textId="77777777" w:rsidR="00ED27A0" w:rsidRPr="00ED27A0" w:rsidRDefault="00ED27A0" w:rsidP="00D278D1">
            <w:pPr>
              <w:rPr>
                <w:rFonts w:ascii="Times New Roman" w:hAnsi="Times New Roman"/>
                <w:b/>
                <w:sz w:val="24"/>
                <w:szCs w:val="24"/>
              </w:rPr>
            </w:pPr>
          </w:p>
        </w:tc>
      </w:tr>
      <w:tr w:rsidR="00ED27A0" w:rsidRPr="00242A82" w14:paraId="473C7240" w14:textId="77777777" w:rsidTr="00ED27A0">
        <w:trPr>
          <w:trHeight w:val="1104"/>
        </w:trPr>
        <w:tc>
          <w:tcPr>
            <w:tcW w:w="2408" w:type="dxa"/>
            <w:vMerge/>
            <w:shd w:val="clear" w:color="auto" w:fill="auto"/>
          </w:tcPr>
          <w:p w14:paraId="0394CFF9" w14:textId="77777777" w:rsidR="00ED27A0" w:rsidRPr="00ED27A0" w:rsidRDefault="00ED27A0" w:rsidP="00D278D1">
            <w:pPr>
              <w:rPr>
                <w:rFonts w:ascii="Times New Roman" w:hAnsi="Times New Roman"/>
                <w:b/>
                <w:sz w:val="24"/>
                <w:szCs w:val="24"/>
              </w:rPr>
            </w:pPr>
          </w:p>
        </w:tc>
        <w:tc>
          <w:tcPr>
            <w:tcW w:w="7853" w:type="dxa"/>
            <w:shd w:val="clear" w:color="auto" w:fill="auto"/>
          </w:tcPr>
          <w:p w14:paraId="216D46AF"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Нормативно-правовая основа стандартизации. Документы в области стандартизации. Структуры и содержания стандартов ЕСКД</w:t>
            </w:r>
          </w:p>
          <w:p w14:paraId="7EFB29AB" w14:textId="783D69F5"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Взаимозаменяемость и её виды. Функциональная взаимозаменяемость. Качество промышленной продукции. Управление качеством</w:t>
            </w:r>
          </w:p>
        </w:tc>
        <w:tc>
          <w:tcPr>
            <w:tcW w:w="2245" w:type="dxa"/>
            <w:shd w:val="clear" w:color="auto" w:fill="auto"/>
          </w:tcPr>
          <w:p w14:paraId="047A7764" w14:textId="5177EB13" w:rsidR="00ED27A0" w:rsidRPr="00ED27A0" w:rsidRDefault="00ED27A0" w:rsidP="00D278D1">
            <w:pPr>
              <w:jc w:val="center"/>
              <w:rPr>
                <w:rFonts w:ascii="Times New Roman" w:hAnsi="Times New Roman"/>
                <w:i/>
                <w:sz w:val="24"/>
                <w:szCs w:val="24"/>
              </w:rPr>
            </w:pPr>
            <w:r>
              <w:rPr>
                <w:rFonts w:ascii="Times New Roman" w:hAnsi="Times New Roman"/>
                <w:i/>
                <w:sz w:val="24"/>
                <w:szCs w:val="24"/>
              </w:rPr>
              <w:t>4</w:t>
            </w:r>
          </w:p>
        </w:tc>
        <w:tc>
          <w:tcPr>
            <w:tcW w:w="2054" w:type="dxa"/>
            <w:vMerge/>
            <w:shd w:val="clear" w:color="auto" w:fill="auto"/>
          </w:tcPr>
          <w:p w14:paraId="6942EAF4" w14:textId="77777777" w:rsidR="00ED27A0" w:rsidRPr="00ED27A0" w:rsidRDefault="00ED27A0" w:rsidP="00D278D1">
            <w:pPr>
              <w:rPr>
                <w:rFonts w:ascii="Times New Roman" w:hAnsi="Times New Roman"/>
                <w:b/>
                <w:sz w:val="24"/>
                <w:szCs w:val="24"/>
              </w:rPr>
            </w:pPr>
          </w:p>
        </w:tc>
      </w:tr>
      <w:tr w:rsidR="00ED27A0" w:rsidRPr="00242A82" w14:paraId="2C9E80FA" w14:textId="77777777" w:rsidTr="00D278D1">
        <w:trPr>
          <w:trHeight w:val="828"/>
        </w:trPr>
        <w:tc>
          <w:tcPr>
            <w:tcW w:w="2408" w:type="dxa"/>
            <w:vMerge/>
            <w:shd w:val="clear" w:color="auto" w:fill="auto"/>
          </w:tcPr>
          <w:p w14:paraId="249AFCA2" w14:textId="77777777" w:rsidR="00ED27A0" w:rsidRPr="00ED27A0" w:rsidRDefault="00ED27A0" w:rsidP="00D278D1">
            <w:pPr>
              <w:rPr>
                <w:rFonts w:ascii="Times New Roman" w:hAnsi="Times New Roman"/>
                <w:b/>
                <w:sz w:val="24"/>
                <w:szCs w:val="24"/>
              </w:rPr>
            </w:pPr>
          </w:p>
        </w:tc>
        <w:tc>
          <w:tcPr>
            <w:tcW w:w="7853" w:type="dxa"/>
            <w:shd w:val="clear" w:color="auto" w:fill="auto"/>
          </w:tcPr>
          <w:p w14:paraId="357539A1"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В том числе практических занятий и лабораторных работ</w:t>
            </w:r>
          </w:p>
          <w:p w14:paraId="68DA9A2E" w14:textId="6C569BDF"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hAnsi="Times New Roman"/>
                <w:sz w:val="24"/>
                <w:szCs w:val="24"/>
              </w:rPr>
              <w:t xml:space="preserve">Практическое занятие 1. Изучение структуры и содержания стандартов ЕСКД </w:t>
            </w:r>
          </w:p>
        </w:tc>
        <w:tc>
          <w:tcPr>
            <w:tcW w:w="2245" w:type="dxa"/>
            <w:shd w:val="clear" w:color="auto" w:fill="auto"/>
          </w:tcPr>
          <w:p w14:paraId="2559D3EB" w14:textId="2D61A008" w:rsidR="00ED27A0" w:rsidRPr="00ED27A0" w:rsidRDefault="00ED27A0" w:rsidP="00D278D1">
            <w:pPr>
              <w:jc w:val="center"/>
              <w:rPr>
                <w:rFonts w:ascii="Times New Roman" w:hAnsi="Times New Roman"/>
                <w:i/>
                <w:sz w:val="24"/>
                <w:szCs w:val="24"/>
              </w:rPr>
            </w:pPr>
            <w:r>
              <w:rPr>
                <w:rFonts w:ascii="Times New Roman" w:hAnsi="Times New Roman"/>
                <w:i/>
                <w:sz w:val="24"/>
                <w:szCs w:val="24"/>
              </w:rPr>
              <w:t>4</w:t>
            </w:r>
          </w:p>
        </w:tc>
        <w:tc>
          <w:tcPr>
            <w:tcW w:w="2054" w:type="dxa"/>
            <w:vMerge/>
            <w:shd w:val="clear" w:color="auto" w:fill="auto"/>
          </w:tcPr>
          <w:p w14:paraId="0223A5DB" w14:textId="77777777" w:rsidR="00ED27A0" w:rsidRPr="00ED27A0" w:rsidRDefault="00ED27A0" w:rsidP="00D278D1">
            <w:pPr>
              <w:rPr>
                <w:rFonts w:ascii="Times New Roman" w:hAnsi="Times New Roman"/>
                <w:b/>
                <w:sz w:val="24"/>
                <w:szCs w:val="24"/>
              </w:rPr>
            </w:pPr>
          </w:p>
        </w:tc>
      </w:tr>
      <w:tr w:rsidR="00ED27A0" w:rsidRPr="00242A82" w14:paraId="25C95684" w14:textId="77777777" w:rsidTr="00ED27A0">
        <w:tc>
          <w:tcPr>
            <w:tcW w:w="2408" w:type="dxa"/>
            <w:vMerge w:val="restart"/>
            <w:shd w:val="clear" w:color="auto" w:fill="auto"/>
          </w:tcPr>
          <w:p w14:paraId="58DF25D9" w14:textId="77777777" w:rsidR="00ED27A0" w:rsidRPr="00ED27A0" w:rsidRDefault="00ED27A0" w:rsidP="00D278D1">
            <w:pPr>
              <w:rPr>
                <w:rFonts w:ascii="Times New Roman" w:hAnsi="Times New Roman"/>
                <w:b/>
                <w:sz w:val="24"/>
                <w:szCs w:val="24"/>
              </w:rPr>
            </w:pPr>
            <w:r w:rsidRPr="00ED27A0">
              <w:rPr>
                <w:rFonts w:ascii="Times New Roman" w:hAnsi="Times New Roman"/>
                <w:sz w:val="24"/>
                <w:szCs w:val="24"/>
              </w:rPr>
              <w:t>Тема 1.2. Основные сведения о размерах и сопряжениях</w:t>
            </w:r>
          </w:p>
        </w:tc>
        <w:tc>
          <w:tcPr>
            <w:tcW w:w="7853" w:type="dxa"/>
            <w:shd w:val="clear" w:color="auto" w:fill="auto"/>
          </w:tcPr>
          <w:p w14:paraId="03BBCE67"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Содержание</w:t>
            </w:r>
          </w:p>
        </w:tc>
        <w:tc>
          <w:tcPr>
            <w:tcW w:w="2245" w:type="dxa"/>
            <w:shd w:val="clear" w:color="auto" w:fill="auto"/>
          </w:tcPr>
          <w:p w14:paraId="56E9ED5B" w14:textId="4DBE554E"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054" w:type="dxa"/>
            <w:vMerge w:val="restart"/>
            <w:shd w:val="clear" w:color="auto" w:fill="auto"/>
          </w:tcPr>
          <w:p w14:paraId="67438EC7" w14:textId="77777777" w:rsidR="00ED27A0" w:rsidRPr="00ED27A0" w:rsidRDefault="00ED27A0" w:rsidP="00D278D1">
            <w:pPr>
              <w:jc w:val="center"/>
              <w:rPr>
                <w:rFonts w:ascii="Times New Roman" w:hAnsi="Times New Roman"/>
                <w:b/>
                <w:sz w:val="24"/>
                <w:szCs w:val="24"/>
              </w:rPr>
            </w:pPr>
            <w:r w:rsidRPr="00ED27A0">
              <w:rPr>
                <w:rFonts w:ascii="Times New Roman" w:hAnsi="Times New Roman"/>
                <w:sz w:val="24"/>
                <w:szCs w:val="24"/>
              </w:rPr>
              <w:t>ОК.01, ОК.02, ОК.03, ОК.04</w:t>
            </w:r>
          </w:p>
        </w:tc>
      </w:tr>
      <w:tr w:rsidR="00ED27A0" w:rsidRPr="00242A82" w14:paraId="27023D09" w14:textId="77777777" w:rsidTr="00D278D1">
        <w:trPr>
          <w:trHeight w:val="1932"/>
        </w:trPr>
        <w:tc>
          <w:tcPr>
            <w:tcW w:w="2408" w:type="dxa"/>
            <w:vMerge/>
            <w:shd w:val="clear" w:color="auto" w:fill="auto"/>
          </w:tcPr>
          <w:p w14:paraId="3808C0D9" w14:textId="77777777" w:rsidR="00ED27A0" w:rsidRPr="00ED27A0" w:rsidRDefault="00ED27A0" w:rsidP="00D278D1">
            <w:pPr>
              <w:rPr>
                <w:rFonts w:ascii="Times New Roman" w:hAnsi="Times New Roman"/>
                <w:b/>
                <w:sz w:val="24"/>
                <w:szCs w:val="24"/>
              </w:rPr>
            </w:pPr>
          </w:p>
        </w:tc>
        <w:tc>
          <w:tcPr>
            <w:tcW w:w="7853" w:type="dxa"/>
            <w:shd w:val="clear" w:color="auto" w:fill="auto"/>
          </w:tcPr>
          <w:p w14:paraId="1099FF93" w14:textId="185AAA9F"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Определение номинального размера, предельных отклонений, предельных размеров, допуска на размер. Графическое изображение поля допуска</w:t>
            </w:r>
          </w:p>
          <w:p w14:paraId="7EEE5CC0" w14:textId="54CBCF40"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Определение годности действительных размеров, характера брака. Определение зазоров и натягов. Определение характера соединения деталей по выполненным расчетам</w:t>
            </w:r>
          </w:p>
          <w:p w14:paraId="42DB15D4" w14:textId="34BBBEC3"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 xml:space="preserve">Определение группы посадок по чертежам сопрягаемых деталей. Графическое изображение полей допусков сопрягаемых деталей </w:t>
            </w:r>
          </w:p>
        </w:tc>
        <w:tc>
          <w:tcPr>
            <w:tcW w:w="2245" w:type="dxa"/>
            <w:shd w:val="clear" w:color="auto" w:fill="auto"/>
          </w:tcPr>
          <w:p w14:paraId="69E14D6A" w14:textId="4BCF9D79"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4" w:type="dxa"/>
            <w:vMerge/>
            <w:shd w:val="clear" w:color="auto" w:fill="auto"/>
          </w:tcPr>
          <w:p w14:paraId="0363CED4" w14:textId="77777777" w:rsidR="00ED27A0" w:rsidRPr="00ED27A0" w:rsidRDefault="00ED27A0" w:rsidP="00D278D1">
            <w:pPr>
              <w:rPr>
                <w:rFonts w:ascii="Times New Roman" w:hAnsi="Times New Roman"/>
                <w:b/>
                <w:sz w:val="24"/>
                <w:szCs w:val="24"/>
              </w:rPr>
            </w:pPr>
          </w:p>
        </w:tc>
      </w:tr>
      <w:tr w:rsidR="00ED27A0" w:rsidRPr="00242A82" w14:paraId="2583572F" w14:textId="77777777" w:rsidTr="00D278D1">
        <w:trPr>
          <w:trHeight w:val="562"/>
        </w:trPr>
        <w:tc>
          <w:tcPr>
            <w:tcW w:w="2408" w:type="dxa"/>
            <w:vMerge/>
            <w:shd w:val="clear" w:color="auto" w:fill="auto"/>
          </w:tcPr>
          <w:p w14:paraId="61D7E2F2" w14:textId="77777777" w:rsidR="00ED27A0" w:rsidRPr="00ED27A0" w:rsidRDefault="00ED27A0" w:rsidP="00D278D1">
            <w:pPr>
              <w:rPr>
                <w:rFonts w:ascii="Times New Roman" w:hAnsi="Times New Roman"/>
                <w:b/>
                <w:sz w:val="24"/>
                <w:szCs w:val="24"/>
              </w:rPr>
            </w:pPr>
          </w:p>
        </w:tc>
        <w:tc>
          <w:tcPr>
            <w:tcW w:w="7853" w:type="dxa"/>
            <w:shd w:val="clear" w:color="auto" w:fill="auto"/>
          </w:tcPr>
          <w:p w14:paraId="3879EA79"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В том числе практических занятий и лабораторных работ</w:t>
            </w:r>
          </w:p>
          <w:p w14:paraId="322A4850" w14:textId="3B4CD516"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hAnsi="Times New Roman"/>
                <w:sz w:val="24"/>
                <w:szCs w:val="24"/>
              </w:rPr>
              <w:t xml:space="preserve">Практическое занятие 2. </w:t>
            </w:r>
            <w:r w:rsidRPr="00ED27A0">
              <w:rPr>
                <w:rFonts w:ascii="Times New Roman" w:eastAsia="SimSun" w:hAnsi="Times New Roman"/>
                <w:bCs/>
                <w:kern w:val="32"/>
                <w:sz w:val="24"/>
                <w:szCs w:val="24"/>
                <w:lang w:eastAsia="zh-CN"/>
              </w:rPr>
              <w:t xml:space="preserve">Единая система допусков и посадок (ЕСДП). </w:t>
            </w:r>
          </w:p>
        </w:tc>
        <w:tc>
          <w:tcPr>
            <w:tcW w:w="2245" w:type="dxa"/>
            <w:shd w:val="clear" w:color="auto" w:fill="auto"/>
          </w:tcPr>
          <w:p w14:paraId="1B24FC35" w14:textId="19509849"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ED27A0">
              <w:rPr>
                <w:rFonts w:ascii="Times New Roman" w:eastAsia="SimSun" w:hAnsi="Times New Roman"/>
                <w:bCs/>
                <w:i/>
                <w:kern w:val="32"/>
                <w:sz w:val="24"/>
                <w:szCs w:val="24"/>
                <w:lang w:eastAsia="zh-CN"/>
              </w:rPr>
              <w:t>2</w:t>
            </w:r>
          </w:p>
        </w:tc>
        <w:tc>
          <w:tcPr>
            <w:tcW w:w="2054" w:type="dxa"/>
            <w:vMerge/>
            <w:shd w:val="clear" w:color="auto" w:fill="auto"/>
          </w:tcPr>
          <w:p w14:paraId="74EC3A3E" w14:textId="77777777" w:rsidR="00ED27A0" w:rsidRPr="00ED27A0" w:rsidRDefault="00ED27A0" w:rsidP="00D278D1">
            <w:pPr>
              <w:rPr>
                <w:rFonts w:ascii="Times New Roman" w:hAnsi="Times New Roman"/>
                <w:b/>
                <w:sz w:val="24"/>
                <w:szCs w:val="24"/>
              </w:rPr>
            </w:pPr>
          </w:p>
        </w:tc>
      </w:tr>
      <w:tr w:rsidR="00ED27A0" w:rsidRPr="00242A82" w14:paraId="2AA2D61D" w14:textId="77777777" w:rsidTr="00ED27A0">
        <w:tc>
          <w:tcPr>
            <w:tcW w:w="10261" w:type="dxa"/>
            <w:gridSpan w:val="2"/>
            <w:shd w:val="clear" w:color="auto" w:fill="auto"/>
          </w:tcPr>
          <w:p w14:paraId="2A06EDE3"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Раздел 2. Допуски и посадки</w:t>
            </w:r>
          </w:p>
        </w:tc>
        <w:tc>
          <w:tcPr>
            <w:tcW w:w="2245" w:type="dxa"/>
            <w:shd w:val="clear" w:color="auto" w:fill="auto"/>
          </w:tcPr>
          <w:p w14:paraId="66E0F282" w14:textId="1C98418E"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p>
        </w:tc>
        <w:tc>
          <w:tcPr>
            <w:tcW w:w="2054" w:type="dxa"/>
            <w:shd w:val="clear" w:color="auto" w:fill="auto"/>
          </w:tcPr>
          <w:p w14:paraId="5EC44548" w14:textId="77777777" w:rsidR="00ED27A0" w:rsidRPr="00ED27A0" w:rsidRDefault="00ED27A0" w:rsidP="00D278D1">
            <w:pPr>
              <w:rPr>
                <w:rFonts w:ascii="Times New Roman" w:hAnsi="Times New Roman"/>
                <w:b/>
                <w:sz w:val="24"/>
                <w:szCs w:val="24"/>
              </w:rPr>
            </w:pPr>
          </w:p>
        </w:tc>
      </w:tr>
      <w:tr w:rsidR="00ED27A0" w:rsidRPr="00242A82" w14:paraId="17CA4DBA" w14:textId="77777777" w:rsidTr="00ED27A0">
        <w:tc>
          <w:tcPr>
            <w:tcW w:w="2408" w:type="dxa"/>
            <w:vMerge w:val="restart"/>
            <w:shd w:val="clear" w:color="auto" w:fill="auto"/>
          </w:tcPr>
          <w:p w14:paraId="43FCF326" w14:textId="77777777" w:rsidR="00ED27A0" w:rsidRPr="00ED27A0" w:rsidRDefault="00ED27A0" w:rsidP="00D278D1">
            <w:pPr>
              <w:rPr>
                <w:rFonts w:ascii="Times New Roman" w:hAnsi="Times New Roman"/>
                <w:b/>
                <w:sz w:val="24"/>
                <w:szCs w:val="24"/>
              </w:rPr>
            </w:pPr>
            <w:r w:rsidRPr="00ED27A0">
              <w:rPr>
                <w:rFonts w:ascii="Times New Roman" w:hAnsi="Times New Roman"/>
                <w:sz w:val="24"/>
                <w:szCs w:val="24"/>
              </w:rPr>
              <w:t>Тема 2.1. Допуски формы и расположения поверхностей.  Шероховатость поверхности</w:t>
            </w:r>
          </w:p>
        </w:tc>
        <w:tc>
          <w:tcPr>
            <w:tcW w:w="7853" w:type="dxa"/>
            <w:shd w:val="clear" w:color="auto" w:fill="auto"/>
          </w:tcPr>
          <w:p w14:paraId="5A08BFC3"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Содержание</w:t>
            </w:r>
          </w:p>
        </w:tc>
        <w:tc>
          <w:tcPr>
            <w:tcW w:w="2245" w:type="dxa"/>
            <w:shd w:val="clear" w:color="auto" w:fill="auto"/>
          </w:tcPr>
          <w:p w14:paraId="1CB17635" w14:textId="1498380E"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w:t>
            </w:r>
          </w:p>
        </w:tc>
        <w:tc>
          <w:tcPr>
            <w:tcW w:w="2054" w:type="dxa"/>
            <w:vMerge w:val="restart"/>
            <w:shd w:val="clear" w:color="auto" w:fill="auto"/>
          </w:tcPr>
          <w:p w14:paraId="5F1084FA" w14:textId="77777777" w:rsidR="00ED27A0" w:rsidRPr="00ED27A0" w:rsidRDefault="00ED27A0" w:rsidP="00D278D1">
            <w:pPr>
              <w:jc w:val="center"/>
              <w:rPr>
                <w:rFonts w:ascii="Times New Roman" w:hAnsi="Times New Roman"/>
                <w:sz w:val="24"/>
                <w:szCs w:val="24"/>
              </w:rPr>
            </w:pPr>
            <w:r w:rsidRPr="00ED27A0">
              <w:rPr>
                <w:rFonts w:ascii="Times New Roman" w:hAnsi="Times New Roman"/>
                <w:sz w:val="24"/>
                <w:szCs w:val="24"/>
              </w:rPr>
              <w:t>ОК.01, ОК.02, ОК.03, ОК.04</w:t>
            </w:r>
          </w:p>
        </w:tc>
      </w:tr>
      <w:tr w:rsidR="00ED27A0" w:rsidRPr="00242A82" w14:paraId="3A402103" w14:textId="77777777" w:rsidTr="00ED27A0">
        <w:tc>
          <w:tcPr>
            <w:tcW w:w="2408" w:type="dxa"/>
            <w:vMerge/>
            <w:shd w:val="clear" w:color="auto" w:fill="auto"/>
          </w:tcPr>
          <w:p w14:paraId="4714A96B" w14:textId="77777777" w:rsidR="00ED27A0" w:rsidRPr="00ED27A0" w:rsidRDefault="00ED27A0" w:rsidP="00D278D1">
            <w:pPr>
              <w:rPr>
                <w:rFonts w:ascii="Times New Roman" w:hAnsi="Times New Roman"/>
                <w:b/>
                <w:sz w:val="24"/>
                <w:szCs w:val="24"/>
              </w:rPr>
            </w:pPr>
          </w:p>
        </w:tc>
        <w:tc>
          <w:tcPr>
            <w:tcW w:w="7853" w:type="dxa"/>
            <w:shd w:val="clear" w:color="auto" w:fill="auto"/>
          </w:tcPr>
          <w:p w14:paraId="7EB44755" w14:textId="70C1A5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Допуски формы и расположения поверхностей. Определение точности формы детали. Технические требования формы деталей на чертежах. Допуски отклонения и измерения отклонений расположения поверхностей</w:t>
            </w:r>
          </w:p>
        </w:tc>
        <w:tc>
          <w:tcPr>
            <w:tcW w:w="2245" w:type="dxa"/>
            <w:shd w:val="clear" w:color="auto" w:fill="auto"/>
          </w:tcPr>
          <w:p w14:paraId="6521836F" w14:textId="2246135A"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shd w:val="clear" w:color="auto" w:fill="auto"/>
          </w:tcPr>
          <w:p w14:paraId="51BC2765" w14:textId="77777777" w:rsidR="00ED27A0" w:rsidRPr="00ED27A0" w:rsidRDefault="00ED27A0" w:rsidP="00D278D1">
            <w:pPr>
              <w:rPr>
                <w:rFonts w:ascii="Times New Roman" w:hAnsi="Times New Roman"/>
                <w:b/>
                <w:sz w:val="24"/>
                <w:szCs w:val="24"/>
              </w:rPr>
            </w:pPr>
          </w:p>
        </w:tc>
      </w:tr>
      <w:tr w:rsidR="00ED27A0" w:rsidRPr="00242A82" w14:paraId="3377B10D" w14:textId="77777777" w:rsidTr="00D278D1">
        <w:trPr>
          <w:trHeight w:val="562"/>
        </w:trPr>
        <w:tc>
          <w:tcPr>
            <w:tcW w:w="2408" w:type="dxa"/>
            <w:vMerge/>
            <w:shd w:val="clear" w:color="auto" w:fill="auto"/>
          </w:tcPr>
          <w:p w14:paraId="493F4954" w14:textId="77777777" w:rsidR="00ED27A0" w:rsidRPr="00ED27A0" w:rsidRDefault="00ED27A0" w:rsidP="00D278D1">
            <w:pPr>
              <w:rPr>
                <w:rFonts w:ascii="Times New Roman" w:hAnsi="Times New Roman"/>
                <w:b/>
                <w:sz w:val="24"/>
                <w:szCs w:val="24"/>
              </w:rPr>
            </w:pPr>
          </w:p>
        </w:tc>
        <w:tc>
          <w:tcPr>
            <w:tcW w:w="7853" w:type="dxa"/>
            <w:shd w:val="clear" w:color="auto" w:fill="auto"/>
          </w:tcPr>
          <w:p w14:paraId="65063AF1"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В том числе практических занятий и лабораторных работ</w:t>
            </w:r>
          </w:p>
          <w:p w14:paraId="1BED022B" w14:textId="65785C16"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Практическое занятие 3. Волнистость и шероховатость поверхности</w:t>
            </w:r>
          </w:p>
        </w:tc>
        <w:tc>
          <w:tcPr>
            <w:tcW w:w="2245" w:type="dxa"/>
            <w:shd w:val="clear" w:color="auto" w:fill="auto"/>
          </w:tcPr>
          <w:p w14:paraId="6E78FF9D" w14:textId="1128B80A"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shd w:val="clear" w:color="auto" w:fill="auto"/>
          </w:tcPr>
          <w:p w14:paraId="32F31BA1" w14:textId="77777777" w:rsidR="00ED27A0" w:rsidRPr="00ED27A0" w:rsidRDefault="00ED27A0" w:rsidP="00D278D1">
            <w:pPr>
              <w:rPr>
                <w:rFonts w:ascii="Times New Roman" w:hAnsi="Times New Roman"/>
                <w:b/>
                <w:sz w:val="24"/>
                <w:szCs w:val="24"/>
              </w:rPr>
            </w:pPr>
          </w:p>
        </w:tc>
      </w:tr>
      <w:tr w:rsidR="00ED27A0" w:rsidRPr="00242A82" w14:paraId="25C2F44D" w14:textId="77777777" w:rsidTr="00ED27A0">
        <w:tc>
          <w:tcPr>
            <w:tcW w:w="2408" w:type="dxa"/>
            <w:vMerge w:val="restart"/>
            <w:shd w:val="clear" w:color="auto" w:fill="auto"/>
          </w:tcPr>
          <w:p w14:paraId="487ABF68" w14:textId="77777777" w:rsidR="00ED27A0" w:rsidRPr="00ED27A0" w:rsidRDefault="00ED27A0" w:rsidP="00D278D1">
            <w:pPr>
              <w:rPr>
                <w:rFonts w:ascii="Times New Roman" w:hAnsi="Times New Roman"/>
                <w:b/>
                <w:sz w:val="24"/>
                <w:szCs w:val="24"/>
              </w:rPr>
            </w:pPr>
            <w:r w:rsidRPr="00ED27A0">
              <w:rPr>
                <w:rFonts w:ascii="Times New Roman" w:hAnsi="Times New Roman"/>
                <w:sz w:val="24"/>
                <w:szCs w:val="24"/>
              </w:rPr>
              <w:t>Тема 2.2. Основы технических измерений и средства измерений линейных размеров</w:t>
            </w:r>
            <w:r w:rsidRPr="00ED27A0">
              <w:rPr>
                <w:rFonts w:ascii="Times New Roman" w:hAnsi="Times New Roman"/>
                <w:b/>
                <w:sz w:val="24"/>
                <w:szCs w:val="24"/>
              </w:rPr>
              <w:t xml:space="preserve">     </w:t>
            </w:r>
          </w:p>
        </w:tc>
        <w:tc>
          <w:tcPr>
            <w:tcW w:w="7853" w:type="dxa"/>
            <w:shd w:val="clear" w:color="auto" w:fill="auto"/>
          </w:tcPr>
          <w:p w14:paraId="280DC236"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Содержание</w:t>
            </w:r>
          </w:p>
        </w:tc>
        <w:tc>
          <w:tcPr>
            <w:tcW w:w="2245" w:type="dxa"/>
            <w:shd w:val="clear" w:color="auto" w:fill="auto"/>
          </w:tcPr>
          <w:p w14:paraId="32E06BC2" w14:textId="3D86D2E9"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054" w:type="dxa"/>
            <w:vMerge w:val="restart"/>
            <w:shd w:val="clear" w:color="auto" w:fill="auto"/>
          </w:tcPr>
          <w:p w14:paraId="6692B8A8" w14:textId="77777777" w:rsidR="00ED27A0" w:rsidRPr="00ED27A0" w:rsidRDefault="00ED27A0" w:rsidP="00D278D1">
            <w:pPr>
              <w:jc w:val="center"/>
              <w:rPr>
                <w:rFonts w:ascii="Times New Roman" w:hAnsi="Times New Roman"/>
                <w:sz w:val="24"/>
                <w:szCs w:val="24"/>
              </w:rPr>
            </w:pPr>
            <w:r w:rsidRPr="00ED27A0">
              <w:rPr>
                <w:rFonts w:ascii="Times New Roman" w:hAnsi="Times New Roman"/>
                <w:sz w:val="24"/>
                <w:szCs w:val="24"/>
              </w:rPr>
              <w:t>ОК.01, ОК.02, ОК.03, ОК.04</w:t>
            </w:r>
          </w:p>
        </w:tc>
      </w:tr>
      <w:tr w:rsidR="00ED27A0" w:rsidRPr="00242A82" w14:paraId="6B40CCB2" w14:textId="77777777" w:rsidTr="00ED27A0">
        <w:tc>
          <w:tcPr>
            <w:tcW w:w="2408" w:type="dxa"/>
            <w:vMerge/>
            <w:shd w:val="clear" w:color="auto" w:fill="auto"/>
          </w:tcPr>
          <w:p w14:paraId="4322FDB2" w14:textId="77777777" w:rsidR="00ED27A0" w:rsidRPr="00ED27A0" w:rsidRDefault="00ED27A0" w:rsidP="00D278D1">
            <w:pPr>
              <w:rPr>
                <w:rFonts w:ascii="Times New Roman" w:hAnsi="Times New Roman"/>
                <w:b/>
                <w:sz w:val="24"/>
                <w:szCs w:val="24"/>
              </w:rPr>
            </w:pPr>
          </w:p>
        </w:tc>
        <w:tc>
          <w:tcPr>
            <w:tcW w:w="7853" w:type="dxa"/>
            <w:shd w:val="clear" w:color="auto" w:fill="auto"/>
          </w:tcPr>
          <w:p w14:paraId="306B79B2" w14:textId="129E582D"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Метрология. Методы измерения. Погрешность измерения. Универсальные измерительные средства</w:t>
            </w:r>
          </w:p>
        </w:tc>
        <w:tc>
          <w:tcPr>
            <w:tcW w:w="2245" w:type="dxa"/>
            <w:shd w:val="clear" w:color="auto" w:fill="auto"/>
          </w:tcPr>
          <w:p w14:paraId="262867F3" w14:textId="78C6EB33"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shd w:val="clear" w:color="auto" w:fill="auto"/>
          </w:tcPr>
          <w:p w14:paraId="77289749" w14:textId="77777777" w:rsidR="00ED27A0" w:rsidRPr="00ED27A0" w:rsidRDefault="00ED27A0" w:rsidP="00D278D1">
            <w:pPr>
              <w:rPr>
                <w:rFonts w:ascii="Times New Roman" w:hAnsi="Times New Roman"/>
                <w:b/>
                <w:sz w:val="24"/>
                <w:szCs w:val="24"/>
              </w:rPr>
            </w:pPr>
          </w:p>
        </w:tc>
      </w:tr>
      <w:tr w:rsidR="00ED27A0" w:rsidRPr="00242A82" w14:paraId="5F302142" w14:textId="77777777" w:rsidTr="00D278D1">
        <w:trPr>
          <w:trHeight w:val="1104"/>
        </w:trPr>
        <w:tc>
          <w:tcPr>
            <w:tcW w:w="2408" w:type="dxa"/>
            <w:vMerge/>
            <w:shd w:val="clear" w:color="auto" w:fill="auto"/>
          </w:tcPr>
          <w:p w14:paraId="2FF9A833" w14:textId="77777777" w:rsidR="00ED27A0" w:rsidRPr="00ED27A0" w:rsidRDefault="00ED27A0" w:rsidP="00D278D1">
            <w:pPr>
              <w:rPr>
                <w:rFonts w:ascii="Times New Roman" w:hAnsi="Times New Roman"/>
                <w:b/>
                <w:sz w:val="24"/>
                <w:szCs w:val="24"/>
              </w:rPr>
            </w:pPr>
          </w:p>
        </w:tc>
        <w:tc>
          <w:tcPr>
            <w:tcW w:w="7853" w:type="dxa"/>
            <w:shd w:val="clear" w:color="auto" w:fill="auto"/>
          </w:tcPr>
          <w:p w14:paraId="12C5ADA7"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В том числе практических занятий и лабораторных работ</w:t>
            </w:r>
          </w:p>
          <w:p w14:paraId="44A3ADF8" w14:textId="5DAC384D"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Практическое занятие 4. Перевод единиц измерения в СИ</w:t>
            </w:r>
          </w:p>
          <w:p w14:paraId="17B676C9" w14:textId="295D6468"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Практическое занятие 5. Изучение устройства микрометрических измерительных средств</w:t>
            </w:r>
          </w:p>
        </w:tc>
        <w:tc>
          <w:tcPr>
            <w:tcW w:w="2245" w:type="dxa"/>
            <w:shd w:val="clear" w:color="auto" w:fill="auto"/>
          </w:tcPr>
          <w:p w14:paraId="4DF7B0B8" w14:textId="00A80FB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i/>
                <w:kern w:val="32"/>
                <w:sz w:val="24"/>
                <w:szCs w:val="24"/>
                <w:lang w:eastAsia="zh-CN"/>
              </w:rPr>
            </w:pPr>
            <w:r w:rsidRPr="00ED27A0">
              <w:rPr>
                <w:rFonts w:ascii="Times New Roman" w:eastAsia="SimSun" w:hAnsi="Times New Roman"/>
                <w:i/>
                <w:kern w:val="32"/>
                <w:sz w:val="24"/>
                <w:szCs w:val="24"/>
                <w:lang w:eastAsia="zh-CN"/>
              </w:rPr>
              <w:t>4</w:t>
            </w:r>
          </w:p>
        </w:tc>
        <w:tc>
          <w:tcPr>
            <w:tcW w:w="2054" w:type="dxa"/>
            <w:vMerge/>
            <w:shd w:val="clear" w:color="auto" w:fill="auto"/>
          </w:tcPr>
          <w:p w14:paraId="3243696C" w14:textId="77777777" w:rsidR="00ED27A0" w:rsidRPr="00ED27A0" w:rsidRDefault="00ED27A0" w:rsidP="00D278D1">
            <w:pPr>
              <w:rPr>
                <w:rFonts w:ascii="Times New Roman" w:hAnsi="Times New Roman"/>
                <w:b/>
                <w:sz w:val="24"/>
                <w:szCs w:val="24"/>
              </w:rPr>
            </w:pPr>
          </w:p>
        </w:tc>
      </w:tr>
      <w:tr w:rsidR="00ED27A0" w:rsidRPr="00242A82" w14:paraId="0BE12394" w14:textId="77777777" w:rsidTr="00ED27A0">
        <w:tc>
          <w:tcPr>
            <w:tcW w:w="2408" w:type="dxa"/>
            <w:vMerge w:val="restart"/>
            <w:shd w:val="clear" w:color="auto" w:fill="auto"/>
          </w:tcPr>
          <w:p w14:paraId="56C73DCF" w14:textId="77777777" w:rsidR="00ED27A0" w:rsidRPr="00ED27A0" w:rsidRDefault="00ED27A0" w:rsidP="00D278D1">
            <w:pPr>
              <w:rPr>
                <w:rFonts w:ascii="Times New Roman" w:hAnsi="Times New Roman"/>
                <w:b/>
                <w:sz w:val="24"/>
                <w:szCs w:val="24"/>
              </w:rPr>
            </w:pPr>
            <w:r w:rsidRPr="00ED27A0">
              <w:rPr>
                <w:rFonts w:ascii="Times New Roman" w:hAnsi="Times New Roman"/>
                <w:sz w:val="24"/>
                <w:szCs w:val="24"/>
              </w:rPr>
              <w:t>Тема 2.3. Измерений углов и конусов. Контроль соединений и передач</w:t>
            </w:r>
          </w:p>
        </w:tc>
        <w:tc>
          <w:tcPr>
            <w:tcW w:w="7853" w:type="dxa"/>
            <w:shd w:val="clear" w:color="auto" w:fill="auto"/>
          </w:tcPr>
          <w:p w14:paraId="349B020C"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D27A0">
              <w:rPr>
                <w:rFonts w:ascii="Times New Roman" w:eastAsia="SimSun" w:hAnsi="Times New Roman"/>
                <w:b/>
                <w:kern w:val="32"/>
                <w:sz w:val="24"/>
                <w:szCs w:val="24"/>
                <w:lang w:eastAsia="zh-CN"/>
              </w:rPr>
              <w:t>Содержание</w:t>
            </w:r>
          </w:p>
        </w:tc>
        <w:tc>
          <w:tcPr>
            <w:tcW w:w="2245" w:type="dxa"/>
            <w:shd w:val="clear" w:color="auto" w:fill="auto"/>
          </w:tcPr>
          <w:p w14:paraId="39AA43A7" w14:textId="7539925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10</w:t>
            </w:r>
          </w:p>
        </w:tc>
        <w:tc>
          <w:tcPr>
            <w:tcW w:w="2054" w:type="dxa"/>
            <w:vMerge w:val="restart"/>
            <w:shd w:val="clear" w:color="auto" w:fill="auto"/>
          </w:tcPr>
          <w:p w14:paraId="53F22779" w14:textId="77777777" w:rsidR="00ED27A0" w:rsidRPr="00ED27A0" w:rsidRDefault="00ED27A0" w:rsidP="00D278D1">
            <w:pPr>
              <w:jc w:val="center"/>
              <w:rPr>
                <w:rFonts w:ascii="Times New Roman" w:hAnsi="Times New Roman"/>
                <w:sz w:val="24"/>
                <w:szCs w:val="24"/>
              </w:rPr>
            </w:pPr>
            <w:r w:rsidRPr="00ED27A0">
              <w:rPr>
                <w:rFonts w:ascii="Times New Roman" w:hAnsi="Times New Roman"/>
                <w:sz w:val="24"/>
                <w:szCs w:val="24"/>
              </w:rPr>
              <w:t>ОК.01, ОК.02, ОК.03, ОК.04</w:t>
            </w:r>
          </w:p>
        </w:tc>
      </w:tr>
      <w:tr w:rsidR="00ED27A0" w:rsidRPr="00242A82" w14:paraId="36C572E3" w14:textId="77777777" w:rsidTr="00D278D1">
        <w:trPr>
          <w:trHeight w:val="1932"/>
        </w:trPr>
        <w:tc>
          <w:tcPr>
            <w:tcW w:w="2408" w:type="dxa"/>
            <w:vMerge/>
            <w:shd w:val="clear" w:color="auto" w:fill="auto"/>
          </w:tcPr>
          <w:p w14:paraId="571E9757" w14:textId="77777777" w:rsidR="00ED27A0" w:rsidRPr="00ED27A0" w:rsidRDefault="00ED27A0" w:rsidP="00D278D1">
            <w:pPr>
              <w:rPr>
                <w:rFonts w:ascii="Times New Roman" w:hAnsi="Times New Roman"/>
                <w:b/>
                <w:sz w:val="24"/>
                <w:szCs w:val="24"/>
              </w:rPr>
            </w:pPr>
          </w:p>
        </w:tc>
        <w:tc>
          <w:tcPr>
            <w:tcW w:w="7853" w:type="dxa"/>
            <w:shd w:val="clear" w:color="auto" w:fill="auto"/>
          </w:tcPr>
          <w:p w14:paraId="7BFC647A" w14:textId="67C8A918"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Измерение углов и конусов. Контроль соединений и передач</w:t>
            </w:r>
          </w:p>
          <w:p w14:paraId="1CA79302" w14:textId="3ABF22A4"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 xml:space="preserve">Допуски углов и конусов. </w:t>
            </w:r>
            <w:proofErr w:type="gramStart"/>
            <w:r w:rsidRPr="00ED27A0">
              <w:rPr>
                <w:rFonts w:ascii="Times New Roman" w:eastAsia="SimSun" w:hAnsi="Times New Roman"/>
                <w:bCs/>
                <w:kern w:val="32"/>
                <w:sz w:val="24"/>
                <w:szCs w:val="24"/>
                <w:lang w:eastAsia="zh-CN"/>
              </w:rPr>
              <w:t>Преимущества  назначение</w:t>
            </w:r>
            <w:proofErr w:type="gramEnd"/>
            <w:r w:rsidRPr="00ED27A0">
              <w:rPr>
                <w:rFonts w:ascii="Times New Roman" w:eastAsia="SimSun" w:hAnsi="Times New Roman"/>
                <w:bCs/>
                <w:kern w:val="32"/>
                <w:sz w:val="24"/>
                <w:szCs w:val="24"/>
                <w:lang w:eastAsia="zh-CN"/>
              </w:rPr>
              <w:t xml:space="preserve"> конических соединений. Регламентирование угловых размеров.</w:t>
            </w:r>
          </w:p>
          <w:p w14:paraId="63BF82C6" w14:textId="34D3105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Методы измерения углов и конусов. Обозначения гладких конусов на чертежах (ГОСТ 2.320-82)</w:t>
            </w:r>
          </w:p>
          <w:p w14:paraId="4BA0D5BF" w14:textId="392F3AEE"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Изучение устройства универсального угломера и  его технологических возможностей.</w:t>
            </w:r>
          </w:p>
        </w:tc>
        <w:tc>
          <w:tcPr>
            <w:tcW w:w="2245" w:type="dxa"/>
            <w:shd w:val="clear" w:color="auto" w:fill="auto"/>
          </w:tcPr>
          <w:p w14:paraId="7434E4DD" w14:textId="35C0DF43"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4" w:type="dxa"/>
            <w:vMerge/>
            <w:shd w:val="clear" w:color="auto" w:fill="auto"/>
          </w:tcPr>
          <w:p w14:paraId="2C3CE261" w14:textId="77777777" w:rsidR="00ED27A0" w:rsidRPr="00ED27A0" w:rsidRDefault="00ED27A0" w:rsidP="00D278D1">
            <w:pPr>
              <w:rPr>
                <w:rFonts w:ascii="Times New Roman" w:hAnsi="Times New Roman"/>
                <w:b/>
                <w:sz w:val="24"/>
                <w:szCs w:val="24"/>
              </w:rPr>
            </w:pPr>
          </w:p>
        </w:tc>
      </w:tr>
      <w:tr w:rsidR="00ED27A0" w:rsidRPr="00242A82" w14:paraId="427BDEF3" w14:textId="77777777" w:rsidTr="00D278D1">
        <w:trPr>
          <w:trHeight w:val="1104"/>
        </w:trPr>
        <w:tc>
          <w:tcPr>
            <w:tcW w:w="2408" w:type="dxa"/>
            <w:vMerge/>
            <w:shd w:val="clear" w:color="auto" w:fill="auto"/>
          </w:tcPr>
          <w:p w14:paraId="3445ADB6" w14:textId="77777777" w:rsidR="00ED27A0" w:rsidRPr="00ED27A0" w:rsidRDefault="00ED27A0" w:rsidP="00D278D1">
            <w:pPr>
              <w:rPr>
                <w:rFonts w:ascii="Times New Roman" w:hAnsi="Times New Roman"/>
                <w:b/>
                <w:sz w:val="24"/>
                <w:szCs w:val="24"/>
              </w:rPr>
            </w:pPr>
          </w:p>
        </w:tc>
        <w:tc>
          <w:tcPr>
            <w:tcW w:w="7853" w:type="dxa"/>
            <w:shd w:val="clear" w:color="auto" w:fill="auto"/>
          </w:tcPr>
          <w:p w14:paraId="1EFE5B7B"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D27A0">
              <w:rPr>
                <w:rFonts w:ascii="Times New Roman" w:eastAsia="SimSun" w:hAnsi="Times New Roman"/>
                <w:b/>
                <w:kern w:val="32"/>
                <w:sz w:val="24"/>
                <w:szCs w:val="24"/>
                <w:lang w:eastAsia="zh-CN"/>
              </w:rPr>
              <w:t>В том числе практических занятий и лабораторных работ</w:t>
            </w:r>
          </w:p>
          <w:p w14:paraId="7025ECAA" w14:textId="235FD6EF"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ED27A0">
              <w:rPr>
                <w:rFonts w:ascii="Times New Roman" w:eastAsia="SimSun" w:hAnsi="Times New Roman"/>
                <w:bCs/>
                <w:kern w:val="32"/>
                <w:sz w:val="24"/>
                <w:szCs w:val="24"/>
                <w:lang w:eastAsia="zh-CN"/>
              </w:rPr>
              <w:t>Практическое занятие 6. Техника измерения универсальным угломером. Средства контроля и измерений резьбы. Техника измерений.  Набор резьбовых шаблонов</w:t>
            </w:r>
          </w:p>
        </w:tc>
        <w:tc>
          <w:tcPr>
            <w:tcW w:w="2245" w:type="dxa"/>
            <w:shd w:val="clear" w:color="auto" w:fill="auto"/>
          </w:tcPr>
          <w:p w14:paraId="79F535E2" w14:textId="43590B8B"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4" w:type="dxa"/>
            <w:vMerge/>
            <w:shd w:val="clear" w:color="auto" w:fill="auto"/>
          </w:tcPr>
          <w:p w14:paraId="4F211051" w14:textId="77777777" w:rsidR="00ED27A0" w:rsidRPr="00ED27A0" w:rsidRDefault="00ED27A0" w:rsidP="00D278D1">
            <w:pPr>
              <w:rPr>
                <w:rFonts w:ascii="Times New Roman" w:hAnsi="Times New Roman"/>
                <w:b/>
                <w:sz w:val="24"/>
                <w:szCs w:val="24"/>
              </w:rPr>
            </w:pPr>
          </w:p>
        </w:tc>
      </w:tr>
      <w:tr w:rsidR="00ED27A0" w:rsidRPr="00242A82" w14:paraId="161C6E2D" w14:textId="77777777" w:rsidTr="00ED27A0">
        <w:tc>
          <w:tcPr>
            <w:tcW w:w="2408" w:type="dxa"/>
            <w:vMerge/>
            <w:shd w:val="clear" w:color="auto" w:fill="auto"/>
          </w:tcPr>
          <w:p w14:paraId="4C47DB5E" w14:textId="77777777" w:rsidR="00ED27A0" w:rsidRPr="00ED27A0" w:rsidRDefault="00ED27A0" w:rsidP="00D278D1">
            <w:pPr>
              <w:rPr>
                <w:rFonts w:ascii="Times New Roman" w:hAnsi="Times New Roman"/>
                <w:b/>
                <w:sz w:val="24"/>
                <w:szCs w:val="24"/>
              </w:rPr>
            </w:pPr>
          </w:p>
        </w:tc>
        <w:tc>
          <w:tcPr>
            <w:tcW w:w="7853" w:type="dxa"/>
            <w:shd w:val="clear" w:color="auto" w:fill="auto"/>
          </w:tcPr>
          <w:p w14:paraId="4A244379" w14:textId="718C0B89"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Самостоятельная работа</w:t>
            </w:r>
          </w:p>
          <w:p w14:paraId="7BB77312" w14:textId="56D6DC49"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 xml:space="preserve">Подготовка к дифференцированному зачету </w:t>
            </w:r>
          </w:p>
        </w:tc>
        <w:tc>
          <w:tcPr>
            <w:tcW w:w="2245" w:type="dxa"/>
            <w:shd w:val="clear" w:color="auto" w:fill="auto"/>
          </w:tcPr>
          <w:p w14:paraId="47C67625" w14:textId="6EB9EBA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shd w:val="clear" w:color="auto" w:fill="auto"/>
          </w:tcPr>
          <w:p w14:paraId="23AF45FB" w14:textId="77777777" w:rsidR="00ED27A0" w:rsidRPr="00ED27A0" w:rsidRDefault="00ED27A0" w:rsidP="00D278D1">
            <w:pPr>
              <w:rPr>
                <w:rFonts w:ascii="Times New Roman" w:hAnsi="Times New Roman"/>
                <w:b/>
                <w:sz w:val="24"/>
                <w:szCs w:val="24"/>
              </w:rPr>
            </w:pPr>
          </w:p>
        </w:tc>
      </w:tr>
      <w:tr w:rsidR="00ED27A0" w:rsidRPr="00242A82" w14:paraId="24970F7C" w14:textId="77777777" w:rsidTr="00ED27A0">
        <w:tc>
          <w:tcPr>
            <w:tcW w:w="10261" w:type="dxa"/>
            <w:gridSpan w:val="2"/>
            <w:shd w:val="clear" w:color="auto" w:fill="auto"/>
          </w:tcPr>
          <w:p w14:paraId="0C26787E" w14:textId="54A086D4" w:rsidR="00ED27A0" w:rsidRPr="00ED27A0" w:rsidRDefault="00ED27A0" w:rsidP="00ED27A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 xml:space="preserve">Промежуточная аттестация в форме дифференцированного зачета </w:t>
            </w:r>
          </w:p>
        </w:tc>
        <w:tc>
          <w:tcPr>
            <w:tcW w:w="2245" w:type="dxa"/>
            <w:shd w:val="clear" w:color="auto" w:fill="auto"/>
          </w:tcPr>
          <w:p w14:paraId="3AE92994" w14:textId="4ACA21BA"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ED27A0">
              <w:rPr>
                <w:rFonts w:ascii="Times New Roman" w:eastAsia="SimSun" w:hAnsi="Times New Roman"/>
                <w:b/>
                <w:bCs/>
                <w:i/>
                <w:kern w:val="32"/>
                <w:sz w:val="24"/>
                <w:szCs w:val="24"/>
                <w:lang w:eastAsia="zh-CN"/>
              </w:rPr>
              <w:t>2</w:t>
            </w:r>
          </w:p>
        </w:tc>
        <w:tc>
          <w:tcPr>
            <w:tcW w:w="2054" w:type="dxa"/>
            <w:shd w:val="clear" w:color="auto" w:fill="auto"/>
          </w:tcPr>
          <w:p w14:paraId="1DECE843" w14:textId="77777777" w:rsidR="00ED27A0" w:rsidRPr="00ED27A0" w:rsidRDefault="00ED27A0" w:rsidP="00D278D1">
            <w:pPr>
              <w:rPr>
                <w:rFonts w:ascii="Times New Roman" w:hAnsi="Times New Roman"/>
                <w:b/>
                <w:sz w:val="24"/>
                <w:szCs w:val="24"/>
              </w:rPr>
            </w:pPr>
          </w:p>
        </w:tc>
      </w:tr>
      <w:tr w:rsidR="00ED27A0" w:rsidRPr="00242A82" w14:paraId="54A3ABED" w14:textId="77777777" w:rsidTr="00ED27A0">
        <w:tc>
          <w:tcPr>
            <w:tcW w:w="10261" w:type="dxa"/>
            <w:gridSpan w:val="2"/>
            <w:shd w:val="clear" w:color="auto" w:fill="auto"/>
          </w:tcPr>
          <w:p w14:paraId="5239C3EA" w14:textId="1D94777C" w:rsidR="00ED27A0" w:rsidRPr="00ED27A0" w:rsidRDefault="00ED27A0" w:rsidP="00ED27A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Всего</w:t>
            </w:r>
          </w:p>
        </w:tc>
        <w:tc>
          <w:tcPr>
            <w:tcW w:w="2245" w:type="dxa"/>
            <w:shd w:val="clear" w:color="auto" w:fill="auto"/>
          </w:tcPr>
          <w:p w14:paraId="0D1DC6DF" w14:textId="77777777" w:rsidR="00ED27A0" w:rsidRPr="00ED27A0" w:rsidRDefault="00ED27A0" w:rsidP="00D278D1">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ED27A0">
              <w:rPr>
                <w:rFonts w:ascii="Times New Roman" w:eastAsia="SimSun" w:hAnsi="Times New Roman"/>
                <w:b/>
                <w:bCs/>
                <w:i/>
                <w:kern w:val="32"/>
                <w:sz w:val="24"/>
                <w:szCs w:val="24"/>
                <w:lang w:eastAsia="zh-CN"/>
              </w:rPr>
              <w:t>36</w:t>
            </w:r>
          </w:p>
        </w:tc>
        <w:tc>
          <w:tcPr>
            <w:tcW w:w="2054" w:type="dxa"/>
            <w:shd w:val="clear" w:color="auto" w:fill="auto"/>
          </w:tcPr>
          <w:p w14:paraId="4A630AD7" w14:textId="77777777" w:rsidR="00ED27A0" w:rsidRPr="00ED27A0" w:rsidRDefault="00ED27A0" w:rsidP="00D278D1">
            <w:pPr>
              <w:rPr>
                <w:rFonts w:ascii="Times New Roman" w:hAnsi="Times New Roman"/>
                <w:b/>
                <w:sz w:val="24"/>
                <w:szCs w:val="24"/>
              </w:rPr>
            </w:pPr>
          </w:p>
        </w:tc>
      </w:tr>
    </w:tbl>
    <w:p w14:paraId="44E60860" w14:textId="77777777" w:rsidR="00ED27A0" w:rsidRPr="007C7FAE" w:rsidRDefault="00ED27A0" w:rsidP="00ED27A0">
      <w:pPr>
        <w:pStyle w:val="1f"/>
        <w:tabs>
          <w:tab w:val="left" w:pos="2730"/>
        </w:tabs>
        <w:jc w:val="left"/>
        <w:rPr>
          <w:rFonts w:ascii="Times New Roman" w:hAnsi="Times New Roman"/>
        </w:rPr>
      </w:pPr>
    </w:p>
    <w:p w14:paraId="39656DB7" w14:textId="77777777" w:rsidR="00ED27A0" w:rsidRDefault="00ED27A0" w:rsidP="00ED27A0">
      <w:pPr>
        <w:pStyle w:val="1f"/>
        <w:tabs>
          <w:tab w:val="left" w:pos="2730"/>
        </w:tabs>
        <w:jc w:val="left"/>
        <w:rPr>
          <w:rFonts w:ascii="Times New Roman" w:hAnsi="Times New Roman"/>
        </w:rPr>
        <w:sectPr w:rsidR="00ED27A0" w:rsidSect="00580FD1">
          <w:pgSz w:w="16838" w:h="11906" w:orient="landscape"/>
          <w:pgMar w:top="567" w:right="1134" w:bottom="1701" w:left="1134" w:header="709" w:footer="709" w:gutter="0"/>
          <w:cols w:space="708"/>
          <w:docGrid w:linePitch="360"/>
        </w:sectPr>
      </w:pPr>
    </w:p>
    <w:p w14:paraId="032EDE20" w14:textId="77777777" w:rsidR="00ED27A0" w:rsidRPr="00DF068E"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380C2088" w14:textId="77777777" w:rsidR="00ED27A0" w:rsidRDefault="00ED27A0" w:rsidP="00ED27A0">
      <w:pPr>
        <w:pStyle w:val="114"/>
        <w:tabs>
          <w:tab w:val="left" w:pos="2730"/>
        </w:tabs>
        <w:rPr>
          <w:rFonts w:ascii="Times New Roman" w:hAnsi="Times New Roman"/>
        </w:rPr>
      </w:pPr>
    </w:p>
    <w:p w14:paraId="4448D002" w14:textId="77777777" w:rsidR="00ED27A0" w:rsidRDefault="00ED27A0" w:rsidP="00ED27A0">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3860BBF6" w14:textId="1A838065" w:rsidR="00ED27A0" w:rsidRDefault="00ED27A0" w:rsidP="00ED27A0">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«Технических измерений»</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7217A109" w14:textId="1F9D559D" w:rsidR="00ED27A0" w:rsidRPr="007B3345" w:rsidRDefault="00ED27A0" w:rsidP="00ED27A0">
      <w:pPr>
        <w:tabs>
          <w:tab w:val="left" w:pos="2730"/>
        </w:tabs>
        <w:suppressAutoHyphens/>
        <w:ind w:firstLine="709"/>
        <w:jc w:val="both"/>
        <w:rPr>
          <w:rFonts w:ascii="Times New Roman" w:hAnsi="Times New Roman" w:cs="Times New Roman"/>
          <w:bCs/>
          <w:sz w:val="24"/>
          <w:szCs w:val="24"/>
        </w:rPr>
      </w:pPr>
      <w:r w:rsidRPr="00ED27A0">
        <w:rPr>
          <w:rFonts w:ascii="Times New Roman" w:hAnsi="Times New Roman" w:cs="Times New Roman"/>
          <w:bCs/>
          <w:sz w:val="24"/>
          <w:szCs w:val="24"/>
        </w:rPr>
        <w:t>Лаборатория «Материаловедения и технических измерений»</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оснащенная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0F89B9DA" w14:textId="77777777" w:rsidR="00ED27A0" w:rsidRPr="007B3345" w:rsidRDefault="00ED27A0" w:rsidP="00ED27A0">
      <w:pPr>
        <w:tabs>
          <w:tab w:val="left" w:pos="2730"/>
        </w:tabs>
        <w:suppressAutoHyphens/>
        <w:ind w:firstLine="709"/>
        <w:jc w:val="both"/>
        <w:rPr>
          <w:rFonts w:ascii="Times New Roman" w:hAnsi="Times New Roman" w:cs="Times New Roman"/>
          <w:bCs/>
          <w:sz w:val="24"/>
          <w:szCs w:val="24"/>
        </w:rPr>
      </w:pPr>
    </w:p>
    <w:p w14:paraId="31ABA31C" w14:textId="77777777" w:rsidR="00ED27A0" w:rsidRDefault="00ED27A0" w:rsidP="00ED27A0">
      <w:pPr>
        <w:pStyle w:val="114"/>
        <w:tabs>
          <w:tab w:val="left" w:pos="2730"/>
        </w:tabs>
        <w:rPr>
          <w:rFonts w:ascii="Times New Roman" w:hAnsi="Times New Roman"/>
        </w:rPr>
      </w:pPr>
    </w:p>
    <w:p w14:paraId="209D2484" w14:textId="77777777" w:rsidR="00ED27A0" w:rsidRPr="00E11160" w:rsidRDefault="00ED27A0" w:rsidP="00ED27A0">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78EB066" w14:textId="77777777" w:rsidR="00ED27A0" w:rsidRPr="00E11160" w:rsidRDefault="00ED27A0" w:rsidP="00ED27A0">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1DEEFFF8" w14:textId="77777777" w:rsidR="00ED27A0" w:rsidRPr="003012D1" w:rsidRDefault="00ED27A0" w:rsidP="00ED27A0">
      <w:pPr>
        <w:ind w:firstLine="709"/>
        <w:contextualSpacing/>
        <w:jc w:val="both"/>
        <w:rPr>
          <w:rFonts w:ascii="Times New Roman" w:hAnsi="Times New Roman"/>
          <w:sz w:val="24"/>
          <w:szCs w:val="24"/>
        </w:rPr>
      </w:pPr>
      <w:r w:rsidRPr="00C02BBB">
        <w:rPr>
          <w:rFonts w:ascii="Times New Roman" w:hAnsi="Times New Roman"/>
          <w:sz w:val="24"/>
          <w:szCs w:val="24"/>
        </w:rPr>
        <w:t xml:space="preserve">1. </w:t>
      </w:r>
      <w:r w:rsidRPr="003012D1">
        <w:rPr>
          <w:rFonts w:ascii="Times New Roman" w:hAnsi="Times New Roman"/>
          <w:sz w:val="24"/>
          <w:szCs w:val="24"/>
        </w:rPr>
        <w:t xml:space="preserve">Зайцев С.А. Технические измерения: учебник для студ. учреждений </w:t>
      </w:r>
      <w:proofErr w:type="spellStart"/>
      <w:proofErr w:type="gramStart"/>
      <w:r w:rsidRPr="003012D1">
        <w:rPr>
          <w:rFonts w:ascii="Times New Roman" w:hAnsi="Times New Roman"/>
          <w:sz w:val="24"/>
          <w:szCs w:val="24"/>
        </w:rPr>
        <w:t>сред.проф</w:t>
      </w:r>
      <w:proofErr w:type="gramEnd"/>
      <w:r w:rsidRPr="003012D1">
        <w:rPr>
          <w:rFonts w:ascii="Times New Roman" w:hAnsi="Times New Roman"/>
          <w:sz w:val="24"/>
          <w:szCs w:val="24"/>
        </w:rPr>
        <w:t>.образования</w:t>
      </w:r>
      <w:proofErr w:type="spellEnd"/>
      <w:r w:rsidRPr="003012D1">
        <w:rPr>
          <w:rFonts w:ascii="Times New Roman" w:hAnsi="Times New Roman"/>
          <w:sz w:val="24"/>
          <w:szCs w:val="24"/>
        </w:rPr>
        <w:t xml:space="preserve"> /</w:t>
      </w:r>
      <w:proofErr w:type="spellStart"/>
      <w:r w:rsidRPr="003012D1">
        <w:rPr>
          <w:rFonts w:ascii="Times New Roman" w:hAnsi="Times New Roman"/>
          <w:sz w:val="24"/>
          <w:szCs w:val="24"/>
        </w:rPr>
        <w:t>С.А.Зайцев</w:t>
      </w:r>
      <w:proofErr w:type="spellEnd"/>
      <w:r w:rsidRPr="003012D1">
        <w:rPr>
          <w:rFonts w:ascii="Times New Roman" w:hAnsi="Times New Roman"/>
          <w:sz w:val="24"/>
          <w:szCs w:val="24"/>
        </w:rPr>
        <w:t xml:space="preserve">, </w:t>
      </w:r>
      <w:proofErr w:type="spellStart"/>
      <w:r w:rsidRPr="003012D1">
        <w:rPr>
          <w:rFonts w:ascii="Times New Roman" w:hAnsi="Times New Roman"/>
          <w:sz w:val="24"/>
          <w:szCs w:val="24"/>
        </w:rPr>
        <w:t>А.Н.Толстов</w:t>
      </w:r>
      <w:proofErr w:type="spellEnd"/>
      <w:r w:rsidRPr="003012D1">
        <w:rPr>
          <w:rFonts w:ascii="Times New Roman" w:hAnsi="Times New Roman"/>
          <w:sz w:val="24"/>
          <w:szCs w:val="24"/>
        </w:rPr>
        <w:t xml:space="preserve">. – 3-е </w:t>
      </w:r>
      <w:proofErr w:type="spellStart"/>
      <w:proofErr w:type="gramStart"/>
      <w:r w:rsidRPr="003012D1">
        <w:rPr>
          <w:rFonts w:ascii="Times New Roman" w:hAnsi="Times New Roman"/>
          <w:sz w:val="24"/>
          <w:szCs w:val="24"/>
        </w:rPr>
        <w:t>изд.испр</w:t>
      </w:r>
      <w:proofErr w:type="spellEnd"/>
      <w:proofErr w:type="gramEnd"/>
      <w:r w:rsidRPr="003012D1">
        <w:rPr>
          <w:rFonts w:ascii="Times New Roman" w:hAnsi="Times New Roman"/>
          <w:sz w:val="24"/>
          <w:szCs w:val="24"/>
        </w:rPr>
        <w:t>.-М.: Издательский центр Академия, 2019.-368с. (электронный вариант).</w:t>
      </w:r>
    </w:p>
    <w:p w14:paraId="74DE91BA" w14:textId="77777777" w:rsidR="00ED27A0" w:rsidRPr="00C02BBB" w:rsidRDefault="00ED27A0" w:rsidP="00ED27A0">
      <w:pPr>
        <w:ind w:firstLine="709"/>
        <w:contextualSpacing/>
        <w:jc w:val="both"/>
        <w:rPr>
          <w:rFonts w:ascii="Times New Roman" w:hAnsi="Times New Roman"/>
          <w:sz w:val="24"/>
          <w:szCs w:val="24"/>
        </w:rPr>
      </w:pPr>
      <w:r w:rsidRPr="003012D1">
        <w:rPr>
          <w:rFonts w:ascii="Times New Roman" w:hAnsi="Times New Roman"/>
          <w:sz w:val="24"/>
          <w:szCs w:val="24"/>
        </w:rPr>
        <w:t xml:space="preserve">2. </w:t>
      </w:r>
      <w:proofErr w:type="spellStart"/>
      <w:r w:rsidRPr="003012D1">
        <w:rPr>
          <w:rFonts w:ascii="Times New Roman" w:hAnsi="Times New Roman"/>
          <w:sz w:val="24"/>
          <w:szCs w:val="24"/>
        </w:rPr>
        <w:t>Багдасарова</w:t>
      </w:r>
      <w:proofErr w:type="spellEnd"/>
      <w:r w:rsidRPr="003012D1">
        <w:rPr>
          <w:rFonts w:ascii="Times New Roman" w:hAnsi="Times New Roman"/>
          <w:sz w:val="24"/>
          <w:szCs w:val="24"/>
        </w:rPr>
        <w:t xml:space="preserve"> Т.А. Допуски, посадки и технические измерения. Рабочая тетрадь для нач. проф. образования – </w:t>
      </w:r>
      <w:proofErr w:type="gramStart"/>
      <w:r w:rsidRPr="003012D1">
        <w:rPr>
          <w:rFonts w:ascii="Times New Roman" w:hAnsi="Times New Roman"/>
          <w:sz w:val="24"/>
          <w:szCs w:val="24"/>
        </w:rPr>
        <w:t>М.::</w:t>
      </w:r>
      <w:proofErr w:type="gramEnd"/>
      <w:r w:rsidRPr="003012D1">
        <w:rPr>
          <w:rFonts w:ascii="Times New Roman" w:hAnsi="Times New Roman"/>
          <w:sz w:val="24"/>
          <w:szCs w:val="24"/>
        </w:rPr>
        <w:t xml:space="preserve"> </w:t>
      </w:r>
      <w:proofErr w:type="spellStart"/>
      <w:r w:rsidRPr="003012D1">
        <w:rPr>
          <w:rFonts w:ascii="Times New Roman" w:hAnsi="Times New Roman"/>
          <w:sz w:val="24"/>
          <w:szCs w:val="24"/>
        </w:rPr>
        <w:t>Учеб.пособие</w:t>
      </w:r>
      <w:proofErr w:type="spellEnd"/>
      <w:r w:rsidRPr="003012D1">
        <w:rPr>
          <w:rFonts w:ascii="Times New Roman" w:hAnsi="Times New Roman"/>
          <w:sz w:val="24"/>
          <w:szCs w:val="24"/>
        </w:rPr>
        <w:t>. – М: ОИЦ «Академия», 2017. – 80 с.</w:t>
      </w:r>
    </w:p>
    <w:p w14:paraId="495E028B" w14:textId="77777777" w:rsidR="00ED27A0" w:rsidRPr="00866EA1" w:rsidRDefault="00ED27A0" w:rsidP="00ED27A0">
      <w:pPr>
        <w:ind w:firstLine="709"/>
        <w:contextualSpacing/>
        <w:jc w:val="both"/>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36946CC2" w14:textId="77777777" w:rsidR="00ED27A0" w:rsidRPr="003012D1" w:rsidRDefault="00ED27A0" w:rsidP="00ED27A0">
      <w:pPr>
        <w:ind w:firstLine="709"/>
        <w:contextualSpacing/>
        <w:jc w:val="both"/>
        <w:rPr>
          <w:rFonts w:ascii="Times New Roman" w:hAnsi="Times New Roman"/>
          <w:bCs/>
          <w:sz w:val="24"/>
          <w:szCs w:val="24"/>
        </w:rPr>
      </w:pPr>
      <w:r w:rsidRPr="000C2462">
        <w:rPr>
          <w:rFonts w:ascii="Times New Roman" w:hAnsi="Times New Roman"/>
          <w:bCs/>
          <w:sz w:val="24"/>
          <w:szCs w:val="24"/>
        </w:rPr>
        <w:t xml:space="preserve">1. </w:t>
      </w:r>
      <w:r w:rsidRPr="003012D1">
        <w:rPr>
          <w:rFonts w:ascii="Times New Roman" w:hAnsi="Times New Roman"/>
          <w:bCs/>
          <w:sz w:val="24"/>
          <w:szCs w:val="24"/>
        </w:rPr>
        <w:t xml:space="preserve">Рачков, М. Ю.  Технические измерения и </w:t>
      </w:r>
      <w:proofErr w:type="gramStart"/>
      <w:r w:rsidRPr="003012D1">
        <w:rPr>
          <w:rFonts w:ascii="Times New Roman" w:hAnsi="Times New Roman"/>
          <w:bCs/>
          <w:sz w:val="24"/>
          <w:szCs w:val="24"/>
        </w:rPr>
        <w:t>приборы :</w:t>
      </w:r>
      <w:proofErr w:type="gramEnd"/>
      <w:r w:rsidRPr="003012D1">
        <w:rPr>
          <w:rFonts w:ascii="Times New Roman" w:hAnsi="Times New Roman"/>
          <w:bCs/>
          <w:sz w:val="24"/>
          <w:szCs w:val="24"/>
        </w:rPr>
        <w:t xml:space="preserve"> учебник и практикум для среднего профессионального образования / М. Ю. Рачков. — 3-е изд., </w:t>
      </w:r>
      <w:proofErr w:type="spellStart"/>
      <w:r w:rsidRPr="003012D1">
        <w:rPr>
          <w:rFonts w:ascii="Times New Roman" w:hAnsi="Times New Roman"/>
          <w:bCs/>
          <w:sz w:val="24"/>
          <w:szCs w:val="24"/>
        </w:rPr>
        <w:t>испр</w:t>
      </w:r>
      <w:proofErr w:type="spellEnd"/>
      <w:r w:rsidRPr="003012D1">
        <w:rPr>
          <w:rFonts w:ascii="Times New Roman" w:hAnsi="Times New Roman"/>
          <w:bCs/>
          <w:sz w:val="24"/>
          <w:szCs w:val="24"/>
        </w:rPr>
        <w:t xml:space="preserve">. и доп. — </w:t>
      </w:r>
      <w:proofErr w:type="gramStart"/>
      <w:r w:rsidRPr="003012D1">
        <w:rPr>
          <w:rFonts w:ascii="Times New Roman" w:hAnsi="Times New Roman"/>
          <w:bCs/>
          <w:sz w:val="24"/>
          <w:szCs w:val="24"/>
        </w:rPr>
        <w:t>Москва :</w:t>
      </w:r>
      <w:proofErr w:type="gramEnd"/>
      <w:r w:rsidRPr="003012D1">
        <w:rPr>
          <w:rFonts w:ascii="Times New Roman" w:hAnsi="Times New Roman"/>
          <w:bCs/>
          <w:sz w:val="24"/>
          <w:szCs w:val="24"/>
        </w:rPr>
        <w:t xml:space="preserve"> Издательство </w:t>
      </w:r>
      <w:proofErr w:type="spellStart"/>
      <w:r w:rsidRPr="003012D1">
        <w:rPr>
          <w:rFonts w:ascii="Times New Roman" w:hAnsi="Times New Roman"/>
          <w:bCs/>
          <w:sz w:val="24"/>
          <w:szCs w:val="24"/>
        </w:rPr>
        <w:t>Юрайт</w:t>
      </w:r>
      <w:proofErr w:type="spellEnd"/>
      <w:r w:rsidRPr="003012D1">
        <w:rPr>
          <w:rFonts w:ascii="Times New Roman" w:hAnsi="Times New Roman"/>
          <w:bCs/>
          <w:sz w:val="24"/>
          <w:szCs w:val="24"/>
        </w:rPr>
        <w:t xml:space="preserve">, 2023. — 151 с. — (Профессиональное образование). — ISBN 978-5-534-10718-0. — </w:t>
      </w:r>
      <w:proofErr w:type="gramStart"/>
      <w:r w:rsidRPr="003012D1">
        <w:rPr>
          <w:rFonts w:ascii="Times New Roman" w:hAnsi="Times New Roman"/>
          <w:bCs/>
          <w:sz w:val="24"/>
          <w:szCs w:val="24"/>
        </w:rPr>
        <w:t>Текст :</w:t>
      </w:r>
      <w:proofErr w:type="gramEnd"/>
      <w:r w:rsidRPr="003012D1">
        <w:rPr>
          <w:rFonts w:ascii="Times New Roman" w:hAnsi="Times New Roman"/>
          <w:bCs/>
          <w:sz w:val="24"/>
          <w:szCs w:val="24"/>
        </w:rPr>
        <w:t xml:space="preserve"> электронный // Образовательная платформа </w:t>
      </w:r>
      <w:proofErr w:type="spellStart"/>
      <w:r w:rsidRPr="003012D1">
        <w:rPr>
          <w:rFonts w:ascii="Times New Roman" w:hAnsi="Times New Roman"/>
          <w:bCs/>
          <w:sz w:val="24"/>
          <w:szCs w:val="24"/>
        </w:rPr>
        <w:t>Юрайт</w:t>
      </w:r>
      <w:proofErr w:type="spellEnd"/>
      <w:r w:rsidRPr="003012D1">
        <w:rPr>
          <w:rFonts w:ascii="Times New Roman" w:hAnsi="Times New Roman"/>
          <w:bCs/>
          <w:sz w:val="24"/>
          <w:szCs w:val="24"/>
        </w:rPr>
        <w:t xml:space="preserve"> [сайт]. — URL: https://urait.ru/bcode/517984 (дата обращения: 02.08.2023).</w:t>
      </w:r>
    </w:p>
    <w:p w14:paraId="771D1548" w14:textId="77777777" w:rsidR="00ED27A0" w:rsidRPr="000C2462" w:rsidRDefault="00ED27A0" w:rsidP="00ED27A0">
      <w:pPr>
        <w:ind w:firstLine="709"/>
        <w:contextualSpacing/>
        <w:jc w:val="both"/>
        <w:rPr>
          <w:rFonts w:ascii="Times New Roman" w:hAnsi="Times New Roman"/>
          <w:bCs/>
          <w:sz w:val="24"/>
          <w:szCs w:val="24"/>
        </w:rPr>
      </w:pPr>
      <w:r w:rsidRPr="003012D1">
        <w:rPr>
          <w:rFonts w:ascii="Times New Roman" w:hAnsi="Times New Roman"/>
          <w:bCs/>
          <w:sz w:val="24"/>
          <w:szCs w:val="24"/>
        </w:rPr>
        <w:t xml:space="preserve">2. </w:t>
      </w:r>
      <w:proofErr w:type="spellStart"/>
      <w:r w:rsidRPr="003012D1">
        <w:rPr>
          <w:rFonts w:ascii="Times New Roman" w:hAnsi="Times New Roman"/>
          <w:bCs/>
          <w:sz w:val="24"/>
          <w:szCs w:val="24"/>
        </w:rPr>
        <w:t>Шишмарёв</w:t>
      </w:r>
      <w:proofErr w:type="spellEnd"/>
      <w:r w:rsidRPr="003012D1">
        <w:rPr>
          <w:rFonts w:ascii="Times New Roman" w:hAnsi="Times New Roman"/>
          <w:bCs/>
          <w:sz w:val="24"/>
          <w:szCs w:val="24"/>
        </w:rPr>
        <w:t xml:space="preserve">, В. Ю.  Технические измерения и </w:t>
      </w:r>
      <w:proofErr w:type="gramStart"/>
      <w:r w:rsidRPr="003012D1">
        <w:rPr>
          <w:rFonts w:ascii="Times New Roman" w:hAnsi="Times New Roman"/>
          <w:bCs/>
          <w:sz w:val="24"/>
          <w:szCs w:val="24"/>
        </w:rPr>
        <w:t>приборы :</w:t>
      </w:r>
      <w:proofErr w:type="gramEnd"/>
      <w:r w:rsidRPr="003012D1">
        <w:rPr>
          <w:rFonts w:ascii="Times New Roman" w:hAnsi="Times New Roman"/>
          <w:bCs/>
          <w:sz w:val="24"/>
          <w:szCs w:val="24"/>
        </w:rPr>
        <w:t xml:space="preserve"> учебник для среднего профессионального образования / В. Ю. </w:t>
      </w:r>
      <w:proofErr w:type="spellStart"/>
      <w:r w:rsidRPr="003012D1">
        <w:rPr>
          <w:rFonts w:ascii="Times New Roman" w:hAnsi="Times New Roman"/>
          <w:bCs/>
          <w:sz w:val="24"/>
          <w:szCs w:val="24"/>
        </w:rPr>
        <w:t>Шишмарёв</w:t>
      </w:r>
      <w:proofErr w:type="spellEnd"/>
      <w:r w:rsidRPr="003012D1">
        <w:rPr>
          <w:rFonts w:ascii="Times New Roman" w:hAnsi="Times New Roman"/>
          <w:bCs/>
          <w:sz w:val="24"/>
          <w:szCs w:val="24"/>
        </w:rPr>
        <w:t xml:space="preserve">. — 3-е изд., </w:t>
      </w:r>
      <w:proofErr w:type="spellStart"/>
      <w:r w:rsidRPr="003012D1">
        <w:rPr>
          <w:rFonts w:ascii="Times New Roman" w:hAnsi="Times New Roman"/>
          <w:bCs/>
          <w:sz w:val="24"/>
          <w:szCs w:val="24"/>
        </w:rPr>
        <w:t>перераб</w:t>
      </w:r>
      <w:proofErr w:type="spellEnd"/>
      <w:r w:rsidRPr="003012D1">
        <w:rPr>
          <w:rFonts w:ascii="Times New Roman" w:hAnsi="Times New Roman"/>
          <w:bCs/>
          <w:sz w:val="24"/>
          <w:szCs w:val="24"/>
        </w:rPr>
        <w:t xml:space="preserve">. и доп. — </w:t>
      </w:r>
      <w:proofErr w:type="gramStart"/>
      <w:r w:rsidRPr="003012D1">
        <w:rPr>
          <w:rFonts w:ascii="Times New Roman" w:hAnsi="Times New Roman"/>
          <w:bCs/>
          <w:sz w:val="24"/>
          <w:szCs w:val="24"/>
        </w:rPr>
        <w:t>Москва :</w:t>
      </w:r>
      <w:proofErr w:type="gramEnd"/>
      <w:r w:rsidRPr="003012D1">
        <w:rPr>
          <w:rFonts w:ascii="Times New Roman" w:hAnsi="Times New Roman"/>
          <w:bCs/>
          <w:sz w:val="24"/>
          <w:szCs w:val="24"/>
        </w:rPr>
        <w:t xml:space="preserve"> Издательство </w:t>
      </w:r>
      <w:proofErr w:type="spellStart"/>
      <w:r w:rsidRPr="003012D1">
        <w:rPr>
          <w:rFonts w:ascii="Times New Roman" w:hAnsi="Times New Roman"/>
          <w:bCs/>
          <w:sz w:val="24"/>
          <w:szCs w:val="24"/>
        </w:rPr>
        <w:t>Юрайт</w:t>
      </w:r>
      <w:proofErr w:type="spellEnd"/>
      <w:r w:rsidRPr="003012D1">
        <w:rPr>
          <w:rFonts w:ascii="Times New Roman" w:hAnsi="Times New Roman"/>
          <w:bCs/>
          <w:sz w:val="24"/>
          <w:szCs w:val="24"/>
        </w:rPr>
        <w:t xml:space="preserve">, 2023. — 377 с. — (Профессиональное образование). — ISBN 978-5-534-11997-8. — </w:t>
      </w:r>
      <w:proofErr w:type="gramStart"/>
      <w:r w:rsidRPr="003012D1">
        <w:rPr>
          <w:rFonts w:ascii="Times New Roman" w:hAnsi="Times New Roman"/>
          <w:bCs/>
          <w:sz w:val="24"/>
          <w:szCs w:val="24"/>
        </w:rPr>
        <w:t>Текст :</w:t>
      </w:r>
      <w:proofErr w:type="gramEnd"/>
      <w:r w:rsidRPr="003012D1">
        <w:rPr>
          <w:rFonts w:ascii="Times New Roman" w:hAnsi="Times New Roman"/>
          <w:bCs/>
          <w:sz w:val="24"/>
          <w:szCs w:val="24"/>
        </w:rPr>
        <w:t xml:space="preserve"> электронный // Образовательная платформа </w:t>
      </w:r>
      <w:proofErr w:type="spellStart"/>
      <w:r w:rsidRPr="003012D1">
        <w:rPr>
          <w:rFonts w:ascii="Times New Roman" w:hAnsi="Times New Roman"/>
          <w:bCs/>
          <w:sz w:val="24"/>
          <w:szCs w:val="24"/>
        </w:rPr>
        <w:t>Юрайт</w:t>
      </w:r>
      <w:proofErr w:type="spellEnd"/>
      <w:r w:rsidRPr="003012D1">
        <w:rPr>
          <w:rFonts w:ascii="Times New Roman" w:hAnsi="Times New Roman"/>
          <w:bCs/>
          <w:sz w:val="24"/>
          <w:szCs w:val="24"/>
        </w:rPr>
        <w:t xml:space="preserve"> [сайт]. — URL: https://urait.ru/bcode/517964 (дата обращения: 02.08.2023).</w:t>
      </w:r>
    </w:p>
    <w:p w14:paraId="220EF13F" w14:textId="726FD9F3" w:rsidR="00ED27A0" w:rsidRPr="00866EA1" w:rsidRDefault="00ED27A0" w:rsidP="00ED27A0">
      <w:pPr>
        <w:ind w:firstLine="709"/>
        <w:contextualSpacing/>
        <w:jc w:val="both"/>
        <w:rPr>
          <w:rFonts w:ascii="Times New Roman" w:hAnsi="Times New Roman"/>
          <w:bCs/>
          <w:i/>
          <w:sz w:val="24"/>
          <w:szCs w:val="24"/>
        </w:rPr>
      </w:pPr>
      <w:r w:rsidRPr="00866EA1">
        <w:rPr>
          <w:rFonts w:ascii="Times New Roman" w:hAnsi="Times New Roman"/>
          <w:b/>
          <w:bCs/>
          <w:sz w:val="24"/>
          <w:szCs w:val="24"/>
        </w:rPr>
        <w:t xml:space="preserve">3.2.3. Дополнительные </w:t>
      </w:r>
      <w:r>
        <w:rPr>
          <w:rFonts w:ascii="Times New Roman" w:hAnsi="Times New Roman"/>
          <w:b/>
          <w:bCs/>
          <w:sz w:val="24"/>
          <w:szCs w:val="24"/>
        </w:rPr>
        <w:t>издания</w:t>
      </w:r>
    </w:p>
    <w:p w14:paraId="3249B9AE" w14:textId="77777777" w:rsidR="00ED27A0" w:rsidRPr="003012D1" w:rsidRDefault="00ED27A0" w:rsidP="00ED27A0">
      <w:pPr>
        <w:ind w:firstLine="709"/>
        <w:contextualSpacing/>
        <w:jc w:val="both"/>
        <w:rPr>
          <w:rFonts w:ascii="Times New Roman" w:hAnsi="Times New Roman"/>
          <w:sz w:val="24"/>
          <w:szCs w:val="24"/>
        </w:rPr>
      </w:pPr>
      <w:r w:rsidRPr="003012D1">
        <w:rPr>
          <w:rFonts w:ascii="Times New Roman" w:hAnsi="Times New Roman"/>
          <w:sz w:val="24"/>
          <w:szCs w:val="24"/>
        </w:rPr>
        <w:t>1. Белкин И.М. Справочник по допускам и посадкам для рабочего машиностроителя, М., Машиностроение, 2006</w:t>
      </w:r>
    </w:p>
    <w:p w14:paraId="5165201A" w14:textId="77777777" w:rsidR="00ED27A0" w:rsidRPr="003012D1" w:rsidRDefault="00ED27A0" w:rsidP="00ED27A0">
      <w:pPr>
        <w:ind w:firstLine="709"/>
        <w:contextualSpacing/>
        <w:jc w:val="both"/>
        <w:rPr>
          <w:rFonts w:ascii="Times New Roman" w:hAnsi="Times New Roman"/>
          <w:sz w:val="24"/>
          <w:szCs w:val="24"/>
        </w:rPr>
      </w:pPr>
      <w:r w:rsidRPr="003012D1">
        <w:rPr>
          <w:rFonts w:ascii="Times New Roman" w:hAnsi="Times New Roman"/>
          <w:sz w:val="24"/>
          <w:szCs w:val="24"/>
        </w:rPr>
        <w:t xml:space="preserve">2. </w:t>
      </w:r>
      <w:proofErr w:type="spellStart"/>
      <w:r w:rsidRPr="003012D1">
        <w:rPr>
          <w:rFonts w:ascii="Times New Roman" w:hAnsi="Times New Roman"/>
          <w:sz w:val="24"/>
          <w:szCs w:val="24"/>
        </w:rPr>
        <w:t>Блюмберг</w:t>
      </w:r>
      <w:proofErr w:type="spellEnd"/>
      <w:r w:rsidRPr="003012D1">
        <w:rPr>
          <w:rFonts w:ascii="Times New Roman" w:hAnsi="Times New Roman"/>
          <w:sz w:val="24"/>
          <w:szCs w:val="24"/>
        </w:rPr>
        <w:t xml:space="preserve"> В.А Справочник фрезеровщика, Л., Машиностроение, 2006</w:t>
      </w:r>
    </w:p>
    <w:p w14:paraId="2F8D61C2" w14:textId="77777777" w:rsidR="00ED27A0" w:rsidRPr="003012D1" w:rsidRDefault="00ED27A0" w:rsidP="00ED27A0">
      <w:pPr>
        <w:ind w:firstLine="709"/>
        <w:contextualSpacing/>
        <w:jc w:val="both"/>
        <w:rPr>
          <w:rFonts w:ascii="Times New Roman" w:hAnsi="Times New Roman"/>
          <w:sz w:val="24"/>
          <w:szCs w:val="24"/>
        </w:rPr>
      </w:pPr>
      <w:r w:rsidRPr="003012D1">
        <w:rPr>
          <w:rFonts w:ascii="Times New Roman" w:hAnsi="Times New Roman"/>
          <w:sz w:val="24"/>
          <w:szCs w:val="24"/>
        </w:rPr>
        <w:t xml:space="preserve">3. </w:t>
      </w:r>
      <w:proofErr w:type="spellStart"/>
      <w:r w:rsidRPr="003012D1">
        <w:rPr>
          <w:rFonts w:ascii="Times New Roman" w:hAnsi="Times New Roman"/>
          <w:sz w:val="24"/>
          <w:szCs w:val="24"/>
        </w:rPr>
        <w:t>Ганевский</w:t>
      </w:r>
      <w:proofErr w:type="spellEnd"/>
      <w:r w:rsidRPr="003012D1">
        <w:rPr>
          <w:rFonts w:ascii="Times New Roman" w:hAnsi="Times New Roman"/>
          <w:sz w:val="24"/>
          <w:szCs w:val="24"/>
        </w:rPr>
        <w:t xml:space="preserve"> Г.М. Допуски и посадки. Учебные плакаты.</w:t>
      </w:r>
    </w:p>
    <w:p w14:paraId="5DEC20EC" w14:textId="77777777" w:rsidR="00ED27A0" w:rsidRPr="003012D1" w:rsidRDefault="00ED27A0" w:rsidP="00ED27A0">
      <w:pPr>
        <w:ind w:firstLine="709"/>
        <w:contextualSpacing/>
        <w:jc w:val="both"/>
        <w:rPr>
          <w:rFonts w:ascii="Times New Roman" w:hAnsi="Times New Roman"/>
          <w:sz w:val="24"/>
          <w:szCs w:val="24"/>
        </w:rPr>
      </w:pPr>
      <w:r w:rsidRPr="003012D1">
        <w:rPr>
          <w:rFonts w:ascii="Times New Roman" w:hAnsi="Times New Roman"/>
          <w:sz w:val="24"/>
          <w:szCs w:val="24"/>
        </w:rPr>
        <w:t xml:space="preserve">4. </w:t>
      </w:r>
      <w:proofErr w:type="spellStart"/>
      <w:r w:rsidRPr="003012D1">
        <w:rPr>
          <w:rFonts w:ascii="Times New Roman" w:hAnsi="Times New Roman"/>
          <w:sz w:val="24"/>
          <w:szCs w:val="24"/>
        </w:rPr>
        <w:t>Ганевский</w:t>
      </w:r>
      <w:proofErr w:type="spellEnd"/>
      <w:r w:rsidRPr="003012D1">
        <w:rPr>
          <w:rFonts w:ascii="Times New Roman" w:hAnsi="Times New Roman"/>
          <w:sz w:val="24"/>
          <w:szCs w:val="24"/>
        </w:rPr>
        <w:t xml:space="preserve"> Г.М., </w:t>
      </w:r>
      <w:proofErr w:type="spellStart"/>
      <w:r w:rsidRPr="003012D1">
        <w:rPr>
          <w:rFonts w:ascii="Times New Roman" w:hAnsi="Times New Roman"/>
          <w:sz w:val="24"/>
          <w:szCs w:val="24"/>
        </w:rPr>
        <w:t>Голъдин</w:t>
      </w:r>
      <w:proofErr w:type="spellEnd"/>
      <w:r w:rsidRPr="003012D1">
        <w:rPr>
          <w:rFonts w:ascii="Times New Roman" w:hAnsi="Times New Roman"/>
          <w:sz w:val="24"/>
          <w:szCs w:val="24"/>
        </w:rPr>
        <w:t xml:space="preserve"> И.И. Допуски, посадки и технические измерения в машиностроении, М., Академия, 2006.</w:t>
      </w:r>
    </w:p>
    <w:p w14:paraId="46B7E895" w14:textId="77777777" w:rsidR="00ED27A0" w:rsidRPr="003012D1" w:rsidRDefault="00ED27A0" w:rsidP="00ED27A0">
      <w:pPr>
        <w:ind w:firstLine="709"/>
        <w:contextualSpacing/>
        <w:jc w:val="both"/>
        <w:rPr>
          <w:rFonts w:ascii="Times New Roman" w:hAnsi="Times New Roman"/>
          <w:sz w:val="24"/>
          <w:szCs w:val="24"/>
        </w:rPr>
      </w:pPr>
      <w:r w:rsidRPr="003012D1">
        <w:rPr>
          <w:rFonts w:ascii="Times New Roman" w:hAnsi="Times New Roman"/>
          <w:sz w:val="24"/>
          <w:szCs w:val="24"/>
        </w:rPr>
        <w:t>5. Зайцев С.А. Допуски, посадки и технические измерения в машиностроении, М., Академия, 2006.</w:t>
      </w:r>
    </w:p>
    <w:p w14:paraId="186276B8" w14:textId="77777777" w:rsidR="00ED27A0" w:rsidRPr="003012D1" w:rsidRDefault="00ED27A0" w:rsidP="00ED27A0">
      <w:pPr>
        <w:ind w:firstLine="709"/>
        <w:contextualSpacing/>
        <w:jc w:val="both"/>
        <w:rPr>
          <w:rFonts w:ascii="Times New Roman" w:hAnsi="Times New Roman"/>
          <w:sz w:val="24"/>
          <w:szCs w:val="24"/>
        </w:rPr>
      </w:pPr>
      <w:r w:rsidRPr="003012D1">
        <w:rPr>
          <w:rFonts w:ascii="Times New Roman" w:hAnsi="Times New Roman"/>
          <w:sz w:val="24"/>
          <w:szCs w:val="24"/>
        </w:rPr>
        <w:t>6. Мягков B.Д., Палей М.А. и др. Допуски и посадки. Справочник, Л., Машиностроение, 2006</w:t>
      </w:r>
    </w:p>
    <w:p w14:paraId="14713B7A" w14:textId="77777777" w:rsidR="00ED27A0" w:rsidRPr="003012D1" w:rsidRDefault="00ED27A0" w:rsidP="00ED27A0">
      <w:pPr>
        <w:ind w:firstLine="709"/>
        <w:contextualSpacing/>
        <w:jc w:val="both"/>
        <w:rPr>
          <w:rFonts w:ascii="Times New Roman" w:hAnsi="Times New Roman"/>
          <w:sz w:val="24"/>
          <w:szCs w:val="24"/>
        </w:rPr>
      </w:pPr>
      <w:r w:rsidRPr="003012D1">
        <w:rPr>
          <w:rFonts w:ascii="Times New Roman" w:hAnsi="Times New Roman"/>
          <w:sz w:val="24"/>
          <w:szCs w:val="24"/>
        </w:rPr>
        <w:t>7. Марков H.Н. Взаимозаменяемость и технические измерения. М.</w:t>
      </w:r>
      <w:proofErr w:type="gramStart"/>
      <w:r w:rsidRPr="003012D1">
        <w:rPr>
          <w:rFonts w:ascii="Times New Roman" w:hAnsi="Times New Roman"/>
          <w:sz w:val="24"/>
          <w:szCs w:val="24"/>
        </w:rPr>
        <w:t>,  Машиностроение</w:t>
      </w:r>
      <w:proofErr w:type="gramEnd"/>
      <w:r w:rsidRPr="003012D1">
        <w:rPr>
          <w:rFonts w:ascii="Times New Roman" w:hAnsi="Times New Roman"/>
          <w:sz w:val="24"/>
          <w:szCs w:val="24"/>
        </w:rPr>
        <w:t>, 2005.</w:t>
      </w:r>
    </w:p>
    <w:p w14:paraId="33D283A8" w14:textId="77777777" w:rsidR="00ED27A0" w:rsidRPr="001B085A" w:rsidRDefault="00ED27A0" w:rsidP="00ED27A0">
      <w:pPr>
        <w:pStyle w:val="1f"/>
        <w:tabs>
          <w:tab w:val="left" w:pos="2730"/>
        </w:tabs>
        <w:jc w:val="left"/>
        <w:rPr>
          <w:rFonts w:ascii="Times New Roman" w:hAnsi="Times New Roman"/>
          <w:lang w:val="ru-RU"/>
        </w:rPr>
        <w:sectPr w:rsidR="00ED27A0" w:rsidRPr="001B085A" w:rsidSect="00580FD1">
          <w:pgSz w:w="11906" w:h="16838"/>
          <w:pgMar w:top="1134" w:right="849" w:bottom="1134" w:left="567" w:header="709" w:footer="709" w:gutter="0"/>
          <w:cols w:space="708"/>
          <w:docGrid w:linePitch="360"/>
        </w:sectPr>
      </w:pPr>
    </w:p>
    <w:p w14:paraId="2E119BD9" w14:textId="77777777" w:rsidR="00ED27A0"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494A92C" w14:textId="77777777" w:rsidR="00ED27A0" w:rsidRDefault="00ED27A0" w:rsidP="00ED27A0">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ED27A0" w:rsidRPr="00AE39B5" w14:paraId="3A437749" w14:textId="77777777" w:rsidTr="00D278D1">
        <w:tc>
          <w:tcPr>
            <w:tcW w:w="1982" w:type="pct"/>
          </w:tcPr>
          <w:p w14:paraId="02532F33" w14:textId="77777777" w:rsidR="00ED27A0" w:rsidRPr="00AE39B5" w:rsidRDefault="00ED27A0"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C466934" w14:textId="77777777" w:rsidR="00ED27A0" w:rsidRPr="00AE39B5" w:rsidRDefault="00ED27A0"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443EDA24" w14:textId="77777777" w:rsidR="00ED27A0" w:rsidRPr="00AE39B5" w:rsidRDefault="00ED27A0"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ED27A0" w:rsidRPr="00AE39B5" w14:paraId="52DBDD17" w14:textId="77777777" w:rsidTr="00D278D1">
        <w:tc>
          <w:tcPr>
            <w:tcW w:w="5000" w:type="pct"/>
            <w:gridSpan w:val="3"/>
          </w:tcPr>
          <w:p w14:paraId="49440E0D" w14:textId="77777777" w:rsidR="00ED27A0" w:rsidRPr="00AE39B5" w:rsidRDefault="00ED27A0"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ED27A0" w:rsidRPr="00AE39B5" w14:paraId="48E2EC47" w14:textId="77777777" w:rsidTr="00D278D1">
        <w:tc>
          <w:tcPr>
            <w:tcW w:w="1982" w:type="pct"/>
          </w:tcPr>
          <w:p w14:paraId="57BDA96D" w14:textId="77777777" w:rsidR="00ED27A0" w:rsidRPr="003012D1" w:rsidRDefault="00ED27A0" w:rsidP="00D278D1">
            <w:pPr>
              <w:rPr>
                <w:rFonts w:ascii="Times New Roman" w:hAnsi="Times New Roman"/>
                <w:bCs/>
                <w:sz w:val="24"/>
                <w:szCs w:val="24"/>
              </w:rPr>
            </w:pPr>
            <w:r w:rsidRPr="003012D1">
              <w:rPr>
                <w:rFonts w:ascii="Times New Roman" w:hAnsi="Times New Roman"/>
                <w:bCs/>
                <w:sz w:val="24"/>
                <w:szCs w:val="24"/>
              </w:rPr>
              <w:t>- основы стандартизации, взаимозаменяемости, качества продукции</w:t>
            </w:r>
          </w:p>
          <w:p w14:paraId="22198DEC" w14:textId="77777777" w:rsidR="00ED27A0" w:rsidRPr="003012D1" w:rsidRDefault="00ED27A0" w:rsidP="00D278D1">
            <w:pPr>
              <w:rPr>
                <w:rFonts w:ascii="Times New Roman" w:hAnsi="Times New Roman"/>
                <w:bCs/>
                <w:sz w:val="24"/>
                <w:szCs w:val="24"/>
              </w:rPr>
            </w:pPr>
            <w:r w:rsidRPr="003012D1">
              <w:rPr>
                <w:rFonts w:ascii="Times New Roman" w:hAnsi="Times New Roman"/>
                <w:bCs/>
                <w:sz w:val="24"/>
                <w:szCs w:val="24"/>
              </w:rPr>
              <w:t xml:space="preserve">систему допусков и посадок </w:t>
            </w:r>
          </w:p>
          <w:p w14:paraId="4966499C" w14:textId="77777777" w:rsidR="00ED27A0" w:rsidRPr="003012D1" w:rsidRDefault="00ED27A0" w:rsidP="00D278D1">
            <w:pPr>
              <w:rPr>
                <w:rFonts w:ascii="Times New Roman" w:hAnsi="Times New Roman"/>
                <w:bCs/>
                <w:sz w:val="24"/>
                <w:szCs w:val="24"/>
              </w:rPr>
            </w:pPr>
            <w:r w:rsidRPr="003012D1">
              <w:rPr>
                <w:rFonts w:ascii="Times New Roman" w:hAnsi="Times New Roman"/>
                <w:bCs/>
                <w:sz w:val="24"/>
                <w:szCs w:val="24"/>
              </w:rPr>
              <w:t xml:space="preserve">- параметры шероховатости; </w:t>
            </w:r>
          </w:p>
          <w:p w14:paraId="7422CC52" w14:textId="77777777" w:rsidR="00ED27A0" w:rsidRPr="003012D1" w:rsidRDefault="00ED27A0" w:rsidP="00D278D1">
            <w:pPr>
              <w:rPr>
                <w:rFonts w:ascii="Times New Roman" w:hAnsi="Times New Roman"/>
                <w:bCs/>
                <w:sz w:val="24"/>
                <w:szCs w:val="24"/>
              </w:rPr>
            </w:pPr>
            <w:r w:rsidRPr="003012D1">
              <w:rPr>
                <w:rFonts w:ascii="Times New Roman" w:hAnsi="Times New Roman"/>
                <w:bCs/>
                <w:sz w:val="24"/>
                <w:szCs w:val="24"/>
              </w:rPr>
              <w:t>- основные сведения о сопряжениях в машиностроении;</w:t>
            </w:r>
          </w:p>
          <w:p w14:paraId="76056025" w14:textId="77777777" w:rsidR="00ED27A0" w:rsidRPr="003012D1" w:rsidRDefault="00ED27A0" w:rsidP="00D278D1">
            <w:pPr>
              <w:rPr>
                <w:rFonts w:ascii="Times New Roman" w:hAnsi="Times New Roman"/>
                <w:bCs/>
                <w:sz w:val="24"/>
                <w:szCs w:val="24"/>
              </w:rPr>
            </w:pPr>
            <w:r w:rsidRPr="003012D1">
              <w:rPr>
                <w:rFonts w:ascii="Times New Roman" w:hAnsi="Times New Roman"/>
                <w:bCs/>
                <w:sz w:val="24"/>
                <w:szCs w:val="24"/>
              </w:rPr>
              <w:t>- устройство, назначение, правила настройки контрольно-измерительных инструментов;</w:t>
            </w:r>
          </w:p>
          <w:p w14:paraId="47465D1C" w14:textId="77777777" w:rsidR="00ED27A0" w:rsidRPr="004D7235" w:rsidRDefault="00ED27A0" w:rsidP="00D278D1">
            <w:pPr>
              <w:rPr>
                <w:rFonts w:ascii="Times New Roman" w:hAnsi="Times New Roman"/>
                <w:bCs/>
                <w:sz w:val="24"/>
                <w:szCs w:val="24"/>
              </w:rPr>
            </w:pPr>
            <w:r w:rsidRPr="003012D1">
              <w:rPr>
                <w:rFonts w:ascii="Times New Roman" w:hAnsi="Times New Roman"/>
                <w:bCs/>
                <w:sz w:val="24"/>
                <w:szCs w:val="24"/>
              </w:rPr>
              <w:t>- методы и средства контроля обработанных поверхностей</w:t>
            </w:r>
          </w:p>
        </w:tc>
        <w:tc>
          <w:tcPr>
            <w:tcW w:w="1926" w:type="pct"/>
          </w:tcPr>
          <w:p w14:paraId="716EC3C6" w14:textId="7777777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t>- </w:t>
            </w:r>
            <w:r w:rsidRPr="003012D1">
              <w:rPr>
                <w:rFonts w:ascii="Times New Roman" w:hAnsi="Times New Roman"/>
                <w:bCs/>
                <w:sz w:val="24"/>
                <w:szCs w:val="24"/>
              </w:rPr>
              <w:t>правильность выбора и применения способов решения профессиональных задач;</w:t>
            </w:r>
          </w:p>
          <w:p w14:paraId="41598382" w14:textId="75A9176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t>- </w:t>
            </w:r>
            <w:r w:rsidRPr="003012D1">
              <w:rPr>
                <w:rFonts w:ascii="Times New Roman" w:hAnsi="Times New Roman"/>
                <w:bCs/>
                <w:sz w:val="24"/>
                <w:szCs w:val="24"/>
              </w:rPr>
              <w:t>грамотное составл</w:t>
            </w:r>
            <w:r>
              <w:rPr>
                <w:rFonts w:ascii="Times New Roman" w:hAnsi="Times New Roman"/>
                <w:bCs/>
                <w:sz w:val="24"/>
                <w:szCs w:val="24"/>
              </w:rPr>
              <w:t xml:space="preserve">ение плана </w:t>
            </w:r>
            <w:proofErr w:type="gramStart"/>
            <w:r>
              <w:rPr>
                <w:rFonts w:ascii="Times New Roman" w:hAnsi="Times New Roman"/>
                <w:bCs/>
                <w:sz w:val="24"/>
                <w:szCs w:val="24"/>
              </w:rPr>
              <w:t>практической  работы</w:t>
            </w:r>
            <w:proofErr w:type="gramEnd"/>
            <w:r>
              <w:rPr>
                <w:rFonts w:ascii="Times New Roman" w:hAnsi="Times New Roman"/>
                <w:bCs/>
                <w:sz w:val="24"/>
                <w:szCs w:val="24"/>
              </w:rPr>
              <w:t>.</w:t>
            </w:r>
          </w:p>
          <w:p w14:paraId="2216E061" w14:textId="77777777" w:rsidR="00ED27A0" w:rsidRPr="00AE39B5" w:rsidRDefault="00ED27A0" w:rsidP="00D278D1">
            <w:pPr>
              <w:rPr>
                <w:rFonts w:ascii="Times New Roman" w:hAnsi="Times New Roman"/>
                <w:bCs/>
                <w:i/>
                <w:sz w:val="24"/>
                <w:szCs w:val="24"/>
              </w:rPr>
            </w:pPr>
          </w:p>
        </w:tc>
        <w:tc>
          <w:tcPr>
            <w:tcW w:w="1092" w:type="pct"/>
          </w:tcPr>
          <w:p w14:paraId="62AAAE05" w14:textId="77777777" w:rsidR="00ED27A0" w:rsidRPr="004D7235" w:rsidRDefault="00ED27A0" w:rsidP="00D278D1">
            <w:pPr>
              <w:rPr>
                <w:rFonts w:ascii="Times New Roman" w:hAnsi="Times New Roman"/>
                <w:bCs/>
                <w:sz w:val="24"/>
                <w:szCs w:val="24"/>
              </w:rPr>
            </w:pPr>
            <w:r w:rsidRPr="004D7235">
              <w:rPr>
                <w:rFonts w:ascii="Times New Roman" w:hAnsi="Times New Roman"/>
                <w:bCs/>
                <w:sz w:val="24"/>
                <w:szCs w:val="24"/>
              </w:rPr>
              <w:t>Тестирование</w:t>
            </w:r>
          </w:p>
        </w:tc>
      </w:tr>
      <w:tr w:rsidR="00ED27A0" w:rsidRPr="00AE39B5" w14:paraId="46A2A203" w14:textId="77777777" w:rsidTr="00D278D1">
        <w:tc>
          <w:tcPr>
            <w:tcW w:w="5000" w:type="pct"/>
            <w:gridSpan w:val="3"/>
          </w:tcPr>
          <w:p w14:paraId="448F404D" w14:textId="77777777" w:rsidR="00ED27A0" w:rsidRPr="00AE39B5" w:rsidRDefault="00ED27A0" w:rsidP="00D278D1">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ED27A0" w:rsidRPr="00AE39B5" w14:paraId="6056A53D" w14:textId="77777777" w:rsidTr="00D278D1">
        <w:trPr>
          <w:trHeight w:val="275"/>
        </w:trPr>
        <w:tc>
          <w:tcPr>
            <w:tcW w:w="1982" w:type="pct"/>
          </w:tcPr>
          <w:p w14:paraId="682E3756" w14:textId="77777777" w:rsidR="00ED27A0" w:rsidRPr="003012D1" w:rsidRDefault="00ED27A0" w:rsidP="00D278D1">
            <w:pPr>
              <w:rPr>
                <w:rFonts w:ascii="Times New Roman" w:hAnsi="Times New Roman"/>
                <w:bCs/>
                <w:sz w:val="24"/>
                <w:szCs w:val="24"/>
              </w:rPr>
            </w:pPr>
            <w:r w:rsidRPr="003012D1">
              <w:rPr>
                <w:rFonts w:ascii="Times New Roman" w:hAnsi="Times New Roman"/>
                <w:bCs/>
                <w:sz w:val="24"/>
                <w:szCs w:val="24"/>
              </w:rPr>
              <w:t>- анализировать чертежи, техническую документацию;</w:t>
            </w:r>
          </w:p>
          <w:p w14:paraId="500DCDCF" w14:textId="77777777" w:rsidR="00ED27A0" w:rsidRPr="003012D1" w:rsidRDefault="00ED27A0" w:rsidP="00D278D1">
            <w:pPr>
              <w:rPr>
                <w:rFonts w:ascii="Times New Roman" w:hAnsi="Times New Roman"/>
                <w:bCs/>
                <w:sz w:val="24"/>
                <w:szCs w:val="24"/>
              </w:rPr>
            </w:pPr>
            <w:r w:rsidRPr="003012D1">
              <w:rPr>
                <w:rFonts w:ascii="Times New Roman" w:hAnsi="Times New Roman"/>
                <w:bCs/>
                <w:sz w:val="24"/>
                <w:szCs w:val="24"/>
              </w:rPr>
              <w:t>- определять предельные отклонения размеров;</w:t>
            </w:r>
          </w:p>
          <w:p w14:paraId="3C9D69CC" w14:textId="77777777" w:rsidR="00ED27A0" w:rsidRPr="003012D1" w:rsidRDefault="00ED27A0" w:rsidP="00D278D1">
            <w:pPr>
              <w:rPr>
                <w:rFonts w:ascii="Times New Roman" w:hAnsi="Times New Roman"/>
                <w:bCs/>
                <w:sz w:val="24"/>
                <w:szCs w:val="24"/>
              </w:rPr>
            </w:pPr>
            <w:r w:rsidRPr="003012D1">
              <w:rPr>
                <w:rFonts w:ascii="Times New Roman" w:hAnsi="Times New Roman"/>
                <w:bCs/>
                <w:sz w:val="24"/>
                <w:szCs w:val="24"/>
              </w:rPr>
              <w:t>- выполнять расчеты величин предельных размеров и допуска по данным чертежа и определять годность заданных размеров;</w:t>
            </w:r>
          </w:p>
          <w:p w14:paraId="7DF08AA7" w14:textId="77777777" w:rsidR="00ED27A0" w:rsidRPr="00AE39B5" w:rsidRDefault="00ED27A0" w:rsidP="00D278D1">
            <w:pPr>
              <w:rPr>
                <w:rFonts w:ascii="Times New Roman" w:hAnsi="Times New Roman"/>
                <w:bCs/>
                <w:i/>
                <w:sz w:val="24"/>
                <w:szCs w:val="24"/>
              </w:rPr>
            </w:pPr>
            <w:r w:rsidRPr="003012D1">
              <w:rPr>
                <w:rFonts w:ascii="Times New Roman" w:hAnsi="Times New Roman"/>
                <w:bCs/>
                <w:sz w:val="24"/>
                <w:szCs w:val="24"/>
              </w:rPr>
              <w:t>- применять контрольно-измерительные приборы и инструменты</w:t>
            </w:r>
          </w:p>
        </w:tc>
        <w:tc>
          <w:tcPr>
            <w:tcW w:w="1926" w:type="pct"/>
          </w:tcPr>
          <w:p w14:paraId="100416D1" w14:textId="7777777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t>- </w:t>
            </w:r>
            <w:r w:rsidRPr="003012D1">
              <w:rPr>
                <w:rFonts w:ascii="Times New Roman" w:hAnsi="Times New Roman"/>
                <w:bCs/>
                <w:sz w:val="24"/>
                <w:szCs w:val="24"/>
              </w:rPr>
              <w:t>соответствие нормативам и последовательности выполнения тех или иных видов работ;</w:t>
            </w:r>
          </w:p>
          <w:p w14:paraId="07EC0401" w14:textId="7777777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t>- </w:t>
            </w:r>
            <w:r w:rsidRPr="003012D1">
              <w:rPr>
                <w:rFonts w:ascii="Times New Roman" w:hAnsi="Times New Roman"/>
                <w:bCs/>
                <w:sz w:val="24"/>
                <w:szCs w:val="24"/>
              </w:rPr>
              <w:t>демонстрация правильной последовательности выполнения действий во время выполнения практических работ;</w:t>
            </w:r>
          </w:p>
          <w:p w14:paraId="0462570F" w14:textId="7777777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t>- </w:t>
            </w:r>
            <w:r w:rsidRPr="003012D1">
              <w:rPr>
                <w:rFonts w:ascii="Times New Roman" w:hAnsi="Times New Roman"/>
                <w:bCs/>
                <w:sz w:val="24"/>
                <w:szCs w:val="24"/>
              </w:rPr>
              <w:t>организация рабочего места в соответствии с выполняемой работой и требованиями охраны труда</w:t>
            </w:r>
          </w:p>
          <w:p w14:paraId="4BB292DF" w14:textId="7777777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t>-  </w:t>
            </w:r>
            <w:r w:rsidRPr="003012D1">
              <w:rPr>
                <w:rFonts w:ascii="Times New Roman" w:hAnsi="Times New Roman"/>
                <w:bCs/>
                <w:sz w:val="24"/>
                <w:szCs w:val="24"/>
              </w:rPr>
              <w:t>выбор оборудования, материалов, инструментов в соответствии с требованиями техники безопасности и видами работ</w:t>
            </w:r>
          </w:p>
          <w:p w14:paraId="1CB9463D" w14:textId="77777777" w:rsidR="00ED27A0" w:rsidRPr="003012D1" w:rsidRDefault="00ED27A0" w:rsidP="00D278D1">
            <w:pPr>
              <w:jc w:val="both"/>
              <w:rPr>
                <w:rFonts w:ascii="Times New Roman" w:hAnsi="Times New Roman"/>
                <w:bCs/>
                <w:sz w:val="24"/>
                <w:szCs w:val="24"/>
              </w:rPr>
            </w:pPr>
            <w:r>
              <w:rPr>
                <w:rFonts w:ascii="Times New Roman" w:hAnsi="Times New Roman"/>
                <w:bCs/>
                <w:sz w:val="24"/>
                <w:szCs w:val="24"/>
              </w:rPr>
              <w:t>- </w:t>
            </w:r>
            <w:r w:rsidRPr="003012D1">
              <w:rPr>
                <w:rFonts w:ascii="Times New Roman" w:hAnsi="Times New Roman"/>
                <w:bCs/>
                <w:sz w:val="24"/>
                <w:szCs w:val="24"/>
              </w:rPr>
              <w:t>своевременное представление выполненных заданий</w:t>
            </w:r>
          </w:p>
          <w:p w14:paraId="0AC841BE" w14:textId="6F27C70A" w:rsidR="00ED27A0" w:rsidRPr="00AE39B5" w:rsidRDefault="00ED27A0" w:rsidP="00D278D1">
            <w:pPr>
              <w:jc w:val="both"/>
              <w:rPr>
                <w:rFonts w:ascii="Times New Roman" w:hAnsi="Times New Roman"/>
                <w:bCs/>
                <w:i/>
                <w:sz w:val="24"/>
                <w:szCs w:val="24"/>
              </w:rPr>
            </w:pPr>
            <w:r w:rsidRPr="003012D1">
              <w:rPr>
                <w:rFonts w:ascii="Times New Roman" w:hAnsi="Times New Roman"/>
                <w:bCs/>
                <w:sz w:val="24"/>
                <w:szCs w:val="24"/>
              </w:rPr>
              <w:t>-  самоконтроль и самоанализ при выполнении самостоятельных  работ</w:t>
            </w:r>
            <w:r>
              <w:rPr>
                <w:rFonts w:ascii="Times New Roman" w:hAnsi="Times New Roman"/>
                <w:bCs/>
                <w:sz w:val="24"/>
                <w:szCs w:val="24"/>
              </w:rPr>
              <w:t>.</w:t>
            </w:r>
          </w:p>
        </w:tc>
        <w:tc>
          <w:tcPr>
            <w:tcW w:w="1092" w:type="pct"/>
          </w:tcPr>
          <w:p w14:paraId="3F8ED69D" w14:textId="77777777" w:rsidR="00ED27A0" w:rsidRPr="004D7235" w:rsidRDefault="00ED27A0" w:rsidP="00D278D1">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65CC0E8A" w14:textId="77777777" w:rsidR="00ED27A0" w:rsidRPr="00AE39B5" w:rsidRDefault="00ED27A0" w:rsidP="00D278D1">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21C3097E" w14:textId="77777777" w:rsidR="00ED27A0" w:rsidRDefault="00ED27A0" w:rsidP="00ED27A0">
      <w:pPr>
        <w:pStyle w:val="1f"/>
        <w:tabs>
          <w:tab w:val="left" w:pos="2730"/>
        </w:tabs>
        <w:ind w:firstLine="709"/>
        <w:jc w:val="left"/>
        <w:rPr>
          <w:rFonts w:ascii="Times New Roman" w:hAnsi="Times New Roman"/>
          <w:lang w:val="ru-RU"/>
        </w:rPr>
      </w:pPr>
    </w:p>
    <w:p w14:paraId="524FF140" w14:textId="77777777" w:rsidR="00ED27A0" w:rsidRDefault="00ED27A0" w:rsidP="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6328A7A" w14:textId="1AEACB41" w:rsidR="00D278D1" w:rsidRDefault="00450C64" w:rsidP="00D278D1">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2.10</w:t>
      </w:r>
    </w:p>
    <w:p w14:paraId="4BF749C7" w14:textId="77777777" w:rsidR="00D278D1" w:rsidRDefault="00D278D1" w:rsidP="00D278D1">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w:t>
      </w:r>
    </w:p>
    <w:p w14:paraId="68D640DD" w14:textId="77777777" w:rsidR="00D278D1" w:rsidRPr="006C184B" w:rsidRDefault="00D278D1" w:rsidP="00D278D1">
      <w:pPr>
        <w:jc w:val="right"/>
        <w:rPr>
          <w:rFonts w:ascii="Times New Roman" w:hAnsi="Times New Roman" w:cs="Times New Roman"/>
          <w:b/>
          <w:bCs/>
          <w:sz w:val="24"/>
          <w:szCs w:val="24"/>
        </w:rPr>
      </w:pPr>
      <w:r w:rsidRPr="006C184B">
        <w:rPr>
          <w:rFonts w:ascii="Times New Roman" w:hAnsi="Times New Roman" w:cs="Times New Roman"/>
          <w:b/>
          <w:bCs/>
          <w:sz w:val="24"/>
          <w:szCs w:val="24"/>
        </w:rPr>
        <w:t>15.01.38 Оператор-наладчик металлообрабатывающих станков</w:t>
      </w:r>
    </w:p>
    <w:p w14:paraId="7E835BDD" w14:textId="77777777" w:rsidR="00D278D1" w:rsidRDefault="00D278D1" w:rsidP="00D278D1">
      <w:pPr>
        <w:jc w:val="right"/>
        <w:rPr>
          <w:rFonts w:ascii="Times New Roman" w:hAnsi="Times New Roman" w:cs="Times New Roman"/>
          <w:b/>
          <w:bCs/>
          <w:color w:val="0070C0"/>
          <w:sz w:val="24"/>
          <w:szCs w:val="24"/>
        </w:rPr>
      </w:pPr>
    </w:p>
    <w:p w14:paraId="1068179D" w14:textId="77777777" w:rsidR="00D278D1" w:rsidRDefault="00D278D1" w:rsidP="00D278D1">
      <w:pPr>
        <w:jc w:val="right"/>
        <w:rPr>
          <w:rFonts w:ascii="Times New Roman" w:hAnsi="Times New Roman" w:cs="Times New Roman"/>
          <w:b/>
          <w:bCs/>
          <w:color w:val="0070C0"/>
          <w:sz w:val="24"/>
          <w:szCs w:val="24"/>
        </w:rPr>
      </w:pPr>
    </w:p>
    <w:p w14:paraId="045E8BED" w14:textId="77777777" w:rsidR="00D278D1" w:rsidRDefault="00D278D1" w:rsidP="00D278D1">
      <w:pPr>
        <w:jc w:val="right"/>
        <w:rPr>
          <w:rFonts w:ascii="Times New Roman" w:hAnsi="Times New Roman" w:cs="Times New Roman"/>
          <w:b/>
          <w:bCs/>
          <w:color w:val="0070C0"/>
          <w:sz w:val="24"/>
          <w:szCs w:val="24"/>
        </w:rPr>
      </w:pPr>
    </w:p>
    <w:p w14:paraId="3A2AA4D1" w14:textId="77777777" w:rsidR="00D278D1" w:rsidRDefault="00D278D1" w:rsidP="00D278D1">
      <w:pPr>
        <w:jc w:val="right"/>
        <w:rPr>
          <w:rFonts w:ascii="Times New Roman" w:hAnsi="Times New Roman" w:cs="Times New Roman"/>
          <w:b/>
          <w:bCs/>
          <w:color w:val="0070C0"/>
          <w:sz w:val="24"/>
          <w:szCs w:val="24"/>
        </w:rPr>
      </w:pPr>
    </w:p>
    <w:p w14:paraId="1101B5BA" w14:textId="77777777" w:rsidR="00D278D1" w:rsidRDefault="00D278D1" w:rsidP="00D278D1">
      <w:pPr>
        <w:jc w:val="right"/>
        <w:rPr>
          <w:rFonts w:ascii="Times New Roman" w:hAnsi="Times New Roman" w:cs="Times New Roman"/>
          <w:b/>
          <w:bCs/>
          <w:color w:val="0070C0"/>
          <w:sz w:val="24"/>
          <w:szCs w:val="24"/>
        </w:rPr>
      </w:pPr>
    </w:p>
    <w:p w14:paraId="09A56535" w14:textId="77777777" w:rsidR="00D278D1" w:rsidRDefault="00D278D1" w:rsidP="00D278D1">
      <w:pPr>
        <w:jc w:val="right"/>
        <w:rPr>
          <w:rFonts w:ascii="Times New Roman" w:hAnsi="Times New Roman" w:cs="Times New Roman"/>
          <w:b/>
          <w:bCs/>
          <w:color w:val="0070C0"/>
          <w:sz w:val="24"/>
          <w:szCs w:val="24"/>
        </w:rPr>
      </w:pPr>
    </w:p>
    <w:p w14:paraId="2928646B" w14:textId="77777777" w:rsidR="00D278D1" w:rsidRDefault="00D278D1" w:rsidP="00D278D1">
      <w:pPr>
        <w:jc w:val="right"/>
        <w:rPr>
          <w:rFonts w:ascii="Times New Roman" w:hAnsi="Times New Roman" w:cs="Times New Roman"/>
          <w:b/>
          <w:bCs/>
          <w:color w:val="0070C0"/>
          <w:sz w:val="24"/>
          <w:szCs w:val="24"/>
        </w:rPr>
      </w:pPr>
    </w:p>
    <w:p w14:paraId="0DA11F43" w14:textId="77777777" w:rsidR="00D278D1" w:rsidRDefault="00D278D1" w:rsidP="00D278D1">
      <w:pPr>
        <w:jc w:val="right"/>
        <w:rPr>
          <w:rFonts w:ascii="Times New Roman" w:hAnsi="Times New Roman" w:cs="Times New Roman"/>
          <w:b/>
          <w:bCs/>
          <w:color w:val="0070C0"/>
          <w:sz w:val="24"/>
          <w:szCs w:val="24"/>
        </w:rPr>
      </w:pPr>
    </w:p>
    <w:p w14:paraId="7938FE44" w14:textId="77777777" w:rsidR="00D278D1" w:rsidRDefault="00D278D1" w:rsidP="00D278D1">
      <w:pPr>
        <w:jc w:val="right"/>
        <w:rPr>
          <w:rFonts w:ascii="Times New Roman" w:hAnsi="Times New Roman" w:cs="Times New Roman"/>
          <w:b/>
          <w:bCs/>
          <w:color w:val="0070C0"/>
          <w:sz w:val="24"/>
          <w:szCs w:val="24"/>
        </w:rPr>
      </w:pPr>
    </w:p>
    <w:p w14:paraId="1A7F67FF" w14:textId="77777777" w:rsidR="00D278D1" w:rsidRPr="00502F97" w:rsidRDefault="00D278D1" w:rsidP="00D278D1">
      <w:pPr>
        <w:jc w:val="right"/>
        <w:rPr>
          <w:rFonts w:ascii="Times New Roman" w:hAnsi="Times New Roman" w:cs="Times New Roman"/>
          <w:b/>
          <w:bCs/>
          <w:color w:val="0070C0"/>
          <w:sz w:val="24"/>
          <w:szCs w:val="24"/>
        </w:rPr>
      </w:pPr>
    </w:p>
    <w:p w14:paraId="24C56DB1" w14:textId="77777777" w:rsidR="00D278D1" w:rsidRPr="008F578C" w:rsidRDefault="00D278D1" w:rsidP="00D278D1">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50DE0CA" w14:textId="3D3210EE" w:rsidR="00D278D1" w:rsidRDefault="00450C64" w:rsidP="00450C64">
      <w:pPr>
        <w:pStyle w:val="1"/>
      </w:pPr>
      <w:r>
        <w:t>СГ.04ц</w:t>
      </w:r>
      <w:r w:rsidR="00D278D1">
        <w:t xml:space="preserve"> </w:t>
      </w:r>
      <w:r w:rsidR="00D278D1" w:rsidRPr="006E7FF4">
        <w:t>«</w:t>
      </w:r>
      <w:r w:rsidRPr="00450C64">
        <w:t>Теоретические основы цифровой экономики</w:t>
      </w:r>
      <w:r w:rsidR="00D278D1" w:rsidRPr="006E7FF4">
        <w:t>»</w:t>
      </w:r>
    </w:p>
    <w:p w14:paraId="407575C8" w14:textId="77777777" w:rsidR="00D278D1" w:rsidRPr="00BD6A9B" w:rsidRDefault="00D278D1" w:rsidP="00D278D1">
      <w:pPr>
        <w:spacing w:line="360" w:lineRule="auto"/>
        <w:jc w:val="center"/>
        <w:rPr>
          <w:rFonts w:ascii="Times New Roman" w:hAnsi="Times New Roman" w:cs="Times New Roman"/>
          <w:b/>
          <w:bCs/>
          <w:sz w:val="24"/>
          <w:szCs w:val="24"/>
        </w:rPr>
      </w:pPr>
    </w:p>
    <w:p w14:paraId="75344FAC" w14:textId="77777777" w:rsidR="00D278D1" w:rsidRPr="00BD6A9B" w:rsidRDefault="00D278D1" w:rsidP="00D278D1">
      <w:pPr>
        <w:spacing w:line="360" w:lineRule="auto"/>
        <w:jc w:val="center"/>
        <w:rPr>
          <w:rFonts w:ascii="Times New Roman" w:hAnsi="Times New Roman" w:cs="Times New Roman"/>
          <w:b/>
          <w:bCs/>
          <w:sz w:val="24"/>
          <w:szCs w:val="24"/>
        </w:rPr>
      </w:pPr>
    </w:p>
    <w:p w14:paraId="72E16767" w14:textId="77777777" w:rsidR="00D278D1" w:rsidRPr="00BD6A9B" w:rsidRDefault="00D278D1" w:rsidP="00D278D1">
      <w:pPr>
        <w:spacing w:line="360" w:lineRule="auto"/>
        <w:jc w:val="center"/>
        <w:rPr>
          <w:rFonts w:ascii="Times New Roman" w:hAnsi="Times New Roman" w:cs="Times New Roman"/>
          <w:b/>
          <w:bCs/>
          <w:sz w:val="24"/>
          <w:szCs w:val="24"/>
        </w:rPr>
      </w:pPr>
    </w:p>
    <w:p w14:paraId="4C48C63D" w14:textId="77777777" w:rsidR="00D278D1" w:rsidRPr="00BD6A9B" w:rsidRDefault="00D278D1" w:rsidP="00D278D1">
      <w:pPr>
        <w:spacing w:line="360" w:lineRule="auto"/>
        <w:jc w:val="center"/>
        <w:rPr>
          <w:rFonts w:ascii="Times New Roman" w:hAnsi="Times New Roman" w:cs="Times New Roman"/>
          <w:b/>
          <w:bCs/>
          <w:sz w:val="24"/>
          <w:szCs w:val="24"/>
        </w:rPr>
      </w:pPr>
    </w:p>
    <w:p w14:paraId="1EE9FAB0" w14:textId="77777777" w:rsidR="00D278D1" w:rsidRPr="00BD6A9B" w:rsidRDefault="00D278D1" w:rsidP="00D278D1">
      <w:pPr>
        <w:spacing w:line="360" w:lineRule="auto"/>
        <w:jc w:val="center"/>
        <w:rPr>
          <w:rFonts w:ascii="Times New Roman" w:hAnsi="Times New Roman" w:cs="Times New Roman"/>
          <w:b/>
          <w:bCs/>
          <w:sz w:val="24"/>
          <w:szCs w:val="24"/>
        </w:rPr>
      </w:pPr>
    </w:p>
    <w:p w14:paraId="1142F454" w14:textId="77777777" w:rsidR="00D278D1" w:rsidRPr="00BD6A9B" w:rsidRDefault="00D278D1" w:rsidP="00D278D1">
      <w:pPr>
        <w:spacing w:line="360" w:lineRule="auto"/>
        <w:jc w:val="center"/>
        <w:rPr>
          <w:rFonts w:ascii="Times New Roman" w:hAnsi="Times New Roman" w:cs="Times New Roman"/>
          <w:b/>
          <w:bCs/>
          <w:sz w:val="24"/>
          <w:szCs w:val="24"/>
        </w:rPr>
      </w:pPr>
    </w:p>
    <w:p w14:paraId="50A3EB71" w14:textId="77777777" w:rsidR="00D278D1" w:rsidRPr="00BD6A9B" w:rsidRDefault="00D278D1" w:rsidP="00D278D1">
      <w:pPr>
        <w:spacing w:line="360" w:lineRule="auto"/>
        <w:jc w:val="center"/>
        <w:rPr>
          <w:rFonts w:ascii="Times New Roman" w:hAnsi="Times New Roman" w:cs="Times New Roman"/>
          <w:b/>
          <w:bCs/>
          <w:sz w:val="24"/>
          <w:szCs w:val="24"/>
        </w:rPr>
      </w:pPr>
    </w:p>
    <w:p w14:paraId="3B8C3F58" w14:textId="77777777" w:rsidR="00D278D1" w:rsidRPr="00BD6A9B" w:rsidRDefault="00D278D1" w:rsidP="00D278D1">
      <w:pPr>
        <w:spacing w:line="360" w:lineRule="auto"/>
        <w:jc w:val="center"/>
        <w:rPr>
          <w:rFonts w:ascii="Times New Roman" w:hAnsi="Times New Roman" w:cs="Times New Roman"/>
          <w:b/>
          <w:bCs/>
          <w:sz w:val="24"/>
          <w:szCs w:val="24"/>
        </w:rPr>
      </w:pPr>
    </w:p>
    <w:p w14:paraId="0E66DF06" w14:textId="77777777" w:rsidR="00D278D1" w:rsidRPr="00BD6A9B" w:rsidRDefault="00D278D1" w:rsidP="00D278D1">
      <w:pPr>
        <w:spacing w:line="360" w:lineRule="auto"/>
        <w:jc w:val="center"/>
        <w:rPr>
          <w:rFonts w:ascii="Times New Roman" w:hAnsi="Times New Roman" w:cs="Times New Roman"/>
          <w:b/>
          <w:bCs/>
          <w:sz w:val="24"/>
          <w:szCs w:val="24"/>
        </w:rPr>
      </w:pPr>
    </w:p>
    <w:p w14:paraId="1B86AAAB" w14:textId="77777777" w:rsidR="00D278D1" w:rsidRPr="00BD6A9B" w:rsidRDefault="00D278D1" w:rsidP="00D278D1">
      <w:pPr>
        <w:spacing w:line="360" w:lineRule="auto"/>
        <w:jc w:val="center"/>
        <w:rPr>
          <w:rFonts w:ascii="Times New Roman" w:hAnsi="Times New Roman" w:cs="Times New Roman"/>
          <w:b/>
          <w:bCs/>
          <w:sz w:val="24"/>
          <w:szCs w:val="24"/>
        </w:rPr>
      </w:pPr>
    </w:p>
    <w:p w14:paraId="184E3286" w14:textId="77777777" w:rsidR="00D278D1" w:rsidRPr="00BD6A9B" w:rsidRDefault="00D278D1" w:rsidP="00D278D1">
      <w:pPr>
        <w:spacing w:line="360" w:lineRule="auto"/>
        <w:jc w:val="center"/>
        <w:rPr>
          <w:rFonts w:ascii="Times New Roman" w:hAnsi="Times New Roman" w:cs="Times New Roman"/>
          <w:b/>
          <w:bCs/>
          <w:sz w:val="24"/>
          <w:szCs w:val="24"/>
        </w:rPr>
      </w:pPr>
    </w:p>
    <w:p w14:paraId="0AF4EE56" w14:textId="77777777" w:rsidR="00D278D1" w:rsidRPr="00BD6A9B" w:rsidRDefault="00D278D1" w:rsidP="00D278D1">
      <w:pPr>
        <w:spacing w:line="360" w:lineRule="auto"/>
        <w:jc w:val="center"/>
        <w:rPr>
          <w:rFonts w:ascii="Times New Roman" w:hAnsi="Times New Roman" w:cs="Times New Roman"/>
          <w:b/>
          <w:bCs/>
          <w:sz w:val="24"/>
          <w:szCs w:val="24"/>
        </w:rPr>
      </w:pPr>
    </w:p>
    <w:p w14:paraId="716820CC" w14:textId="77777777" w:rsidR="00D278D1" w:rsidRPr="00BD6A9B" w:rsidRDefault="00D278D1" w:rsidP="00D278D1">
      <w:pPr>
        <w:spacing w:line="360" w:lineRule="auto"/>
        <w:jc w:val="center"/>
        <w:rPr>
          <w:rFonts w:ascii="Times New Roman" w:hAnsi="Times New Roman" w:cs="Times New Roman"/>
          <w:b/>
          <w:bCs/>
          <w:sz w:val="24"/>
          <w:szCs w:val="24"/>
        </w:rPr>
      </w:pPr>
    </w:p>
    <w:p w14:paraId="42BF1DDB" w14:textId="77777777" w:rsidR="00D278D1" w:rsidRDefault="00D278D1" w:rsidP="00D278D1">
      <w:pPr>
        <w:spacing w:line="360" w:lineRule="auto"/>
        <w:jc w:val="center"/>
        <w:rPr>
          <w:rFonts w:ascii="Times New Roman" w:hAnsi="Times New Roman" w:cs="Times New Roman"/>
          <w:b/>
          <w:bCs/>
          <w:sz w:val="24"/>
          <w:szCs w:val="24"/>
        </w:rPr>
      </w:pPr>
    </w:p>
    <w:p w14:paraId="38E93C31" w14:textId="77777777" w:rsidR="00D278D1" w:rsidRDefault="00D278D1" w:rsidP="00D278D1">
      <w:pPr>
        <w:spacing w:line="360" w:lineRule="auto"/>
        <w:jc w:val="center"/>
        <w:rPr>
          <w:rFonts w:ascii="Times New Roman" w:hAnsi="Times New Roman" w:cs="Times New Roman"/>
          <w:b/>
          <w:bCs/>
          <w:sz w:val="24"/>
          <w:szCs w:val="24"/>
        </w:rPr>
      </w:pPr>
    </w:p>
    <w:p w14:paraId="66B6F146" w14:textId="77777777" w:rsidR="00D278D1" w:rsidRDefault="00D278D1" w:rsidP="00D278D1">
      <w:pPr>
        <w:spacing w:line="360" w:lineRule="auto"/>
        <w:jc w:val="center"/>
        <w:rPr>
          <w:rFonts w:ascii="Times New Roman" w:hAnsi="Times New Roman" w:cs="Times New Roman"/>
          <w:b/>
          <w:bCs/>
          <w:sz w:val="24"/>
          <w:szCs w:val="24"/>
        </w:rPr>
      </w:pPr>
    </w:p>
    <w:p w14:paraId="13530397" w14:textId="77777777" w:rsidR="00D278D1" w:rsidRDefault="00D278D1" w:rsidP="00D278D1">
      <w:pPr>
        <w:spacing w:line="360" w:lineRule="auto"/>
        <w:jc w:val="center"/>
        <w:rPr>
          <w:rFonts w:ascii="Times New Roman" w:hAnsi="Times New Roman" w:cs="Times New Roman"/>
          <w:b/>
          <w:bCs/>
          <w:sz w:val="24"/>
          <w:szCs w:val="24"/>
        </w:rPr>
      </w:pPr>
    </w:p>
    <w:p w14:paraId="72BD86AD" w14:textId="77777777" w:rsidR="00D278D1" w:rsidRDefault="00D278D1" w:rsidP="00D278D1">
      <w:pPr>
        <w:spacing w:line="360" w:lineRule="auto"/>
        <w:jc w:val="center"/>
        <w:rPr>
          <w:rFonts w:ascii="Times New Roman" w:hAnsi="Times New Roman" w:cs="Times New Roman"/>
          <w:b/>
          <w:bCs/>
          <w:sz w:val="24"/>
          <w:szCs w:val="24"/>
        </w:rPr>
      </w:pPr>
    </w:p>
    <w:p w14:paraId="6BE49E58" w14:textId="77777777" w:rsidR="00D278D1" w:rsidRDefault="00D278D1" w:rsidP="00D278D1">
      <w:pPr>
        <w:spacing w:line="360" w:lineRule="auto"/>
        <w:jc w:val="center"/>
        <w:rPr>
          <w:rFonts w:ascii="Times New Roman" w:hAnsi="Times New Roman" w:cs="Times New Roman"/>
          <w:b/>
          <w:bCs/>
          <w:sz w:val="24"/>
          <w:szCs w:val="24"/>
        </w:rPr>
      </w:pPr>
    </w:p>
    <w:p w14:paraId="3C9B8DC8" w14:textId="77777777" w:rsidR="00D278D1" w:rsidRDefault="00D278D1" w:rsidP="00D278D1">
      <w:pPr>
        <w:spacing w:line="360" w:lineRule="auto"/>
        <w:jc w:val="center"/>
        <w:rPr>
          <w:rFonts w:ascii="Times New Roman" w:hAnsi="Times New Roman" w:cs="Times New Roman"/>
          <w:b/>
          <w:bCs/>
          <w:sz w:val="24"/>
          <w:szCs w:val="24"/>
        </w:rPr>
      </w:pPr>
    </w:p>
    <w:p w14:paraId="369AF637" w14:textId="77777777" w:rsidR="00D278D1" w:rsidRPr="00BD6A9B" w:rsidRDefault="00D278D1" w:rsidP="00D278D1">
      <w:pPr>
        <w:spacing w:line="360" w:lineRule="auto"/>
        <w:jc w:val="center"/>
        <w:rPr>
          <w:rFonts w:ascii="Times New Roman" w:hAnsi="Times New Roman" w:cs="Times New Roman"/>
          <w:b/>
          <w:bCs/>
          <w:sz w:val="24"/>
          <w:szCs w:val="24"/>
        </w:rPr>
      </w:pPr>
    </w:p>
    <w:p w14:paraId="71E47D89" w14:textId="77777777" w:rsidR="00D278D1" w:rsidRDefault="00D278D1" w:rsidP="00D278D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65B0DDA3" w14:textId="77777777" w:rsidR="00D278D1" w:rsidRDefault="00D278D1" w:rsidP="00D278D1">
      <w:pPr>
        <w:spacing w:line="360" w:lineRule="auto"/>
        <w:jc w:val="center"/>
        <w:rPr>
          <w:rFonts w:ascii="Times New Roman" w:hAnsi="Times New Roman" w:cs="Times New Roman"/>
          <w:b/>
          <w:bCs/>
          <w:sz w:val="24"/>
          <w:szCs w:val="24"/>
        </w:rPr>
      </w:pPr>
    </w:p>
    <w:p w14:paraId="4D33B392" w14:textId="77777777" w:rsidR="00D278D1" w:rsidRDefault="00D278D1" w:rsidP="00D278D1">
      <w:pPr>
        <w:pStyle w:val="1f"/>
        <w:rPr>
          <w:rFonts w:ascii="Times New Roman" w:hAnsi="Times New Roman"/>
          <w:lang w:val="ru-RU"/>
        </w:rPr>
      </w:pPr>
      <w:r w:rsidRPr="008A0CDF">
        <w:rPr>
          <w:rFonts w:ascii="Times New Roman" w:hAnsi="Times New Roman"/>
          <w:lang w:val="ru-RU"/>
        </w:rPr>
        <w:lastRenderedPageBreak/>
        <w:t>СОДЕРЖАНИЕ ПРОГРАММЫ</w:t>
      </w:r>
    </w:p>
    <w:p w14:paraId="537CBD75" w14:textId="77777777" w:rsidR="00D278D1" w:rsidRPr="00DF068E" w:rsidRDefault="00D278D1" w:rsidP="00D278D1">
      <w:pPr>
        <w:pStyle w:val="1f"/>
        <w:rPr>
          <w:rFonts w:ascii="Times New Roman" w:hAnsi="Times New Roman"/>
          <w:lang w:val="ru-RU"/>
        </w:rPr>
      </w:pPr>
    </w:p>
    <w:p w14:paraId="737D0E0A" w14:textId="42D0310F" w:rsidR="00D278D1" w:rsidRPr="00C34FE7" w:rsidRDefault="00D278D1" w:rsidP="00D278D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A0CDF">
          <w:rPr>
            <w:webHidden/>
          </w:rPr>
          <w:t>95</w:t>
        </w:r>
      </w:hyperlink>
    </w:p>
    <w:p w14:paraId="1F907BFD" w14:textId="719D93E9" w:rsidR="00D278D1" w:rsidRPr="00C34FE7" w:rsidRDefault="001303A7" w:rsidP="00D278D1">
      <w:pPr>
        <w:pStyle w:val="14"/>
        <w:rPr>
          <w:rFonts w:asciiTheme="minorHAnsi" w:eastAsiaTheme="minorEastAsia" w:hAnsiTheme="minorHAnsi" w:cstheme="minorBidi"/>
          <w:b w:val="0"/>
          <w:bCs w:val="0"/>
          <w:lang w:eastAsia="ru-RU"/>
        </w:rPr>
      </w:pPr>
      <w:hyperlink w:anchor="_Toc156825288" w:history="1">
        <w:r w:rsidR="00D278D1" w:rsidRPr="00C34FE7">
          <w:rPr>
            <w:rStyle w:val="af0"/>
          </w:rPr>
          <w:t>1. Общая характеристика</w:t>
        </w:r>
        <w:r w:rsidR="00D278D1" w:rsidRPr="00C34FE7">
          <w:rPr>
            <w:webHidden/>
          </w:rPr>
          <w:tab/>
        </w:r>
        <w:r w:rsidR="008A0CDF">
          <w:rPr>
            <w:webHidden/>
          </w:rPr>
          <w:t>96</w:t>
        </w:r>
      </w:hyperlink>
    </w:p>
    <w:p w14:paraId="04F1512F" w14:textId="0988D0E5" w:rsidR="00D278D1" w:rsidRPr="00C34FE7" w:rsidRDefault="001303A7" w:rsidP="008A0CDF">
      <w:pPr>
        <w:pStyle w:val="21"/>
        <w:spacing w:before="0"/>
        <w:ind w:left="0" w:firstLine="284"/>
        <w:rPr>
          <w:rFonts w:asciiTheme="minorHAnsi" w:eastAsiaTheme="minorEastAsia" w:hAnsiTheme="minorHAnsi" w:cstheme="minorBidi"/>
          <w:i w:val="0"/>
          <w:iCs w:val="0"/>
          <w:sz w:val="22"/>
          <w:szCs w:val="22"/>
        </w:rPr>
      </w:pPr>
      <w:hyperlink w:anchor="_Toc156825289" w:history="1">
        <w:r w:rsidR="00D278D1" w:rsidRPr="00C34FE7">
          <w:rPr>
            <w:rStyle w:val="af0"/>
            <w:i w:val="0"/>
            <w:iCs w:val="0"/>
          </w:rPr>
          <w:t>1.1. Цель и место дисциплины в структуре образовательной программы</w:t>
        </w:r>
        <w:r w:rsidR="00D278D1" w:rsidRPr="00C34FE7">
          <w:rPr>
            <w:i w:val="0"/>
            <w:iCs w:val="0"/>
            <w:webHidden/>
          </w:rPr>
          <w:tab/>
        </w:r>
        <w:r w:rsidR="008A0CDF">
          <w:rPr>
            <w:i w:val="0"/>
            <w:iCs w:val="0"/>
            <w:webHidden/>
          </w:rPr>
          <w:t>96</w:t>
        </w:r>
      </w:hyperlink>
    </w:p>
    <w:p w14:paraId="38C43B5C" w14:textId="32832B4E" w:rsidR="00D278D1" w:rsidRDefault="001303A7" w:rsidP="008A0CDF">
      <w:pPr>
        <w:pStyle w:val="21"/>
        <w:spacing w:before="0"/>
        <w:ind w:left="0" w:firstLine="284"/>
        <w:rPr>
          <w:i w:val="0"/>
          <w:iCs w:val="0"/>
        </w:rPr>
      </w:pPr>
      <w:hyperlink w:anchor="_Toc156825290" w:history="1">
        <w:r w:rsidR="00D278D1" w:rsidRPr="00C34FE7">
          <w:rPr>
            <w:rStyle w:val="af0"/>
            <w:i w:val="0"/>
            <w:iCs w:val="0"/>
          </w:rPr>
          <w:t>1.2. Планируемые результаты освоения дисциплины</w:t>
        </w:r>
        <w:r w:rsidR="00D278D1" w:rsidRPr="00C34FE7">
          <w:rPr>
            <w:i w:val="0"/>
            <w:iCs w:val="0"/>
            <w:webHidden/>
          </w:rPr>
          <w:tab/>
        </w:r>
        <w:r w:rsidR="008A0CDF">
          <w:rPr>
            <w:i w:val="0"/>
            <w:iCs w:val="0"/>
            <w:webHidden/>
          </w:rPr>
          <w:t>96</w:t>
        </w:r>
      </w:hyperlink>
    </w:p>
    <w:p w14:paraId="337B4D20" w14:textId="202C06AA" w:rsidR="008A0CDF" w:rsidRPr="008A0CDF" w:rsidRDefault="008A0CDF" w:rsidP="008A0CDF">
      <w:pPr>
        <w:ind w:firstLine="284"/>
        <w:rPr>
          <w:rFonts w:ascii="Times New Roman" w:hAnsi="Times New Roman" w:cs="Times New Roman"/>
          <w:bCs/>
          <w:sz w:val="24"/>
          <w:szCs w:val="24"/>
        </w:rPr>
      </w:pPr>
      <w:r w:rsidRPr="008A0CDF">
        <w:rPr>
          <w:rFonts w:ascii="Times New Roman" w:hAnsi="Times New Roman" w:cs="Times New Roman"/>
          <w:bCs/>
          <w:sz w:val="24"/>
          <w:szCs w:val="24"/>
        </w:rPr>
        <w:t>1.3 Обоснование часов вариативной части ОПОП-</w:t>
      </w:r>
      <w:r>
        <w:rPr>
          <w:rFonts w:ascii="Times New Roman" w:hAnsi="Times New Roman" w:cs="Times New Roman"/>
          <w:bCs/>
          <w:sz w:val="24"/>
          <w:szCs w:val="24"/>
        </w:rPr>
        <w:t>П………………………………………...97</w:t>
      </w:r>
    </w:p>
    <w:p w14:paraId="5B26169B" w14:textId="60F0DBD3" w:rsidR="00D278D1" w:rsidRPr="00C34FE7" w:rsidRDefault="001303A7" w:rsidP="008A0CDF">
      <w:pPr>
        <w:pStyle w:val="14"/>
        <w:spacing w:line="240" w:lineRule="auto"/>
        <w:rPr>
          <w:rFonts w:asciiTheme="minorHAnsi" w:eastAsiaTheme="minorEastAsia" w:hAnsiTheme="minorHAnsi" w:cstheme="minorBidi"/>
          <w:b w:val="0"/>
          <w:bCs w:val="0"/>
          <w:lang w:eastAsia="ru-RU"/>
        </w:rPr>
      </w:pPr>
      <w:hyperlink w:anchor="_Toc156825291" w:history="1">
        <w:r w:rsidR="00D278D1" w:rsidRPr="00C34FE7">
          <w:rPr>
            <w:rStyle w:val="af0"/>
          </w:rPr>
          <w:t>2. Структура и содержание ДИСЦИПЛИНЫ</w:t>
        </w:r>
        <w:r w:rsidR="00D278D1" w:rsidRPr="00C34FE7">
          <w:rPr>
            <w:webHidden/>
          </w:rPr>
          <w:tab/>
        </w:r>
        <w:r w:rsidR="008A0CDF">
          <w:rPr>
            <w:webHidden/>
          </w:rPr>
          <w:t>99</w:t>
        </w:r>
      </w:hyperlink>
    </w:p>
    <w:p w14:paraId="5F3E1E82" w14:textId="62E7FA85" w:rsidR="00D278D1" w:rsidRPr="00C34FE7" w:rsidRDefault="001303A7" w:rsidP="00D278D1">
      <w:pPr>
        <w:pStyle w:val="21"/>
        <w:rPr>
          <w:rFonts w:asciiTheme="minorHAnsi" w:eastAsiaTheme="minorEastAsia" w:hAnsiTheme="minorHAnsi" w:cstheme="minorBidi"/>
          <w:i w:val="0"/>
          <w:iCs w:val="0"/>
          <w:sz w:val="22"/>
          <w:szCs w:val="22"/>
        </w:rPr>
      </w:pPr>
      <w:hyperlink w:anchor="_Toc156825292" w:history="1">
        <w:r w:rsidR="00D278D1" w:rsidRPr="00C34FE7">
          <w:rPr>
            <w:rStyle w:val="af0"/>
            <w:i w:val="0"/>
            <w:iCs w:val="0"/>
          </w:rPr>
          <w:t>2.1. Трудоемкость освоения дисциплины</w:t>
        </w:r>
        <w:r w:rsidR="00D278D1" w:rsidRPr="00C34FE7">
          <w:rPr>
            <w:i w:val="0"/>
            <w:iCs w:val="0"/>
            <w:webHidden/>
          </w:rPr>
          <w:tab/>
        </w:r>
        <w:r w:rsidR="008A0CDF">
          <w:rPr>
            <w:i w:val="0"/>
            <w:iCs w:val="0"/>
            <w:webHidden/>
          </w:rPr>
          <w:t>99</w:t>
        </w:r>
      </w:hyperlink>
    </w:p>
    <w:p w14:paraId="6D255823" w14:textId="7C508240" w:rsidR="00D278D1" w:rsidRPr="00C34FE7" w:rsidRDefault="001303A7" w:rsidP="00D278D1">
      <w:pPr>
        <w:pStyle w:val="21"/>
        <w:rPr>
          <w:rFonts w:asciiTheme="minorHAnsi" w:eastAsiaTheme="minorEastAsia" w:hAnsiTheme="minorHAnsi" w:cstheme="minorBidi"/>
          <w:i w:val="0"/>
          <w:iCs w:val="0"/>
          <w:sz w:val="22"/>
          <w:szCs w:val="22"/>
        </w:rPr>
      </w:pPr>
      <w:hyperlink w:anchor="_Toc156825293" w:history="1">
        <w:r w:rsidR="00D278D1" w:rsidRPr="00C34FE7">
          <w:rPr>
            <w:rStyle w:val="af0"/>
            <w:i w:val="0"/>
            <w:iCs w:val="0"/>
          </w:rPr>
          <w:t>2.2. Содержание дисциплины</w:t>
        </w:r>
        <w:r w:rsidR="00D278D1" w:rsidRPr="00C34FE7">
          <w:rPr>
            <w:i w:val="0"/>
            <w:iCs w:val="0"/>
            <w:webHidden/>
          </w:rPr>
          <w:tab/>
        </w:r>
        <w:r w:rsidR="008A0CDF">
          <w:rPr>
            <w:i w:val="0"/>
            <w:iCs w:val="0"/>
            <w:webHidden/>
          </w:rPr>
          <w:t>100</w:t>
        </w:r>
      </w:hyperlink>
    </w:p>
    <w:p w14:paraId="0E12F7F4" w14:textId="09DF108F" w:rsidR="00D278D1" w:rsidRPr="00C34FE7" w:rsidRDefault="001303A7" w:rsidP="00D278D1">
      <w:pPr>
        <w:pStyle w:val="14"/>
        <w:rPr>
          <w:rFonts w:asciiTheme="minorHAnsi" w:eastAsiaTheme="minorEastAsia" w:hAnsiTheme="minorHAnsi" w:cstheme="minorBidi"/>
          <w:b w:val="0"/>
          <w:bCs w:val="0"/>
          <w:lang w:eastAsia="ru-RU"/>
        </w:rPr>
      </w:pPr>
      <w:hyperlink w:anchor="_Toc156825296" w:history="1">
        <w:r w:rsidR="00D278D1" w:rsidRPr="00C34FE7">
          <w:rPr>
            <w:rStyle w:val="af0"/>
          </w:rPr>
          <w:t>3. Условия реализации ДИСЦИПЛИНЫ</w:t>
        </w:r>
        <w:r w:rsidR="00D278D1" w:rsidRPr="00C34FE7">
          <w:rPr>
            <w:webHidden/>
          </w:rPr>
          <w:tab/>
        </w:r>
        <w:r w:rsidR="008A0CDF">
          <w:rPr>
            <w:webHidden/>
          </w:rPr>
          <w:t>104</w:t>
        </w:r>
      </w:hyperlink>
    </w:p>
    <w:p w14:paraId="08BEF95A" w14:textId="3794A6D7" w:rsidR="00D278D1" w:rsidRPr="00C34FE7" w:rsidRDefault="001303A7" w:rsidP="00D278D1">
      <w:pPr>
        <w:pStyle w:val="21"/>
        <w:rPr>
          <w:rFonts w:asciiTheme="minorHAnsi" w:eastAsiaTheme="minorEastAsia" w:hAnsiTheme="minorHAnsi" w:cstheme="minorBidi"/>
          <w:i w:val="0"/>
          <w:iCs w:val="0"/>
          <w:sz w:val="22"/>
          <w:szCs w:val="22"/>
        </w:rPr>
      </w:pPr>
      <w:hyperlink w:anchor="_Toc156825297" w:history="1">
        <w:r w:rsidR="00D278D1" w:rsidRPr="00C34FE7">
          <w:rPr>
            <w:rStyle w:val="af0"/>
            <w:i w:val="0"/>
            <w:iCs w:val="0"/>
          </w:rPr>
          <w:t>3.1. Материально-техническое обеспечение</w:t>
        </w:r>
        <w:r w:rsidR="00D278D1" w:rsidRPr="00C34FE7">
          <w:rPr>
            <w:i w:val="0"/>
            <w:iCs w:val="0"/>
            <w:webHidden/>
          </w:rPr>
          <w:tab/>
        </w:r>
        <w:r w:rsidR="008A0CDF">
          <w:rPr>
            <w:i w:val="0"/>
            <w:iCs w:val="0"/>
            <w:webHidden/>
          </w:rPr>
          <w:t>104</w:t>
        </w:r>
      </w:hyperlink>
    </w:p>
    <w:p w14:paraId="21709D88" w14:textId="5C800EF5" w:rsidR="00D278D1" w:rsidRPr="00C34FE7" w:rsidRDefault="001303A7" w:rsidP="00D278D1">
      <w:pPr>
        <w:pStyle w:val="21"/>
        <w:rPr>
          <w:rFonts w:asciiTheme="minorHAnsi" w:eastAsiaTheme="minorEastAsia" w:hAnsiTheme="minorHAnsi" w:cstheme="minorBidi"/>
          <w:i w:val="0"/>
          <w:iCs w:val="0"/>
          <w:sz w:val="22"/>
          <w:szCs w:val="22"/>
        </w:rPr>
      </w:pPr>
      <w:hyperlink w:anchor="_Toc156825298" w:history="1">
        <w:r w:rsidR="00D278D1" w:rsidRPr="00C34FE7">
          <w:rPr>
            <w:rStyle w:val="af0"/>
            <w:i w:val="0"/>
            <w:iCs w:val="0"/>
          </w:rPr>
          <w:t>3.2. Учебно-методическое обеспечение</w:t>
        </w:r>
        <w:r w:rsidR="00D278D1" w:rsidRPr="00C34FE7">
          <w:rPr>
            <w:i w:val="0"/>
            <w:iCs w:val="0"/>
            <w:webHidden/>
          </w:rPr>
          <w:tab/>
        </w:r>
        <w:r w:rsidR="008A0CDF">
          <w:rPr>
            <w:i w:val="0"/>
            <w:iCs w:val="0"/>
            <w:webHidden/>
          </w:rPr>
          <w:t>104</w:t>
        </w:r>
      </w:hyperlink>
    </w:p>
    <w:p w14:paraId="785827D8" w14:textId="6BFC85F2" w:rsidR="00D278D1" w:rsidRPr="00C34FE7" w:rsidRDefault="001303A7" w:rsidP="00D278D1">
      <w:pPr>
        <w:pStyle w:val="14"/>
        <w:rPr>
          <w:rFonts w:asciiTheme="minorHAnsi" w:eastAsiaTheme="minorEastAsia" w:hAnsiTheme="minorHAnsi" w:cstheme="minorBidi"/>
          <w:b w:val="0"/>
          <w:bCs w:val="0"/>
          <w:lang w:eastAsia="ru-RU"/>
        </w:rPr>
      </w:pPr>
      <w:hyperlink w:anchor="_Toc156825299" w:history="1">
        <w:r w:rsidR="00D278D1" w:rsidRPr="00C34FE7">
          <w:rPr>
            <w:rStyle w:val="af0"/>
          </w:rPr>
          <w:t>4. Контроль и оценка результатов  освоения ДИСЦИПЛИНЫ</w:t>
        </w:r>
        <w:r w:rsidR="00D278D1" w:rsidRPr="00C34FE7">
          <w:rPr>
            <w:webHidden/>
          </w:rPr>
          <w:tab/>
        </w:r>
        <w:r w:rsidR="008A0CDF">
          <w:rPr>
            <w:webHidden/>
          </w:rPr>
          <w:t>105</w:t>
        </w:r>
      </w:hyperlink>
    </w:p>
    <w:p w14:paraId="68FD8792" w14:textId="77777777" w:rsidR="00D278D1" w:rsidRPr="00C34FE7" w:rsidRDefault="00D278D1" w:rsidP="00D278D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6146E0DA" w14:textId="77777777" w:rsidR="00D278D1" w:rsidRPr="00DF068E" w:rsidRDefault="00D278D1" w:rsidP="00D278D1">
      <w:pPr>
        <w:pStyle w:val="1f"/>
        <w:jc w:val="left"/>
        <w:rPr>
          <w:rFonts w:ascii="Times New Roman" w:hAnsi="Times New Roman"/>
          <w:lang w:val="ru-RU"/>
        </w:rPr>
        <w:sectPr w:rsidR="00D278D1" w:rsidRPr="00DF068E" w:rsidSect="00580FD1">
          <w:headerReference w:type="even" r:id="rId42"/>
          <w:headerReference w:type="default" r:id="rId43"/>
          <w:footerReference w:type="default" r:id="rId44"/>
          <w:pgSz w:w="11906" w:h="16838"/>
          <w:pgMar w:top="1134" w:right="567" w:bottom="1134" w:left="1701" w:header="709" w:footer="709" w:gutter="0"/>
          <w:cols w:space="708"/>
          <w:titlePg/>
          <w:docGrid w:linePitch="360"/>
        </w:sectPr>
      </w:pPr>
    </w:p>
    <w:p w14:paraId="772CEBDA" w14:textId="7BFC1AC1" w:rsidR="00D278D1" w:rsidRPr="00900FFA" w:rsidRDefault="00450C64" w:rsidP="00450C64">
      <w:pPr>
        <w:pStyle w:val="1f"/>
        <w:ind w:firstLine="709"/>
        <w:jc w:val="both"/>
        <w:rPr>
          <w:rStyle w:val="afb"/>
          <w:i w:val="0"/>
          <w:iCs/>
        </w:rPr>
      </w:pPr>
      <w:r>
        <w:rPr>
          <w:rStyle w:val="afb"/>
          <w:i w:val="0"/>
          <w:iCs/>
          <w:lang w:val="ru-RU"/>
        </w:rPr>
        <w:lastRenderedPageBreak/>
        <w:t xml:space="preserve">1. </w:t>
      </w:r>
      <w:r w:rsidR="00D278D1" w:rsidRPr="00A07404">
        <w:rPr>
          <w:rStyle w:val="afb"/>
          <w:i w:val="0"/>
          <w:iCs/>
        </w:rPr>
        <w:t xml:space="preserve">Общая характеристика </w:t>
      </w:r>
      <w:r w:rsidR="00D278D1" w:rsidRPr="00900FFA">
        <w:rPr>
          <w:rStyle w:val="afb"/>
          <w:i w:val="0"/>
          <w:iCs/>
        </w:rPr>
        <w:t>РАБОЧЕЙ ПРОГРАММЫ УЧЕБНОЙ ДИСЦИПЛИНЫ</w:t>
      </w:r>
    </w:p>
    <w:p w14:paraId="1160F02D" w14:textId="77777777" w:rsidR="00D278D1" w:rsidRDefault="00D278D1" w:rsidP="00D278D1">
      <w:pPr>
        <w:pStyle w:val="114"/>
        <w:rPr>
          <w:rFonts w:ascii="Times New Roman" w:hAnsi="Times New Roman"/>
        </w:rPr>
      </w:pPr>
    </w:p>
    <w:p w14:paraId="4EEAAA11" w14:textId="77777777" w:rsidR="00D278D1" w:rsidRPr="00EA6E1D" w:rsidRDefault="00D278D1" w:rsidP="00D278D1">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B8B1F1A" w14:textId="56C508B7" w:rsidR="00D278D1" w:rsidRPr="00450C64" w:rsidRDefault="00D278D1" w:rsidP="00D278D1">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450C64">
        <w:rPr>
          <w:rFonts w:ascii="Times New Roman" w:eastAsia="Times New Roman" w:hAnsi="Times New Roman" w:cs="Times New Roman"/>
          <w:sz w:val="24"/>
          <w:szCs w:val="24"/>
          <w:lang w:eastAsia="ru-RU"/>
        </w:rPr>
        <w:t xml:space="preserve">дисциплины </w:t>
      </w:r>
      <w:r w:rsidR="00450C64" w:rsidRPr="00450C64">
        <w:rPr>
          <w:rFonts w:ascii="Times New Roman" w:eastAsia="Times New Roman" w:hAnsi="Times New Roman" w:cs="Times New Roman"/>
          <w:sz w:val="24"/>
          <w:szCs w:val="24"/>
          <w:lang w:eastAsia="ru-RU"/>
        </w:rPr>
        <w:t>СГ.04</w:t>
      </w:r>
      <w:r w:rsidRPr="00450C64">
        <w:rPr>
          <w:rFonts w:ascii="Times New Roman" w:eastAsia="Times New Roman" w:hAnsi="Times New Roman" w:cs="Times New Roman"/>
          <w:sz w:val="24"/>
          <w:szCs w:val="24"/>
          <w:lang w:eastAsia="ru-RU"/>
        </w:rPr>
        <w:t xml:space="preserve"> </w:t>
      </w:r>
      <w:r w:rsidRPr="00450C64">
        <w:rPr>
          <w:rFonts w:ascii="Times New Roman" w:hAnsi="Times New Roman"/>
          <w:sz w:val="24"/>
          <w:szCs w:val="24"/>
        </w:rPr>
        <w:t>«</w:t>
      </w:r>
      <w:r w:rsidR="00450C64" w:rsidRPr="00450C64">
        <w:rPr>
          <w:rFonts w:ascii="Times New Roman" w:hAnsi="Times New Roman"/>
          <w:sz w:val="24"/>
          <w:szCs w:val="24"/>
        </w:rPr>
        <w:t>Теоретические основы цифровой экономики</w:t>
      </w:r>
      <w:r w:rsidRPr="00450C64">
        <w:rPr>
          <w:rFonts w:ascii="Times New Roman" w:hAnsi="Times New Roman"/>
          <w:sz w:val="24"/>
          <w:szCs w:val="24"/>
        </w:rPr>
        <w:t>»</w:t>
      </w:r>
      <w:r w:rsidRPr="00450C64">
        <w:rPr>
          <w:rFonts w:ascii="Times New Roman" w:eastAsia="Times New Roman" w:hAnsi="Times New Roman" w:cs="Times New Roman"/>
          <w:sz w:val="24"/>
          <w:szCs w:val="24"/>
          <w:lang w:eastAsia="ru-RU"/>
        </w:rPr>
        <w:t xml:space="preserve">: </w:t>
      </w:r>
      <w:r w:rsidRPr="00450C64">
        <w:rPr>
          <w:rFonts w:ascii="Times New Roman" w:eastAsia="Times New Roman" w:hAnsi="Times New Roman"/>
          <w:bCs/>
          <w:iCs/>
          <w:sz w:val="24"/>
          <w:szCs w:val="24"/>
          <w:lang w:val="x-none" w:eastAsia="ru-RU"/>
        </w:rPr>
        <w:t xml:space="preserve">формирование </w:t>
      </w:r>
      <w:r w:rsidR="00450C64" w:rsidRPr="00450C64">
        <w:rPr>
          <w:rFonts w:ascii="Times New Roman" w:eastAsia="Times New Roman" w:hAnsi="Times New Roman"/>
          <w:bCs/>
          <w:iCs/>
          <w:sz w:val="24"/>
          <w:szCs w:val="24"/>
          <w:lang w:eastAsia="ru-RU"/>
        </w:rPr>
        <w:t>конкурентоспособного выпускника в соответствии с потребностями регионального рынка труда, а также с учетом требований цифровой экономики.</w:t>
      </w:r>
      <w:r w:rsidR="00450C64">
        <w:rPr>
          <w:rFonts w:ascii="Times New Roman" w:eastAsia="Times New Roman" w:hAnsi="Times New Roman"/>
          <w:bCs/>
          <w:iCs/>
          <w:sz w:val="24"/>
          <w:szCs w:val="24"/>
          <w:lang w:eastAsia="ru-RU"/>
        </w:rPr>
        <w:t xml:space="preserve"> </w:t>
      </w:r>
    </w:p>
    <w:p w14:paraId="4334E284" w14:textId="538C633C" w:rsidR="00D278D1" w:rsidRPr="006821E0" w:rsidRDefault="00450C64" w:rsidP="00D278D1">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СГ.04</w:t>
      </w:r>
      <w:r w:rsidR="00D278D1">
        <w:rPr>
          <w:rFonts w:ascii="Times New Roman" w:hAnsi="Times New Roman" w:cs="Times New Roman"/>
          <w:sz w:val="24"/>
          <w:szCs w:val="24"/>
        </w:rPr>
        <w:t xml:space="preserve"> «</w:t>
      </w:r>
      <w:r w:rsidRPr="00450C64">
        <w:rPr>
          <w:rFonts w:ascii="Times New Roman" w:hAnsi="Times New Roman"/>
          <w:sz w:val="24"/>
          <w:szCs w:val="24"/>
        </w:rPr>
        <w:t>Теоретические основы цифровой экономики</w:t>
      </w:r>
      <w:r w:rsidR="00D278D1">
        <w:rPr>
          <w:rFonts w:ascii="Times New Roman" w:hAnsi="Times New Roman" w:cs="Times New Roman"/>
          <w:sz w:val="24"/>
          <w:szCs w:val="24"/>
        </w:rPr>
        <w:t xml:space="preserve">» </w:t>
      </w:r>
      <w:r w:rsidR="00D278D1" w:rsidRPr="00E11160">
        <w:rPr>
          <w:rFonts w:ascii="Times New Roman" w:hAnsi="Times New Roman" w:cs="Times New Roman"/>
          <w:sz w:val="24"/>
          <w:szCs w:val="24"/>
        </w:rPr>
        <w:t>включен</w:t>
      </w:r>
      <w:r w:rsidR="00D278D1">
        <w:rPr>
          <w:rFonts w:ascii="Times New Roman" w:hAnsi="Times New Roman" w:cs="Times New Roman"/>
          <w:sz w:val="24"/>
          <w:szCs w:val="24"/>
        </w:rPr>
        <w:t>а</w:t>
      </w:r>
      <w:r w:rsidR="00D278D1" w:rsidRPr="00E11160">
        <w:rPr>
          <w:rFonts w:ascii="Times New Roman" w:hAnsi="Times New Roman" w:cs="Times New Roman"/>
          <w:sz w:val="24"/>
          <w:szCs w:val="24"/>
        </w:rPr>
        <w:t xml:space="preserve"> в </w:t>
      </w:r>
      <w:r w:rsidR="00D278D1" w:rsidRPr="00011554">
        <w:rPr>
          <w:rFonts w:ascii="Times New Roman" w:hAnsi="Times New Roman" w:cs="Times New Roman"/>
          <w:sz w:val="24"/>
          <w:szCs w:val="24"/>
        </w:rPr>
        <w:t xml:space="preserve">обязательную часть </w:t>
      </w:r>
      <w:r w:rsidR="00D278D1">
        <w:rPr>
          <w:rFonts w:ascii="Times New Roman" w:hAnsi="Times New Roman" w:cs="Times New Roman"/>
          <w:sz w:val="24"/>
          <w:szCs w:val="24"/>
        </w:rPr>
        <w:t>социально-гуманитарного цикла</w:t>
      </w:r>
      <w:r w:rsidR="00D278D1" w:rsidRPr="00011554">
        <w:rPr>
          <w:rFonts w:ascii="Times New Roman" w:hAnsi="Times New Roman" w:cs="Times New Roman"/>
          <w:sz w:val="24"/>
          <w:szCs w:val="24"/>
        </w:rPr>
        <w:t xml:space="preserve"> образовательной программы</w:t>
      </w:r>
      <w:r w:rsidR="00D278D1">
        <w:rPr>
          <w:rFonts w:ascii="Times New Roman" w:hAnsi="Times New Roman" w:cs="Times New Roman"/>
          <w:sz w:val="24"/>
          <w:szCs w:val="24"/>
        </w:rPr>
        <w:t>.</w:t>
      </w:r>
    </w:p>
    <w:p w14:paraId="5EE2B306" w14:textId="77777777" w:rsidR="00D278D1" w:rsidRPr="00011554" w:rsidRDefault="00D278D1" w:rsidP="00D278D1">
      <w:pPr>
        <w:suppressAutoHyphens/>
        <w:spacing w:line="276" w:lineRule="auto"/>
        <w:jc w:val="both"/>
        <w:rPr>
          <w:rFonts w:ascii="Times New Roman" w:hAnsi="Times New Roman" w:cs="Times New Roman"/>
          <w:sz w:val="24"/>
          <w:szCs w:val="24"/>
        </w:rPr>
      </w:pPr>
    </w:p>
    <w:p w14:paraId="39FADB8D" w14:textId="77777777" w:rsidR="00D278D1" w:rsidRPr="00EA6E1D" w:rsidRDefault="00D278D1" w:rsidP="00D278D1">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7C5790D" w14:textId="77777777" w:rsidR="00D278D1" w:rsidRDefault="00D278D1" w:rsidP="00D278D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DC1D6D8" w14:textId="77777777" w:rsidR="00D278D1" w:rsidRDefault="00D278D1" w:rsidP="00D278D1">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D278D1" w:rsidRPr="00900FFA" w14:paraId="34D3320E" w14:textId="77777777" w:rsidTr="00D278D1">
        <w:tc>
          <w:tcPr>
            <w:tcW w:w="1246" w:type="dxa"/>
            <w:tcBorders>
              <w:top w:val="single" w:sz="4" w:space="0" w:color="auto"/>
              <w:left w:val="single" w:sz="4" w:space="0" w:color="auto"/>
              <w:right w:val="single" w:sz="4" w:space="0" w:color="auto"/>
            </w:tcBorders>
          </w:tcPr>
          <w:p w14:paraId="305BDE42" w14:textId="77777777" w:rsidR="00D278D1" w:rsidRPr="003778A1" w:rsidRDefault="00D278D1" w:rsidP="00D278D1">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4F6A4FE2" w14:textId="77777777" w:rsidR="00D278D1" w:rsidRPr="00900FFA" w:rsidRDefault="00D278D1" w:rsidP="00D278D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877D00" w14:textId="77777777" w:rsidR="00D278D1" w:rsidRPr="00900FFA" w:rsidRDefault="00D278D1" w:rsidP="00D278D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66791C" w:rsidRPr="00900FFA" w14:paraId="44676F34" w14:textId="77777777" w:rsidTr="00574419">
        <w:trPr>
          <w:trHeight w:val="1185"/>
        </w:trPr>
        <w:tc>
          <w:tcPr>
            <w:tcW w:w="1246" w:type="dxa"/>
            <w:tcBorders>
              <w:top w:val="single" w:sz="4" w:space="0" w:color="auto"/>
              <w:left w:val="single" w:sz="4" w:space="0" w:color="auto"/>
              <w:bottom w:val="single" w:sz="4" w:space="0" w:color="auto"/>
              <w:right w:val="single" w:sz="4" w:space="0" w:color="auto"/>
            </w:tcBorders>
          </w:tcPr>
          <w:p w14:paraId="4826BCCB" w14:textId="77777777" w:rsidR="0066791C" w:rsidRDefault="0066791C" w:rsidP="006679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ОК 01</w:t>
            </w:r>
          </w:p>
          <w:p w14:paraId="5C3F058A" w14:textId="65F7777E" w:rsidR="0066791C" w:rsidRDefault="0066791C" w:rsidP="006679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ОК.02</w:t>
            </w:r>
          </w:p>
          <w:p w14:paraId="1374B644" w14:textId="77777777" w:rsidR="0066791C" w:rsidRDefault="0066791C" w:rsidP="006679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ОК.03</w:t>
            </w:r>
          </w:p>
          <w:p w14:paraId="32FD238D" w14:textId="77777777" w:rsidR="0066791C" w:rsidRDefault="0066791C" w:rsidP="006679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ОК.04</w:t>
            </w:r>
          </w:p>
          <w:p w14:paraId="78376B71" w14:textId="77777777" w:rsidR="0066791C" w:rsidRDefault="0066791C" w:rsidP="006679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ОК 05</w:t>
            </w:r>
          </w:p>
          <w:p w14:paraId="17CED650" w14:textId="712A741F" w:rsidR="0066791C" w:rsidRDefault="0066791C" w:rsidP="006679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Pr>
                <w:rFonts w:ascii="Times New Roman" w:eastAsia="Calibri" w:hAnsi="Times New Roman" w:cs="Times New Roman"/>
                <w:sz w:val="24"/>
                <w:szCs w:val="24"/>
              </w:rPr>
              <w:t>ОК 07</w:t>
            </w:r>
          </w:p>
          <w:p w14:paraId="41B8A6E8" w14:textId="04B5C2E0" w:rsidR="0066791C" w:rsidRPr="00E86E61" w:rsidRDefault="0066791C" w:rsidP="0066791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E86E61">
              <w:rPr>
                <w:rFonts w:ascii="Times New Roman" w:eastAsia="Calibri" w:hAnsi="Times New Roman" w:cs="Times New Roman"/>
                <w:sz w:val="24"/>
                <w:szCs w:val="24"/>
              </w:rPr>
              <w:t>ОК 09</w:t>
            </w:r>
          </w:p>
          <w:p w14:paraId="3871C11D" w14:textId="3AC82540" w:rsidR="0066791C" w:rsidRPr="00E86E61" w:rsidRDefault="0066791C" w:rsidP="0066791C">
            <w:pPr>
              <w:shd w:val="clear" w:color="auto" w:fill="FFFFFF"/>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ПК 1</w:t>
            </w:r>
            <w:r w:rsidRPr="00E86E61">
              <w:rPr>
                <w:rFonts w:ascii="Times New Roman" w:eastAsia="Times New Roman" w:hAnsi="Times New Roman" w:cs="Times New Roman"/>
                <w:color w:val="1A1A1A"/>
                <w:sz w:val="24"/>
                <w:szCs w:val="24"/>
                <w:lang w:eastAsia="ru-RU"/>
              </w:rPr>
              <w:t>.1</w:t>
            </w:r>
          </w:p>
          <w:p w14:paraId="7F0A3AEA" w14:textId="2286F07B" w:rsidR="0066791C" w:rsidRPr="00E86E61" w:rsidRDefault="0066791C" w:rsidP="0066791C">
            <w:pPr>
              <w:shd w:val="clear" w:color="auto" w:fill="FFFFFF"/>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ПК 2.1</w:t>
            </w:r>
          </w:p>
          <w:p w14:paraId="46832ADA" w14:textId="2A3943E9" w:rsidR="0066791C" w:rsidRPr="00E86E61" w:rsidRDefault="0066791C" w:rsidP="0066791C">
            <w:pPr>
              <w:shd w:val="clear" w:color="auto" w:fill="FFFFFF"/>
              <w:jc w:val="center"/>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ПК 3.1</w:t>
            </w:r>
          </w:p>
          <w:p w14:paraId="6255EE92" w14:textId="01B9008C" w:rsidR="0066791C" w:rsidRPr="00900FFA" w:rsidRDefault="0066791C" w:rsidP="0066791C">
            <w:pPr>
              <w:jc w:val="center"/>
              <w:rPr>
                <w:rFonts w:ascii="Times New Roman" w:hAnsi="Times New Roman" w:cs="Times New Roman"/>
                <w:bCs/>
                <w:sz w:val="24"/>
                <w:szCs w:val="24"/>
              </w:rPr>
            </w:pPr>
            <w:r>
              <w:rPr>
                <w:rFonts w:ascii="Times New Roman" w:eastAsia="Times New Roman" w:hAnsi="Times New Roman" w:cs="Times New Roman"/>
                <w:color w:val="1A1A1A"/>
                <w:sz w:val="24"/>
                <w:szCs w:val="24"/>
                <w:lang w:eastAsia="ru-RU"/>
              </w:rPr>
              <w:t>ПК 4.1</w:t>
            </w:r>
          </w:p>
        </w:tc>
        <w:tc>
          <w:tcPr>
            <w:tcW w:w="3852" w:type="dxa"/>
            <w:tcBorders>
              <w:top w:val="single" w:sz="4" w:space="0" w:color="auto"/>
              <w:left w:val="single" w:sz="4" w:space="0" w:color="auto"/>
              <w:bottom w:val="single" w:sz="4" w:space="0" w:color="auto"/>
              <w:right w:val="single" w:sz="4" w:space="0" w:color="auto"/>
            </w:tcBorders>
          </w:tcPr>
          <w:p w14:paraId="472520FE" w14:textId="21C9DFA4"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и</w:t>
            </w:r>
            <w:r w:rsidRPr="00E86E61">
              <w:rPr>
                <w:rFonts w:ascii="Times New Roman" w:eastAsia="Times New Roman" w:hAnsi="Times New Roman" w:cs="Times New Roman"/>
                <w:color w:val="1A1A1A"/>
                <w:sz w:val="24"/>
                <w:szCs w:val="24"/>
                <w:lang w:eastAsia="ru-RU"/>
              </w:rPr>
              <w:t>спользовать цифровые средства и ресурсы для генерирования новых идей и решений</w:t>
            </w:r>
            <w:r>
              <w:rPr>
                <w:rFonts w:ascii="Times New Roman" w:eastAsia="Times New Roman" w:hAnsi="Times New Roman" w:cs="Times New Roman"/>
                <w:color w:val="1A1A1A"/>
                <w:sz w:val="24"/>
                <w:szCs w:val="24"/>
                <w:lang w:eastAsia="ru-RU"/>
              </w:rPr>
              <w:t>;</w:t>
            </w:r>
          </w:p>
          <w:p w14:paraId="766F7A3A" w14:textId="51DD135D"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86E61">
              <w:rPr>
                <w:rFonts w:ascii="Times New Roman" w:eastAsia="Times New Roman" w:hAnsi="Times New Roman" w:cs="Times New Roman"/>
                <w:color w:val="1A1A1A"/>
                <w:sz w:val="24"/>
                <w:szCs w:val="24"/>
                <w:lang w:eastAsia="ru-RU"/>
              </w:rPr>
              <w:t>использовать информационные ресурсы для поиска и хранения</w:t>
            </w:r>
          </w:p>
          <w:p w14:paraId="2DB0E7A0" w14:textId="30C0A34D"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sidRPr="00E86E61">
              <w:rPr>
                <w:rFonts w:ascii="Times New Roman" w:eastAsia="Times New Roman" w:hAnsi="Times New Roman" w:cs="Times New Roman"/>
                <w:color w:val="1A1A1A"/>
                <w:sz w:val="24"/>
                <w:szCs w:val="24"/>
                <w:lang w:eastAsia="ru-RU"/>
              </w:rPr>
              <w:t>информации</w:t>
            </w:r>
            <w:r>
              <w:rPr>
                <w:rFonts w:ascii="Times New Roman" w:eastAsia="Times New Roman" w:hAnsi="Times New Roman" w:cs="Times New Roman"/>
                <w:color w:val="1A1A1A"/>
                <w:sz w:val="24"/>
                <w:szCs w:val="24"/>
                <w:lang w:eastAsia="ru-RU"/>
              </w:rPr>
              <w:t>;</w:t>
            </w:r>
          </w:p>
          <w:p w14:paraId="76B2B5F8" w14:textId="62A873D6"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86E61">
              <w:rPr>
                <w:rFonts w:ascii="Times New Roman" w:eastAsia="Times New Roman" w:hAnsi="Times New Roman" w:cs="Times New Roman"/>
                <w:color w:val="1A1A1A"/>
                <w:sz w:val="24"/>
                <w:szCs w:val="24"/>
                <w:lang w:eastAsia="ru-RU"/>
              </w:rPr>
              <w:t>использовать цифровые средства и приложения для создания продукта</w:t>
            </w:r>
            <w:r>
              <w:rPr>
                <w:rFonts w:ascii="Times New Roman" w:eastAsia="Times New Roman" w:hAnsi="Times New Roman" w:cs="Times New Roman"/>
                <w:color w:val="1A1A1A"/>
                <w:sz w:val="24"/>
                <w:szCs w:val="24"/>
                <w:lang w:eastAsia="ru-RU"/>
              </w:rPr>
              <w:t>;</w:t>
            </w:r>
          </w:p>
          <w:p w14:paraId="40FBEAEC" w14:textId="653C8854"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а</w:t>
            </w:r>
            <w:r w:rsidRPr="00E86E61">
              <w:rPr>
                <w:rFonts w:ascii="Times New Roman" w:eastAsia="Times New Roman" w:hAnsi="Times New Roman" w:cs="Times New Roman"/>
                <w:color w:val="1A1A1A"/>
                <w:sz w:val="24"/>
                <w:szCs w:val="24"/>
                <w:lang w:eastAsia="ru-RU"/>
              </w:rPr>
              <w:t>нализировать, отбирать и обобщать полученную информацию для решения практических и исследовательских задач</w:t>
            </w:r>
            <w:r>
              <w:rPr>
                <w:rFonts w:ascii="Times New Roman" w:eastAsia="Times New Roman" w:hAnsi="Times New Roman" w:cs="Times New Roman"/>
                <w:color w:val="1A1A1A"/>
                <w:sz w:val="24"/>
                <w:szCs w:val="24"/>
                <w:lang w:eastAsia="ru-RU"/>
              </w:rPr>
              <w:t>;</w:t>
            </w:r>
          </w:p>
          <w:p w14:paraId="1B703515" w14:textId="6BD80A1F"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86E61">
              <w:rPr>
                <w:rFonts w:ascii="Times New Roman" w:eastAsia="Times New Roman" w:hAnsi="Times New Roman" w:cs="Times New Roman"/>
                <w:color w:val="1A1A1A"/>
                <w:sz w:val="24"/>
                <w:szCs w:val="24"/>
                <w:lang w:eastAsia="ru-RU"/>
              </w:rPr>
              <w:t>читать и применять техническую документацию при выполнении работ;</w:t>
            </w:r>
          </w:p>
          <w:p w14:paraId="3AB115D6" w14:textId="49582F19"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86E61">
              <w:rPr>
                <w:rFonts w:ascii="Times New Roman" w:eastAsia="Times New Roman" w:hAnsi="Times New Roman" w:cs="Times New Roman"/>
                <w:color w:val="1A1A1A"/>
                <w:sz w:val="24"/>
                <w:szCs w:val="24"/>
                <w:lang w:eastAsia="ru-RU"/>
              </w:rPr>
              <w:t>анализировать системы ЧПУ станка и подбирать язык программирования;</w:t>
            </w:r>
          </w:p>
          <w:p w14:paraId="369F76DA" w14:textId="29D9CD50"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Pr="00E86E61">
              <w:rPr>
                <w:rFonts w:ascii="Times New Roman" w:eastAsia="Times New Roman" w:hAnsi="Times New Roman" w:cs="Times New Roman"/>
                <w:color w:val="1A1A1A"/>
                <w:sz w:val="24"/>
                <w:szCs w:val="24"/>
                <w:lang w:eastAsia="ru-RU"/>
              </w:rPr>
              <w:t xml:space="preserve"> вводить управляющие программы в универсальные ЧПУ станка и контролировать циклы их выполнения при изготовлении деталей;</w:t>
            </w:r>
          </w:p>
          <w:p w14:paraId="1E9F674F" w14:textId="4BE5C1B1"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86E61">
              <w:rPr>
                <w:rFonts w:ascii="Times New Roman" w:eastAsia="Times New Roman" w:hAnsi="Times New Roman" w:cs="Times New Roman"/>
                <w:color w:val="1A1A1A"/>
                <w:sz w:val="24"/>
                <w:szCs w:val="24"/>
                <w:lang w:eastAsia="ru-RU"/>
              </w:rPr>
              <w:t>применять современные компиляторы, отладчики и оптимизаторы программного кода;</w:t>
            </w:r>
          </w:p>
          <w:p w14:paraId="7D6ADA5A" w14:textId="0398424B" w:rsidR="0066791C" w:rsidRPr="00900FFA" w:rsidRDefault="0066791C" w:rsidP="0066791C">
            <w:pPr>
              <w:rPr>
                <w:rFonts w:ascii="Times New Roman" w:hAnsi="Times New Roman" w:cs="Times New Roman"/>
                <w:bCs/>
                <w:sz w:val="24"/>
                <w:szCs w:val="24"/>
              </w:rPr>
            </w:pPr>
            <w:r>
              <w:rPr>
                <w:rFonts w:ascii="Times New Roman" w:eastAsia="Times New Roman" w:hAnsi="Times New Roman" w:cs="Times New Roman"/>
                <w:color w:val="1A1A1A"/>
                <w:sz w:val="24"/>
                <w:szCs w:val="24"/>
                <w:lang w:eastAsia="ru-RU"/>
              </w:rPr>
              <w:t xml:space="preserve">- </w:t>
            </w:r>
            <w:r w:rsidRPr="00E86E61">
              <w:rPr>
                <w:rFonts w:ascii="Times New Roman" w:eastAsia="Times New Roman" w:hAnsi="Times New Roman" w:cs="Times New Roman"/>
                <w:color w:val="1A1A1A"/>
                <w:sz w:val="24"/>
                <w:szCs w:val="24"/>
                <w:lang w:eastAsia="ru-RU"/>
              </w:rPr>
              <w:t>определять возможности использования готовых управля</w:t>
            </w:r>
            <w:r>
              <w:rPr>
                <w:rFonts w:ascii="Times New Roman" w:eastAsia="Times New Roman" w:hAnsi="Times New Roman" w:cs="Times New Roman"/>
                <w:color w:val="1A1A1A"/>
                <w:sz w:val="24"/>
                <w:szCs w:val="24"/>
                <w:lang w:eastAsia="ru-RU"/>
              </w:rPr>
              <w:t>ющих программ на станках ЧПУ.</w:t>
            </w:r>
          </w:p>
        </w:tc>
        <w:tc>
          <w:tcPr>
            <w:tcW w:w="4536" w:type="dxa"/>
            <w:tcBorders>
              <w:top w:val="single" w:sz="4" w:space="0" w:color="auto"/>
              <w:left w:val="single" w:sz="4" w:space="0" w:color="auto"/>
              <w:bottom w:val="single" w:sz="4" w:space="0" w:color="auto"/>
              <w:right w:val="single" w:sz="4" w:space="0" w:color="auto"/>
            </w:tcBorders>
          </w:tcPr>
          <w:p w14:paraId="2B7B87B6" w14:textId="7D3CB5C5"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н</w:t>
            </w:r>
            <w:r w:rsidRPr="00E86E61">
              <w:rPr>
                <w:rFonts w:ascii="Times New Roman" w:eastAsia="Times New Roman" w:hAnsi="Times New Roman" w:cs="Times New Roman"/>
                <w:color w:val="1A1A1A"/>
                <w:sz w:val="24"/>
                <w:szCs w:val="24"/>
                <w:lang w:eastAsia="ru-RU"/>
              </w:rPr>
              <w:t>азначение и виды информационных технологий, технологии сбора, накопления, обработки, передачи и распространения информации;</w:t>
            </w:r>
          </w:p>
          <w:p w14:paraId="3D120E56" w14:textId="668F239B"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w:t>
            </w:r>
            <w:r w:rsidRPr="00E86E61">
              <w:rPr>
                <w:rFonts w:ascii="Times New Roman" w:eastAsia="Times New Roman" w:hAnsi="Times New Roman" w:cs="Times New Roman"/>
                <w:color w:val="1A1A1A"/>
                <w:sz w:val="24"/>
                <w:szCs w:val="24"/>
                <w:lang w:eastAsia="ru-RU"/>
              </w:rPr>
              <w:t>онимать и усваивать информацию при чтении научной</w:t>
            </w:r>
          </w:p>
          <w:p w14:paraId="78BCBC13" w14:textId="1213F85C"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sidRPr="00E86E61">
              <w:rPr>
                <w:rFonts w:ascii="Times New Roman" w:eastAsia="Times New Roman" w:hAnsi="Times New Roman" w:cs="Times New Roman"/>
                <w:color w:val="1A1A1A"/>
                <w:sz w:val="24"/>
                <w:szCs w:val="24"/>
                <w:lang w:eastAsia="ru-RU"/>
              </w:rPr>
              <w:t>литературы, использовать полученные сведения при подготовке к занятиям</w:t>
            </w:r>
            <w:r>
              <w:rPr>
                <w:rFonts w:ascii="Times New Roman" w:eastAsia="Times New Roman" w:hAnsi="Times New Roman" w:cs="Times New Roman"/>
                <w:color w:val="1A1A1A"/>
                <w:sz w:val="24"/>
                <w:szCs w:val="24"/>
                <w:lang w:eastAsia="ru-RU"/>
              </w:rPr>
              <w:t>;</w:t>
            </w:r>
          </w:p>
          <w:p w14:paraId="7B882600" w14:textId="3C6C3E88"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w:t>
            </w:r>
            <w:r w:rsidRPr="00E86E61">
              <w:rPr>
                <w:rFonts w:ascii="Times New Roman" w:eastAsia="Times New Roman" w:hAnsi="Times New Roman" w:cs="Times New Roman"/>
                <w:color w:val="1A1A1A"/>
                <w:sz w:val="24"/>
                <w:szCs w:val="24"/>
                <w:lang w:eastAsia="ru-RU"/>
              </w:rPr>
              <w:t>риемы структурирования информации</w:t>
            </w:r>
            <w:r>
              <w:rPr>
                <w:rFonts w:ascii="Times New Roman" w:eastAsia="Times New Roman" w:hAnsi="Times New Roman" w:cs="Times New Roman"/>
                <w:color w:val="1A1A1A"/>
                <w:sz w:val="24"/>
                <w:szCs w:val="24"/>
                <w:lang w:eastAsia="ru-RU"/>
              </w:rPr>
              <w:t>;</w:t>
            </w:r>
          </w:p>
          <w:p w14:paraId="3126CD01" w14:textId="2D39E8E7"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ф</w:t>
            </w:r>
            <w:r w:rsidRPr="00E86E61">
              <w:rPr>
                <w:rFonts w:ascii="Times New Roman" w:eastAsia="Times New Roman" w:hAnsi="Times New Roman" w:cs="Times New Roman"/>
                <w:color w:val="1A1A1A"/>
                <w:sz w:val="24"/>
                <w:szCs w:val="24"/>
                <w:lang w:eastAsia="ru-RU"/>
              </w:rPr>
              <w:t>ормат оформления результатов поиска информации по дисциплине</w:t>
            </w:r>
            <w:r>
              <w:rPr>
                <w:rFonts w:ascii="Times New Roman" w:eastAsia="Times New Roman" w:hAnsi="Times New Roman" w:cs="Times New Roman"/>
                <w:color w:val="1A1A1A"/>
                <w:sz w:val="24"/>
                <w:szCs w:val="24"/>
                <w:lang w:eastAsia="ru-RU"/>
              </w:rPr>
              <w:t>;</w:t>
            </w:r>
          </w:p>
          <w:p w14:paraId="0BF11953" w14:textId="2140DDF8"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п</w:t>
            </w:r>
            <w:r w:rsidRPr="00E86E61">
              <w:rPr>
                <w:rFonts w:ascii="Times New Roman" w:eastAsia="Times New Roman" w:hAnsi="Times New Roman" w:cs="Times New Roman"/>
                <w:color w:val="1A1A1A"/>
                <w:sz w:val="24"/>
                <w:szCs w:val="24"/>
                <w:lang w:eastAsia="ru-RU"/>
              </w:rPr>
              <w:t>ринципы защиты информации от несанкционированного</w:t>
            </w:r>
            <w:r>
              <w:rPr>
                <w:rFonts w:ascii="Times New Roman" w:eastAsia="Times New Roman" w:hAnsi="Times New Roman" w:cs="Times New Roman"/>
                <w:color w:val="1A1A1A"/>
                <w:sz w:val="24"/>
                <w:szCs w:val="24"/>
                <w:lang w:eastAsia="ru-RU"/>
              </w:rPr>
              <w:t xml:space="preserve"> д</w:t>
            </w:r>
            <w:r w:rsidRPr="00E86E61">
              <w:rPr>
                <w:rFonts w:ascii="Times New Roman" w:eastAsia="Times New Roman" w:hAnsi="Times New Roman" w:cs="Times New Roman"/>
                <w:color w:val="1A1A1A"/>
                <w:sz w:val="24"/>
                <w:szCs w:val="24"/>
                <w:lang w:eastAsia="ru-RU"/>
              </w:rPr>
              <w:t>оступа</w:t>
            </w:r>
            <w:r>
              <w:rPr>
                <w:rFonts w:ascii="Times New Roman" w:eastAsia="Times New Roman" w:hAnsi="Times New Roman" w:cs="Times New Roman"/>
                <w:color w:val="1A1A1A"/>
                <w:sz w:val="24"/>
                <w:szCs w:val="24"/>
                <w:lang w:eastAsia="ru-RU"/>
              </w:rPr>
              <w:t>;</w:t>
            </w:r>
          </w:p>
          <w:p w14:paraId="3B654943" w14:textId="12E1F7E2"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Pr="00E86E61">
              <w:rPr>
                <w:rFonts w:ascii="Calibri" w:eastAsia="Calibri" w:hAnsi="Calibri" w:cs="Times New Roman"/>
                <w:lang w:eastAsia="ru-RU"/>
              </w:rPr>
              <w:t xml:space="preserve"> </w:t>
            </w:r>
            <w:r w:rsidRPr="00E86E61">
              <w:rPr>
                <w:rFonts w:ascii="Times New Roman" w:eastAsia="Times New Roman" w:hAnsi="Times New Roman" w:cs="Times New Roman"/>
                <w:color w:val="1A1A1A"/>
                <w:sz w:val="24"/>
                <w:szCs w:val="24"/>
                <w:lang w:eastAsia="ru-RU"/>
              </w:rPr>
              <w:t>методы разработки технологического процесса изготовления деталей на станках с числовым программным управлением (далее - ЧПУ);</w:t>
            </w:r>
          </w:p>
          <w:p w14:paraId="37B86D73" w14:textId="04AA2563"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w:t>
            </w:r>
            <w:r w:rsidRPr="00E86E61">
              <w:rPr>
                <w:rFonts w:ascii="Times New Roman" w:eastAsia="Times New Roman" w:hAnsi="Times New Roman" w:cs="Times New Roman"/>
                <w:color w:val="1A1A1A"/>
                <w:sz w:val="24"/>
                <w:szCs w:val="24"/>
                <w:lang w:eastAsia="ru-RU"/>
              </w:rPr>
              <w:t xml:space="preserve"> способы использования (корректировки) существующих программ для выполнения задания по изготовлению детали;</w:t>
            </w:r>
          </w:p>
          <w:p w14:paraId="394BB403" w14:textId="49E5FE12" w:rsidR="0066791C" w:rsidRPr="00E86E61" w:rsidRDefault="0066791C" w:rsidP="0066791C">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86E61">
              <w:rPr>
                <w:rFonts w:ascii="Times New Roman" w:eastAsia="Times New Roman" w:hAnsi="Times New Roman" w:cs="Times New Roman"/>
                <w:color w:val="1A1A1A"/>
                <w:sz w:val="24"/>
                <w:szCs w:val="24"/>
                <w:lang w:eastAsia="ru-RU"/>
              </w:rPr>
              <w:t>основные направления автоматизации производственных процессов;</w:t>
            </w:r>
          </w:p>
          <w:p w14:paraId="3FC35A2E" w14:textId="14841860" w:rsidR="0066791C" w:rsidRPr="00900FFA" w:rsidRDefault="0066791C" w:rsidP="0066791C">
            <w:pPr>
              <w:rPr>
                <w:rFonts w:ascii="Times New Roman" w:hAnsi="Times New Roman" w:cs="Times New Roman"/>
                <w:bCs/>
                <w:i/>
                <w:sz w:val="24"/>
                <w:szCs w:val="24"/>
              </w:rPr>
            </w:pPr>
            <w:r>
              <w:rPr>
                <w:rFonts w:ascii="Times New Roman" w:eastAsia="Times New Roman" w:hAnsi="Times New Roman" w:cs="Times New Roman"/>
                <w:color w:val="1A1A1A"/>
                <w:sz w:val="24"/>
                <w:szCs w:val="24"/>
                <w:lang w:eastAsia="ru-RU"/>
              </w:rPr>
              <w:t xml:space="preserve">- </w:t>
            </w:r>
            <w:r w:rsidRPr="00E86E61">
              <w:rPr>
                <w:rFonts w:ascii="Times New Roman" w:eastAsia="Times New Roman" w:hAnsi="Times New Roman" w:cs="Times New Roman"/>
                <w:color w:val="1A1A1A"/>
                <w:sz w:val="24"/>
                <w:szCs w:val="24"/>
                <w:lang w:eastAsia="ru-RU"/>
              </w:rPr>
              <w:t>правила настройки и регулировки контрольно-измери</w:t>
            </w:r>
            <w:r>
              <w:rPr>
                <w:rFonts w:ascii="Times New Roman" w:eastAsia="Times New Roman" w:hAnsi="Times New Roman" w:cs="Times New Roman"/>
                <w:color w:val="1A1A1A"/>
                <w:sz w:val="24"/>
                <w:szCs w:val="24"/>
                <w:lang w:eastAsia="ru-RU"/>
              </w:rPr>
              <w:t>тельных инструментов и приборов.</w:t>
            </w:r>
          </w:p>
        </w:tc>
      </w:tr>
    </w:tbl>
    <w:p w14:paraId="4F21E539" w14:textId="7469BB47" w:rsidR="00D278D1" w:rsidRPr="00450C64" w:rsidRDefault="00450C64" w:rsidP="00450C64">
      <w:pPr>
        <w:spacing w:after="120"/>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00D278D1" w:rsidRPr="00450C64">
        <w:rPr>
          <w:rFonts w:ascii="Times New Roman" w:hAnsi="Times New Roman" w:cs="Times New Roman"/>
          <w:b/>
          <w:sz w:val="24"/>
          <w:szCs w:val="24"/>
        </w:rPr>
        <w:t>Обоснование часов вариативной части ОПОП-П</w:t>
      </w:r>
    </w:p>
    <w:p w14:paraId="6263928C" w14:textId="77777777" w:rsidR="00D278D1" w:rsidRPr="00B9365F" w:rsidRDefault="00D278D1" w:rsidP="00D278D1">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59"/>
        <w:gridCol w:w="3129"/>
        <w:gridCol w:w="1774"/>
        <w:gridCol w:w="1409"/>
        <w:gridCol w:w="2568"/>
      </w:tblGrid>
      <w:tr w:rsidR="00D278D1" w14:paraId="378C5CBD" w14:textId="77777777" w:rsidTr="00D278D1">
        <w:tc>
          <w:tcPr>
            <w:tcW w:w="770" w:type="dxa"/>
          </w:tcPr>
          <w:p w14:paraId="20F9F2B5" w14:textId="77777777" w:rsidR="00D278D1" w:rsidRPr="002B4A0C" w:rsidRDefault="00D278D1" w:rsidP="00D278D1">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2FE0C82C" w14:textId="77777777" w:rsidR="00D278D1" w:rsidRPr="002B4A0C" w:rsidRDefault="00D278D1" w:rsidP="00D278D1">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w:t>
            </w:r>
            <w:r>
              <w:rPr>
                <w:rFonts w:ascii="Times New Roman" w:hAnsi="Times New Roman" w:cs="Times New Roman"/>
                <w:b/>
                <w:sz w:val="24"/>
                <w:szCs w:val="24"/>
              </w:rPr>
              <w:t>ия, умения</w:t>
            </w:r>
          </w:p>
        </w:tc>
        <w:tc>
          <w:tcPr>
            <w:tcW w:w="1774" w:type="dxa"/>
          </w:tcPr>
          <w:p w14:paraId="5D6BFF39" w14:textId="77777777" w:rsidR="00D278D1" w:rsidRPr="002B4A0C" w:rsidRDefault="00D278D1" w:rsidP="00D278D1">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132B133D" w14:textId="77777777" w:rsidR="00D278D1" w:rsidRPr="002B4A0C" w:rsidRDefault="00D278D1" w:rsidP="00D278D1">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768DC35A" w14:textId="77777777" w:rsidR="00D278D1" w:rsidRPr="002B4A0C" w:rsidRDefault="00D278D1" w:rsidP="00D278D1">
            <w:pPr>
              <w:pStyle w:val="a4"/>
              <w:spacing w:after="120"/>
              <w:ind w:left="0"/>
              <w:jc w:val="center"/>
              <w:rPr>
                <w:rFonts w:ascii="Times New Roman" w:hAnsi="Times New Roman" w:cs="Times New Roman"/>
                <w:b/>
                <w:sz w:val="24"/>
                <w:szCs w:val="24"/>
              </w:rPr>
            </w:pPr>
            <w:r w:rsidRPr="00D9529A">
              <w:rPr>
                <w:rFonts w:ascii="Times New Roman" w:hAnsi="Times New Roman" w:cs="Times New Roman"/>
                <w:b/>
                <w:sz w:val="24"/>
                <w:szCs w:val="24"/>
              </w:rPr>
              <w:t>Обоснование включения в рабочую программу</w:t>
            </w:r>
          </w:p>
        </w:tc>
      </w:tr>
      <w:tr w:rsidR="00D278D1" w14:paraId="19DCCF79" w14:textId="77777777" w:rsidTr="00D278D1">
        <w:tc>
          <w:tcPr>
            <w:tcW w:w="770" w:type="dxa"/>
          </w:tcPr>
          <w:p w14:paraId="1ECEA10B" w14:textId="33CDB625" w:rsidR="00D278D1" w:rsidRDefault="0066791C" w:rsidP="00D278D1">
            <w:pPr>
              <w:pStyle w:val="a4"/>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217" w:type="dxa"/>
          </w:tcPr>
          <w:p w14:paraId="0671E255" w14:textId="4C746573" w:rsidR="001865C5" w:rsidRDefault="001865C5" w:rsidP="0066791C">
            <w:pPr>
              <w:pStyle w:val="a4"/>
              <w:ind w:left="0"/>
              <w:rPr>
                <w:rFonts w:ascii="Times New Roman" w:hAnsi="Times New Roman" w:cs="Times New Roman"/>
                <w:bCs/>
                <w:sz w:val="24"/>
                <w:szCs w:val="24"/>
              </w:rPr>
            </w:pPr>
            <w:r>
              <w:rPr>
                <w:rFonts w:ascii="Times New Roman" w:hAnsi="Times New Roman" w:cs="Times New Roman"/>
                <w:bCs/>
                <w:sz w:val="24"/>
                <w:szCs w:val="24"/>
              </w:rPr>
              <w:t>Умения:</w:t>
            </w:r>
          </w:p>
          <w:p w14:paraId="5574354A"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использовать цифровые средства и ресурсы для генерирования новых идей и решений;</w:t>
            </w:r>
          </w:p>
          <w:p w14:paraId="662D467A"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использовать информационные ресурсы для поиска и хранения</w:t>
            </w:r>
          </w:p>
          <w:p w14:paraId="71F5940E"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информации;</w:t>
            </w:r>
          </w:p>
          <w:p w14:paraId="753DBFD7"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использовать цифровые средства и приложения для создания продукта;</w:t>
            </w:r>
          </w:p>
          <w:p w14:paraId="5CF58487"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анализировать, отбирать и обобщать полученную информацию для решения практических и исследовательских задач;</w:t>
            </w:r>
          </w:p>
          <w:p w14:paraId="51EA1EC3"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читать и применять техническую документацию при выполнении работ;</w:t>
            </w:r>
          </w:p>
          <w:p w14:paraId="1DAAF203"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анализировать системы ЧПУ станка и подбирать язык программирования;</w:t>
            </w:r>
          </w:p>
          <w:p w14:paraId="42132865"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вводить управляющие программы в универсальные ЧПУ станка и контролировать циклы их выполнения при изготовлении деталей;</w:t>
            </w:r>
          </w:p>
          <w:p w14:paraId="74017338"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применять современные компиляторы, отладчики и оптимизаторы программного кода;</w:t>
            </w:r>
          </w:p>
          <w:p w14:paraId="2864D9F3" w14:textId="76AE24F3" w:rsidR="001865C5" w:rsidRDefault="001865C5" w:rsidP="001865C5">
            <w:pPr>
              <w:pStyle w:val="a4"/>
              <w:ind w:left="0"/>
              <w:rPr>
                <w:rFonts w:ascii="Times New Roman" w:hAnsi="Times New Roman" w:cs="Times New Roman"/>
                <w:bCs/>
                <w:sz w:val="24"/>
                <w:szCs w:val="24"/>
              </w:rPr>
            </w:pPr>
            <w:r w:rsidRPr="001865C5">
              <w:rPr>
                <w:rFonts w:ascii="Times New Roman" w:hAnsi="Times New Roman" w:cs="Times New Roman"/>
                <w:bCs/>
                <w:sz w:val="24"/>
                <w:szCs w:val="24"/>
              </w:rPr>
              <w:t>- определять возможности использования готовых управляющих программ на станках ЧПУ.</w:t>
            </w:r>
          </w:p>
          <w:p w14:paraId="264F7A01" w14:textId="77777777" w:rsidR="001865C5" w:rsidRDefault="001865C5" w:rsidP="0066791C">
            <w:pPr>
              <w:pStyle w:val="a4"/>
              <w:ind w:left="0"/>
              <w:rPr>
                <w:rFonts w:ascii="Times New Roman" w:hAnsi="Times New Roman" w:cs="Times New Roman"/>
                <w:bCs/>
                <w:sz w:val="24"/>
                <w:szCs w:val="24"/>
              </w:rPr>
            </w:pPr>
            <w:r>
              <w:rPr>
                <w:rFonts w:ascii="Times New Roman" w:hAnsi="Times New Roman" w:cs="Times New Roman"/>
                <w:bCs/>
                <w:sz w:val="24"/>
                <w:szCs w:val="24"/>
              </w:rPr>
              <w:t>Знания:</w:t>
            </w:r>
          </w:p>
          <w:p w14:paraId="7E4945F0"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77EE59C4" w14:textId="4E395213"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lastRenderedPageBreak/>
              <w:t>- понимать и усваивать информацию при чтении научной</w:t>
            </w:r>
            <w:r>
              <w:rPr>
                <w:rFonts w:ascii="Times New Roman" w:hAnsi="Times New Roman" w:cs="Times New Roman"/>
                <w:bCs/>
                <w:sz w:val="24"/>
                <w:szCs w:val="24"/>
              </w:rPr>
              <w:t xml:space="preserve"> </w:t>
            </w:r>
            <w:r w:rsidRPr="001865C5">
              <w:rPr>
                <w:rFonts w:ascii="Times New Roman" w:hAnsi="Times New Roman" w:cs="Times New Roman"/>
                <w:bCs/>
                <w:sz w:val="24"/>
                <w:szCs w:val="24"/>
              </w:rPr>
              <w:t>литературы, использовать полученные сведения при подготовке к занятиям;</w:t>
            </w:r>
          </w:p>
          <w:p w14:paraId="0DF6AD71"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приемы структурирования информации;</w:t>
            </w:r>
          </w:p>
          <w:p w14:paraId="4B6877A1"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формат оформления результатов поиска информации по дисциплине;</w:t>
            </w:r>
          </w:p>
          <w:p w14:paraId="01C24272"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принципы защиты информации от несанкционированного доступа;</w:t>
            </w:r>
          </w:p>
          <w:p w14:paraId="147BB28F"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методы разработки технологического процесса изготовления деталей на станках с числовым программным управлением (далее - ЧПУ);</w:t>
            </w:r>
          </w:p>
          <w:p w14:paraId="687DD2B1"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способы использования (корректировки) существующих программ для выполнения задания по изготовлению детали;</w:t>
            </w:r>
          </w:p>
          <w:p w14:paraId="3E08D0BA" w14:textId="77777777" w:rsidR="001865C5" w:rsidRPr="001865C5" w:rsidRDefault="001865C5" w:rsidP="001865C5">
            <w:pPr>
              <w:rPr>
                <w:rFonts w:ascii="Times New Roman" w:hAnsi="Times New Roman" w:cs="Times New Roman"/>
                <w:bCs/>
                <w:sz w:val="24"/>
                <w:szCs w:val="24"/>
              </w:rPr>
            </w:pPr>
            <w:r w:rsidRPr="001865C5">
              <w:rPr>
                <w:rFonts w:ascii="Times New Roman" w:hAnsi="Times New Roman" w:cs="Times New Roman"/>
                <w:bCs/>
                <w:sz w:val="24"/>
                <w:szCs w:val="24"/>
              </w:rPr>
              <w:t>- основные направления автоматизации производственных процессов;</w:t>
            </w:r>
          </w:p>
          <w:p w14:paraId="197CE7E1" w14:textId="140D1009" w:rsidR="001865C5" w:rsidRDefault="001865C5" w:rsidP="0066791C">
            <w:pPr>
              <w:pStyle w:val="a4"/>
              <w:ind w:left="0"/>
              <w:rPr>
                <w:rFonts w:ascii="Times New Roman" w:hAnsi="Times New Roman" w:cs="Times New Roman"/>
                <w:bCs/>
                <w:sz w:val="24"/>
                <w:szCs w:val="24"/>
              </w:rPr>
            </w:pPr>
            <w:r w:rsidRPr="001865C5">
              <w:rPr>
                <w:rFonts w:ascii="Times New Roman" w:hAnsi="Times New Roman" w:cs="Times New Roman"/>
                <w:bCs/>
                <w:sz w:val="24"/>
                <w:szCs w:val="24"/>
              </w:rPr>
              <w:t>- правила настройки и регулировки контрольно-измерительных инструментов и приборов.</w:t>
            </w:r>
          </w:p>
        </w:tc>
        <w:tc>
          <w:tcPr>
            <w:tcW w:w="1774" w:type="dxa"/>
          </w:tcPr>
          <w:p w14:paraId="67D87336" w14:textId="40787BB3" w:rsidR="00D278D1" w:rsidRDefault="001865C5" w:rsidP="00D278D1">
            <w:pPr>
              <w:pStyle w:val="a4"/>
              <w:ind w:left="0"/>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Раздел 1 – 4 </w:t>
            </w:r>
          </w:p>
        </w:tc>
        <w:tc>
          <w:tcPr>
            <w:tcW w:w="1488" w:type="dxa"/>
          </w:tcPr>
          <w:p w14:paraId="75C8BB9A" w14:textId="21919CCB" w:rsidR="00D278D1" w:rsidRDefault="001865C5" w:rsidP="00D278D1">
            <w:pPr>
              <w:pStyle w:val="a4"/>
              <w:ind w:left="0"/>
              <w:jc w:val="center"/>
              <w:rPr>
                <w:rFonts w:ascii="Times New Roman" w:hAnsi="Times New Roman" w:cs="Times New Roman"/>
                <w:bCs/>
                <w:sz w:val="24"/>
                <w:szCs w:val="24"/>
              </w:rPr>
            </w:pPr>
            <w:r>
              <w:rPr>
                <w:rFonts w:ascii="Times New Roman" w:hAnsi="Times New Roman" w:cs="Times New Roman"/>
                <w:bCs/>
                <w:sz w:val="24"/>
                <w:szCs w:val="24"/>
              </w:rPr>
              <w:t>36</w:t>
            </w:r>
          </w:p>
        </w:tc>
        <w:tc>
          <w:tcPr>
            <w:tcW w:w="2390" w:type="dxa"/>
          </w:tcPr>
          <w:p w14:paraId="43B1DFA0" w14:textId="5443E22A" w:rsidR="00D278D1" w:rsidRDefault="001865C5" w:rsidP="00D278D1">
            <w:pPr>
              <w:pStyle w:val="a4"/>
              <w:ind w:left="0"/>
              <w:jc w:val="center"/>
              <w:rPr>
                <w:rFonts w:ascii="Times New Roman" w:hAnsi="Times New Roman" w:cs="Times New Roman"/>
                <w:bCs/>
                <w:sz w:val="24"/>
                <w:szCs w:val="24"/>
              </w:rPr>
            </w:pPr>
            <w:r>
              <w:rPr>
                <w:rFonts w:ascii="Times New Roman" w:hAnsi="Times New Roman" w:cs="Times New Roman"/>
                <w:bCs/>
                <w:sz w:val="24"/>
                <w:szCs w:val="24"/>
              </w:rPr>
              <w:t>Ф</w:t>
            </w:r>
            <w:r w:rsidRPr="001865C5">
              <w:rPr>
                <w:rFonts w:ascii="Times New Roman" w:hAnsi="Times New Roman" w:cs="Times New Roman"/>
                <w:bCs/>
                <w:sz w:val="24"/>
                <w:szCs w:val="24"/>
              </w:rPr>
              <w:t>ормирование конкурентоспособного выпускника в соответствии с потребностями регионального рынка труда, а также с учетом требований цифровой экономики.</w:t>
            </w:r>
          </w:p>
        </w:tc>
      </w:tr>
    </w:tbl>
    <w:p w14:paraId="47102056" w14:textId="77777777" w:rsidR="00D278D1" w:rsidRPr="00711ECC" w:rsidRDefault="00D278D1" w:rsidP="00D278D1">
      <w:pPr>
        <w:ind w:firstLine="709"/>
        <w:rPr>
          <w:rFonts w:ascii="Times New Roman" w:eastAsia="Times New Roman" w:hAnsi="Times New Roman" w:cs="Times New Roman"/>
          <w:sz w:val="12"/>
          <w:szCs w:val="12"/>
          <w:lang w:eastAsia="ru-RU"/>
        </w:rPr>
      </w:pPr>
    </w:p>
    <w:p w14:paraId="50B552BE"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57341226" w14:textId="77777777" w:rsidR="00D278D1" w:rsidRPr="00B115E3"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3A90E74" w14:textId="77777777" w:rsidR="00D278D1" w:rsidRDefault="00D278D1" w:rsidP="00D278D1">
      <w:pPr>
        <w:pStyle w:val="114"/>
        <w:rPr>
          <w:rFonts w:ascii="Times New Roman" w:hAnsi="Times New Roman"/>
        </w:rPr>
      </w:pPr>
    </w:p>
    <w:p w14:paraId="079C3908" w14:textId="77777777" w:rsidR="00D278D1" w:rsidRPr="00E11160" w:rsidRDefault="00D278D1" w:rsidP="00D278D1">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278D1" w:rsidRPr="00257255" w14:paraId="619713BD" w14:textId="77777777" w:rsidTr="00D278D1">
        <w:trPr>
          <w:trHeight w:val="23"/>
        </w:trPr>
        <w:tc>
          <w:tcPr>
            <w:tcW w:w="3259" w:type="pct"/>
            <w:vAlign w:val="center"/>
          </w:tcPr>
          <w:p w14:paraId="0F44A6ED" w14:textId="77777777" w:rsidR="00D278D1" w:rsidRPr="00257255" w:rsidRDefault="00D278D1" w:rsidP="00D278D1">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7C47C5B"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7E399FC"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sz w:val="24"/>
              </w:rPr>
              <w:t xml:space="preserve">В </w:t>
            </w:r>
            <w:proofErr w:type="spellStart"/>
            <w:r w:rsidRPr="00257255">
              <w:rPr>
                <w:rFonts w:ascii="Times New Roman" w:hAnsi="Times New Roman" w:cs="Times New Roman"/>
                <w:b/>
                <w:sz w:val="24"/>
              </w:rPr>
              <w:t>т.ч</w:t>
            </w:r>
            <w:proofErr w:type="spellEnd"/>
            <w:r w:rsidRPr="00257255">
              <w:rPr>
                <w:rFonts w:ascii="Times New Roman" w:hAnsi="Times New Roman" w:cs="Times New Roman"/>
                <w:b/>
                <w:sz w:val="24"/>
              </w:rPr>
              <w:t xml:space="preserve">. в форме </w:t>
            </w:r>
            <w:proofErr w:type="spellStart"/>
            <w:r w:rsidRPr="00257255">
              <w:rPr>
                <w:rFonts w:ascii="Times New Roman" w:hAnsi="Times New Roman" w:cs="Times New Roman"/>
                <w:b/>
                <w:sz w:val="24"/>
              </w:rPr>
              <w:t>практ</w:t>
            </w:r>
            <w:proofErr w:type="spellEnd"/>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D278D1" w:rsidRPr="00257255" w14:paraId="50F230AD" w14:textId="77777777" w:rsidTr="00D278D1">
        <w:trPr>
          <w:trHeight w:val="23"/>
        </w:trPr>
        <w:tc>
          <w:tcPr>
            <w:tcW w:w="3259" w:type="pct"/>
            <w:vAlign w:val="center"/>
          </w:tcPr>
          <w:p w14:paraId="7BDD2687" w14:textId="77777777" w:rsidR="00D278D1" w:rsidRPr="00257255" w:rsidRDefault="00D278D1" w:rsidP="00D278D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E1C0652" w14:textId="5D0173FA" w:rsidR="00D278D1" w:rsidRPr="00257255" w:rsidRDefault="001865C5" w:rsidP="00D278D1">
            <w:pPr>
              <w:jc w:val="center"/>
              <w:rPr>
                <w:rFonts w:ascii="Times New Roman" w:hAnsi="Times New Roman" w:cs="Times New Roman"/>
                <w:bCs/>
                <w:sz w:val="24"/>
                <w:szCs w:val="24"/>
              </w:rPr>
            </w:pPr>
            <w:r>
              <w:rPr>
                <w:rFonts w:ascii="Times New Roman" w:hAnsi="Times New Roman" w:cs="Times New Roman"/>
                <w:bCs/>
                <w:sz w:val="24"/>
                <w:szCs w:val="24"/>
              </w:rPr>
              <w:t>32</w:t>
            </w:r>
          </w:p>
        </w:tc>
        <w:tc>
          <w:tcPr>
            <w:tcW w:w="1162" w:type="pct"/>
            <w:vAlign w:val="center"/>
          </w:tcPr>
          <w:p w14:paraId="442B6C9A" w14:textId="4DC54EDD" w:rsidR="00D278D1" w:rsidRPr="00257255" w:rsidRDefault="001865C5" w:rsidP="00D278D1">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D278D1" w:rsidRPr="00257255" w14:paraId="7C48909C" w14:textId="77777777" w:rsidTr="00D278D1">
        <w:trPr>
          <w:trHeight w:val="23"/>
        </w:trPr>
        <w:tc>
          <w:tcPr>
            <w:tcW w:w="3259" w:type="pct"/>
            <w:vAlign w:val="center"/>
          </w:tcPr>
          <w:p w14:paraId="764249CA"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6815CEA1"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7A4E742"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7F88E62E" w14:textId="77777777" w:rsidTr="00D278D1">
        <w:trPr>
          <w:trHeight w:val="23"/>
        </w:trPr>
        <w:tc>
          <w:tcPr>
            <w:tcW w:w="3259" w:type="pct"/>
            <w:vAlign w:val="center"/>
          </w:tcPr>
          <w:p w14:paraId="06E0B560" w14:textId="4F3CAF40" w:rsidR="00D278D1" w:rsidRPr="00257255" w:rsidRDefault="00D278D1" w:rsidP="001865C5">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1865C5">
              <w:rPr>
                <w:rFonts w:ascii="Times New Roman" w:hAnsi="Times New Roman" w:cs="Times New Roman"/>
                <w:bCs/>
                <w:sz w:val="24"/>
                <w:szCs w:val="24"/>
              </w:rPr>
              <w:t>(другие формы контроля)</w:t>
            </w:r>
          </w:p>
        </w:tc>
        <w:tc>
          <w:tcPr>
            <w:tcW w:w="579" w:type="pct"/>
            <w:vAlign w:val="center"/>
          </w:tcPr>
          <w:p w14:paraId="759ACB5C"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E787E0F"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0D8399D8" w14:textId="77777777" w:rsidTr="00D278D1">
        <w:trPr>
          <w:trHeight w:val="23"/>
        </w:trPr>
        <w:tc>
          <w:tcPr>
            <w:tcW w:w="3259" w:type="pct"/>
            <w:vAlign w:val="center"/>
          </w:tcPr>
          <w:p w14:paraId="41F35FA8"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0A98E11" w14:textId="5E9BF377" w:rsidR="00D278D1" w:rsidRPr="00257255" w:rsidRDefault="001865C5" w:rsidP="00D278D1">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162" w:type="pct"/>
            <w:vAlign w:val="center"/>
          </w:tcPr>
          <w:p w14:paraId="73BBFA70" w14:textId="08D188E5" w:rsidR="00D278D1" w:rsidRPr="00257255" w:rsidRDefault="001865C5" w:rsidP="00D278D1">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0CB1B064" w14:textId="77777777" w:rsidR="00D278D1" w:rsidRDefault="00D278D1" w:rsidP="00D278D1">
      <w:pPr>
        <w:ind w:firstLine="709"/>
        <w:rPr>
          <w:rFonts w:ascii="Times New Roman Полужирный" w:eastAsia="Segoe UI" w:hAnsi="Times New Roman Полужирный" w:cs="Times New Roman"/>
          <w:b/>
          <w:bCs/>
          <w:caps/>
          <w:kern w:val="32"/>
          <w:sz w:val="24"/>
          <w:szCs w:val="24"/>
          <w:lang w:eastAsia="x-none"/>
        </w:rPr>
      </w:pPr>
    </w:p>
    <w:p w14:paraId="17C8934B"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sectPr w:rsidR="00D278D1" w:rsidSect="00580FD1">
          <w:pgSz w:w="11906" w:h="16838"/>
          <w:pgMar w:top="1134" w:right="567" w:bottom="1134" w:left="1701" w:header="709" w:footer="709" w:gutter="0"/>
          <w:cols w:space="708"/>
          <w:docGrid w:linePitch="360"/>
        </w:sectPr>
      </w:pPr>
    </w:p>
    <w:p w14:paraId="04C7691C" w14:textId="7976B727" w:rsidR="00D278D1" w:rsidRDefault="00D278D1" w:rsidP="001865C5">
      <w:pPr>
        <w:pStyle w:val="114"/>
        <w:rPr>
          <w:rFonts w:ascii="Times New Roman" w:hAnsi="Times New Roman"/>
        </w:rPr>
      </w:pPr>
      <w:r w:rsidRPr="00DF269A">
        <w:rPr>
          <w:caps/>
          <w:kern w:val="32"/>
          <w:lang w:eastAsia="x-none"/>
        </w:rPr>
        <w:lastRenderedPageBreak/>
        <w:t xml:space="preserve">2.2. </w:t>
      </w:r>
      <w:r w:rsidRPr="00DF269A">
        <w:rPr>
          <w:rFonts w:ascii="Times New Roman" w:hAnsi="Times New Roman"/>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7853"/>
        <w:gridCol w:w="2245"/>
        <w:gridCol w:w="2054"/>
      </w:tblGrid>
      <w:tr w:rsidR="00296BD9" w:rsidRPr="00242A82" w14:paraId="5179AB47" w14:textId="77777777" w:rsidTr="00130365">
        <w:tc>
          <w:tcPr>
            <w:tcW w:w="2408" w:type="dxa"/>
            <w:shd w:val="clear" w:color="auto" w:fill="auto"/>
          </w:tcPr>
          <w:p w14:paraId="02D915FB"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Наименование разделов и тем</w:t>
            </w:r>
          </w:p>
        </w:tc>
        <w:tc>
          <w:tcPr>
            <w:tcW w:w="7853" w:type="dxa"/>
            <w:shd w:val="clear" w:color="auto" w:fill="auto"/>
          </w:tcPr>
          <w:p w14:paraId="5D2CEE5C"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45" w:type="dxa"/>
            <w:shd w:val="clear" w:color="auto" w:fill="auto"/>
          </w:tcPr>
          <w:p w14:paraId="1FC137C3"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54" w:type="dxa"/>
            <w:shd w:val="clear" w:color="auto" w:fill="auto"/>
          </w:tcPr>
          <w:p w14:paraId="5284F361"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296BD9" w:rsidRPr="00242A82" w14:paraId="57E14806" w14:textId="77777777" w:rsidTr="00130365">
        <w:trPr>
          <w:trHeight w:val="237"/>
        </w:trPr>
        <w:tc>
          <w:tcPr>
            <w:tcW w:w="2408" w:type="dxa"/>
            <w:shd w:val="clear" w:color="auto" w:fill="auto"/>
          </w:tcPr>
          <w:p w14:paraId="43AC90DE" w14:textId="77777777" w:rsidR="00296BD9" w:rsidRPr="00ED27A0" w:rsidRDefault="00296BD9" w:rsidP="00130365">
            <w:pPr>
              <w:jc w:val="center"/>
              <w:rPr>
                <w:rFonts w:ascii="Times New Roman" w:hAnsi="Times New Roman"/>
                <w:b/>
                <w:sz w:val="24"/>
                <w:szCs w:val="24"/>
              </w:rPr>
            </w:pPr>
            <w:r w:rsidRPr="00ED27A0">
              <w:rPr>
                <w:rFonts w:ascii="Times New Roman" w:hAnsi="Times New Roman"/>
                <w:b/>
                <w:sz w:val="24"/>
                <w:szCs w:val="24"/>
              </w:rPr>
              <w:t>1</w:t>
            </w:r>
          </w:p>
        </w:tc>
        <w:tc>
          <w:tcPr>
            <w:tcW w:w="7853" w:type="dxa"/>
            <w:shd w:val="clear" w:color="auto" w:fill="auto"/>
          </w:tcPr>
          <w:p w14:paraId="4E3E78D4" w14:textId="77777777" w:rsidR="00296BD9" w:rsidRPr="00ED27A0" w:rsidRDefault="00296BD9" w:rsidP="00130365">
            <w:pPr>
              <w:jc w:val="center"/>
              <w:rPr>
                <w:rFonts w:ascii="Times New Roman" w:hAnsi="Times New Roman"/>
                <w:b/>
                <w:sz w:val="24"/>
                <w:szCs w:val="24"/>
              </w:rPr>
            </w:pPr>
            <w:r w:rsidRPr="00ED27A0">
              <w:rPr>
                <w:rFonts w:ascii="Times New Roman" w:hAnsi="Times New Roman"/>
                <w:b/>
                <w:sz w:val="24"/>
                <w:szCs w:val="24"/>
              </w:rPr>
              <w:t>2</w:t>
            </w:r>
          </w:p>
        </w:tc>
        <w:tc>
          <w:tcPr>
            <w:tcW w:w="2245" w:type="dxa"/>
            <w:shd w:val="clear" w:color="auto" w:fill="auto"/>
          </w:tcPr>
          <w:p w14:paraId="4DAE313C" w14:textId="77777777" w:rsidR="00296BD9" w:rsidRPr="00ED27A0" w:rsidRDefault="00296BD9" w:rsidP="00130365">
            <w:pPr>
              <w:jc w:val="center"/>
              <w:rPr>
                <w:rFonts w:ascii="Times New Roman" w:hAnsi="Times New Roman"/>
                <w:b/>
                <w:sz w:val="24"/>
                <w:szCs w:val="24"/>
              </w:rPr>
            </w:pPr>
            <w:r w:rsidRPr="00ED27A0">
              <w:rPr>
                <w:rFonts w:ascii="Times New Roman" w:hAnsi="Times New Roman"/>
                <w:b/>
                <w:sz w:val="24"/>
                <w:szCs w:val="24"/>
              </w:rPr>
              <w:t>3</w:t>
            </w:r>
          </w:p>
        </w:tc>
        <w:tc>
          <w:tcPr>
            <w:tcW w:w="2054" w:type="dxa"/>
            <w:shd w:val="clear" w:color="auto" w:fill="auto"/>
          </w:tcPr>
          <w:p w14:paraId="2EA3AAEE" w14:textId="77777777" w:rsidR="00296BD9" w:rsidRPr="00ED27A0" w:rsidRDefault="00296BD9" w:rsidP="00130365">
            <w:pPr>
              <w:jc w:val="center"/>
              <w:rPr>
                <w:rFonts w:ascii="Times New Roman" w:hAnsi="Times New Roman"/>
                <w:b/>
                <w:sz w:val="24"/>
                <w:szCs w:val="24"/>
              </w:rPr>
            </w:pPr>
            <w:r w:rsidRPr="00ED27A0">
              <w:rPr>
                <w:rFonts w:ascii="Times New Roman" w:hAnsi="Times New Roman"/>
                <w:b/>
                <w:sz w:val="24"/>
                <w:szCs w:val="24"/>
              </w:rPr>
              <w:t>4</w:t>
            </w:r>
          </w:p>
        </w:tc>
      </w:tr>
      <w:tr w:rsidR="00765CEB" w:rsidRPr="00242A82" w14:paraId="05D75394" w14:textId="77777777" w:rsidTr="005F5EA1">
        <w:tc>
          <w:tcPr>
            <w:tcW w:w="10261" w:type="dxa"/>
            <w:gridSpan w:val="2"/>
            <w:shd w:val="clear" w:color="auto" w:fill="auto"/>
          </w:tcPr>
          <w:p w14:paraId="4361FA2A" w14:textId="5064B6A2" w:rsidR="00765CEB" w:rsidRPr="00ED27A0" w:rsidRDefault="00765CEB"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765CEB">
              <w:rPr>
                <w:rFonts w:ascii="Times New Roman" w:eastAsia="SimSun" w:hAnsi="Times New Roman"/>
                <w:b/>
                <w:kern w:val="32"/>
                <w:sz w:val="24"/>
                <w:szCs w:val="24"/>
                <w:lang w:eastAsia="zh-CN"/>
              </w:rPr>
              <w:t xml:space="preserve">Раздел 1 Теоретические основы </w:t>
            </w:r>
            <w:proofErr w:type="spellStart"/>
            <w:r w:rsidRPr="00765CEB">
              <w:rPr>
                <w:rFonts w:ascii="Times New Roman" w:eastAsia="SimSun" w:hAnsi="Times New Roman"/>
                <w:b/>
                <w:kern w:val="32"/>
                <w:sz w:val="24"/>
                <w:szCs w:val="24"/>
                <w:lang w:eastAsia="zh-CN"/>
              </w:rPr>
              <w:t>цифровизации</w:t>
            </w:r>
            <w:proofErr w:type="spellEnd"/>
            <w:r w:rsidRPr="00765CEB">
              <w:rPr>
                <w:rFonts w:ascii="Times New Roman" w:eastAsia="SimSun" w:hAnsi="Times New Roman"/>
                <w:b/>
                <w:kern w:val="32"/>
                <w:sz w:val="24"/>
                <w:szCs w:val="24"/>
                <w:lang w:eastAsia="zh-CN"/>
              </w:rPr>
              <w:t xml:space="preserve"> экономики</w:t>
            </w:r>
          </w:p>
        </w:tc>
        <w:tc>
          <w:tcPr>
            <w:tcW w:w="2245" w:type="dxa"/>
            <w:shd w:val="clear" w:color="auto" w:fill="auto"/>
          </w:tcPr>
          <w:p w14:paraId="20C7082F" w14:textId="6D698BB5" w:rsidR="00765CEB" w:rsidRPr="00DF269A" w:rsidRDefault="00DF269A" w:rsidP="00130365">
            <w:pPr>
              <w:jc w:val="center"/>
              <w:rPr>
                <w:rFonts w:ascii="Times New Roman" w:hAnsi="Times New Roman"/>
                <w:b/>
                <w:i/>
                <w:sz w:val="24"/>
                <w:szCs w:val="24"/>
                <w:lang w:val="en-US"/>
              </w:rPr>
            </w:pPr>
            <w:r>
              <w:rPr>
                <w:rFonts w:ascii="Times New Roman" w:hAnsi="Times New Roman"/>
                <w:b/>
                <w:i/>
                <w:sz w:val="24"/>
                <w:szCs w:val="24"/>
              </w:rPr>
              <w:t>8</w:t>
            </w:r>
            <w:r>
              <w:rPr>
                <w:rFonts w:ascii="Times New Roman" w:hAnsi="Times New Roman"/>
                <w:b/>
                <w:i/>
                <w:sz w:val="24"/>
                <w:szCs w:val="24"/>
                <w:lang w:val="en-US"/>
              </w:rPr>
              <w:t>/4</w:t>
            </w:r>
          </w:p>
        </w:tc>
        <w:tc>
          <w:tcPr>
            <w:tcW w:w="2054" w:type="dxa"/>
            <w:shd w:val="clear" w:color="auto" w:fill="auto"/>
          </w:tcPr>
          <w:p w14:paraId="0E91AE45" w14:textId="77777777" w:rsidR="00765CEB" w:rsidRPr="00ED27A0" w:rsidRDefault="00765CEB" w:rsidP="00130365">
            <w:pPr>
              <w:rPr>
                <w:rFonts w:ascii="Times New Roman" w:hAnsi="Times New Roman"/>
                <w:b/>
                <w:sz w:val="24"/>
                <w:szCs w:val="24"/>
              </w:rPr>
            </w:pPr>
          </w:p>
        </w:tc>
      </w:tr>
      <w:tr w:rsidR="00296BD9" w:rsidRPr="00242A82" w14:paraId="7F109922" w14:textId="77777777" w:rsidTr="00130365">
        <w:tc>
          <w:tcPr>
            <w:tcW w:w="2408" w:type="dxa"/>
            <w:vMerge w:val="restart"/>
            <w:shd w:val="clear" w:color="auto" w:fill="auto"/>
          </w:tcPr>
          <w:p w14:paraId="55EF0C62" w14:textId="77777777" w:rsidR="00765CEB" w:rsidRPr="00765CEB" w:rsidRDefault="00765CEB" w:rsidP="00765CEB">
            <w:pPr>
              <w:rPr>
                <w:rFonts w:ascii="Times New Roman" w:hAnsi="Times New Roman"/>
                <w:sz w:val="24"/>
                <w:szCs w:val="24"/>
              </w:rPr>
            </w:pPr>
            <w:r w:rsidRPr="00765CEB">
              <w:rPr>
                <w:rFonts w:ascii="Times New Roman" w:hAnsi="Times New Roman"/>
                <w:sz w:val="24"/>
                <w:szCs w:val="24"/>
              </w:rPr>
              <w:t xml:space="preserve">Тема 1.1 </w:t>
            </w:r>
          </w:p>
          <w:p w14:paraId="7894E6AB" w14:textId="4EBAE2D1" w:rsidR="00296BD9" w:rsidRPr="00ED27A0" w:rsidRDefault="00765CEB" w:rsidP="00765CEB">
            <w:pPr>
              <w:rPr>
                <w:rFonts w:ascii="Times New Roman" w:hAnsi="Times New Roman"/>
                <w:b/>
                <w:sz w:val="24"/>
                <w:szCs w:val="24"/>
              </w:rPr>
            </w:pPr>
            <w:r w:rsidRPr="00765CEB">
              <w:rPr>
                <w:rFonts w:ascii="Times New Roman" w:hAnsi="Times New Roman"/>
                <w:sz w:val="24"/>
                <w:szCs w:val="24"/>
              </w:rPr>
              <w:t>Цифровая экономика: сущность и эволюция развития в системе информационной экономики</w:t>
            </w:r>
          </w:p>
        </w:tc>
        <w:tc>
          <w:tcPr>
            <w:tcW w:w="7853" w:type="dxa"/>
            <w:shd w:val="clear" w:color="auto" w:fill="auto"/>
          </w:tcPr>
          <w:p w14:paraId="03621BD2"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D27A0">
              <w:rPr>
                <w:rFonts w:ascii="Times New Roman" w:eastAsia="SimSun" w:hAnsi="Times New Roman"/>
                <w:b/>
                <w:kern w:val="32"/>
                <w:sz w:val="24"/>
                <w:szCs w:val="24"/>
                <w:lang w:eastAsia="zh-CN"/>
              </w:rPr>
              <w:t xml:space="preserve">Содержание </w:t>
            </w:r>
          </w:p>
        </w:tc>
        <w:tc>
          <w:tcPr>
            <w:tcW w:w="2245" w:type="dxa"/>
            <w:shd w:val="clear" w:color="auto" w:fill="auto"/>
          </w:tcPr>
          <w:p w14:paraId="65D1F7C4" w14:textId="162C6978" w:rsidR="00296BD9" w:rsidRPr="00ED27A0" w:rsidRDefault="00DF269A" w:rsidP="00130365">
            <w:pPr>
              <w:jc w:val="center"/>
              <w:rPr>
                <w:rFonts w:ascii="Times New Roman" w:hAnsi="Times New Roman"/>
                <w:b/>
                <w:i/>
                <w:sz w:val="24"/>
                <w:szCs w:val="24"/>
              </w:rPr>
            </w:pPr>
            <w:r>
              <w:rPr>
                <w:rFonts w:ascii="Times New Roman" w:hAnsi="Times New Roman"/>
                <w:b/>
                <w:i/>
                <w:sz w:val="24"/>
                <w:szCs w:val="24"/>
              </w:rPr>
              <w:t>1</w:t>
            </w:r>
          </w:p>
        </w:tc>
        <w:tc>
          <w:tcPr>
            <w:tcW w:w="2054" w:type="dxa"/>
            <w:vMerge w:val="restart"/>
            <w:shd w:val="clear" w:color="auto" w:fill="auto"/>
          </w:tcPr>
          <w:p w14:paraId="4BEC4000"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01</w:t>
            </w:r>
          </w:p>
          <w:p w14:paraId="41601EA2"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ОК.02</w:t>
            </w:r>
          </w:p>
          <w:p w14:paraId="1F841681"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ОК.03</w:t>
            </w:r>
          </w:p>
          <w:p w14:paraId="29600AB0"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ОК.04</w:t>
            </w:r>
          </w:p>
          <w:p w14:paraId="6486C1C6"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05</w:t>
            </w:r>
          </w:p>
          <w:p w14:paraId="3D40DFB3"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3.1</w:t>
            </w:r>
          </w:p>
          <w:p w14:paraId="431B080C" w14:textId="7CD2B927" w:rsidR="00296BD9" w:rsidRPr="00ED27A0" w:rsidRDefault="00DF269A" w:rsidP="00DF269A">
            <w:pPr>
              <w:jc w:val="center"/>
              <w:rPr>
                <w:rFonts w:ascii="Times New Roman" w:hAnsi="Times New Roman"/>
                <w:b/>
                <w:sz w:val="24"/>
                <w:szCs w:val="24"/>
              </w:rPr>
            </w:pPr>
            <w:r w:rsidRPr="00DF269A">
              <w:rPr>
                <w:rFonts w:ascii="Times New Roman" w:hAnsi="Times New Roman"/>
                <w:sz w:val="24"/>
                <w:szCs w:val="24"/>
              </w:rPr>
              <w:t>ПК 4.1</w:t>
            </w:r>
          </w:p>
        </w:tc>
      </w:tr>
      <w:tr w:rsidR="00296BD9" w:rsidRPr="00242A82" w14:paraId="3E4EF1C7" w14:textId="77777777" w:rsidTr="00130365">
        <w:trPr>
          <w:trHeight w:val="1104"/>
        </w:trPr>
        <w:tc>
          <w:tcPr>
            <w:tcW w:w="2408" w:type="dxa"/>
            <w:vMerge/>
            <w:shd w:val="clear" w:color="auto" w:fill="auto"/>
          </w:tcPr>
          <w:p w14:paraId="3ACFB951" w14:textId="77777777" w:rsidR="00296BD9" w:rsidRPr="00ED27A0" w:rsidRDefault="00296BD9" w:rsidP="00130365">
            <w:pPr>
              <w:rPr>
                <w:rFonts w:ascii="Times New Roman" w:hAnsi="Times New Roman"/>
                <w:b/>
                <w:sz w:val="24"/>
                <w:szCs w:val="24"/>
              </w:rPr>
            </w:pPr>
          </w:p>
        </w:tc>
        <w:tc>
          <w:tcPr>
            <w:tcW w:w="7853" w:type="dxa"/>
            <w:shd w:val="clear" w:color="auto" w:fill="auto"/>
          </w:tcPr>
          <w:p w14:paraId="3A269833" w14:textId="0542EFB2" w:rsidR="00296BD9" w:rsidRPr="00ED27A0" w:rsidRDefault="00765CEB"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765CEB">
              <w:rPr>
                <w:rFonts w:ascii="Times New Roman" w:eastAsia="SimSun" w:hAnsi="Times New Roman"/>
                <w:bCs/>
                <w:kern w:val="32"/>
                <w:sz w:val="24"/>
                <w:szCs w:val="24"/>
                <w:lang w:eastAsia="zh-CN"/>
              </w:rPr>
              <w:t>Информация, развитие информационного общества. Характеристика информационного общества. Стадии общественного развития. Информационное общество. Тенденции и проблемы развития цифровой экономики информационного общества. Цифровая революция. Требованиям, предъявляемыми к обществу и характеризующими его.</w:t>
            </w:r>
          </w:p>
        </w:tc>
        <w:tc>
          <w:tcPr>
            <w:tcW w:w="2245" w:type="dxa"/>
            <w:shd w:val="clear" w:color="auto" w:fill="auto"/>
          </w:tcPr>
          <w:p w14:paraId="75A9BF34" w14:textId="31484A0F" w:rsidR="00296BD9" w:rsidRPr="00ED27A0" w:rsidRDefault="00DF269A" w:rsidP="00130365">
            <w:pPr>
              <w:jc w:val="center"/>
              <w:rPr>
                <w:rFonts w:ascii="Times New Roman" w:hAnsi="Times New Roman"/>
                <w:i/>
                <w:sz w:val="24"/>
                <w:szCs w:val="24"/>
              </w:rPr>
            </w:pPr>
            <w:r>
              <w:rPr>
                <w:rFonts w:ascii="Times New Roman" w:hAnsi="Times New Roman"/>
                <w:i/>
                <w:sz w:val="24"/>
                <w:szCs w:val="24"/>
              </w:rPr>
              <w:t>1</w:t>
            </w:r>
          </w:p>
        </w:tc>
        <w:tc>
          <w:tcPr>
            <w:tcW w:w="2054" w:type="dxa"/>
            <w:vMerge/>
            <w:shd w:val="clear" w:color="auto" w:fill="auto"/>
          </w:tcPr>
          <w:p w14:paraId="0C193690" w14:textId="77777777" w:rsidR="00296BD9" w:rsidRPr="00ED27A0" w:rsidRDefault="00296BD9" w:rsidP="00130365">
            <w:pPr>
              <w:rPr>
                <w:rFonts w:ascii="Times New Roman" w:hAnsi="Times New Roman"/>
                <w:b/>
                <w:sz w:val="24"/>
                <w:szCs w:val="24"/>
              </w:rPr>
            </w:pPr>
          </w:p>
        </w:tc>
      </w:tr>
      <w:tr w:rsidR="00296BD9" w:rsidRPr="00242A82" w14:paraId="098EACC7" w14:textId="77777777" w:rsidTr="00130365">
        <w:tc>
          <w:tcPr>
            <w:tcW w:w="2408" w:type="dxa"/>
            <w:vMerge w:val="restart"/>
            <w:shd w:val="clear" w:color="auto" w:fill="auto"/>
          </w:tcPr>
          <w:p w14:paraId="680769F8" w14:textId="77777777" w:rsidR="00765CEB" w:rsidRPr="00765CEB" w:rsidRDefault="00765CEB" w:rsidP="00765CEB">
            <w:pPr>
              <w:rPr>
                <w:rFonts w:ascii="Times New Roman" w:hAnsi="Times New Roman"/>
                <w:sz w:val="24"/>
                <w:szCs w:val="24"/>
              </w:rPr>
            </w:pPr>
            <w:r w:rsidRPr="00765CEB">
              <w:rPr>
                <w:rFonts w:ascii="Times New Roman" w:hAnsi="Times New Roman"/>
                <w:sz w:val="24"/>
                <w:szCs w:val="24"/>
              </w:rPr>
              <w:t>Тема 1.2 Информация</w:t>
            </w:r>
          </w:p>
          <w:p w14:paraId="7F792EA0" w14:textId="77777777" w:rsidR="00765CEB" w:rsidRPr="00765CEB" w:rsidRDefault="00765CEB" w:rsidP="00765CEB">
            <w:pPr>
              <w:rPr>
                <w:rFonts w:ascii="Times New Roman" w:hAnsi="Times New Roman"/>
                <w:sz w:val="24"/>
                <w:szCs w:val="24"/>
              </w:rPr>
            </w:pPr>
            <w:r w:rsidRPr="00765CEB">
              <w:rPr>
                <w:rFonts w:ascii="Times New Roman" w:hAnsi="Times New Roman"/>
                <w:sz w:val="24"/>
                <w:szCs w:val="24"/>
              </w:rPr>
              <w:t>как производительная</w:t>
            </w:r>
          </w:p>
          <w:p w14:paraId="66FEA0AA" w14:textId="77777777" w:rsidR="00765CEB" w:rsidRPr="00765CEB" w:rsidRDefault="00765CEB" w:rsidP="00765CEB">
            <w:pPr>
              <w:rPr>
                <w:rFonts w:ascii="Times New Roman" w:hAnsi="Times New Roman"/>
                <w:sz w:val="24"/>
                <w:szCs w:val="24"/>
              </w:rPr>
            </w:pPr>
            <w:r w:rsidRPr="00765CEB">
              <w:rPr>
                <w:rFonts w:ascii="Times New Roman" w:hAnsi="Times New Roman"/>
                <w:sz w:val="24"/>
                <w:szCs w:val="24"/>
              </w:rPr>
              <w:t>сила современного</w:t>
            </w:r>
          </w:p>
          <w:p w14:paraId="5166935E" w14:textId="77777777" w:rsidR="00765CEB" w:rsidRPr="00765CEB" w:rsidRDefault="00765CEB" w:rsidP="00765CEB">
            <w:pPr>
              <w:rPr>
                <w:rFonts w:ascii="Times New Roman" w:hAnsi="Times New Roman"/>
                <w:sz w:val="24"/>
                <w:szCs w:val="24"/>
              </w:rPr>
            </w:pPr>
            <w:r w:rsidRPr="00765CEB">
              <w:rPr>
                <w:rFonts w:ascii="Times New Roman" w:hAnsi="Times New Roman"/>
                <w:sz w:val="24"/>
                <w:szCs w:val="24"/>
              </w:rPr>
              <w:t>общества. Модели</w:t>
            </w:r>
          </w:p>
          <w:p w14:paraId="67304F6B" w14:textId="77777777" w:rsidR="00765CEB" w:rsidRPr="00765CEB" w:rsidRDefault="00765CEB" w:rsidP="00765CEB">
            <w:pPr>
              <w:rPr>
                <w:rFonts w:ascii="Times New Roman" w:hAnsi="Times New Roman"/>
                <w:sz w:val="24"/>
                <w:szCs w:val="24"/>
              </w:rPr>
            </w:pPr>
            <w:r w:rsidRPr="00765CEB">
              <w:rPr>
                <w:rFonts w:ascii="Times New Roman" w:hAnsi="Times New Roman"/>
                <w:sz w:val="24"/>
                <w:szCs w:val="24"/>
              </w:rPr>
              <w:t>информационной</w:t>
            </w:r>
          </w:p>
          <w:p w14:paraId="7EC227E9" w14:textId="4363A6A5" w:rsidR="00296BD9" w:rsidRPr="00ED27A0" w:rsidRDefault="00765CEB" w:rsidP="00765CEB">
            <w:pPr>
              <w:rPr>
                <w:rFonts w:ascii="Times New Roman" w:hAnsi="Times New Roman"/>
                <w:b/>
                <w:sz w:val="24"/>
                <w:szCs w:val="24"/>
              </w:rPr>
            </w:pPr>
            <w:r w:rsidRPr="00765CEB">
              <w:rPr>
                <w:rFonts w:ascii="Times New Roman" w:hAnsi="Times New Roman"/>
                <w:sz w:val="24"/>
                <w:szCs w:val="24"/>
              </w:rPr>
              <w:t>экономики.</w:t>
            </w:r>
          </w:p>
        </w:tc>
        <w:tc>
          <w:tcPr>
            <w:tcW w:w="7853" w:type="dxa"/>
            <w:shd w:val="clear" w:color="auto" w:fill="auto"/>
          </w:tcPr>
          <w:p w14:paraId="798204E9"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Содержание</w:t>
            </w:r>
          </w:p>
        </w:tc>
        <w:tc>
          <w:tcPr>
            <w:tcW w:w="2245" w:type="dxa"/>
            <w:shd w:val="clear" w:color="auto" w:fill="auto"/>
          </w:tcPr>
          <w:p w14:paraId="0C0354CF" w14:textId="122F2707" w:rsidR="00296BD9" w:rsidRPr="00ED27A0"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3</w:t>
            </w:r>
          </w:p>
        </w:tc>
        <w:tc>
          <w:tcPr>
            <w:tcW w:w="2054" w:type="dxa"/>
            <w:vMerge w:val="restart"/>
            <w:shd w:val="clear" w:color="auto" w:fill="auto"/>
          </w:tcPr>
          <w:p w14:paraId="4FFE4062"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ОК.04</w:t>
            </w:r>
          </w:p>
          <w:p w14:paraId="67F8C8B0"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05</w:t>
            </w:r>
          </w:p>
          <w:p w14:paraId="4E380704"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07</w:t>
            </w:r>
          </w:p>
          <w:p w14:paraId="567200B0"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09</w:t>
            </w:r>
          </w:p>
          <w:p w14:paraId="6E9150C7"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1.1</w:t>
            </w:r>
          </w:p>
          <w:p w14:paraId="76D94DE8" w14:textId="5BB2E29B" w:rsidR="00296BD9" w:rsidRPr="00ED27A0" w:rsidRDefault="00DF269A" w:rsidP="00DF269A">
            <w:pPr>
              <w:jc w:val="center"/>
              <w:rPr>
                <w:rFonts w:ascii="Times New Roman" w:hAnsi="Times New Roman"/>
                <w:b/>
                <w:sz w:val="24"/>
                <w:szCs w:val="24"/>
              </w:rPr>
            </w:pPr>
            <w:r w:rsidRPr="00DF269A">
              <w:rPr>
                <w:rFonts w:ascii="Times New Roman" w:hAnsi="Times New Roman"/>
                <w:sz w:val="24"/>
                <w:szCs w:val="24"/>
              </w:rPr>
              <w:t>ПК 4.1</w:t>
            </w:r>
          </w:p>
        </w:tc>
      </w:tr>
      <w:tr w:rsidR="00296BD9" w:rsidRPr="00242A82" w14:paraId="69C3AAED" w14:textId="77777777" w:rsidTr="00130365">
        <w:trPr>
          <w:trHeight w:val="1932"/>
        </w:trPr>
        <w:tc>
          <w:tcPr>
            <w:tcW w:w="2408" w:type="dxa"/>
            <w:vMerge/>
            <w:shd w:val="clear" w:color="auto" w:fill="auto"/>
          </w:tcPr>
          <w:p w14:paraId="41870C8F" w14:textId="77777777" w:rsidR="00296BD9" w:rsidRPr="00ED27A0" w:rsidRDefault="00296BD9" w:rsidP="00130365">
            <w:pPr>
              <w:rPr>
                <w:rFonts w:ascii="Times New Roman" w:hAnsi="Times New Roman"/>
                <w:b/>
                <w:sz w:val="24"/>
                <w:szCs w:val="24"/>
              </w:rPr>
            </w:pPr>
          </w:p>
        </w:tc>
        <w:tc>
          <w:tcPr>
            <w:tcW w:w="7853" w:type="dxa"/>
            <w:shd w:val="clear" w:color="auto" w:fill="auto"/>
          </w:tcPr>
          <w:p w14:paraId="237E49B9" w14:textId="3465DC58" w:rsidR="00296BD9" w:rsidRPr="00ED27A0" w:rsidRDefault="00765CEB"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765CEB">
              <w:rPr>
                <w:rFonts w:ascii="Times New Roman" w:eastAsia="SimSun" w:hAnsi="Times New Roman"/>
                <w:bCs/>
                <w:kern w:val="32"/>
                <w:sz w:val="24"/>
                <w:szCs w:val="24"/>
                <w:lang w:eastAsia="zh-CN"/>
              </w:rPr>
              <w:t>Информация как производительная сила и стратегический ресурс. Модели информационной экономики. Принципы информационного общества. Структура современного общества. Производственные отношения. Экономическая сфера общества.</w:t>
            </w:r>
          </w:p>
        </w:tc>
        <w:tc>
          <w:tcPr>
            <w:tcW w:w="2245" w:type="dxa"/>
            <w:shd w:val="clear" w:color="auto" w:fill="auto"/>
          </w:tcPr>
          <w:p w14:paraId="3EDF0889" w14:textId="018FC06C" w:rsidR="00296BD9" w:rsidRPr="00ED27A0"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054" w:type="dxa"/>
            <w:vMerge/>
            <w:shd w:val="clear" w:color="auto" w:fill="auto"/>
          </w:tcPr>
          <w:p w14:paraId="0D5750CE" w14:textId="77777777" w:rsidR="00296BD9" w:rsidRPr="00ED27A0" w:rsidRDefault="00296BD9" w:rsidP="00130365">
            <w:pPr>
              <w:rPr>
                <w:rFonts w:ascii="Times New Roman" w:hAnsi="Times New Roman"/>
                <w:b/>
                <w:sz w:val="24"/>
                <w:szCs w:val="24"/>
              </w:rPr>
            </w:pPr>
          </w:p>
        </w:tc>
      </w:tr>
      <w:tr w:rsidR="00296BD9" w:rsidRPr="00242A82" w14:paraId="5523AC1E" w14:textId="77777777" w:rsidTr="00130365">
        <w:trPr>
          <w:trHeight w:val="562"/>
        </w:trPr>
        <w:tc>
          <w:tcPr>
            <w:tcW w:w="2408" w:type="dxa"/>
            <w:vMerge/>
            <w:shd w:val="clear" w:color="auto" w:fill="auto"/>
          </w:tcPr>
          <w:p w14:paraId="128139DD" w14:textId="77777777" w:rsidR="00296BD9" w:rsidRPr="00ED27A0" w:rsidRDefault="00296BD9" w:rsidP="00130365">
            <w:pPr>
              <w:rPr>
                <w:rFonts w:ascii="Times New Roman" w:hAnsi="Times New Roman"/>
                <w:b/>
                <w:sz w:val="24"/>
                <w:szCs w:val="24"/>
              </w:rPr>
            </w:pPr>
          </w:p>
        </w:tc>
        <w:tc>
          <w:tcPr>
            <w:tcW w:w="7853" w:type="dxa"/>
            <w:shd w:val="clear" w:color="auto" w:fill="auto"/>
          </w:tcPr>
          <w:p w14:paraId="02959F1E"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В том числе практических занятий и лабораторных работ</w:t>
            </w:r>
          </w:p>
          <w:p w14:paraId="4105EE7B" w14:textId="4DCCB3C9" w:rsidR="00296BD9" w:rsidRPr="00ED27A0" w:rsidRDefault="00765CEB"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765CEB">
              <w:rPr>
                <w:rFonts w:ascii="Times New Roman" w:hAnsi="Times New Roman"/>
                <w:sz w:val="24"/>
                <w:szCs w:val="24"/>
              </w:rPr>
              <w:t xml:space="preserve">Практическое занятие 1. Экономическая информация. Микро-, мезо- и </w:t>
            </w:r>
            <w:proofErr w:type="gramStart"/>
            <w:r w:rsidRPr="00765CEB">
              <w:rPr>
                <w:rFonts w:ascii="Times New Roman" w:hAnsi="Times New Roman"/>
                <w:sz w:val="24"/>
                <w:szCs w:val="24"/>
              </w:rPr>
              <w:t>макро- экономические</w:t>
            </w:r>
            <w:proofErr w:type="gramEnd"/>
            <w:r w:rsidRPr="00765CEB">
              <w:rPr>
                <w:rFonts w:ascii="Times New Roman" w:hAnsi="Times New Roman"/>
                <w:sz w:val="24"/>
                <w:szCs w:val="24"/>
              </w:rPr>
              <w:t xml:space="preserve"> характеристики современного информационного общества. Сканирование внешней среды. Субъектно-объектная модель информационного общества.</w:t>
            </w:r>
          </w:p>
        </w:tc>
        <w:tc>
          <w:tcPr>
            <w:tcW w:w="2245" w:type="dxa"/>
            <w:shd w:val="clear" w:color="auto" w:fill="auto"/>
          </w:tcPr>
          <w:p w14:paraId="1B9AC173" w14:textId="0F5A1902" w:rsidR="00296BD9" w:rsidRPr="00ED27A0"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shd w:val="clear" w:color="auto" w:fill="auto"/>
          </w:tcPr>
          <w:p w14:paraId="1AFC1E50" w14:textId="77777777" w:rsidR="00296BD9" w:rsidRPr="00ED27A0" w:rsidRDefault="00296BD9" w:rsidP="00130365">
            <w:pPr>
              <w:rPr>
                <w:rFonts w:ascii="Times New Roman" w:hAnsi="Times New Roman"/>
                <w:b/>
                <w:sz w:val="24"/>
                <w:szCs w:val="24"/>
              </w:rPr>
            </w:pPr>
          </w:p>
        </w:tc>
      </w:tr>
      <w:tr w:rsidR="00D03E09" w:rsidRPr="00242A82" w14:paraId="5C672EB8" w14:textId="77777777" w:rsidTr="00D03E09">
        <w:trPr>
          <w:trHeight w:val="323"/>
        </w:trPr>
        <w:tc>
          <w:tcPr>
            <w:tcW w:w="2408" w:type="dxa"/>
            <w:vMerge w:val="restart"/>
            <w:shd w:val="clear" w:color="auto" w:fill="auto"/>
          </w:tcPr>
          <w:p w14:paraId="4E643396" w14:textId="77777777" w:rsidR="00D03E09" w:rsidRPr="00D03E09" w:rsidRDefault="00D03E09" w:rsidP="00D03E09">
            <w:pPr>
              <w:rPr>
                <w:rFonts w:ascii="Times New Roman" w:hAnsi="Times New Roman"/>
                <w:sz w:val="24"/>
                <w:szCs w:val="24"/>
              </w:rPr>
            </w:pPr>
            <w:r w:rsidRPr="00D03E09">
              <w:rPr>
                <w:rFonts w:ascii="Times New Roman" w:hAnsi="Times New Roman"/>
                <w:sz w:val="24"/>
                <w:szCs w:val="24"/>
              </w:rPr>
              <w:lastRenderedPageBreak/>
              <w:t>Тема 1.3</w:t>
            </w:r>
          </w:p>
          <w:p w14:paraId="751BD376" w14:textId="77777777" w:rsidR="00D03E09" w:rsidRPr="00D03E09" w:rsidRDefault="00D03E09" w:rsidP="00D03E09">
            <w:pPr>
              <w:rPr>
                <w:rFonts w:ascii="Times New Roman" w:hAnsi="Times New Roman"/>
                <w:sz w:val="24"/>
                <w:szCs w:val="24"/>
              </w:rPr>
            </w:pPr>
            <w:r w:rsidRPr="00D03E09">
              <w:rPr>
                <w:rFonts w:ascii="Times New Roman" w:hAnsi="Times New Roman"/>
                <w:sz w:val="24"/>
                <w:szCs w:val="24"/>
              </w:rPr>
              <w:t>Нормативное</w:t>
            </w:r>
          </w:p>
          <w:p w14:paraId="478C4B21" w14:textId="77777777" w:rsidR="00D03E09" w:rsidRPr="00D03E09" w:rsidRDefault="00D03E09" w:rsidP="00D03E09">
            <w:pPr>
              <w:rPr>
                <w:rFonts w:ascii="Times New Roman" w:hAnsi="Times New Roman"/>
                <w:sz w:val="24"/>
                <w:szCs w:val="24"/>
              </w:rPr>
            </w:pPr>
            <w:r w:rsidRPr="00D03E09">
              <w:rPr>
                <w:rFonts w:ascii="Times New Roman" w:hAnsi="Times New Roman"/>
                <w:sz w:val="24"/>
                <w:szCs w:val="24"/>
              </w:rPr>
              <w:t>Регулирование информационной</w:t>
            </w:r>
          </w:p>
          <w:p w14:paraId="62A7EFD2" w14:textId="6C2B152A" w:rsidR="00D03E09" w:rsidRPr="00ED27A0" w:rsidRDefault="00D03E09" w:rsidP="00D03E09">
            <w:pPr>
              <w:rPr>
                <w:rFonts w:ascii="Times New Roman" w:hAnsi="Times New Roman"/>
                <w:b/>
                <w:sz w:val="24"/>
                <w:szCs w:val="24"/>
              </w:rPr>
            </w:pPr>
            <w:r w:rsidRPr="00D03E09">
              <w:rPr>
                <w:rFonts w:ascii="Times New Roman" w:hAnsi="Times New Roman"/>
                <w:sz w:val="24"/>
                <w:szCs w:val="24"/>
              </w:rPr>
              <w:t>среды в РФ</w:t>
            </w:r>
          </w:p>
        </w:tc>
        <w:tc>
          <w:tcPr>
            <w:tcW w:w="7853" w:type="dxa"/>
            <w:shd w:val="clear" w:color="auto" w:fill="auto"/>
          </w:tcPr>
          <w:p w14:paraId="5FA83769" w14:textId="70C7446C" w:rsidR="00D03E09" w:rsidRPr="00ED27A0" w:rsidRDefault="00D03E0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D03E09">
              <w:rPr>
                <w:rFonts w:ascii="Times New Roman" w:eastAsia="SimSun" w:hAnsi="Times New Roman"/>
                <w:b/>
                <w:kern w:val="32"/>
                <w:sz w:val="24"/>
                <w:szCs w:val="24"/>
                <w:lang w:eastAsia="zh-CN"/>
              </w:rPr>
              <w:t>Содержание</w:t>
            </w:r>
          </w:p>
        </w:tc>
        <w:tc>
          <w:tcPr>
            <w:tcW w:w="2245" w:type="dxa"/>
            <w:shd w:val="clear" w:color="auto" w:fill="auto"/>
          </w:tcPr>
          <w:p w14:paraId="5362951B" w14:textId="58004C89" w:rsidR="00D03E09" w:rsidRP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DF269A">
              <w:rPr>
                <w:rFonts w:ascii="Times New Roman" w:eastAsia="SimSun" w:hAnsi="Times New Roman"/>
                <w:b/>
                <w:bCs/>
                <w:i/>
                <w:kern w:val="32"/>
                <w:sz w:val="24"/>
                <w:szCs w:val="24"/>
                <w:lang w:eastAsia="zh-CN"/>
              </w:rPr>
              <w:t>4</w:t>
            </w:r>
          </w:p>
        </w:tc>
        <w:tc>
          <w:tcPr>
            <w:tcW w:w="2054" w:type="dxa"/>
            <w:shd w:val="clear" w:color="auto" w:fill="auto"/>
          </w:tcPr>
          <w:p w14:paraId="07FEFE1C" w14:textId="77777777" w:rsidR="00D03E09" w:rsidRPr="00ED27A0" w:rsidRDefault="00D03E09" w:rsidP="00130365">
            <w:pPr>
              <w:rPr>
                <w:rFonts w:ascii="Times New Roman" w:hAnsi="Times New Roman"/>
                <w:b/>
                <w:sz w:val="24"/>
                <w:szCs w:val="24"/>
              </w:rPr>
            </w:pPr>
          </w:p>
        </w:tc>
      </w:tr>
      <w:tr w:rsidR="00DF269A" w:rsidRPr="00242A82" w14:paraId="26D11685" w14:textId="77777777" w:rsidTr="00130365">
        <w:trPr>
          <w:trHeight w:val="562"/>
        </w:trPr>
        <w:tc>
          <w:tcPr>
            <w:tcW w:w="2408" w:type="dxa"/>
            <w:vMerge/>
            <w:shd w:val="clear" w:color="auto" w:fill="auto"/>
          </w:tcPr>
          <w:p w14:paraId="3B92B483" w14:textId="77777777" w:rsidR="00DF269A" w:rsidRPr="00D03E09" w:rsidRDefault="00DF269A" w:rsidP="00D03E09">
            <w:pPr>
              <w:rPr>
                <w:rFonts w:ascii="Times New Roman" w:hAnsi="Times New Roman"/>
                <w:sz w:val="24"/>
                <w:szCs w:val="24"/>
              </w:rPr>
            </w:pPr>
          </w:p>
        </w:tc>
        <w:tc>
          <w:tcPr>
            <w:tcW w:w="7853" w:type="dxa"/>
            <w:shd w:val="clear" w:color="auto" w:fill="auto"/>
          </w:tcPr>
          <w:p w14:paraId="00E281FE" w14:textId="77777777"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Программа «Цифровая экономика Российской Федерации»: цели и задачи развития цифровой экономики - экономического уклада, переход на качественно новый уровень использования информационно - телекоммуникационных технологий во всех сферах социально-экономической деятельности. Функции государства и правовое обеспечение перехода к цифровой экономике. Национальные Федеральные проекты.</w:t>
            </w:r>
          </w:p>
          <w:p w14:paraId="0623DE9C" w14:textId="0CA1AF4A" w:rsidR="00DF269A" w:rsidRPr="00ED27A0"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D03E09">
              <w:rPr>
                <w:rFonts w:ascii="Times New Roman" w:eastAsia="SimSun" w:hAnsi="Times New Roman"/>
                <w:kern w:val="32"/>
                <w:sz w:val="24"/>
                <w:szCs w:val="24"/>
                <w:lang w:eastAsia="zh-CN"/>
              </w:rPr>
              <w:t>Система управления цифровой трансформацией региона.</w:t>
            </w:r>
          </w:p>
        </w:tc>
        <w:tc>
          <w:tcPr>
            <w:tcW w:w="2245" w:type="dxa"/>
            <w:shd w:val="clear" w:color="auto" w:fill="auto"/>
          </w:tcPr>
          <w:p w14:paraId="291FB20F" w14:textId="153D9B2D" w:rsidR="00DF269A" w:rsidRPr="00ED27A0"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val="restart"/>
            <w:shd w:val="clear" w:color="auto" w:fill="auto"/>
          </w:tcPr>
          <w:p w14:paraId="47A3B9FC"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01</w:t>
            </w:r>
          </w:p>
          <w:p w14:paraId="6F22CEA3"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ОК.02</w:t>
            </w:r>
          </w:p>
          <w:p w14:paraId="255E381B"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ОК.03</w:t>
            </w:r>
          </w:p>
          <w:p w14:paraId="2A9B2513"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ОК.04</w:t>
            </w:r>
          </w:p>
          <w:p w14:paraId="1CEA0566"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05</w:t>
            </w:r>
          </w:p>
          <w:p w14:paraId="1A283660"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2.1</w:t>
            </w:r>
          </w:p>
          <w:p w14:paraId="13BABAF3"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3.1</w:t>
            </w:r>
          </w:p>
          <w:p w14:paraId="3FFEA372" w14:textId="7DA2A6FC" w:rsidR="00DF269A" w:rsidRPr="00ED27A0" w:rsidRDefault="00DF269A" w:rsidP="00DF269A">
            <w:pPr>
              <w:jc w:val="center"/>
              <w:rPr>
                <w:rFonts w:ascii="Times New Roman" w:hAnsi="Times New Roman"/>
                <w:b/>
                <w:sz w:val="24"/>
                <w:szCs w:val="24"/>
              </w:rPr>
            </w:pPr>
            <w:r w:rsidRPr="00DF269A">
              <w:rPr>
                <w:rFonts w:ascii="Times New Roman" w:hAnsi="Times New Roman"/>
                <w:sz w:val="24"/>
                <w:szCs w:val="24"/>
              </w:rPr>
              <w:t>ПК 4.1</w:t>
            </w:r>
          </w:p>
        </w:tc>
      </w:tr>
      <w:tr w:rsidR="00DF269A" w:rsidRPr="00242A82" w14:paraId="450E3BDA" w14:textId="77777777" w:rsidTr="00130365">
        <w:trPr>
          <w:trHeight w:val="562"/>
        </w:trPr>
        <w:tc>
          <w:tcPr>
            <w:tcW w:w="2408" w:type="dxa"/>
            <w:vMerge/>
            <w:shd w:val="clear" w:color="auto" w:fill="auto"/>
          </w:tcPr>
          <w:p w14:paraId="4C90E779" w14:textId="77777777" w:rsidR="00DF269A" w:rsidRPr="00D03E09" w:rsidRDefault="00DF269A" w:rsidP="00D03E09">
            <w:pPr>
              <w:rPr>
                <w:rFonts w:ascii="Times New Roman" w:hAnsi="Times New Roman"/>
                <w:sz w:val="24"/>
                <w:szCs w:val="24"/>
              </w:rPr>
            </w:pPr>
          </w:p>
        </w:tc>
        <w:tc>
          <w:tcPr>
            <w:tcW w:w="7853" w:type="dxa"/>
            <w:shd w:val="clear" w:color="auto" w:fill="auto"/>
          </w:tcPr>
          <w:p w14:paraId="7A0C7E9F" w14:textId="77777777"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D03E09">
              <w:rPr>
                <w:rFonts w:ascii="Times New Roman" w:eastAsia="SimSun" w:hAnsi="Times New Roman"/>
                <w:b/>
                <w:kern w:val="32"/>
                <w:sz w:val="24"/>
                <w:szCs w:val="24"/>
                <w:lang w:eastAsia="zh-CN"/>
              </w:rPr>
              <w:t>В том числе практических занятий и лабораторных работ</w:t>
            </w:r>
          </w:p>
          <w:p w14:paraId="6E0CEC1D" w14:textId="2F5F6759"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Практическое занятие 2.  Деловая игра «</w:t>
            </w:r>
            <w:proofErr w:type="spellStart"/>
            <w:r w:rsidRPr="00D03E09">
              <w:rPr>
                <w:rFonts w:ascii="Times New Roman" w:eastAsia="SimSun" w:hAnsi="Times New Roman"/>
                <w:kern w:val="32"/>
                <w:sz w:val="24"/>
                <w:szCs w:val="24"/>
                <w:lang w:eastAsia="zh-CN"/>
              </w:rPr>
              <w:t>Цифровизация</w:t>
            </w:r>
            <w:proofErr w:type="spellEnd"/>
            <w:r w:rsidRPr="00D03E09">
              <w:rPr>
                <w:rFonts w:ascii="Times New Roman" w:eastAsia="SimSun" w:hAnsi="Times New Roman"/>
                <w:kern w:val="32"/>
                <w:sz w:val="24"/>
                <w:szCs w:val="24"/>
                <w:lang w:eastAsia="zh-CN"/>
              </w:rPr>
              <w:t xml:space="preserve"> региона (города)»</w:t>
            </w:r>
          </w:p>
        </w:tc>
        <w:tc>
          <w:tcPr>
            <w:tcW w:w="2245" w:type="dxa"/>
            <w:shd w:val="clear" w:color="auto" w:fill="auto"/>
          </w:tcPr>
          <w:p w14:paraId="00CB089A" w14:textId="05E9DB31" w:rsidR="00DF269A" w:rsidRPr="00ED27A0"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shd w:val="clear" w:color="auto" w:fill="auto"/>
          </w:tcPr>
          <w:p w14:paraId="0815BD5D" w14:textId="77777777" w:rsidR="00DF269A" w:rsidRPr="00ED27A0" w:rsidRDefault="00DF269A" w:rsidP="00130365">
            <w:pPr>
              <w:rPr>
                <w:rFonts w:ascii="Times New Roman" w:hAnsi="Times New Roman"/>
                <w:b/>
                <w:sz w:val="24"/>
                <w:szCs w:val="24"/>
              </w:rPr>
            </w:pPr>
          </w:p>
        </w:tc>
      </w:tr>
      <w:tr w:rsidR="00296BD9" w:rsidRPr="00242A82" w14:paraId="6F2605A1" w14:textId="77777777" w:rsidTr="00130365">
        <w:tc>
          <w:tcPr>
            <w:tcW w:w="10261" w:type="dxa"/>
            <w:gridSpan w:val="2"/>
            <w:shd w:val="clear" w:color="auto" w:fill="auto"/>
          </w:tcPr>
          <w:p w14:paraId="548ED88F" w14:textId="121390FC" w:rsidR="00296BD9" w:rsidRPr="00ED27A0" w:rsidRDefault="00D03E0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D03E09">
              <w:rPr>
                <w:rFonts w:ascii="Times New Roman" w:eastAsia="SimSun" w:hAnsi="Times New Roman"/>
                <w:b/>
                <w:bCs/>
                <w:kern w:val="32"/>
                <w:sz w:val="24"/>
                <w:szCs w:val="24"/>
                <w:lang w:eastAsia="zh-CN"/>
              </w:rPr>
              <w:t>Раздел 2 Сквозные технологии и инфраструктура цифровой экономики</w:t>
            </w:r>
          </w:p>
        </w:tc>
        <w:tc>
          <w:tcPr>
            <w:tcW w:w="2245" w:type="dxa"/>
            <w:shd w:val="clear" w:color="auto" w:fill="auto"/>
          </w:tcPr>
          <w:p w14:paraId="0716C1BD" w14:textId="653C7872" w:rsidR="00296BD9" w:rsidRP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8/4</w:t>
            </w:r>
          </w:p>
        </w:tc>
        <w:tc>
          <w:tcPr>
            <w:tcW w:w="2054" w:type="dxa"/>
            <w:shd w:val="clear" w:color="auto" w:fill="auto"/>
          </w:tcPr>
          <w:p w14:paraId="0F1336B2" w14:textId="77777777" w:rsidR="00296BD9" w:rsidRPr="00ED27A0" w:rsidRDefault="00296BD9" w:rsidP="00130365">
            <w:pPr>
              <w:rPr>
                <w:rFonts w:ascii="Times New Roman" w:hAnsi="Times New Roman"/>
                <w:b/>
                <w:sz w:val="24"/>
                <w:szCs w:val="24"/>
              </w:rPr>
            </w:pPr>
          </w:p>
        </w:tc>
      </w:tr>
      <w:tr w:rsidR="00296BD9" w:rsidRPr="00242A82" w14:paraId="592D6F62" w14:textId="77777777" w:rsidTr="00130365">
        <w:tc>
          <w:tcPr>
            <w:tcW w:w="2408" w:type="dxa"/>
            <w:vMerge w:val="restart"/>
            <w:shd w:val="clear" w:color="auto" w:fill="auto"/>
          </w:tcPr>
          <w:p w14:paraId="46AA089D" w14:textId="77777777" w:rsidR="00D03E09" w:rsidRPr="00D03E09" w:rsidRDefault="00D03E09" w:rsidP="00D03E09">
            <w:pPr>
              <w:rPr>
                <w:rFonts w:ascii="Times New Roman" w:hAnsi="Times New Roman"/>
                <w:sz w:val="24"/>
                <w:szCs w:val="24"/>
              </w:rPr>
            </w:pPr>
            <w:r w:rsidRPr="00D03E09">
              <w:rPr>
                <w:rFonts w:ascii="Times New Roman" w:hAnsi="Times New Roman"/>
                <w:sz w:val="24"/>
                <w:szCs w:val="24"/>
              </w:rPr>
              <w:t xml:space="preserve">Тема 2.1 </w:t>
            </w:r>
          </w:p>
          <w:p w14:paraId="20B2EFD2" w14:textId="041942CF" w:rsidR="00296BD9" w:rsidRPr="00ED27A0" w:rsidRDefault="00D03E09" w:rsidP="00D03E09">
            <w:pPr>
              <w:rPr>
                <w:rFonts w:ascii="Times New Roman" w:hAnsi="Times New Roman"/>
                <w:b/>
                <w:sz w:val="24"/>
                <w:szCs w:val="24"/>
              </w:rPr>
            </w:pPr>
            <w:r w:rsidRPr="00D03E09">
              <w:rPr>
                <w:rFonts w:ascii="Times New Roman" w:hAnsi="Times New Roman"/>
                <w:sz w:val="24"/>
                <w:szCs w:val="24"/>
              </w:rPr>
              <w:t>Инфраструктура, технологические рынки и платформы цифровой экономики</w:t>
            </w:r>
          </w:p>
        </w:tc>
        <w:tc>
          <w:tcPr>
            <w:tcW w:w="7853" w:type="dxa"/>
            <w:shd w:val="clear" w:color="auto" w:fill="auto"/>
          </w:tcPr>
          <w:p w14:paraId="0BA7085C"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Содержание</w:t>
            </w:r>
          </w:p>
        </w:tc>
        <w:tc>
          <w:tcPr>
            <w:tcW w:w="2245" w:type="dxa"/>
            <w:shd w:val="clear" w:color="auto" w:fill="auto"/>
          </w:tcPr>
          <w:p w14:paraId="21F86653" w14:textId="1FC9E36C" w:rsidR="00296BD9" w:rsidRP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w:t>
            </w:r>
          </w:p>
        </w:tc>
        <w:tc>
          <w:tcPr>
            <w:tcW w:w="2054" w:type="dxa"/>
            <w:vMerge w:val="restart"/>
            <w:shd w:val="clear" w:color="auto" w:fill="auto"/>
          </w:tcPr>
          <w:p w14:paraId="40FA359D"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01</w:t>
            </w:r>
          </w:p>
          <w:p w14:paraId="59E7A10C"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ОК.02</w:t>
            </w:r>
          </w:p>
          <w:p w14:paraId="7D887168"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09</w:t>
            </w:r>
          </w:p>
          <w:p w14:paraId="7673956B"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1.1</w:t>
            </w:r>
          </w:p>
          <w:p w14:paraId="4B3826C7"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2.1</w:t>
            </w:r>
          </w:p>
          <w:p w14:paraId="44347257"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3.1</w:t>
            </w:r>
          </w:p>
          <w:p w14:paraId="517A3AC5" w14:textId="2B13497A" w:rsidR="00296BD9" w:rsidRPr="00ED27A0" w:rsidRDefault="00DF269A" w:rsidP="00DF269A">
            <w:pPr>
              <w:jc w:val="center"/>
              <w:rPr>
                <w:rFonts w:ascii="Times New Roman" w:hAnsi="Times New Roman"/>
                <w:sz w:val="24"/>
                <w:szCs w:val="24"/>
              </w:rPr>
            </w:pPr>
            <w:r w:rsidRPr="00DF269A">
              <w:rPr>
                <w:rFonts w:ascii="Times New Roman" w:hAnsi="Times New Roman"/>
                <w:sz w:val="24"/>
                <w:szCs w:val="24"/>
              </w:rPr>
              <w:t>ПК 4.1</w:t>
            </w:r>
          </w:p>
        </w:tc>
      </w:tr>
      <w:tr w:rsidR="00296BD9" w:rsidRPr="00242A82" w14:paraId="259D43D0" w14:textId="77777777" w:rsidTr="00130365">
        <w:tc>
          <w:tcPr>
            <w:tcW w:w="2408" w:type="dxa"/>
            <w:vMerge/>
            <w:shd w:val="clear" w:color="auto" w:fill="auto"/>
          </w:tcPr>
          <w:p w14:paraId="3F16D7F2" w14:textId="77777777" w:rsidR="00296BD9" w:rsidRPr="00ED27A0" w:rsidRDefault="00296BD9" w:rsidP="00130365">
            <w:pPr>
              <w:rPr>
                <w:rFonts w:ascii="Times New Roman" w:hAnsi="Times New Roman"/>
                <w:b/>
                <w:sz w:val="24"/>
                <w:szCs w:val="24"/>
              </w:rPr>
            </w:pPr>
          </w:p>
        </w:tc>
        <w:tc>
          <w:tcPr>
            <w:tcW w:w="7853" w:type="dxa"/>
            <w:shd w:val="clear" w:color="auto" w:fill="auto"/>
          </w:tcPr>
          <w:p w14:paraId="6A67347B" w14:textId="6E68FAB8" w:rsidR="00296BD9" w:rsidRPr="00ED27A0" w:rsidRDefault="00D03E0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03E09">
              <w:rPr>
                <w:rFonts w:ascii="Times New Roman" w:eastAsia="SimSun" w:hAnsi="Times New Roman"/>
                <w:bCs/>
                <w:kern w:val="32"/>
                <w:sz w:val="24"/>
                <w:szCs w:val="24"/>
                <w:lang w:eastAsia="zh-CN"/>
              </w:rPr>
              <w:t>Инфраструктура, технологические рынки и платформы цифровой экономики. Национальная технологическая инициатива (НТИ). Рынки и рабочие группы НТИ. Глобальная информационная инфраструктура. Информационная инфраструктура в России. Примеры информационной инфраструктуры. Формирование информационной инфраструктуры. Взаимодействия информационной инфраструктуры и потребителей.</w:t>
            </w:r>
          </w:p>
        </w:tc>
        <w:tc>
          <w:tcPr>
            <w:tcW w:w="2245" w:type="dxa"/>
            <w:shd w:val="clear" w:color="auto" w:fill="auto"/>
          </w:tcPr>
          <w:p w14:paraId="14553D29" w14:textId="11EADCE8" w:rsidR="00296BD9" w:rsidRPr="00ED27A0"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054" w:type="dxa"/>
            <w:vMerge/>
            <w:shd w:val="clear" w:color="auto" w:fill="auto"/>
          </w:tcPr>
          <w:p w14:paraId="251805A5" w14:textId="77777777" w:rsidR="00296BD9" w:rsidRPr="00ED27A0" w:rsidRDefault="00296BD9" w:rsidP="00130365">
            <w:pPr>
              <w:rPr>
                <w:rFonts w:ascii="Times New Roman" w:hAnsi="Times New Roman"/>
                <w:b/>
                <w:sz w:val="24"/>
                <w:szCs w:val="24"/>
              </w:rPr>
            </w:pPr>
          </w:p>
        </w:tc>
      </w:tr>
      <w:tr w:rsidR="00296BD9" w:rsidRPr="00242A82" w14:paraId="3D1612B9" w14:textId="77777777" w:rsidTr="00130365">
        <w:tc>
          <w:tcPr>
            <w:tcW w:w="2408" w:type="dxa"/>
            <w:vMerge w:val="restart"/>
            <w:shd w:val="clear" w:color="auto" w:fill="auto"/>
          </w:tcPr>
          <w:p w14:paraId="6B020AA6" w14:textId="25A97B0E" w:rsidR="00296BD9" w:rsidRPr="00ED27A0" w:rsidRDefault="00D03E09" w:rsidP="00130365">
            <w:pPr>
              <w:rPr>
                <w:rFonts w:ascii="Times New Roman" w:hAnsi="Times New Roman"/>
                <w:b/>
                <w:sz w:val="24"/>
                <w:szCs w:val="24"/>
              </w:rPr>
            </w:pPr>
            <w:r w:rsidRPr="00D03E09">
              <w:rPr>
                <w:rFonts w:ascii="Times New Roman" w:hAnsi="Times New Roman"/>
                <w:sz w:val="24"/>
                <w:szCs w:val="24"/>
              </w:rPr>
              <w:t>Тема 2.2 Сквозные технологии цифровой экономики: технологии распределенных реестров, большие данные, искусственный интеллект</w:t>
            </w:r>
          </w:p>
        </w:tc>
        <w:tc>
          <w:tcPr>
            <w:tcW w:w="7853" w:type="dxa"/>
            <w:shd w:val="clear" w:color="auto" w:fill="auto"/>
          </w:tcPr>
          <w:p w14:paraId="485F6775"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Содержание</w:t>
            </w:r>
          </w:p>
        </w:tc>
        <w:tc>
          <w:tcPr>
            <w:tcW w:w="2245" w:type="dxa"/>
            <w:shd w:val="clear" w:color="auto" w:fill="auto"/>
          </w:tcPr>
          <w:p w14:paraId="0F10D5BD" w14:textId="09559219" w:rsidR="00296BD9" w:rsidRP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3</w:t>
            </w:r>
          </w:p>
        </w:tc>
        <w:tc>
          <w:tcPr>
            <w:tcW w:w="2054" w:type="dxa"/>
            <w:vMerge w:val="restart"/>
            <w:shd w:val="clear" w:color="auto" w:fill="auto"/>
          </w:tcPr>
          <w:p w14:paraId="2B654BBD"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01</w:t>
            </w:r>
          </w:p>
          <w:p w14:paraId="04A4C66D"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09</w:t>
            </w:r>
          </w:p>
          <w:p w14:paraId="405CF760"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1.1</w:t>
            </w:r>
          </w:p>
          <w:p w14:paraId="498AE50E"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2.1</w:t>
            </w:r>
          </w:p>
          <w:p w14:paraId="7082395A"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3.1</w:t>
            </w:r>
          </w:p>
          <w:p w14:paraId="13E46C29" w14:textId="4EDF27C8" w:rsidR="00296BD9" w:rsidRPr="00ED27A0" w:rsidRDefault="00DF269A" w:rsidP="00DF269A">
            <w:pPr>
              <w:jc w:val="center"/>
              <w:rPr>
                <w:rFonts w:ascii="Times New Roman" w:hAnsi="Times New Roman"/>
                <w:sz w:val="24"/>
                <w:szCs w:val="24"/>
              </w:rPr>
            </w:pPr>
            <w:r w:rsidRPr="00DF269A">
              <w:rPr>
                <w:rFonts w:ascii="Times New Roman" w:hAnsi="Times New Roman"/>
                <w:sz w:val="24"/>
                <w:szCs w:val="24"/>
              </w:rPr>
              <w:t>ПК 4.1</w:t>
            </w:r>
          </w:p>
        </w:tc>
      </w:tr>
      <w:tr w:rsidR="00296BD9" w:rsidRPr="00242A82" w14:paraId="608AD503" w14:textId="77777777" w:rsidTr="00130365">
        <w:tc>
          <w:tcPr>
            <w:tcW w:w="2408" w:type="dxa"/>
            <w:vMerge/>
            <w:shd w:val="clear" w:color="auto" w:fill="auto"/>
          </w:tcPr>
          <w:p w14:paraId="12D91508" w14:textId="77777777" w:rsidR="00296BD9" w:rsidRPr="00ED27A0" w:rsidRDefault="00296BD9" w:rsidP="00130365">
            <w:pPr>
              <w:rPr>
                <w:rFonts w:ascii="Times New Roman" w:hAnsi="Times New Roman"/>
                <w:b/>
                <w:sz w:val="24"/>
                <w:szCs w:val="24"/>
              </w:rPr>
            </w:pPr>
          </w:p>
        </w:tc>
        <w:tc>
          <w:tcPr>
            <w:tcW w:w="7853" w:type="dxa"/>
            <w:shd w:val="clear" w:color="auto" w:fill="auto"/>
          </w:tcPr>
          <w:p w14:paraId="2D0894DF"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Метрология. Методы измерения. Погрешность измерения. Универсальные измерительные средства</w:t>
            </w:r>
          </w:p>
        </w:tc>
        <w:tc>
          <w:tcPr>
            <w:tcW w:w="2245" w:type="dxa"/>
            <w:shd w:val="clear" w:color="auto" w:fill="auto"/>
          </w:tcPr>
          <w:p w14:paraId="3D43F4FF" w14:textId="19DA9874" w:rsidR="00296BD9" w:rsidRPr="00ED27A0"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054" w:type="dxa"/>
            <w:vMerge/>
            <w:shd w:val="clear" w:color="auto" w:fill="auto"/>
          </w:tcPr>
          <w:p w14:paraId="731AA723" w14:textId="77777777" w:rsidR="00296BD9" w:rsidRPr="00ED27A0" w:rsidRDefault="00296BD9" w:rsidP="00130365">
            <w:pPr>
              <w:rPr>
                <w:rFonts w:ascii="Times New Roman" w:hAnsi="Times New Roman"/>
                <w:b/>
                <w:sz w:val="24"/>
                <w:szCs w:val="24"/>
              </w:rPr>
            </w:pPr>
          </w:p>
        </w:tc>
      </w:tr>
      <w:tr w:rsidR="00296BD9" w:rsidRPr="00242A82" w14:paraId="6DEF6D23" w14:textId="77777777" w:rsidTr="00130365">
        <w:trPr>
          <w:trHeight w:val="1104"/>
        </w:trPr>
        <w:tc>
          <w:tcPr>
            <w:tcW w:w="2408" w:type="dxa"/>
            <w:vMerge/>
            <w:shd w:val="clear" w:color="auto" w:fill="auto"/>
          </w:tcPr>
          <w:p w14:paraId="491AB220" w14:textId="77777777" w:rsidR="00296BD9" w:rsidRPr="00ED27A0" w:rsidRDefault="00296BD9" w:rsidP="00130365">
            <w:pPr>
              <w:rPr>
                <w:rFonts w:ascii="Times New Roman" w:hAnsi="Times New Roman"/>
                <w:b/>
                <w:sz w:val="24"/>
                <w:szCs w:val="24"/>
              </w:rPr>
            </w:pPr>
          </w:p>
        </w:tc>
        <w:tc>
          <w:tcPr>
            <w:tcW w:w="7853" w:type="dxa"/>
            <w:shd w:val="clear" w:color="auto" w:fill="auto"/>
          </w:tcPr>
          <w:p w14:paraId="20304DE5"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
                <w:kern w:val="32"/>
                <w:sz w:val="24"/>
                <w:szCs w:val="24"/>
                <w:lang w:eastAsia="zh-CN"/>
              </w:rPr>
              <w:t>В том числе практических занятий и лабораторных работ</w:t>
            </w:r>
          </w:p>
          <w:p w14:paraId="7828FC9D"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Практическое занятие 4. Перевод единиц измерения в СИ</w:t>
            </w:r>
          </w:p>
          <w:p w14:paraId="57701C9A"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D27A0">
              <w:rPr>
                <w:rFonts w:ascii="Times New Roman" w:eastAsia="SimSun" w:hAnsi="Times New Roman"/>
                <w:bCs/>
                <w:kern w:val="32"/>
                <w:sz w:val="24"/>
                <w:szCs w:val="24"/>
                <w:lang w:eastAsia="zh-CN"/>
              </w:rPr>
              <w:t>Практическое занятие 5. Изучение устройства микрометрических измерительных средств</w:t>
            </w:r>
          </w:p>
        </w:tc>
        <w:tc>
          <w:tcPr>
            <w:tcW w:w="2245" w:type="dxa"/>
            <w:shd w:val="clear" w:color="auto" w:fill="auto"/>
          </w:tcPr>
          <w:p w14:paraId="03062CAC" w14:textId="4E899ED1" w:rsidR="00296BD9" w:rsidRPr="00ED27A0"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i/>
                <w:kern w:val="32"/>
                <w:sz w:val="24"/>
                <w:szCs w:val="24"/>
                <w:lang w:eastAsia="zh-CN"/>
              </w:rPr>
            </w:pPr>
            <w:r>
              <w:rPr>
                <w:rFonts w:ascii="Times New Roman" w:eastAsia="SimSun" w:hAnsi="Times New Roman"/>
                <w:i/>
                <w:kern w:val="32"/>
                <w:sz w:val="24"/>
                <w:szCs w:val="24"/>
                <w:lang w:eastAsia="zh-CN"/>
              </w:rPr>
              <w:t>2</w:t>
            </w:r>
          </w:p>
        </w:tc>
        <w:tc>
          <w:tcPr>
            <w:tcW w:w="2054" w:type="dxa"/>
            <w:vMerge/>
            <w:shd w:val="clear" w:color="auto" w:fill="auto"/>
          </w:tcPr>
          <w:p w14:paraId="1EEC651B" w14:textId="77777777" w:rsidR="00296BD9" w:rsidRPr="00ED27A0" w:rsidRDefault="00296BD9" w:rsidP="00130365">
            <w:pPr>
              <w:rPr>
                <w:rFonts w:ascii="Times New Roman" w:hAnsi="Times New Roman"/>
                <w:b/>
                <w:sz w:val="24"/>
                <w:szCs w:val="24"/>
              </w:rPr>
            </w:pPr>
          </w:p>
        </w:tc>
      </w:tr>
      <w:tr w:rsidR="00296BD9" w:rsidRPr="00242A82" w14:paraId="6A822100" w14:textId="77777777" w:rsidTr="00130365">
        <w:tc>
          <w:tcPr>
            <w:tcW w:w="2408" w:type="dxa"/>
            <w:vMerge w:val="restart"/>
            <w:shd w:val="clear" w:color="auto" w:fill="auto"/>
          </w:tcPr>
          <w:p w14:paraId="153ACEA1" w14:textId="77777777" w:rsidR="00296BD9" w:rsidRPr="00ED27A0" w:rsidRDefault="00296BD9" w:rsidP="00130365">
            <w:pPr>
              <w:rPr>
                <w:rFonts w:ascii="Times New Roman" w:hAnsi="Times New Roman"/>
                <w:b/>
                <w:sz w:val="24"/>
                <w:szCs w:val="24"/>
              </w:rPr>
            </w:pPr>
            <w:r w:rsidRPr="00ED27A0">
              <w:rPr>
                <w:rFonts w:ascii="Times New Roman" w:hAnsi="Times New Roman"/>
                <w:sz w:val="24"/>
                <w:szCs w:val="24"/>
              </w:rPr>
              <w:t>Тема 2.3. Измерений углов и конусов. Контроль соединений и передач</w:t>
            </w:r>
          </w:p>
        </w:tc>
        <w:tc>
          <w:tcPr>
            <w:tcW w:w="7853" w:type="dxa"/>
            <w:shd w:val="clear" w:color="auto" w:fill="auto"/>
          </w:tcPr>
          <w:p w14:paraId="0C15B428"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D27A0">
              <w:rPr>
                <w:rFonts w:ascii="Times New Roman" w:eastAsia="SimSun" w:hAnsi="Times New Roman"/>
                <w:b/>
                <w:kern w:val="32"/>
                <w:sz w:val="24"/>
                <w:szCs w:val="24"/>
                <w:lang w:eastAsia="zh-CN"/>
              </w:rPr>
              <w:t>Содержание</w:t>
            </w:r>
          </w:p>
        </w:tc>
        <w:tc>
          <w:tcPr>
            <w:tcW w:w="2245" w:type="dxa"/>
            <w:shd w:val="clear" w:color="auto" w:fill="auto"/>
          </w:tcPr>
          <w:p w14:paraId="37AD28D1" w14:textId="731017F3" w:rsidR="00296BD9" w:rsidRP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4</w:t>
            </w:r>
          </w:p>
        </w:tc>
        <w:tc>
          <w:tcPr>
            <w:tcW w:w="2054" w:type="dxa"/>
            <w:vMerge w:val="restart"/>
            <w:shd w:val="clear" w:color="auto" w:fill="auto"/>
          </w:tcPr>
          <w:p w14:paraId="70612FEF"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01</w:t>
            </w:r>
          </w:p>
          <w:p w14:paraId="5B78CD52"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lastRenderedPageBreak/>
              <w:t>ОК.02</w:t>
            </w:r>
          </w:p>
          <w:p w14:paraId="4469B967"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ОК.03</w:t>
            </w:r>
          </w:p>
          <w:p w14:paraId="31FA8E21"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1.1</w:t>
            </w:r>
          </w:p>
          <w:p w14:paraId="742B5F47"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2.1</w:t>
            </w:r>
          </w:p>
          <w:p w14:paraId="3EF31816"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3.1</w:t>
            </w:r>
          </w:p>
          <w:p w14:paraId="09039BF1" w14:textId="0EEFD00C" w:rsidR="00296BD9" w:rsidRPr="00ED27A0" w:rsidRDefault="00DF269A" w:rsidP="00DF269A">
            <w:pPr>
              <w:jc w:val="center"/>
              <w:rPr>
                <w:rFonts w:ascii="Times New Roman" w:hAnsi="Times New Roman"/>
                <w:sz w:val="24"/>
                <w:szCs w:val="24"/>
              </w:rPr>
            </w:pPr>
            <w:r w:rsidRPr="00DF269A">
              <w:rPr>
                <w:rFonts w:ascii="Times New Roman" w:hAnsi="Times New Roman"/>
                <w:sz w:val="24"/>
                <w:szCs w:val="24"/>
              </w:rPr>
              <w:t>ПК 4.1</w:t>
            </w:r>
          </w:p>
        </w:tc>
      </w:tr>
      <w:tr w:rsidR="00296BD9" w:rsidRPr="00242A82" w14:paraId="5B53E616" w14:textId="77777777" w:rsidTr="00D03E09">
        <w:trPr>
          <w:trHeight w:val="1032"/>
        </w:trPr>
        <w:tc>
          <w:tcPr>
            <w:tcW w:w="2408" w:type="dxa"/>
            <w:vMerge/>
            <w:shd w:val="clear" w:color="auto" w:fill="auto"/>
          </w:tcPr>
          <w:p w14:paraId="1D38DC89" w14:textId="77777777" w:rsidR="00296BD9" w:rsidRPr="00ED27A0" w:rsidRDefault="00296BD9" w:rsidP="00130365">
            <w:pPr>
              <w:rPr>
                <w:rFonts w:ascii="Times New Roman" w:hAnsi="Times New Roman"/>
                <w:b/>
                <w:sz w:val="24"/>
                <w:szCs w:val="24"/>
              </w:rPr>
            </w:pPr>
          </w:p>
        </w:tc>
        <w:tc>
          <w:tcPr>
            <w:tcW w:w="7853" w:type="dxa"/>
            <w:shd w:val="clear" w:color="auto" w:fill="auto"/>
          </w:tcPr>
          <w:p w14:paraId="404C2545" w14:textId="1973C25A" w:rsidR="00296BD9" w:rsidRPr="00ED27A0" w:rsidRDefault="00D03E0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D03E09">
              <w:rPr>
                <w:rFonts w:ascii="Times New Roman" w:eastAsia="SimSun" w:hAnsi="Times New Roman"/>
                <w:bCs/>
                <w:kern w:val="32"/>
                <w:sz w:val="24"/>
                <w:szCs w:val="24"/>
                <w:lang w:eastAsia="zh-CN"/>
              </w:rPr>
              <w:t>Сквозные технологии цифровой экономики. Технологии распределенных реестров, большие данные, искусственный интеллект. Системы распределенного реестра. Новые производственные технологии. Виртуальные технологии, технологии дополненной реальности.</w:t>
            </w:r>
          </w:p>
        </w:tc>
        <w:tc>
          <w:tcPr>
            <w:tcW w:w="2245" w:type="dxa"/>
            <w:shd w:val="clear" w:color="auto" w:fill="auto"/>
          </w:tcPr>
          <w:p w14:paraId="443E9B03" w14:textId="4C4DAB08" w:rsidR="00296BD9" w:rsidRPr="00ED27A0"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shd w:val="clear" w:color="auto" w:fill="auto"/>
          </w:tcPr>
          <w:p w14:paraId="30CD9EDA" w14:textId="77777777" w:rsidR="00296BD9" w:rsidRPr="00ED27A0" w:rsidRDefault="00296BD9" w:rsidP="00130365">
            <w:pPr>
              <w:rPr>
                <w:rFonts w:ascii="Times New Roman" w:hAnsi="Times New Roman"/>
                <w:b/>
                <w:sz w:val="24"/>
                <w:szCs w:val="24"/>
              </w:rPr>
            </w:pPr>
          </w:p>
        </w:tc>
      </w:tr>
      <w:tr w:rsidR="00296BD9" w:rsidRPr="00242A82" w14:paraId="5252A1E0" w14:textId="77777777" w:rsidTr="00D03E09">
        <w:trPr>
          <w:trHeight w:val="623"/>
        </w:trPr>
        <w:tc>
          <w:tcPr>
            <w:tcW w:w="2408" w:type="dxa"/>
            <w:vMerge/>
            <w:shd w:val="clear" w:color="auto" w:fill="auto"/>
          </w:tcPr>
          <w:p w14:paraId="3CAED27A" w14:textId="77777777" w:rsidR="00296BD9" w:rsidRPr="00ED27A0" w:rsidRDefault="00296BD9" w:rsidP="00130365">
            <w:pPr>
              <w:rPr>
                <w:rFonts w:ascii="Times New Roman" w:hAnsi="Times New Roman"/>
                <w:b/>
                <w:sz w:val="24"/>
                <w:szCs w:val="24"/>
              </w:rPr>
            </w:pPr>
          </w:p>
        </w:tc>
        <w:tc>
          <w:tcPr>
            <w:tcW w:w="7853" w:type="dxa"/>
            <w:shd w:val="clear" w:color="auto" w:fill="auto"/>
          </w:tcPr>
          <w:p w14:paraId="19CD6F29"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D27A0">
              <w:rPr>
                <w:rFonts w:ascii="Times New Roman" w:eastAsia="SimSun" w:hAnsi="Times New Roman"/>
                <w:b/>
                <w:kern w:val="32"/>
                <w:sz w:val="24"/>
                <w:szCs w:val="24"/>
                <w:lang w:eastAsia="zh-CN"/>
              </w:rPr>
              <w:t>В том числе практических занятий и лабораторных работ</w:t>
            </w:r>
          </w:p>
          <w:p w14:paraId="792E2D64" w14:textId="5C1E9BB4" w:rsidR="00296BD9" w:rsidRPr="00ED27A0" w:rsidRDefault="00D03E0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D03E09">
              <w:rPr>
                <w:rFonts w:ascii="Times New Roman" w:eastAsia="SimSun" w:hAnsi="Times New Roman"/>
                <w:bCs/>
                <w:kern w:val="32"/>
                <w:sz w:val="24"/>
                <w:szCs w:val="24"/>
                <w:lang w:eastAsia="zh-CN"/>
              </w:rPr>
              <w:t>Практическое занятие 3.  Влияние цифровой экономики на организацию рыночных отношений</w:t>
            </w:r>
            <w:r>
              <w:rPr>
                <w:rFonts w:ascii="Times New Roman" w:eastAsia="SimSun" w:hAnsi="Times New Roman"/>
                <w:bCs/>
                <w:kern w:val="32"/>
                <w:sz w:val="24"/>
                <w:szCs w:val="24"/>
                <w:lang w:eastAsia="zh-CN"/>
              </w:rPr>
              <w:t>.</w:t>
            </w:r>
          </w:p>
        </w:tc>
        <w:tc>
          <w:tcPr>
            <w:tcW w:w="2245" w:type="dxa"/>
            <w:shd w:val="clear" w:color="auto" w:fill="auto"/>
          </w:tcPr>
          <w:p w14:paraId="7B9049B0" w14:textId="61E64EA6" w:rsidR="00296BD9" w:rsidRPr="00ED27A0"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shd w:val="clear" w:color="auto" w:fill="auto"/>
          </w:tcPr>
          <w:p w14:paraId="6967E896" w14:textId="77777777" w:rsidR="00296BD9" w:rsidRPr="00ED27A0" w:rsidRDefault="00296BD9" w:rsidP="00130365">
            <w:pPr>
              <w:rPr>
                <w:rFonts w:ascii="Times New Roman" w:hAnsi="Times New Roman"/>
                <w:b/>
                <w:sz w:val="24"/>
                <w:szCs w:val="24"/>
              </w:rPr>
            </w:pPr>
          </w:p>
        </w:tc>
      </w:tr>
      <w:tr w:rsidR="00D03E09" w:rsidRPr="00242A82" w14:paraId="08637DA3" w14:textId="77777777" w:rsidTr="00D03E09">
        <w:trPr>
          <w:trHeight w:val="366"/>
        </w:trPr>
        <w:tc>
          <w:tcPr>
            <w:tcW w:w="10261" w:type="dxa"/>
            <w:gridSpan w:val="2"/>
            <w:shd w:val="clear" w:color="auto" w:fill="auto"/>
          </w:tcPr>
          <w:p w14:paraId="3C0D5EDF" w14:textId="673BE0EF" w:rsidR="00D03E09" w:rsidRPr="00ED27A0" w:rsidRDefault="00D03E0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b/>
                <w:kern w:val="32"/>
                <w:sz w:val="24"/>
                <w:szCs w:val="24"/>
                <w:lang w:eastAsia="zh-CN"/>
              </w:rPr>
              <w:t>Раздел 3. Цифровое производство</w:t>
            </w:r>
          </w:p>
        </w:tc>
        <w:tc>
          <w:tcPr>
            <w:tcW w:w="2245" w:type="dxa"/>
            <w:shd w:val="clear" w:color="auto" w:fill="auto"/>
          </w:tcPr>
          <w:p w14:paraId="67FD6C7F" w14:textId="575C26AB" w:rsidR="00D03E09" w:rsidRP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F269A">
              <w:rPr>
                <w:rFonts w:ascii="Times New Roman" w:eastAsia="SimSun" w:hAnsi="Times New Roman"/>
                <w:b/>
                <w:bCs/>
                <w:i/>
                <w:kern w:val="32"/>
                <w:sz w:val="24"/>
                <w:szCs w:val="24"/>
                <w:lang w:val="en-US" w:eastAsia="zh-CN"/>
              </w:rPr>
              <w:t>14</w:t>
            </w:r>
            <w:r>
              <w:rPr>
                <w:rFonts w:ascii="Times New Roman" w:eastAsia="SimSun" w:hAnsi="Times New Roman"/>
                <w:b/>
                <w:bCs/>
                <w:i/>
                <w:kern w:val="32"/>
                <w:sz w:val="24"/>
                <w:szCs w:val="24"/>
                <w:lang w:val="en-US" w:eastAsia="zh-CN"/>
              </w:rPr>
              <w:t>/8</w:t>
            </w:r>
          </w:p>
        </w:tc>
        <w:tc>
          <w:tcPr>
            <w:tcW w:w="2054" w:type="dxa"/>
            <w:shd w:val="clear" w:color="auto" w:fill="auto"/>
          </w:tcPr>
          <w:p w14:paraId="00383C07" w14:textId="77777777" w:rsidR="00D03E09" w:rsidRPr="00ED27A0" w:rsidRDefault="00D03E09" w:rsidP="00130365">
            <w:pPr>
              <w:rPr>
                <w:rFonts w:ascii="Times New Roman" w:hAnsi="Times New Roman"/>
                <w:b/>
                <w:sz w:val="24"/>
                <w:szCs w:val="24"/>
              </w:rPr>
            </w:pPr>
          </w:p>
        </w:tc>
      </w:tr>
      <w:tr w:rsidR="00D03E09" w:rsidRPr="00242A82" w14:paraId="4DCAB2AF" w14:textId="77777777" w:rsidTr="00D03E09">
        <w:trPr>
          <w:trHeight w:val="257"/>
        </w:trPr>
        <w:tc>
          <w:tcPr>
            <w:tcW w:w="2408" w:type="dxa"/>
            <w:vMerge w:val="restart"/>
            <w:shd w:val="clear" w:color="auto" w:fill="auto"/>
          </w:tcPr>
          <w:p w14:paraId="2D3597D4" w14:textId="77777777" w:rsidR="00D03E09" w:rsidRPr="00D03E09" w:rsidRDefault="00D03E09" w:rsidP="00D03E09">
            <w:pPr>
              <w:rPr>
                <w:rFonts w:ascii="Times New Roman" w:hAnsi="Times New Roman"/>
                <w:sz w:val="24"/>
                <w:szCs w:val="24"/>
              </w:rPr>
            </w:pPr>
            <w:r w:rsidRPr="00D03E09">
              <w:rPr>
                <w:rFonts w:ascii="Times New Roman" w:hAnsi="Times New Roman"/>
                <w:sz w:val="24"/>
                <w:szCs w:val="24"/>
              </w:rPr>
              <w:t>Тема 3.1 Состояние и особенности современного</w:t>
            </w:r>
          </w:p>
          <w:p w14:paraId="6BD78651" w14:textId="7C0E6AB7" w:rsidR="00D03E09" w:rsidRPr="00ED27A0" w:rsidRDefault="00D03E09" w:rsidP="00D03E09">
            <w:pPr>
              <w:rPr>
                <w:rFonts w:ascii="Times New Roman" w:hAnsi="Times New Roman"/>
                <w:b/>
                <w:sz w:val="24"/>
                <w:szCs w:val="24"/>
              </w:rPr>
            </w:pPr>
            <w:r w:rsidRPr="00D03E09">
              <w:rPr>
                <w:rFonts w:ascii="Times New Roman" w:hAnsi="Times New Roman"/>
                <w:sz w:val="24"/>
                <w:szCs w:val="24"/>
              </w:rPr>
              <w:t>цифрового производства</w:t>
            </w:r>
          </w:p>
        </w:tc>
        <w:tc>
          <w:tcPr>
            <w:tcW w:w="7853" w:type="dxa"/>
            <w:shd w:val="clear" w:color="auto" w:fill="auto"/>
          </w:tcPr>
          <w:p w14:paraId="4648D12B" w14:textId="6BB82AAD" w:rsidR="00D03E09" w:rsidRPr="00ED27A0" w:rsidRDefault="00D03E0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b/>
                <w:kern w:val="32"/>
                <w:sz w:val="24"/>
                <w:szCs w:val="24"/>
                <w:lang w:eastAsia="zh-CN"/>
              </w:rPr>
              <w:t>Содержание</w:t>
            </w:r>
          </w:p>
        </w:tc>
        <w:tc>
          <w:tcPr>
            <w:tcW w:w="2245" w:type="dxa"/>
            <w:shd w:val="clear" w:color="auto" w:fill="auto"/>
          </w:tcPr>
          <w:p w14:paraId="728D43FF" w14:textId="4EE0641D" w:rsidR="00D03E09" w:rsidRP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F269A">
              <w:rPr>
                <w:rFonts w:ascii="Times New Roman" w:eastAsia="SimSun" w:hAnsi="Times New Roman"/>
                <w:b/>
                <w:bCs/>
                <w:i/>
                <w:kern w:val="32"/>
                <w:sz w:val="24"/>
                <w:szCs w:val="24"/>
                <w:lang w:val="en-US" w:eastAsia="zh-CN"/>
              </w:rPr>
              <w:t>4</w:t>
            </w:r>
          </w:p>
        </w:tc>
        <w:tc>
          <w:tcPr>
            <w:tcW w:w="2054" w:type="dxa"/>
            <w:shd w:val="clear" w:color="auto" w:fill="auto"/>
          </w:tcPr>
          <w:p w14:paraId="307684A0" w14:textId="77777777" w:rsidR="00D03E09" w:rsidRPr="00ED27A0" w:rsidRDefault="00D03E09" w:rsidP="00130365">
            <w:pPr>
              <w:rPr>
                <w:rFonts w:ascii="Times New Roman" w:hAnsi="Times New Roman"/>
                <w:b/>
                <w:sz w:val="24"/>
                <w:szCs w:val="24"/>
              </w:rPr>
            </w:pPr>
          </w:p>
        </w:tc>
      </w:tr>
      <w:tr w:rsidR="00DF269A" w:rsidRPr="00242A82" w14:paraId="0AA6A924" w14:textId="77777777" w:rsidTr="00D03E09">
        <w:trPr>
          <w:trHeight w:val="623"/>
        </w:trPr>
        <w:tc>
          <w:tcPr>
            <w:tcW w:w="2408" w:type="dxa"/>
            <w:vMerge/>
            <w:shd w:val="clear" w:color="auto" w:fill="auto"/>
          </w:tcPr>
          <w:p w14:paraId="7435C521" w14:textId="77777777" w:rsidR="00DF269A" w:rsidRPr="00ED27A0" w:rsidRDefault="00DF269A" w:rsidP="00130365">
            <w:pPr>
              <w:rPr>
                <w:rFonts w:ascii="Times New Roman" w:hAnsi="Times New Roman"/>
                <w:b/>
                <w:sz w:val="24"/>
                <w:szCs w:val="24"/>
              </w:rPr>
            </w:pPr>
          </w:p>
        </w:tc>
        <w:tc>
          <w:tcPr>
            <w:tcW w:w="7853" w:type="dxa"/>
            <w:shd w:val="clear" w:color="auto" w:fill="auto"/>
          </w:tcPr>
          <w:p w14:paraId="025D9D40" w14:textId="77777777"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Основные этапы становления и развития цифрового производства. Основные технологии цифрового производства. Преимущества и</w:t>
            </w:r>
          </w:p>
          <w:p w14:paraId="4DD86FDC" w14:textId="5C665539" w:rsidR="00DF269A" w:rsidRPr="00ED27A0"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kern w:val="32"/>
                <w:sz w:val="24"/>
                <w:szCs w:val="24"/>
                <w:lang w:eastAsia="zh-CN"/>
              </w:rPr>
              <w:t>недостатки технологий цифрового производства.</w:t>
            </w:r>
          </w:p>
        </w:tc>
        <w:tc>
          <w:tcPr>
            <w:tcW w:w="2245" w:type="dxa"/>
            <w:shd w:val="clear" w:color="auto" w:fill="auto"/>
          </w:tcPr>
          <w:p w14:paraId="034821EB" w14:textId="62638D79" w:rsid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val="restart"/>
            <w:shd w:val="clear" w:color="auto" w:fill="auto"/>
          </w:tcPr>
          <w:p w14:paraId="26469FF4"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01</w:t>
            </w:r>
          </w:p>
          <w:p w14:paraId="7E732948"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ОК.02</w:t>
            </w:r>
          </w:p>
          <w:p w14:paraId="2303A09A"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ОК.03</w:t>
            </w:r>
          </w:p>
          <w:p w14:paraId="5D34E7B8"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ОК.04</w:t>
            </w:r>
          </w:p>
          <w:p w14:paraId="5FA50F58"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1.1</w:t>
            </w:r>
          </w:p>
          <w:p w14:paraId="79746268"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3.1</w:t>
            </w:r>
          </w:p>
          <w:p w14:paraId="0149E36E" w14:textId="00F030F6" w:rsidR="00DF269A" w:rsidRPr="00ED27A0" w:rsidRDefault="00DF269A" w:rsidP="00DF269A">
            <w:pPr>
              <w:jc w:val="center"/>
              <w:rPr>
                <w:rFonts w:ascii="Times New Roman" w:hAnsi="Times New Roman"/>
                <w:b/>
                <w:sz w:val="24"/>
                <w:szCs w:val="24"/>
              </w:rPr>
            </w:pPr>
            <w:r w:rsidRPr="00DF269A">
              <w:rPr>
                <w:rFonts w:ascii="Times New Roman" w:hAnsi="Times New Roman"/>
                <w:sz w:val="24"/>
                <w:szCs w:val="24"/>
              </w:rPr>
              <w:t>ПК 4.1</w:t>
            </w:r>
          </w:p>
        </w:tc>
      </w:tr>
      <w:tr w:rsidR="00DF269A" w:rsidRPr="00242A82" w14:paraId="3EE9872C" w14:textId="77777777" w:rsidTr="00D03E09">
        <w:trPr>
          <w:trHeight w:val="623"/>
        </w:trPr>
        <w:tc>
          <w:tcPr>
            <w:tcW w:w="2408" w:type="dxa"/>
            <w:vMerge/>
            <w:shd w:val="clear" w:color="auto" w:fill="auto"/>
          </w:tcPr>
          <w:p w14:paraId="350FEEE8" w14:textId="77777777" w:rsidR="00DF269A" w:rsidRPr="00ED27A0" w:rsidRDefault="00DF269A" w:rsidP="00130365">
            <w:pPr>
              <w:rPr>
                <w:rFonts w:ascii="Times New Roman" w:hAnsi="Times New Roman"/>
                <w:b/>
                <w:sz w:val="24"/>
                <w:szCs w:val="24"/>
              </w:rPr>
            </w:pPr>
          </w:p>
        </w:tc>
        <w:tc>
          <w:tcPr>
            <w:tcW w:w="7853" w:type="dxa"/>
            <w:shd w:val="clear" w:color="auto" w:fill="auto"/>
          </w:tcPr>
          <w:p w14:paraId="1DE1F8F0" w14:textId="77777777" w:rsidR="00DF269A"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b/>
                <w:kern w:val="32"/>
                <w:sz w:val="24"/>
                <w:szCs w:val="24"/>
                <w:lang w:eastAsia="zh-CN"/>
              </w:rPr>
              <w:t>В том числе практических занятий и лабораторных работ</w:t>
            </w:r>
          </w:p>
          <w:p w14:paraId="66807CF8" w14:textId="5BD1E243"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 xml:space="preserve">Практическое занятие 4. </w:t>
            </w:r>
          </w:p>
          <w:p w14:paraId="3F4D0DD4" w14:textId="6A473339" w:rsidR="00DF269A" w:rsidRPr="00ED27A0"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kern w:val="32"/>
                <w:sz w:val="24"/>
                <w:szCs w:val="24"/>
                <w:lang w:eastAsia="zh-CN"/>
              </w:rPr>
              <w:t>Технические средства современного цифрового производства.</w:t>
            </w:r>
          </w:p>
        </w:tc>
        <w:tc>
          <w:tcPr>
            <w:tcW w:w="2245" w:type="dxa"/>
            <w:shd w:val="clear" w:color="auto" w:fill="auto"/>
          </w:tcPr>
          <w:p w14:paraId="0A1845CD" w14:textId="78A6784A" w:rsid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shd w:val="clear" w:color="auto" w:fill="auto"/>
          </w:tcPr>
          <w:p w14:paraId="603A7D65" w14:textId="77777777" w:rsidR="00DF269A" w:rsidRPr="00ED27A0" w:rsidRDefault="00DF269A" w:rsidP="00130365">
            <w:pPr>
              <w:rPr>
                <w:rFonts w:ascii="Times New Roman" w:hAnsi="Times New Roman"/>
                <w:b/>
                <w:sz w:val="24"/>
                <w:szCs w:val="24"/>
              </w:rPr>
            </w:pPr>
          </w:p>
        </w:tc>
      </w:tr>
      <w:tr w:rsidR="00D03E09" w:rsidRPr="00242A82" w14:paraId="07CA2CE8" w14:textId="77777777" w:rsidTr="00D03E09">
        <w:trPr>
          <w:trHeight w:val="144"/>
        </w:trPr>
        <w:tc>
          <w:tcPr>
            <w:tcW w:w="2408" w:type="dxa"/>
            <w:vMerge w:val="restart"/>
            <w:shd w:val="clear" w:color="auto" w:fill="auto"/>
          </w:tcPr>
          <w:p w14:paraId="56A31172" w14:textId="77777777" w:rsidR="00D03E09" w:rsidRPr="00D03E09" w:rsidRDefault="00D03E09" w:rsidP="00D03E09">
            <w:pPr>
              <w:rPr>
                <w:rFonts w:ascii="Times New Roman" w:hAnsi="Times New Roman"/>
                <w:sz w:val="24"/>
                <w:szCs w:val="24"/>
              </w:rPr>
            </w:pPr>
            <w:r w:rsidRPr="00D03E09">
              <w:rPr>
                <w:rFonts w:ascii="Times New Roman" w:hAnsi="Times New Roman"/>
                <w:sz w:val="24"/>
                <w:szCs w:val="24"/>
              </w:rPr>
              <w:t>Тема 3.2 Программное обеспечение цифрового</w:t>
            </w:r>
          </w:p>
          <w:p w14:paraId="1FF38A03" w14:textId="48E11B47" w:rsidR="00D03E09" w:rsidRPr="00ED27A0" w:rsidRDefault="00D03E09" w:rsidP="00D03E09">
            <w:pPr>
              <w:rPr>
                <w:rFonts w:ascii="Times New Roman" w:hAnsi="Times New Roman"/>
                <w:b/>
                <w:sz w:val="24"/>
                <w:szCs w:val="24"/>
              </w:rPr>
            </w:pPr>
            <w:r w:rsidRPr="00D03E09">
              <w:rPr>
                <w:rFonts w:ascii="Times New Roman" w:hAnsi="Times New Roman"/>
                <w:sz w:val="24"/>
                <w:szCs w:val="24"/>
              </w:rPr>
              <w:t>производства</w:t>
            </w:r>
          </w:p>
        </w:tc>
        <w:tc>
          <w:tcPr>
            <w:tcW w:w="7853" w:type="dxa"/>
            <w:shd w:val="clear" w:color="auto" w:fill="auto"/>
          </w:tcPr>
          <w:p w14:paraId="5D026590" w14:textId="304223C2" w:rsidR="00D03E09" w:rsidRPr="00ED27A0" w:rsidRDefault="00D03E0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b/>
                <w:kern w:val="32"/>
                <w:sz w:val="24"/>
                <w:szCs w:val="24"/>
                <w:lang w:eastAsia="zh-CN"/>
              </w:rPr>
              <w:t>Содержание</w:t>
            </w:r>
          </w:p>
        </w:tc>
        <w:tc>
          <w:tcPr>
            <w:tcW w:w="2245" w:type="dxa"/>
            <w:shd w:val="clear" w:color="auto" w:fill="auto"/>
          </w:tcPr>
          <w:p w14:paraId="3FFF224D" w14:textId="19BF2028" w:rsidR="00D03E09" w:rsidRP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F269A">
              <w:rPr>
                <w:rFonts w:ascii="Times New Roman" w:eastAsia="SimSun" w:hAnsi="Times New Roman"/>
                <w:b/>
                <w:bCs/>
                <w:i/>
                <w:kern w:val="32"/>
                <w:sz w:val="24"/>
                <w:szCs w:val="24"/>
                <w:lang w:val="en-US" w:eastAsia="zh-CN"/>
              </w:rPr>
              <w:t>6</w:t>
            </w:r>
          </w:p>
        </w:tc>
        <w:tc>
          <w:tcPr>
            <w:tcW w:w="2054" w:type="dxa"/>
            <w:shd w:val="clear" w:color="auto" w:fill="auto"/>
          </w:tcPr>
          <w:p w14:paraId="39D3A769" w14:textId="77777777" w:rsidR="00D03E09" w:rsidRPr="00ED27A0" w:rsidRDefault="00D03E09" w:rsidP="00130365">
            <w:pPr>
              <w:rPr>
                <w:rFonts w:ascii="Times New Roman" w:hAnsi="Times New Roman"/>
                <w:b/>
                <w:sz w:val="24"/>
                <w:szCs w:val="24"/>
              </w:rPr>
            </w:pPr>
          </w:p>
        </w:tc>
      </w:tr>
      <w:tr w:rsidR="00DF269A" w:rsidRPr="00242A82" w14:paraId="65D38D44" w14:textId="77777777" w:rsidTr="00D03E09">
        <w:trPr>
          <w:trHeight w:val="623"/>
        </w:trPr>
        <w:tc>
          <w:tcPr>
            <w:tcW w:w="2408" w:type="dxa"/>
            <w:vMerge/>
            <w:shd w:val="clear" w:color="auto" w:fill="auto"/>
          </w:tcPr>
          <w:p w14:paraId="722977E0" w14:textId="77777777" w:rsidR="00DF269A" w:rsidRPr="00ED27A0" w:rsidRDefault="00DF269A" w:rsidP="00130365">
            <w:pPr>
              <w:rPr>
                <w:rFonts w:ascii="Times New Roman" w:hAnsi="Times New Roman"/>
                <w:b/>
                <w:sz w:val="24"/>
                <w:szCs w:val="24"/>
              </w:rPr>
            </w:pPr>
          </w:p>
        </w:tc>
        <w:tc>
          <w:tcPr>
            <w:tcW w:w="7853" w:type="dxa"/>
            <w:shd w:val="clear" w:color="auto" w:fill="auto"/>
          </w:tcPr>
          <w:p w14:paraId="182955C5" w14:textId="77777777"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Программное обеспечение цифрового производства. Программное обеспечение для автоматизации производственных процессов</w:t>
            </w:r>
          </w:p>
          <w:p w14:paraId="3BE8C409" w14:textId="521F76AD" w:rsidR="00DF269A" w:rsidRPr="00ED27A0"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kern w:val="32"/>
                <w:sz w:val="24"/>
                <w:szCs w:val="24"/>
                <w:lang w:eastAsia="zh-CN"/>
              </w:rPr>
              <w:t>Программное обеспечение для 3D моделирования.</w:t>
            </w:r>
          </w:p>
        </w:tc>
        <w:tc>
          <w:tcPr>
            <w:tcW w:w="2245" w:type="dxa"/>
            <w:shd w:val="clear" w:color="auto" w:fill="auto"/>
          </w:tcPr>
          <w:p w14:paraId="6BB56A41" w14:textId="529B80FD" w:rsid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val="restart"/>
            <w:shd w:val="clear" w:color="auto" w:fill="auto"/>
          </w:tcPr>
          <w:p w14:paraId="5A867EB1"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01</w:t>
            </w:r>
          </w:p>
          <w:p w14:paraId="33CE6744"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ОК.03</w:t>
            </w:r>
          </w:p>
          <w:p w14:paraId="105C625D"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ОК.04</w:t>
            </w:r>
          </w:p>
          <w:p w14:paraId="43364847"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05</w:t>
            </w:r>
          </w:p>
          <w:p w14:paraId="7D10EB67"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09</w:t>
            </w:r>
          </w:p>
          <w:p w14:paraId="0D23D3B8"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1.1</w:t>
            </w:r>
          </w:p>
          <w:p w14:paraId="29BA296A" w14:textId="752559E4" w:rsidR="00DF269A" w:rsidRPr="00DF269A" w:rsidRDefault="00DF269A" w:rsidP="00DF269A">
            <w:pPr>
              <w:jc w:val="center"/>
              <w:rPr>
                <w:rFonts w:ascii="Times New Roman" w:hAnsi="Times New Roman"/>
                <w:sz w:val="24"/>
                <w:szCs w:val="24"/>
              </w:rPr>
            </w:pPr>
            <w:r>
              <w:rPr>
                <w:rFonts w:ascii="Times New Roman" w:hAnsi="Times New Roman"/>
                <w:sz w:val="24"/>
                <w:szCs w:val="24"/>
              </w:rPr>
              <w:t>ПК 3.1</w:t>
            </w:r>
          </w:p>
        </w:tc>
      </w:tr>
      <w:tr w:rsidR="00DF269A" w:rsidRPr="00242A82" w14:paraId="24D1A862" w14:textId="77777777" w:rsidTr="00D03E09">
        <w:trPr>
          <w:trHeight w:val="623"/>
        </w:trPr>
        <w:tc>
          <w:tcPr>
            <w:tcW w:w="2408" w:type="dxa"/>
            <w:vMerge/>
            <w:shd w:val="clear" w:color="auto" w:fill="auto"/>
          </w:tcPr>
          <w:p w14:paraId="3D7A97A2" w14:textId="77777777" w:rsidR="00DF269A" w:rsidRPr="00ED27A0" w:rsidRDefault="00DF269A" w:rsidP="00130365">
            <w:pPr>
              <w:rPr>
                <w:rFonts w:ascii="Times New Roman" w:hAnsi="Times New Roman"/>
                <w:b/>
                <w:sz w:val="24"/>
                <w:szCs w:val="24"/>
              </w:rPr>
            </w:pPr>
          </w:p>
        </w:tc>
        <w:tc>
          <w:tcPr>
            <w:tcW w:w="7853" w:type="dxa"/>
            <w:shd w:val="clear" w:color="auto" w:fill="auto"/>
          </w:tcPr>
          <w:p w14:paraId="75FA1AA2" w14:textId="77777777" w:rsidR="00DF269A"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b/>
                <w:kern w:val="32"/>
                <w:sz w:val="24"/>
                <w:szCs w:val="24"/>
                <w:lang w:eastAsia="zh-CN"/>
              </w:rPr>
              <w:t>В том числе практических занятий и лабораторных работ</w:t>
            </w:r>
          </w:p>
          <w:p w14:paraId="72089D37" w14:textId="00D13C11"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 xml:space="preserve">Практическое занятие 5. </w:t>
            </w:r>
          </w:p>
          <w:p w14:paraId="2317F998" w14:textId="3C0F822D" w:rsidR="00DF269A" w:rsidRPr="00ED27A0"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kern w:val="32"/>
                <w:sz w:val="24"/>
                <w:szCs w:val="24"/>
                <w:lang w:eastAsia="zh-CN"/>
              </w:rPr>
              <w:t>3D моделирование на различном программном обеспечении</w:t>
            </w:r>
            <w:r>
              <w:rPr>
                <w:rFonts w:ascii="Times New Roman" w:eastAsia="SimSun" w:hAnsi="Times New Roman"/>
                <w:kern w:val="32"/>
                <w:sz w:val="24"/>
                <w:szCs w:val="24"/>
                <w:lang w:eastAsia="zh-CN"/>
              </w:rPr>
              <w:t>.</w:t>
            </w:r>
          </w:p>
        </w:tc>
        <w:tc>
          <w:tcPr>
            <w:tcW w:w="2245" w:type="dxa"/>
            <w:shd w:val="clear" w:color="auto" w:fill="auto"/>
          </w:tcPr>
          <w:p w14:paraId="69CF0A97" w14:textId="10281F89" w:rsid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4" w:type="dxa"/>
            <w:vMerge/>
            <w:shd w:val="clear" w:color="auto" w:fill="auto"/>
          </w:tcPr>
          <w:p w14:paraId="46D642E8" w14:textId="77777777" w:rsidR="00DF269A" w:rsidRPr="00ED27A0" w:rsidRDefault="00DF269A" w:rsidP="00130365">
            <w:pPr>
              <w:rPr>
                <w:rFonts w:ascii="Times New Roman" w:hAnsi="Times New Roman"/>
                <w:b/>
                <w:sz w:val="24"/>
                <w:szCs w:val="24"/>
              </w:rPr>
            </w:pPr>
          </w:p>
        </w:tc>
      </w:tr>
      <w:tr w:rsidR="00D03E09" w:rsidRPr="00242A82" w14:paraId="01DD4468" w14:textId="77777777" w:rsidTr="00D03E09">
        <w:trPr>
          <w:trHeight w:val="623"/>
        </w:trPr>
        <w:tc>
          <w:tcPr>
            <w:tcW w:w="2408" w:type="dxa"/>
            <w:vMerge w:val="restart"/>
            <w:shd w:val="clear" w:color="auto" w:fill="auto"/>
          </w:tcPr>
          <w:p w14:paraId="5DDB737E" w14:textId="77777777" w:rsidR="00D03E09" w:rsidRPr="00D03E09" w:rsidRDefault="00D03E09" w:rsidP="00D03E09">
            <w:pPr>
              <w:rPr>
                <w:rFonts w:ascii="Times New Roman" w:hAnsi="Times New Roman"/>
                <w:sz w:val="24"/>
                <w:szCs w:val="24"/>
              </w:rPr>
            </w:pPr>
            <w:r w:rsidRPr="00D03E09">
              <w:rPr>
                <w:rFonts w:ascii="Times New Roman" w:hAnsi="Times New Roman"/>
                <w:sz w:val="24"/>
                <w:szCs w:val="24"/>
              </w:rPr>
              <w:t xml:space="preserve">Тема 3.3. Технологии </w:t>
            </w:r>
            <w:r w:rsidRPr="00D03E09">
              <w:rPr>
                <w:rFonts w:ascii="Times New Roman" w:hAnsi="Times New Roman"/>
                <w:sz w:val="24"/>
                <w:szCs w:val="24"/>
              </w:rPr>
              <w:lastRenderedPageBreak/>
              <w:t>аддитивного производства</w:t>
            </w:r>
          </w:p>
          <w:p w14:paraId="46EA7EB7" w14:textId="77777777" w:rsidR="00D03E09" w:rsidRPr="00D03E09" w:rsidRDefault="00D03E09" w:rsidP="00D03E09">
            <w:pPr>
              <w:rPr>
                <w:rFonts w:ascii="Times New Roman" w:hAnsi="Times New Roman"/>
                <w:sz w:val="24"/>
                <w:szCs w:val="24"/>
              </w:rPr>
            </w:pPr>
            <w:r w:rsidRPr="00D03E09">
              <w:rPr>
                <w:rFonts w:ascii="Times New Roman" w:hAnsi="Times New Roman"/>
                <w:sz w:val="24"/>
                <w:szCs w:val="24"/>
              </w:rPr>
              <w:t xml:space="preserve">и </w:t>
            </w:r>
            <w:proofErr w:type="spellStart"/>
            <w:r w:rsidRPr="00D03E09">
              <w:rPr>
                <w:rFonts w:ascii="Times New Roman" w:hAnsi="Times New Roman"/>
                <w:sz w:val="24"/>
                <w:szCs w:val="24"/>
              </w:rPr>
              <w:t>прототипирование</w:t>
            </w:r>
            <w:proofErr w:type="spellEnd"/>
            <w:r w:rsidRPr="00D03E09">
              <w:rPr>
                <w:rFonts w:ascii="Times New Roman" w:hAnsi="Times New Roman"/>
                <w:sz w:val="24"/>
                <w:szCs w:val="24"/>
              </w:rPr>
              <w:t>.</w:t>
            </w:r>
          </w:p>
          <w:p w14:paraId="1A3572DF" w14:textId="2D0C196F" w:rsidR="00D03E09" w:rsidRPr="00D03E09" w:rsidRDefault="00D03E09" w:rsidP="00D03E09">
            <w:pPr>
              <w:rPr>
                <w:rFonts w:ascii="Times New Roman" w:hAnsi="Times New Roman"/>
                <w:sz w:val="24"/>
                <w:szCs w:val="24"/>
              </w:rPr>
            </w:pPr>
            <w:r w:rsidRPr="00D03E09">
              <w:rPr>
                <w:rFonts w:ascii="Times New Roman" w:hAnsi="Times New Roman"/>
                <w:sz w:val="24"/>
                <w:szCs w:val="24"/>
              </w:rPr>
              <w:t>3D печать и сканирование.</w:t>
            </w:r>
          </w:p>
        </w:tc>
        <w:tc>
          <w:tcPr>
            <w:tcW w:w="7853" w:type="dxa"/>
            <w:shd w:val="clear" w:color="auto" w:fill="auto"/>
          </w:tcPr>
          <w:p w14:paraId="0F84A27E" w14:textId="510C10B9" w:rsidR="00D03E09" w:rsidRPr="00ED27A0" w:rsidRDefault="00D03E0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b/>
                <w:kern w:val="32"/>
                <w:sz w:val="24"/>
                <w:szCs w:val="24"/>
                <w:lang w:eastAsia="zh-CN"/>
              </w:rPr>
              <w:lastRenderedPageBreak/>
              <w:t>Содержание</w:t>
            </w:r>
          </w:p>
        </w:tc>
        <w:tc>
          <w:tcPr>
            <w:tcW w:w="2245" w:type="dxa"/>
            <w:shd w:val="clear" w:color="auto" w:fill="auto"/>
          </w:tcPr>
          <w:p w14:paraId="6E5A6834" w14:textId="27AA7D05" w:rsidR="00D03E09" w:rsidRP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F269A">
              <w:rPr>
                <w:rFonts w:ascii="Times New Roman" w:eastAsia="SimSun" w:hAnsi="Times New Roman"/>
                <w:b/>
                <w:bCs/>
                <w:i/>
                <w:kern w:val="32"/>
                <w:sz w:val="24"/>
                <w:szCs w:val="24"/>
                <w:lang w:val="en-US" w:eastAsia="zh-CN"/>
              </w:rPr>
              <w:t>4</w:t>
            </w:r>
          </w:p>
        </w:tc>
        <w:tc>
          <w:tcPr>
            <w:tcW w:w="2054" w:type="dxa"/>
            <w:shd w:val="clear" w:color="auto" w:fill="auto"/>
          </w:tcPr>
          <w:p w14:paraId="1D5C8815" w14:textId="77777777" w:rsidR="00D03E09" w:rsidRPr="00ED27A0" w:rsidRDefault="00D03E09" w:rsidP="00130365">
            <w:pPr>
              <w:rPr>
                <w:rFonts w:ascii="Times New Roman" w:hAnsi="Times New Roman"/>
                <w:b/>
                <w:sz w:val="24"/>
                <w:szCs w:val="24"/>
              </w:rPr>
            </w:pPr>
          </w:p>
        </w:tc>
      </w:tr>
      <w:tr w:rsidR="00DF269A" w:rsidRPr="00242A82" w14:paraId="5E5F8B51" w14:textId="77777777" w:rsidTr="00D03E09">
        <w:trPr>
          <w:trHeight w:val="623"/>
        </w:trPr>
        <w:tc>
          <w:tcPr>
            <w:tcW w:w="2408" w:type="dxa"/>
            <w:vMerge/>
            <w:shd w:val="clear" w:color="auto" w:fill="auto"/>
          </w:tcPr>
          <w:p w14:paraId="2095F4CB" w14:textId="77777777" w:rsidR="00DF269A" w:rsidRPr="00ED27A0" w:rsidRDefault="00DF269A" w:rsidP="00130365">
            <w:pPr>
              <w:rPr>
                <w:rFonts w:ascii="Times New Roman" w:hAnsi="Times New Roman"/>
                <w:b/>
                <w:sz w:val="24"/>
                <w:szCs w:val="24"/>
              </w:rPr>
            </w:pPr>
          </w:p>
        </w:tc>
        <w:tc>
          <w:tcPr>
            <w:tcW w:w="7853" w:type="dxa"/>
            <w:shd w:val="clear" w:color="auto" w:fill="auto"/>
          </w:tcPr>
          <w:p w14:paraId="75DA3F49" w14:textId="77777777"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 xml:space="preserve">Основные технологии аддитивного производства. Основные направления развития аддитивных средств создания новых продуктов. </w:t>
            </w:r>
            <w:proofErr w:type="spellStart"/>
            <w:r w:rsidRPr="00D03E09">
              <w:rPr>
                <w:rFonts w:ascii="Times New Roman" w:eastAsia="SimSun" w:hAnsi="Times New Roman"/>
                <w:kern w:val="32"/>
                <w:sz w:val="24"/>
                <w:szCs w:val="24"/>
                <w:lang w:eastAsia="zh-CN"/>
              </w:rPr>
              <w:t>Прототипирование</w:t>
            </w:r>
            <w:proofErr w:type="spellEnd"/>
            <w:r w:rsidRPr="00D03E09">
              <w:rPr>
                <w:rFonts w:ascii="Times New Roman" w:eastAsia="SimSun" w:hAnsi="Times New Roman"/>
                <w:kern w:val="32"/>
                <w:sz w:val="24"/>
                <w:szCs w:val="24"/>
                <w:lang w:eastAsia="zh-CN"/>
              </w:rPr>
              <w:t>. Этапы и применение. Устройство и элементы 3D-принтера. Материалы для 3D-печати.</w:t>
            </w:r>
          </w:p>
          <w:p w14:paraId="50BAD991" w14:textId="77777777"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Программное обеспечение для 3D-печати. Настройки 3D-печати и параметры модели. Устройство 3D-сканера, основные элементы.</w:t>
            </w:r>
          </w:p>
          <w:p w14:paraId="2B3967DE" w14:textId="77777777"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Параметры 3D-сканирования. Устройство и</w:t>
            </w:r>
          </w:p>
          <w:p w14:paraId="54528178" w14:textId="77777777"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элементы лазерного резака. Параметры и</w:t>
            </w:r>
          </w:p>
          <w:p w14:paraId="33DCCD44" w14:textId="7C3DBFEB" w:rsidR="00DF269A" w:rsidRPr="00ED27A0"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kern w:val="32"/>
                <w:sz w:val="24"/>
                <w:szCs w:val="24"/>
                <w:lang w:eastAsia="zh-CN"/>
              </w:rPr>
              <w:t>настройки при лазерной резке.</w:t>
            </w:r>
          </w:p>
        </w:tc>
        <w:tc>
          <w:tcPr>
            <w:tcW w:w="2245" w:type="dxa"/>
            <w:shd w:val="clear" w:color="auto" w:fill="auto"/>
          </w:tcPr>
          <w:p w14:paraId="38BB790E" w14:textId="13F65D78" w:rsid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val="restart"/>
            <w:shd w:val="clear" w:color="auto" w:fill="auto"/>
          </w:tcPr>
          <w:p w14:paraId="03E9CFFC"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01</w:t>
            </w:r>
          </w:p>
          <w:p w14:paraId="3BDCB975"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ОК.02</w:t>
            </w:r>
          </w:p>
          <w:p w14:paraId="1DC39F36"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ОК.03</w:t>
            </w:r>
          </w:p>
          <w:p w14:paraId="74BFAF0F"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ОК.04</w:t>
            </w:r>
          </w:p>
          <w:p w14:paraId="78ABC77C"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05</w:t>
            </w:r>
          </w:p>
          <w:p w14:paraId="7110D5C2"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07</w:t>
            </w:r>
          </w:p>
          <w:p w14:paraId="2DE55B1B"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09</w:t>
            </w:r>
          </w:p>
          <w:p w14:paraId="52E4D660"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1.1</w:t>
            </w:r>
          </w:p>
          <w:p w14:paraId="32F21562"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3.1</w:t>
            </w:r>
          </w:p>
          <w:p w14:paraId="0B1FCF47" w14:textId="0C2B20EE" w:rsidR="00DF269A" w:rsidRPr="00ED27A0" w:rsidRDefault="00DF269A" w:rsidP="00DF269A">
            <w:pPr>
              <w:jc w:val="center"/>
              <w:rPr>
                <w:rFonts w:ascii="Times New Roman" w:hAnsi="Times New Roman"/>
                <w:b/>
                <w:sz w:val="24"/>
                <w:szCs w:val="24"/>
              </w:rPr>
            </w:pPr>
            <w:r w:rsidRPr="00DF269A">
              <w:rPr>
                <w:rFonts w:ascii="Times New Roman" w:hAnsi="Times New Roman"/>
                <w:sz w:val="24"/>
                <w:szCs w:val="24"/>
              </w:rPr>
              <w:t>ПК 4.1</w:t>
            </w:r>
          </w:p>
        </w:tc>
      </w:tr>
      <w:tr w:rsidR="00DF269A" w:rsidRPr="00242A82" w14:paraId="3447D2E9" w14:textId="77777777" w:rsidTr="00D03E09">
        <w:trPr>
          <w:trHeight w:val="623"/>
        </w:trPr>
        <w:tc>
          <w:tcPr>
            <w:tcW w:w="2408" w:type="dxa"/>
            <w:vMerge/>
            <w:shd w:val="clear" w:color="auto" w:fill="auto"/>
          </w:tcPr>
          <w:p w14:paraId="06E8D905" w14:textId="77777777" w:rsidR="00DF269A" w:rsidRPr="00ED27A0" w:rsidRDefault="00DF269A" w:rsidP="00130365">
            <w:pPr>
              <w:rPr>
                <w:rFonts w:ascii="Times New Roman" w:hAnsi="Times New Roman"/>
                <w:b/>
                <w:sz w:val="24"/>
                <w:szCs w:val="24"/>
              </w:rPr>
            </w:pPr>
          </w:p>
        </w:tc>
        <w:tc>
          <w:tcPr>
            <w:tcW w:w="7853" w:type="dxa"/>
            <w:shd w:val="clear" w:color="auto" w:fill="auto"/>
          </w:tcPr>
          <w:p w14:paraId="43586364" w14:textId="77777777"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03E09">
              <w:rPr>
                <w:rFonts w:ascii="Times New Roman" w:eastAsia="SimSun" w:hAnsi="Times New Roman"/>
                <w:b/>
                <w:kern w:val="32"/>
                <w:sz w:val="24"/>
                <w:szCs w:val="24"/>
                <w:lang w:eastAsia="zh-CN"/>
              </w:rPr>
              <w:t>В том числе практических занятий и лабораторных работ</w:t>
            </w:r>
          </w:p>
          <w:p w14:paraId="21BFDFE2" w14:textId="3D2B5B3F"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 xml:space="preserve">Практическое занятие 6. </w:t>
            </w:r>
          </w:p>
          <w:p w14:paraId="2DDA3EA1" w14:textId="58FC98FF"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03E09">
              <w:rPr>
                <w:rFonts w:ascii="Times New Roman" w:eastAsia="SimSun" w:hAnsi="Times New Roman"/>
                <w:kern w:val="32"/>
                <w:sz w:val="24"/>
                <w:szCs w:val="24"/>
                <w:lang w:eastAsia="zh-CN"/>
              </w:rPr>
              <w:t>Работа на 3D-принтере: 3D-сканирование и 3D-печать.</w:t>
            </w:r>
          </w:p>
        </w:tc>
        <w:tc>
          <w:tcPr>
            <w:tcW w:w="2245" w:type="dxa"/>
            <w:shd w:val="clear" w:color="auto" w:fill="auto"/>
          </w:tcPr>
          <w:p w14:paraId="28A1679A" w14:textId="0DFDCF86" w:rsid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shd w:val="clear" w:color="auto" w:fill="auto"/>
          </w:tcPr>
          <w:p w14:paraId="531052DD" w14:textId="77777777" w:rsidR="00DF269A" w:rsidRPr="00ED27A0" w:rsidRDefault="00DF269A" w:rsidP="00130365">
            <w:pPr>
              <w:rPr>
                <w:rFonts w:ascii="Times New Roman" w:hAnsi="Times New Roman"/>
                <w:b/>
                <w:sz w:val="24"/>
                <w:szCs w:val="24"/>
              </w:rPr>
            </w:pPr>
          </w:p>
        </w:tc>
      </w:tr>
      <w:tr w:rsidR="00DF269A" w:rsidRPr="00242A82" w14:paraId="6471BF4B" w14:textId="77777777" w:rsidTr="00DF269A">
        <w:trPr>
          <w:trHeight w:val="380"/>
        </w:trPr>
        <w:tc>
          <w:tcPr>
            <w:tcW w:w="10261" w:type="dxa"/>
            <w:gridSpan w:val="2"/>
            <w:shd w:val="clear" w:color="auto" w:fill="auto"/>
          </w:tcPr>
          <w:p w14:paraId="7CEC8D0C" w14:textId="4673C155"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F269A">
              <w:rPr>
                <w:rFonts w:ascii="Times New Roman" w:eastAsia="SimSun" w:hAnsi="Times New Roman"/>
                <w:b/>
                <w:kern w:val="32"/>
                <w:sz w:val="24"/>
                <w:szCs w:val="24"/>
                <w:lang w:eastAsia="zh-CN"/>
              </w:rPr>
              <w:t>Раздел 4. Проекты в области цифрового производства</w:t>
            </w:r>
          </w:p>
        </w:tc>
        <w:tc>
          <w:tcPr>
            <w:tcW w:w="2245" w:type="dxa"/>
            <w:shd w:val="clear" w:color="auto" w:fill="auto"/>
          </w:tcPr>
          <w:p w14:paraId="19EC117A" w14:textId="65439979" w:rsidR="00DF269A" w:rsidRP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F269A">
              <w:rPr>
                <w:rFonts w:ascii="Times New Roman" w:eastAsia="SimSun" w:hAnsi="Times New Roman"/>
                <w:b/>
                <w:bCs/>
                <w:i/>
                <w:kern w:val="32"/>
                <w:sz w:val="24"/>
                <w:szCs w:val="24"/>
                <w:lang w:val="en-US" w:eastAsia="zh-CN"/>
              </w:rPr>
              <w:t>4/0</w:t>
            </w:r>
          </w:p>
        </w:tc>
        <w:tc>
          <w:tcPr>
            <w:tcW w:w="2054" w:type="dxa"/>
            <w:shd w:val="clear" w:color="auto" w:fill="auto"/>
          </w:tcPr>
          <w:p w14:paraId="10674293" w14:textId="77777777" w:rsidR="00DF269A" w:rsidRPr="00ED27A0" w:rsidRDefault="00DF269A" w:rsidP="00130365">
            <w:pPr>
              <w:rPr>
                <w:rFonts w:ascii="Times New Roman" w:hAnsi="Times New Roman"/>
                <w:b/>
                <w:sz w:val="24"/>
                <w:szCs w:val="24"/>
              </w:rPr>
            </w:pPr>
          </w:p>
        </w:tc>
      </w:tr>
      <w:tr w:rsidR="00DF269A" w:rsidRPr="00242A82" w14:paraId="1F88D14E" w14:textId="77777777" w:rsidTr="00DF269A">
        <w:trPr>
          <w:trHeight w:val="380"/>
        </w:trPr>
        <w:tc>
          <w:tcPr>
            <w:tcW w:w="2408" w:type="dxa"/>
            <w:vMerge w:val="restart"/>
            <w:shd w:val="clear" w:color="auto" w:fill="auto"/>
          </w:tcPr>
          <w:p w14:paraId="2B471710" w14:textId="77777777" w:rsidR="00DF269A" w:rsidRPr="00DF269A" w:rsidRDefault="00DF269A" w:rsidP="00DF269A">
            <w:pPr>
              <w:rPr>
                <w:rFonts w:ascii="Times New Roman" w:hAnsi="Times New Roman"/>
                <w:sz w:val="24"/>
                <w:szCs w:val="24"/>
              </w:rPr>
            </w:pPr>
            <w:r w:rsidRPr="00DF269A">
              <w:rPr>
                <w:rFonts w:ascii="Times New Roman" w:hAnsi="Times New Roman"/>
                <w:sz w:val="24"/>
                <w:szCs w:val="24"/>
              </w:rPr>
              <w:t xml:space="preserve">Тема 4.1 </w:t>
            </w:r>
          </w:p>
          <w:p w14:paraId="614C97A7" w14:textId="77777777" w:rsidR="00DF269A" w:rsidRPr="00DF269A" w:rsidRDefault="00DF269A" w:rsidP="00DF269A">
            <w:pPr>
              <w:rPr>
                <w:rFonts w:ascii="Times New Roman" w:hAnsi="Times New Roman"/>
                <w:sz w:val="24"/>
                <w:szCs w:val="24"/>
              </w:rPr>
            </w:pPr>
            <w:r w:rsidRPr="00DF269A">
              <w:rPr>
                <w:rFonts w:ascii="Times New Roman" w:hAnsi="Times New Roman"/>
                <w:sz w:val="24"/>
                <w:szCs w:val="24"/>
              </w:rPr>
              <w:t>Основные подходы к управлению проектами</w:t>
            </w:r>
          </w:p>
          <w:p w14:paraId="22FD3DE0" w14:textId="5262CF83" w:rsidR="00DF269A" w:rsidRPr="00ED27A0" w:rsidRDefault="00DF269A" w:rsidP="00DF269A">
            <w:pPr>
              <w:rPr>
                <w:rFonts w:ascii="Times New Roman" w:hAnsi="Times New Roman"/>
                <w:b/>
                <w:sz w:val="24"/>
                <w:szCs w:val="24"/>
              </w:rPr>
            </w:pPr>
            <w:r w:rsidRPr="00DF269A">
              <w:rPr>
                <w:rFonts w:ascii="Times New Roman" w:hAnsi="Times New Roman"/>
                <w:sz w:val="24"/>
                <w:szCs w:val="24"/>
              </w:rPr>
              <w:t>в сфере цифрового производства.</w:t>
            </w:r>
          </w:p>
        </w:tc>
        <w:tc>
          <w:tcPr>
            <w:tcW w:w="7853" w:type="dxa"/>
            <w:shd w:val="clear" w:color="auto" w:fill="auto"/>
          </w:tcPr>
          <w:p w14:paraId="683B79D6" w14:textId="17CFF252" w:rsidR="00DF269A" w:rsidRPr="00D03E09"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F269A">
              <w:rPr>
                <w:rFonts w:ascii="Times New Roman" w:eastAsia="SimSun" w:hAnsi="Times New Roman"/>
                <w:b/>
                <w:kern w:val="32"/>
                <w:sz w:val="24"/>
                <w:szCs w:val="24"/>
                <w:lang w:eastAsia="zh-CN"/>
              </w:rPr>
              <w:t>Содержание</w:t>
            </w:r>
          </w:p>
        </w:tc>
        <w:tc>
          <w:tcPr>
            <w:tcW w:w="2245" w:type="dxa"/>
            <w:shd w:val="clear" w:color="auto" w:fill="auto"/>
          </w:tcPr>
          <w:p w14:paraId="4CBE012D" w14:textId="6465E851" w:rsidR="00DF269A" w:rsidRP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DF269A">
              <w:rPr>
                <w:rFonts w:ascii="Times New Roman" w:eastAsia="SimSun" w:hAnsi="Times New Roman"/>
                <w:b/>
                <w:bCs/>
                <w:i/>
                <w:kern w:val="32"/>
                <w:sz w:val="24"/>
                <w:szCs w:val="24"/>
                <w:lang w:val="en-US" w:eastAsia="zh-CN"/>
              </w:rPr>
              <w:t>4</w:t>
            </w:r>
          </w:p>
        </w:tc>
        <w:tc>
          <w:tcPr>
            <w:tcW w:w="2054" w:type="dxa"/>
            <w:shd w:val="clear" w:color="auto" w:fill="auto"/>
          </w:tcPr>
          <w:p w14:paraId="303FED8C" w14:textId="77777777" w:rsidR="00DF269A" w:rsidRPr="00ED27A0" w:rsidRDefault="00DF269A" w:rsidP="00130365">
            <w:pPr>
              <w:rPr>
                <w:rFonts w:ascii="Times New Roman" w:hAnsi="Times New Roman"/>
                <w:b/>
                <w:sz w:val="24"/>
                <w:szCs w:val="24"/>
              </w:rPr>
            </w:pPr>
          </w:p>
        </w:tc>
      </w:tr>
      <w:tr w:rsidR="00DF269A" w:rsidRPr="00242A82" w14:paraId="720062E6" w14:textId="77777777" w:rsidTr="00D03E09">
        <w:trPr>
          <w:trHeight w:val="623"/>
        </w:trPr>
        <w:tc>
          <w:tcPr>
            <w:tcW w:w="2408" w:type="dxa"/>
            <w:vMerge/>
            <w:shd w:val="clear" w:color="auto" w:fill="auto"/>
          </w:tcPr>
          <w:p w14:paraId="0C0D9D02" w14:textId="77777777" w:rsidR="00DF269A" w:rsidRPr="00ED27A0" w:rsidRDefault="00DF269A" w:rsidP="00130365">
            <w:pPr>
              <w:rPr>
                <w:rFonts w:ascii="Times New Roman" w:hAnsi="Times New Roman"/>
                <w:b/>
                <w:sz w:val="24"/>
                <w:szCs w:val="24"/>
              </w:rPr>
            </w:pPr>
          </w:p>
        </w:tc>
        <w:tc>
          <w:tcPr>
            <w:tcW w:w="7853" w:type="dxa"/>
            <w:shd w:val="clear" w:color="auto" w:fill="auto"/>
          </w:tcPr>
          <w:p w14:paraId="55D2A6E1" w14:textId="77777777" w:rsidR="00DF269A" w:rsidRPr="00DF269A" w:rsidRDefault="00DF269A" w:rsidP="00DF269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F269A">
              <w:rPr>
                <w:rFonts w:ascii="Times New Roman" w:eastAsia="SimSun" w:hAnsi="Times New Roman"/>
                <w:kern w:val="32"/>
                <w:sz w:val="24"/>
                <w:szCs w:val="24"/>
                <w:lang w:eastAsia="zh-CN"/>
              </w:rPr>
              <w:t>Основные подходы к управлению проектами в сфере цифрового производства. Использование технологий цифрового производства в промышленности. Использование технологий цифрового</w:t>
            </w:r>
          </w:p>
          <w:p w14:paraId="014D0E4D" w14:textId="0D58E760" w:rsidR="00DF269A" w:rsidRPr="00D03E09" w:rsidRDefault="00DF269A" w:rsidP="00DF269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DF269A">
              <w:rPr>
                <w:rFonts w:ascii="Times New Roman" w:eastAsia="SimSun" w:hAnsi="Times New Roman"/>
                <w:kern w:val="32"/>
                <w:sz w:val="24"/>
                <w:szCs w:val="24"/>
                <w:lang w:eastAsia="zh-CN"/>
              </w:rPr>
              <w:t>производства в инновационном бизнесе.</w:t>
            </w:r>
          </w:p>
        </w:tc>
        <w:tc>
          <w:tcPr>
            <w:tcW w:w="2245" w:type="dxa"/>
            <w:shd w:val="clear" w:color="auto" w:fill="auto"/>
          </w:tcPr>
          <w:p w14:paraId="042A58C6" w14:textId="274F873C" w:rsid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val="restart"/>
            <w:shd w:val="clear" w:color="auto" w:fill="auto"/>
          </w:tcPr>
          <w:p w14:paraId="63F48562"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01</w:t>
            </w:r>
          </w:p>
          <w:p w14:paraId="24FC705D"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05</w:t>
            </w:r>
          </w:p>
          <w:p w14:paraId="036F5DC1"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07</w:t>
            </w:r>
          </w:p>
          <w:p w14:paraId="626C70E7"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ОК 09</w:t>
            </w:r>
          </w:p>
          <w:p w14:paraId="75344C2B"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1.1</w:t>
            </w:r>
          </w:p>
          <w:p w14:paraId="725B104B"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2.1</w:t>
            </w:r>
          </w:p>
          <w:p w14:paraId="2A8D050F" w14:textId="77777777" w:rsidR="00DF269A" w:rsidRPr="00DF269A" w:rsidRDefault="00DF269A" w:rsidP="00DF269A">
            <w:pPr>
              <w:jc w:val="center"/>
              <w:rPr>
                <w:rFonts w:ascii="Times New Roman" w:hAnsi="Times New Roman"/>
                <w:sz w:val="24"/>
                <w:szCs w:val="24"/>
              </w:rPr>
            </w:pPr>
            <w:r w:rsidRPr="00DF269A">
              <w:rPr>
                <w:rFonts w:ascii="Times New Roman" w:hAnsi="Times New Roman"/>
                <w:sz w:val="24"/>
                <w:szCs w:val="24"/>
              </w:rPr>
              <w:t>ПК 3.1</w:t>
            </w:r>
          </w:p>
          <w:p w14:paraId="679C4B44" w14:textId="7F07D501" w:rsidR="00DF269A" w:rsidRPr="00ED27A0" w:rsidRDefault="00DF269A" w:rsidP="00DF269A">
            <w:pPr>
              <w:jc w:val="center"/>
              <w:rPr>
                <w:rFonts w:ascii="Times New Roman" w:hAnsi="Times New Roman"/>
                <w:b/>
                <w:sz w:val="24"/>
                <w:szCs w:val="24"/>
              </w:rPr>
            </w:pPr>
            <w:r w:rsidRPr="00DF269A">
              <w:rPr>
                <w:rFonts w:ascii="Times New Roman" w:hAnsi="Times New Roman"/>
                <w:sz w:val="24"/>
                <w:szCs w:val="24"/>
              </w:rPr>
              <w:t>ПК 4.1</w:t>
            </w:r>
          </w:p>
        </w:tc>
      </w:tr>
      <w:tr w:rsidR="00DF269A" w:rsidRPr="00242A82" w14:paraId="70F46A2D" w14:textId="77777777" w:rsidTr="00D03E09">
        <w:trPr>
          <w:trHeight w:val="623"/>
        </w:trPr>
        <w:tc>
          <w:tcPr>
            <w:tcW w:w="2408" w:type="dxa"/>
            <w:vMerge/>
            <w:shd w:val="clear" w:color="auto" w:fill="auto"/>
          </w:tcPr>
          <w:p w14:paraId="5ED24EB6" w14:textId="77777777" w:rsidR="00DF269A" w:rsidRPr="00ED27A0" w:rsidRDefault="00DF269A" w:rsidP="00130365">
            <w:pPr>
              <w:rPr>
                <w:rFonts w:ascii="Times New Roman" w:hAnsi="Times New Roman"/>
                <w:b/>
                <w:sz w:val="24"/>
                <w:szCs w:val="24"/>
              </w:rPr>
            </w:pPr>
          </w:p>
        </w:tc>
        <w:tc>
          <w:tcPr>
            <w:tcW w:w="7853" w:type="dxa"/>
            <w:shd w:val="clear" w:color="auto" w:fill="auto"/>
          </w:tcPr>
          <w:p w14:paraId="35A392D4" w14:textId="77777777" w:rsidR="00DF269A" w:rsidRDefault="00DF269A" w:rsidP="00D03E09">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Pr>
                <w:rFonts w:ascii="Times New Roman" w:eastAsia="SimSun" w:hAnsi="Times New Roman"/>
                <w:b/>
                <w:kern w:val="32"/>
                <w:sz w:val="24"/>
                <w:szCs w:val="24"/>
                <w:lang w:eastAsia="zh-CN"/>
              </w:rPr>
              <w:t>Самостоятельная работа</w:t>
            </w:r>
          </w:p>
          <w:p w14:paraId="452290DB" w14:textId="642F2CE8" w:rsidR="00DF269A" w:rsidRPr="00DF269A" w:rsidRDefault="00DF269A" w:rsidP="00DF269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DF269A">
              <w:rPr>
                <w:rFonts w:ascii="Times New Roman" w:eastAsia="SimSun" w:hAnsi="Times New Roman"/>
                <w:kern w:val="32"/>
                <w:sz w:val="24"/>
                <w:szCs w:val="24"/>
                <w:lang w:eastAsia="zh-CN"/>
              </w:rPr>
              <w:t xml:space="preserve">Подготовка к </w:t>
            </w:r>
            <w:r>
              <w:rPr>
                <w:rFonts w:ascii="Times New Roman" w:eastAsia="SimSun" w:hAnsi="Times New Roman"/>
                <w:kern w:val="32"/>
                <w:sz w:val="24"/>
                <w:szCs w:val="24"/>
                <w:lang w:eastAsia="zh-CN"/>
              </w:rPr>
              <w:t xml:space="preserve">контрольной работе. </w:t>
            </w:r>
            <w:r w:rsidRPr="00DF269A">
              <w:rPr>
                <w:rFonts w:ascii="Times New Roman" w:eastAsia="SimSun" w:hAnsi="Times New Roman"/>
                <w:kern w:val="32"/>
                <w:sz w:val="24"/>
                <w:szCs w:val="24"/>
                <w:lang w:eastAsia="zh-CN"/>
              </w:rPr>
              <w:t xml:space="preserve"> </w:t>
            </w:r>
          </w:p>
        </w:tc>
        <w:tc>
          <w:tcPr>
            <w:tcW w:w="2245" w:type="dxa"/>
            <w:shd w:val="clear" w:color="auto" w:fill="auto"/>
          </w:tcPr>
          <w:p w14:paraId="5A1BFB3F" w14:textId="62F7EE4C" w:rsidR="00DF269A" w:rsidRDefault="00DF269A"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4" w:type="dxa"/>
            <w:vMerge/>
            <w:shd w:val="clear" w:color="auto" w:fill="auto"/>
          </w:tcPr>
          <w:p w14:paraId="7E8289FB" w14:textId="77777777" w:rsidR="00DF269A" w:rsidRPr="00ED27A0" w:rsidRDefault="00DF269A" w:rsidP="00130365">
            <w:pPr>
              <w:rPr>
                <w:rFonts w:ascii="Times New Roman" w:hAnsi="Times New Roman"/>
                <w:b/>
                <w:sz w:val="24"/>
                <w:szCs w:val="24"/>
              </w:rPr>
            </w:pPr>
          </w:p>
        </w:tc>
      </w:tr>
      <w:tr w:rsidR="00296BD9" w:rsidRPr="00242A82" w14:paraId="33AACF97" w14:textId="77777777" w:rsidTr="00130365">
        <w:tc>
          <w:tcPr>
            <w:tcW w:w="10261" w:type="dxa"/>
            <w:gridSpan w:val="2"/>
            <w:shd w:val="clear" w:color="auto" w:fill="auto"/>
          </w:tcPr>
          <w:p w14:paraId="12FD37B2" w14:textId="7FD764B4" w:rsidR="00296BD9" w:rsidRPr="00ED27A0" w:rsidRDefault="00296BD9" w:rsidP="00DF269A">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Промежут</w:t>
            </w:r>
            <w:r w:rsidR="00DF269A">
              <w:rPr>
                <w:rFonts w:ascii="Times New Roman" w:eastAsia="SimSun" w:hAnsi="Times New Roman"/>
                <w:b/>
                <w:bCs/>
                <w:kern w:val="32"/>
                <w:sz w:val="24"/>
                <w:szCs w:val="24"/>
                <w:lang w:eastAsia="zh-CN"/>
              </w:rPr>
              <w:t xml:space="preserve">очная аттестация (другие формы контроля) </w:t>
            </w:r>
          </w:p>
        </w:tc>
        <w:tc>
          <w:tcPr>
            <w:tcW w:w="2245" w:type="dxa"/>
            <w:shd w:val="clear" w:color="auto" w:fill="auto"/>
          </w:tcPr>
          <w:p w14:paraId="174E51ED"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ED27A0">
              <w:rPr>
                <w:rFonts w:ascii="Times New Roman" w:eastAsia="SimSun" w:hAnsi="Times New Roman"/>
                <w:b/>
                <w:bCs/>
                <w:i/>
                <w:kern w:val="32"/>
                <w:sz w:val="24"/>
                <w:szCs w:val="24"/>
                <w:lang w:eastAsia="zh-CN"/>
              </w:rPr>
              <w:t>2</w:t>
            </w:r>
          </w:p>
        </w:tc>
        <w:tc>
          <w:tcPr>
            <w:tcW w:w="2054" w:type="dxa"/>
            <w:shd w:val="clear" w:color="auto" w:fill="auto"/>
          </w:tcPr>
          <w:p w14:paraId="32A9B5A8" w14:textId="77777777" w:rsidR="00296BD9" w:rsidRPr="00ED27A0" w:rsidRDefault="00296BD9" w:rsidP="00130365">
            <w:pPr>
              <w:rPr>
                <w:rFonts w:ascii="Times New Roman" w:hAnsi="Times New Roman"/>
                <w:b/>
                <w:sz w:val="24"/>
                <w:szCs w:val="24"/>
              </w:rPr>
            </w:pPr>
          </w:p>
        </w:tc>
      </w:tr>
      <w:tr w:rsidR="00296BD9" w:rsidRPr="00242A82" w14:paraId="0342DBC4" w14:textId="77777777" w:rsidTr="00130365">
        <w:tc>
          <w:tcPr>
            <w:tcW w:w="10261" w:type="dxa"/>
            <w:gridSpan w:val="2"/>
            <w:shd w:val="clear" w:color="auto" w:fill="auto"/>
          </w:tcPr>
          <w:p w14:paraId="3AEA9A5D"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ED27A0">
              <w:rPr>
                <w:rFonts w:ascii="Times New Roman" w:eastAsia="SimSun" w:hAnsi="Times New Roman"/>
                <w:b/>
                <w:bCs/>
                <w:kern w:val="32"/>
                <w:sz w:val="24"/>
                <w:szCs w:val="24"/>
                <w:lang w:eastAsia="zh-CN"/>
              </w:rPr>
              <w:t>Всего</w:t>
            </w:r>
          </w:p>
        </w:tc>
        <w:tc>
          <w:tcPr>
            <w:tcW w:w="2245" w:type="dxa"/>
            <w:shd w:val="clear" w:color="auto" w:fill="auto"/>
          </w:tcPr>
          <w:p w14:paraId="5530B8B3" w14:textId="77777777" w:rsidR="00296BD9" w:rsidRPr="00ED27A0" w:rsidRDefault="00296BD9" w:rsidP="0013036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ED27A0">
              <w:rPr>
                <w:rFonts w:ascii="Times New Roman" w:eastAsia="SimSun" w:hAnsi="Times New Roman"/>
                <w:b/>
                <w:bCs/>
                <w:i/>
                <w:kern w:val="32"/>
                <w:sz w:val="24"/>
                <w:szCs w:val="24"/>
                <w:lang w:eastAsia="zh-CN"/>
              </w:rPr>
              <w:t>36</w:t>
            </w:r>
          </w:p>
        </w:tc>
        <w:tc>
          <w:tcPr>
            <w:tcW w:w="2054" w:type="dxa"/>
            <w:shd w:val="clear" w:color="auto" w:fill="auto"/>
          </w:tcPr>
          <w:p w14:paraId="492A9FD7" w14:textId="77777777" w:rsidR="00296BD9" w:rsidRPr="00ED27A0" w:rsidRDefault="00296BD9" w:rsidP="00130365">
            <w:pPr>
              <w:rPr>
                <w:rFonts w:ascii="Times New Roman" w:hAnsi="Times New Roman"/>
                <w:b/>
                <w:sz w:val="24"/>
                <w:szCs w:val="24"/>
              </w:rPr>
            </w:pPr>
          </w:p>
        </w:tc>
      </w:tr>
    </w:tbl>
    <w:p w14:paraId="711134A2" w14:textId="77777777" w:rsidR="00D278D1" w:rsidRDefault="00D278D1" w:rsidP="00D278D1">
      <w:pPr>
        <w:pStyle w:val="1f"/>
        <w:rPr>
          <w:rFonts w:ascii="Times New Roman" w:hAnsi="Times New Roman"/>
        </w:rPr>
        <w:sectPr w:rsidR="00D278D1" w:rsidSect="00580FD1">
          <w:pgSz w:w="16838" w:h="11906" w:orient="landscape"/>
          <w:pgMar w:top="567" w:right="1134" w:bottom="1701" w:left="1134" w:header="709" w:footer="709" w:gutter="0"/>
          <w:cols w:space="708"/>
          <w:docGrid w:linePitch="360"/>
        </w:sectPr>
      </w:pPr>
    </w:p>
    <w:p w14:paraId="3C1D1759" w14:textId="77777777" w:rsidR="00D278D1" w:rsidRPr="00DF068E"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43158BC5" w14:textId="77777777" w:rsidR="00D278D1" w:rsidRDefault="00D278D1" w:rsidP="00D278D1">
      <w:pPr>
        <w:pStyle w:val="114"/>
        <w:rPr>
          <w:rFonts w:ascii="Times New Roman" w:hAnsi="Times New Roman"/>
        </w:rPr>
      </w:pPr>
    </w:p>
    <w:p w14:paraId="2C9FE7A0" w14:textId="77777777" w:rsidR="00D278D1" w:rsidRDefault="00D278D1" w:rsidP="00D278D1">
      <w:pPr>
        <w:pStyle w:val="114"/>
        <w:rPr>
          <w:rFonts w:ascii="Times New Roman" w:hAnsi="Times New Roman"/>
        </w:rPr>
      </w:pPr>
      <w:r w:rsidRPr="00E11160">
        <w:rPr>
          <w:rFonts w:ascii="Times New Roman" w:hAnsi="Times New Roman"/>
        </w:rPr>
        <w:t>3.1. Материально-техническое обеспечение</w:t>
      </w:r>
    </w:p>
    <w:p w14:paraId="0D859D8D" w14:textId="772CE082" w:rsidR="00D278D1" w:rsidRPr="007B3345" w:rsidRDefault="00D278D1" w:rsidP="00D278D1">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DF269A" w:rsidRPr="00DF269A">
        <w:rPr>
          <w:rFonts w:ascii="Times New Roman" w:hAnsi="Times New Roman" w:cs="Times New Roman"/>
          <w:bCs/>
          <w:sz w:val="24"/>
          <w:szCs w:val="24"/>
        </w:rPr>
        <w:t>Социально-экономических дисциплин</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9F9D515" w14:textId="77777777" w:rsidR="00D278D1" w:rsidRDefault="00D278D1" w:rsidP="00D278D1">
      <w:pPr>
        <w:pStyle w:val="114"/>
        <w:rPr>
          <w:rFonts w:ascii="Times New Roman" w:hAnsi="Times New Roman"/>
        </w:rPr>
      </w:pPr>
    </w:p>
    <w:p w14:paraId="60705C92" w14:textId="77777777" w:rsidR="00D278D1" w:rsidRPr="00E11160" w:rsidRDefault="00D278D1" w:rsidP="00D278D1">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19C33FD" w14:textId="7D62DC06" w:rsidR="00D278D1" w:rsidRPr="00E11160" w:rsidRDefault="00D278D1" w:rsidP="00D278D1">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4B8BDA4D" w14:textId="77777777" w:rsidR="00DF269A" w:rsidRPr="00DF269A" w:rsidRDefault="00DF269A" w:rsidP="00DF269A">
      <w:pPr>
        <w:ind w:firstLine="709"/>
        <w:contextualSpacing/>
        <w:rPr>
          <w:rFonts w:ascii="Times New Roman" w:eastAsia="Batang" w:hAnsi="Times New Roman" w:cs="Batang"/>
          <w:color w:val="000000"/>
          <w:sz w:val="24"/>
          <w:szCs w:val="24"/>
        </w:rPr>
      </w:pPr>
      <w:r w:rsidRPr="00DF269A">
        <w:rPr>
          <w:rFonts w:ascii="Times New Roman" w:eastAsia="Batang" w:hAnsi="Times New Roman" w:cs="Batang"/>
          <w:color w:val="000000"/>
          <w:sz w:val="24"/>
          <w:szCs w:val="24"/>
        </w:rPr>
        <w:t>1.</w:t>
      </w:r>
      <w:r w:rsidRPr="00DF269A">
        <w:rPr>
          <w:rFonts w:ascii="Times New Roman" w:eastAsia="Batang" w:hAnsi="Times New Roman" w:cs="Batang"/>
          <w:color w:val="000000"/>
          <w:sz w:val="24"/>
          <w:szCs w:val="24"/>
        </w:rPr>
        <w:tab/>
        <w:t xml:space="preserve">Маркова, В. Д. Цифровая </w:t>
      </w:r>
      <w:proofErr w:type="gramStart"/>
      <w:r w:rsidRPr="00DF269A">
        <w:rPr>
          <w:rFonts w:ascii="Times New Roman" w:eastAsia="Batang" w:hAnsi="Times New Roman" w:cs="Batang"/>
          <w:color w:val="000000"/>
          <w:sz w:val="24"/>
          <w:szCs w:val="24"/>
        </w:rPr>
        <w:t>экономика :</w:t>
      </w:r>
      <w:proofErr w:type="gramEnd"/>
      <w:r w:rsidRPr="00DF269A">
        <w:rPr>
          <w:rFonts w:ascii="Times New Roman" w:eastAsia="Batang" w:hAnsi="Times New Roman" w:cs="Batang"/>
          <w:color w:val="000000"/>
          <w:sz w:val="24"/>
          <w:szCs w:val="24"/>
        </w:rPr>
        <w:t xml:space="preserve"> учебник / В.Д. Маркова. — </w:t>
      </w:r>
      <w:proofErr w:type="gramStart"/>
      <w:r w:rsidRPr="00DF269A">
        <w:rPr>
          <w:rFonts w:ascii="Times New Roman" w:eastAsia="Batang" w:hAnsi="Times New Roman" w:cs="Batang"/>
          <w:color w:val="000000"/>
          <w:sz w:val="24"/>
          <w:szCs w:val="24"/>
        </w:rPr>
        <w:t>М. :</w:t>
      </w:r>
      <w:proofErr w:type="gramEnd"/>
      <w:r w:rsidRPr="00DF269A">
        <w:rPr>
          <w:rFonts w:ascii="Times New Roman" w:eastAsia="Batang" w:hAnsi="Times New Roman" w:cs="Batang"/>
          <w:color w:val="000000"/>
          <w:sz w:val="24"/>
          <w:szCs w:val="24"/>
        </w:rPr>
        <w:t xml:space="preserve"> ИНФРА-М, 2020. — 186 с. — (Высшее образование: </w:t>
      </w:r>
      <w:proofErr w:type="spellStart"/>
      <w:r w:rsidRPr="00DF269A">
        <w:rPr>
          <w:rFonts w:ascii="Times New Roman" w:eastAsia="Batang" w:hAnsi="Times New Roman" w:cs="Batang"/>
          <w:color w:val="000000"/>
          <w:sz w:val="24"/>
          <w:szCs w:val="24"/>
        </w:rPr>
        <w:t>Бакалавриат</w:t>
      </w:r>
      <w:proofErr w:type="spellEnd"/>
      <w:r w:rsidRPr="00DF269A">
        <w:rPr>
          <w:rFonts w:ascii="Times New Roman" w:eastAsia="Batang" w:hAnsi="Times New Roman" w:cs="Batang"/>
          <w:color w:val="000000"/>
          <w:sz w:val="24"/>
          <w:szCs w:val="24"/>
        </w:rPr>
        <w:t xml:space="preserve">). </w:t>
      </w:r>
    </w:p>
    <w:p w14:paraId="4D0146BF" w14:textId="77777777" w:rsidR="00DF269A" w:rsidRDefault="00DF269A" w:rsidP="00DF269A">
      <w:pPr>
        <w:ind w:firstLine="709"/>
        <w:contextualSpacing/>
        <w:rPr>
          <w:rFonts w:ascii="Times New Roman" w:eastAsia="Batang" w:hAnsi="Times New Roman" w:cs="Batang"/>
          <w:color w:val="000000"/>
          <w:sz w:val="24"/>
          <w:szCs w:val="24"/>
        </w:rPr>
      </w:pPr>
      <w:r w:rsidRPr="00DF269A">
        <w:rPr>
          <w:rFonts w:ascii="Times New Roman" w:eastAsia="Batang" w:hAnsi="Times New Roman" w:cs="Batang"/>
          <w:color w:val="000000"/>
          <w:sz w:val="24"/>
          <w:szCs w:val="24"/>
        </w:rPr>
        <w:t>2.</w:t>
      </w:r>
      <w:r w:rsidRPr="00DF269A">
        <w:rPr>
          <w:rFonts w:ascii="Times New Roman" w:eastAsia="Batang" w:hAnsi="Times New Roman" w:cs="Batang"/>
          <w:color w:val="000000"/>
          <w:sz w:val="24"/>
          <w:szCs w:val="24"/>
        </w:rPr>
        <w:tab/>
        <w:t xml:space="preserve">Лапина М. А. Информационное право / М.А. Лапина; А.Г. </w:t>
      </w:r>
      <w:proofErr w:type="spellStart"/>
      <w:r w:rsidRPr="00DF269A">
        <w:rPr>
          <w:rFonts w:ascii="Times New Roman" w:eastAsia="Batang" w:hAnsi="Times New Roman" w:cs="Batang"/>
          <w:color w:val="000000"/>
          <w:sz w:val="24"/>
          <w:szCs w:val="24"/>
        </w:rPr>
        <w:t>Ревин</w:t>
      </w:r>
      <w:proofErr w:type="spellEnd"/>
      <w:r w:rsidRPr="00DF269A">
        <w:rPr>
          <w:rFonts w:ascii="Times New Roman" w:eastAsia="Batang" w:hAnsi="Times New Roman" w:cs="Batang"/>
          <w:color w:val="000000"/>
          <w:sz w:val="24"/>
          <w:szCs w:val="24"/>
        </w:rPr>
        <w:t xml:space="preserve">; В.И. Лапин – М.: </w:t>
      </w:r>
      <w:proofErr w:type="spellStart"/>
      <w:r w:rsidRPr="00DF269A">
        <w:rPr>
          <w:rFonts w:ascii="Times New Roman" w:eastAsia="Batang" w:hAnsi="Times New Roman" w:cs="Batang"/>
          <w:color w:val="000000"/>
          <w:sz w:val="24"/>
          <w:szCs w:val="24"/>
        </w:rPr>
        <w:t>Юнити</w:t>
      </w:r>
      <w:proofErr w:type="spellEnd"/>
      <w:r w:rsidRPr="00DF269A">
        <w:rPr>
          <w:rFonts w:ascii="Times New Roman" w:eastAsia="Batang" w:hAnsi="Times New Roman" w:cs="Batang"/>
          <w:color w:val="000000"/>
          <w:sz w:val="24"/>
          <w:szCs w:val="24"/>
        </w:rPr>
        <w:t>-Дана, 2016. - 336 с.</w:t>
      </w:r>
    </w:p>
    <w:p w14:paraId="2351CBCE" w14:textId="75FEDA15" w:rsidR="00D278D1" w:rsidRPr="00866EA1" w:rsidRDefault="00D278D1" w:rsidP="00DF269A">
      <w:pPr>
        <w:ind w:firstLine="709"/>
        <w:contextualSpacing/>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5668ED19" w14:textId="77777777" w:rsidR="00DF269A" w:rsidRPr="00DF269A" w:rsidRDefault="00DF269A" w:rsidP="00DF269A">
      <w:pPr>
        <w:ind w:firstLine="709"/>
        <w:contextualSpacing/>
        <w:jc w:val="both"/>
        <w:rPr>
          <w:rFonts w:ascii="Times New Roman" w:eastAsia="Batang" w:hAnsi="Times New Roman" w:cs="Batang"/>
          <w:sz w:val="24"/>
          <w:szCs w:val="24"/>
        </w:rPr>
      </w:pPr>
      <w:r w:rsidRPr="00DF269A">
        <w:rPr>
          <w:rFonts w:ascii="Times New Roman" w:eastAsia="Batang" w:hAnsi="Times New Roman" w:cs="Batang"/>
          <w:sz w:val="24"/>
          <w:szCs w:val="24"/>
        </w:rPr>
        <w:t>1.</w:t>
      </w:r>
      <w:r w:rsidRPr="00DF269A">
        <w:rPr>
          <w:rFonts w:ascii="Times New Roman" w:eastAsia="Batang" w:hAnsi="Times New Roman" w:cs="Batang"/>
          <w:sz w:val="24"/>
          <w:szCs w:val="24"/>
        </w:rPr>
        <w:tab/>
        <w:t>http://biblioclub.ru/index.php?page=book&amp;id=453407 [</w:t>
      </w:r>
      <w:proofErr w:type="spellStart"/>
      <w:r w:rsidRPr="00DF269A">
        <w:rPr>
          <w:rFonts w:ascii="Times New Roman" w:eastAsia="Batang" w:hAnsi="Times New Roman" w:cs="Batang"/>
          <w:sz w:val="24"/>
          <w:szCs w:val="24"/>
        </w:rPr>
        <w:t>Акулич</w:t>
      </w:r>
      <w:proofErr w:type="spellEnd"/>
      <w:r w:rsidRPr="00DF269A">
        <w:rPr>
          <w:rFonts w:ascii="Times New Roman" w:eastAsia="Batang" w:hAnsi="Times New Roman" w:cs="Batang"/>
          <w:sz w:val="24"/>
          <w:szCs w:val="24"/>
        </w:rPr>
        <w:t>, М.В. Интернет-</w:t>
      </w:r>
      <w:proofErr w:type="gramStart"/>
      <w:r w:rsidRPr="00DF269A">
        <w:rPr>
          <w:rFonts w:ascii="Times New Roman" w:eastAsia="Batang" w:hAnsi="Times New Roman" w:cs="Batang"/>
          <w:sz w:val="24"/>
          <w:szCs w:val="24"/>
        </w:rPr>
        <w:t>маркетинг :</w:t>
      </w:r>
      <w:proofErr w:type="gramEnd"/>
      <w:r w:rsidRPr="00DF269A">
        <w:rPr>
          <w:rFonts w:ascii="Times New Roman" w:eastAsia="Batang" w:hAnsi="Times New Roman" w:cs="Batang"/>
          <w:sz w:val="24"/>
          <w:szCs w:val="24"/>
        </w:rPr>
        <w:t xml:space="preserve"> учебник / М.В. </w:t>
      </w:r>
      <w:proofErr w:type="spellStart"/>
      <w:r w:rsidRPr="00DF269A">
        <w:rPr>
          <w:rFonts w:ascii="Times New Roman" w:eastAsia="Batang" w:hAnsi="Times New Roman" w:cs="Batang"/>
          <w:sz w:val="24"/>
          <w:szCs w:val="24"/>
        </w:rPr>
        <w:t>Акулич</w:t>
      </w:r>
      <w:proofErr w:type="spellEnd"/>
      <w:r w:rsidRPr="00DF269A">
        <w:rPr>
          <w:rFonts w:ascii="Times New Roman" w:eastAsia="Batang" w:hAnsi="Times New Roman" w:cs="Batang"/>
          <w:sz w:val="24"/>
          <w:szCs w:val="24"/>
        </w:rPr>
        <w:t xml:space="preserve">. – </w:t>
      </w:r>
      <w:proofErr w:type="gramStart"/>
      <w:r w:rsidRPr="00DF269A">
        <w:rPr>
          <w:rFonts w:ascii="Times New Roman" w:eastAsia="Batang" w:hAnsi="Times New Roman" w:cs="Batang"/>
          <w:sz w:val="24"/>
          <w:szCs w:val="24"/>
        </w:rPr>
        <w:t>Москва :</w:t>
      </w:r>
      <w:proofErr w:type="gramEnd"/>
      <w:r w:rsidRPr="00DF269A">
        <w:rPr>
          <w:rFonts w:ascii="Times New Roman" w:eastAsia="Batang" w:hAnsi="Times New Roman" w:cs="Batang"/>
          <w:sz w:val="24"/>
          <w:szCs w:val="24"/>
        </w:rPr>
        <w:t xml:space="preserve"> Дашков и К°, 2016. – 352 с.</w:t>
      </w:r>
    </w:p>
    <w:p w14:paraId="125CC22F" w14:textId="77777777" w:rsidR="00DF269A" w:rsidRPr="00DF269A" w:rsidRDefault="00DF269A" w:rsidP="00DF269A">
      <w:pPr>
        <w:ind w:firstLine="709"/>
        <w:contextualSpacing/>
        <w:jc w:val="both"/>
        <w:rPr>
          <w:rFonts w:ascii="Times New Roman" w:eastAsia="Batang" w:hAnsi="Times New Roman" w:cs="Batang"/>
          <w:sz w:val="24"/>
          <w:szCs w:val="24"/>
        </w:rPr>
      </w:pPr>
      <w:r w:rsidRPr="00DF269A">
        <w:rPr>
          <w:rFonts w:ascii="Times New Roman" w:eastAsia="Batang" w:hAnsi="Times New Roman" w:cs="Batang"/>
          <w:sz w:val="24"/>
          <w:szCs w:val="24"/>
        </w:rPr>
        <w:t>2.</w:t>
      </w:r>
      <w:r w:rsidRPr="00DF269A">
        <w:rPr>
          <w:rFonts w:ascii="Times New Roman" w:eastAsia="Batang" w:hAnsi="Times New Roman" w:cs="Batang"/>
          <w:sz w:val="24"/>
          <w:szCs w:val="24"/>
        </w:rPr>
        <w:tab/>
        <w:t>http://biblioclub.ru/ [Электронная библиотечная система «Университетская библиотека Онлайн»]</w:t>
      </w:r>
    </w:p>
    <w:p w14:paraId="0B924059" w14:textId="77777777" w:rsidR="00DF269A" w:rsidRPr="00DF269A" w:rsidRDefault="00DF269A" w:rsidP="00DF269A">
      <w:pPr>
        <w:ind w:firstLine="709"/>
        <w:contextualSpacing/>
        <w:jc w:val="both"/>
        <w:rPr>
          <w:rFonts w:ascii="Times New Roman" w:eastAsia="Batang" w:hAnsi="Times New Roman" w:cs="Batang"/>
          <w:sz w:val="24"/>
          <w:szCs w:val="24"/>
        </w:rPr>
      </w:pPr>
      <w:r w:rsidRPr="00DF269A">
        <w:rPr>
          <w:rFonts w:ascii="Times New Roman" w:eastAsia="Batang" w:hAnsi="Times New Roman" w:cs="Batang"/>
          <w:sz w:val="24"/>
          <w:szCs w:val="24"/>
        </w:rPr>
        <w:t>3.</w:t>
      </w:r>
      <w:r w:rsidRPr="00DF269A">
        <w:rPr>
          <w:rFonts w:ascii="Times New Roman" w:eastAsia="Batang" w:hAnsi="Times New Roman" w:cs="Batang"/>
          <w:sz w:val="24"/>
          <w:szCs w:val="24"/>
        </w:rPr>
        <w:tab/>
        <w:t>http://www.garant.ru [Информационно-правовой портал ГАРАНТ]</w:t>
      </w:r>
    </w:p>
    <w:p w14:paraId="1BDFED93" w14:textId="77777777" w:rsidR="00DF269A" w:rsidRDefault="00DF269A" w:rsidP="00DF269A">
      <w:pPr>
        <w:ind w:firstLine="709"/>
        <w:contextualSpacing/>
        <w:jc w:val="both"/>
        <w:rPr>
          <w:rFonts w:ascii="Times New Roman" w:eastAsia="Batang" w:hAnsi="Times New Roman" w:cs="Batang"/>
          <w:sz w:val="24"/>
          <w:szCs w:val="24"/>
        </w:rPr>
      </w:pPr>
      <w:r w:rsidRPr="00DF269A">
        <w:rPr>
          <w:rFonts w:ascii="Times New Roman" w:eastAsia="Batang" w:hAnsi="Times New Roman" w:cs="Batang"/>
          <w:sz w:val="24"/>
          <w:szCs w:val="24"/>
        </w:rPr>
        <w:t>4.</w:t>
      </w:r>
      <w:r w:rsidRPr="00DF269A">
        <w:rPr>
          <w:rFonts w:ascii="Times New Roman" w:eastAsia="Batang" w:hAnsi="Times New Roman" w:cs="Batang"/>
          <w:sz w:val="24"/>
          <w:szCs w:val="24"/>
        </w:rPr>
        <w:tab/>
        <w:t>www.iprbookshop.ru [Электронная библиотека студента -ЭБС IPR BOOKS]</w:t>
      </w:r>
    </w:p>
    <w:p w14:paraId="16BD70DD" w14:textId="61FC01DA" w:rsidR="00D278D1" w:rsidRPr="00866EA1" w:rsidRDefault="00D278D1" w:rsidP="00DF269A">
      <w:pPr>
        <w:ind w:firstLine="709"/>
        <w:contextualSpacing/>
        <w:jc w:val="both"/>
        <w:rPr>
          <w:rFonts w:ascii="Times New Roman" w:hAnsi="Times New Roman"/>
          <w:bCs/>
          <w:i/>
          <w:sz w:val="24"/>
          <w:szCs w:val="24"/>
        </w:rPr>
      </w:pPr>
      <w:r>
        <w:rPr>
          <w:rFonts w:ascii="Times New Roman" w:hAnsi="Times New Roman"/>
          <w:b/>
          <w:bCs/>
          <w:sz w:val="24"/>
          <w:szCs w:val="24"/>
        </w:rPr>
        <w:t xml:space="preserve">3.2.3. Дополнительные издания </w:t>
      </w:r>
    </w:p>
    <w:p w14:paraId="17023603" w14:textId="77777777" w:rsidR="00DF269A" w:rsidRDefault="00DF269A" w:rsidP="00DF269A">
      <w:pPr>
        <w:pStyle w:val="1f"/>
        <w:ind w:firstLine="709"/>
        <w:jc w:val="both"/>
        <w:rPr>
          <w:rFonts w:ascii="Times New Roman" w:eastAsia="Batang" w:hAnsi="Times New Roman" w:cs="Batang"/>
          <w:b w:val="0"/>
          <w:bCs w:val="0"/>
          <w:caps w:val="0"/>
          <w:kern w:val="0"/>
          <w:lang w:val="ru-RU" w:eastAsia="en-US"/>
        </w:rPr>
      </w:pPr>
      <w:r w:rsidRPr="00DF269A">
        <w:rPr>
          <w:rFonts w:ascii="Times New Roman" w:eastAsia="Batang" w:hAnsi="Times New Roman" w:cs="Batang"/>
          <w:b w:val="0"/>
          <w:bCs w:val="0"/>
          <w:caps w:val="0"/>
          <w:kern w:val="0"/>
          <w:lang w:val="ru-RU" w:eastAsia="en-US"/>
        </w:rPr>
        <w:t>1.</w:t>
      </w:r>
      <w:r w:rsidRPr="00DF269A">
        <w:rPr>
          <w:rFonts w:ascii="Times New Roman" w:eastAsia="Batang" w:hAnsi="Times New Roman" w:cs="Batang"/>
          <w:b w:val="0"/>
          <w:bCs w:val="0"/>
          <w:caps w:val="0"/>
          <w:kern w:val="0"/>
          <w:lang w:val="ru-RU" w:eastAsia="en-US"/>
        </w:rPr>
        <w:tab/>
        <w:t xml:space="preserve">Соловьев А. В. Культура информационного общества / А.В. Соловьев </w:t>
      </w:r>
      <w:r>
        <w:rPr>
          <w:rFonts w:ascii="Times New Roman" w:eastAsia="Batang" w:hAnsi="Times New Roman" w:cs="Batang"/>
          <w:b w:val="0"/>
          <w:bCs w:val="0"/>
          <w:caps w:val="0"/>
          <w:kern w:val="0"/>
          <w:lang w:val="ru-RU" w:eastAsia="en-US"/>
        </w:rPr>
        <w:t xml:space="preserve">– </w:t>
      </w:r>
      <w:proofErr w:type="gramStart"/>
      <w:r>
        <w:rPr>
          <w:rFonts w:ascii="Times New Roman" w:eastAsia="Batang" w:hAnsi="Times New Roman" w:cs="Batang"/>
          <w:b w:val="0"/>
          <w:bCs w:val="0"/>
          <w:caps w:val="0"/>
          <w:kern w:val="0"/>
          <w:lang w:val="ru-RU" w:eastAsia="en-US"/>
        </w:rPr>
        <w:t>М.:Директ</w:t>
      </w:r>
      <w:proofErr w:type="gramEnd"/>
      <w:r>
        <w:rPr>
          <w:rFonts w:ascii="Times New Roman" w:eastAsia="Batang" w:hAnsi="Times New Roman" w:cs="Batang"/>
          <w:b w:val="0"/>
          <w:bCs w:val="0"/>
          <w:caps w:val="0"/>
          <w:kern w:val="0"/>
          <w:lang w:val="ru-RU" w:eastAsia="en-US"/>
        </w:rPr>
        <w:t>-Медиа,</w:t>
      </w:r>
      <w:r w:rsidRPr="00DF269A">
        <w:rPr>
          <w:rFonts w:ascii="Times New Roman" w:eastAsia="Batang" w:hAnsi="Times New Roman" w:cs="Batang"/>
          <w:b w:val="0"/>
          <w:bCs w:val="0"/>
          <w:caps w:val="0"/>
          <w:kern w:val="0"/>
          <w:lang w:val="ru-RU" w:eastAsia="en-US"/>
        </w:rPr>
        <w:t>2016. - 276 с.</w:t>
      </w:r>
    </w:p>
    <w:p w14:paraId="1CBABBB6" w14:textId="4DD87853" w:rsidR="00D278D1" w:rsidRPr="00DF269A" w:rsidRDefault="00DF269A" w:rsidP="00DF269A">
      <w:pPr>
        <w:pStyle w:val="1f"/>
        <w:ind w:firstLine="709"/>
        <w:jc w:val="both"/>
        <w:rPr>
          <w:rFonts w:ascii="Times New Roman" w:eastAsia="Batang" w:hAnsi="Times New Roman" w:cs="Batang"/>
          <w:b w:val="0"/>
          <w:bCs w:val="0"/>
          <w:caps w:val="0"/>
          <w:kern w:val="0"/>
          <w:lang w:val="ru-RU" w:eastAsia="en-US"/>
        </w:rPr>
        <w:sectPr w:rsidR="00D278D1" w:rsidRPr="00DF269A" w:rsidSect="00580FD1">
          <w:pgSz w:w="11906" w:h="16838"/>
          <w:pgMar w:top="1134" w:right="849" w:bottom="1134" w:left="567" w:header="709" w:footer="709" w:gutter="0"/>
          <w:cols w:space="708"/>
          <w:docGrid w:linePitch="360"/>
        </w:sectPr>
      </w:pPr>
      <w:r w:rsidRPr="00215BAC">
        <w:rPr>
          <w:rFonts w:ascii="Times New Roman" w:eastAsia="Batang" w:hAnsi="Times New Roman" w:cs="Batang"/>
          <w:b w:val="0"/>
          <w:bCs w:val="0"/>
          <w:caps w:val="0"/>
          <w:kern w:val="0"/>
          <w:lang w:val="ru-RU" w:eastAsia="en-US"/>
        </w:rPr>
        <w:t>2</w:t>
      </w:r>
      <w:r>
        <w:rPr>
          <w:rFonts w:ascii="Times New Roman" w:eastAsia="Batang" w:hAnsi="Times New Roman" w:cs="Batang"/>
          <w:b w:val="0"/>
          <w:bCs w:val="0"/>
          <w:caps w:val="0"/>
          <w:kern w:val="0"/>
          <w:lang w:val="ru-RU" w:eastAsia="en-US"/>
        </w:rPr>
        <w:t xml:space="preserve">. </w:t>
      </w:r>
      <w:proofErr w:type="spellStart"/>
      <w:r w:rsidRPr="00DF269A">
        <w:rPr>
          <w:rFonts w:ascii="Times New Roman" w:eastAsia="Batang" w:hAnsi="Times New Roman" w:cs="Batang"/>
          <w:b w:val="0"/>
          <w:bCs w:val="0"/>
          <w:caps w:val="0"/>
          <w:kern w:val="0"/>
          <w:lang w:val="ru-RU" w:eastAsia="en-US"/>
        </w:rPr>
        <w:t>Ташков</w:t>
      </w:r>
      <w:proofErr w:type="spellEnd"/>
      <w:r w:rsidRPr="00DF269A">
        <w:rPr>
          <w:rFonts w:ascii="Times New Roman" w:eastAsia="Batang" w:hAnsi="Times New Roman" w:cs="Batang"/>
          <w:b w:val="0"/>
          <w:bCs w:val="0"/>
          <w:caps w:val="0"/>
          <w:kern w:val="0"/>
          <w:lang w:val="ru-RU" w:eastAsia="en-US"/>
        </w:rPr>
        <w:t xml:space="preserve"> П. А. Интернет. Общие вопросы. – СПб.: ПИТЕР, 2016. – 416 с.</w:t>
      </w:r>
    </w:p>
    <w:p w14:paraId="42BFFA20" w14:textId="77777777" w:rsidR="00D278D1" w:rsidRDefault="00D278D1" w:rsidP="00D278D1">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59EB82A1" w14:textId="77777777" w:rsidR="00D278D1" w:rsidRDefault="00D278D1" w:rsidP="00D278D1">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037"/>
        <w:gridCol w:w="2289"/>
      </w:tblGrid>
      <w:tr w:rsidR="00D278D1" w:rsidRPr="00AE39B5" w14:paraId="749F11D4" w14:textId="77777777" w:rsidTr="00D278D1">
        <w:tc>
          <w:tcPr>
            <w:tcW w:w="1982" w:type="pct"/>
          </w:tcPr>
          <w:p w14:paraId="3AFF2EA2" w14:textId="77777777" w:rsidR="00D278D1" w:rsidRPr="00AE39B5" w:rsidRDefault="00D278D1"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6AACD604" w14:textId="77777777" w:rsidR="00D278D1" w:rsidRPr="00AE39B5" w:rsidRDefault="00D278D1"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039B3724" w14:textId="77777777" w:rsidR="00D278D1" w:rsidRPr="00AE39B5" w:rsidRDefault="00D278D1"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D278D1" w:rsidRPr="00AE39B5" w14:paraId="4CC939F5" w14:textId="77777777" w:rsidTr="00D278D1">
        <w:tc>
          <w:tcPr>
            <w:tcW w:w="5000" w:type="pct"/>
            <w:gridSpan w:val="3"/>
          </w:tcPr>
          <w:p w14:paraId="157BE33C" w14:textId="77777777" w:rsidR="00D278D1" w:rsidRPr="00AE39B5" w:rsidRDefault="00D278D1"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D278D1" w:rsidRPr="00AE39B5" w14:paraId="397B84F3" w14:textId="77777777" w:rsidTr="00D278D1">
        <w:tc>
          <w:tcPr>
            <w:tcW w:w="1982" w:type="pct"/>
          </w:tcPr>
          <w:p w14:paraId="650AC668"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696A7479"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понимать и усваивать информацию при чтении научной литературы, использовать полученные сведения при подготовке к занятиям;</w:t>
            </w:r>
          </w:p>
          <w:p w14:paraId="340326FD"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приемы структурирования информации;</w:t>
            </w:r>
          </w:p>
          <w:p w14:paraId="77FB9A5D"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формат оформления результатов поиска информации по дисциплине;</w:t>
            </w:r>
          </w:p>
          <w:p w14:paraId="0A5DD58E"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принципы защиты информации от несанкционированного доступа;</w:t>
            </w:r>
          </w:p>
          <w:p w14:paraId="4CD64E20"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методы разработки технологического процесса изготовления деталей на станках с числовым программным управлением (далее - ЧПУ);</w:t>
            </w:r>
          </w:p>
          <w:p w14:paraId="547FFB8A"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способы использования (корректировки) существующих программ для выполнения задания по изготовлению детали;</w:t>
            </w:r>
          </w:p>
          <w:p w14:paraId="4CE1B5C6"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основные направления автоматизации производственных процессов;</w:t>
            </w:r>
          </w:p>
          <w:p w14:paraId="470ABB26" w14:textId="0A074234" w:rsidR="00D278D1" w:rsidRPr="004D7235" w:rsidRDefault="00A52096" w:rsidP="00A52096">
            <w:pPr>
              <w:rPr>
                <w:rFonts w:ascii="Times New Roman" w:hAnsi="Times New Roman"/>
                <w:bCs/>
                <w:sz w:val="24"/>
                <w:szCs w:val="24"/>
              </w:rPr>
            </w:pPr>
            <w:r w:rsidRPr="00A52096">
              <w:rPr>
                <w:rFonts w:ascii="Times New Roman" w:hAnsi="Times New Roman"/>
                <w:bCs/>
                <w:sz w:val="24"/>
                <w:szCs w:val="24"/>
              </w:rPr>
              <w:t>- правила настройки и регулировки контрольно-измерительных инструментов и приборов.</w:t>
            </w:r>
          </w:p>
        </w:tc>
        <w:tc>
          <w:tcPr>
            <w:tcW w:w="1926" w:type="pct"/>
          </w:tcPr>
          <w:p w14:paraId="442371F2"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знание особенностей цифровых технологий в современной экономике и обществе;</w:t>
            </w:r>
          </w:p>
          <w:p w14:paraId="1ED71CE5"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-знание термина «цифровая экономика» и необходимости цифровой экономики;</w:t>
            </w:r>
          </w:p>
          <w:p w14:paraId="3D7C37B6"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знание программы развития цифровой экономики в России;</w:t>
            </w:r>
          </w:p>
          <w:p w14:paraId="6A8B0969" w14:textId="4E1B8DAC" w:rsidR="00D278D1" w:rsidRPr="007B3345" w:rsidRDefault="00A52096" w:rsidP="00A52096">
            <w:pPr>
              <w:rPr>
                <w:rFonts w:ascii="Times New Roman" w:hAnsi="Times New Roman"/>
                <w:bCs/>
                <w:sz w:val="24"/>
                <w:szCs w:val="24"/>
              </w:rPr>
            </w:pPr>
            <w:r w:rsidRPr="00A52096">
              <w:rPr>
                <w:rFonts w:ascii="Times New Roman" w:hAnsi="Times New Roman"/>
                <w:bCs/>
                <w:sz w:val="24"/>
                <w:szCs w:val="24"/>
              </w:rPr>
              <w:t>- знание особенностей работы портала государстве</w:t>
            </w:r>
            <w:r>
              <w:rPr>
                <w:rFonts w:ascii="Times New Roman" w:hAnsi="Times New Roman"/>
                <w:bCs/>
                <w:sz w:val="24"/>
                <w:szCs w:val="24"/>
              </w:rPr>
              <w:t>нных услуг Российской Федерации.</w:t>
            </w:r>
          </w:p>
        </w:tc>
        <w:tc>
          <w:tcPr>
            <w:tcW w:w="1092" w:type="pct"/>
          </w:tcPr>
          <w:p w14:paraId="31DB5CBF" w14:textId="167722A1" w:rsidR="00A52096" w:rsidRPr="00A52096" w:rsidRDefault="00A52096" w:rsidP="00A52096">
            <w:pPr>
              <w:rPr>
                <w:rFonts w:ascii="Times New Roman" w:hAnsi="Times New Roman"/>
                <w:bCs/>
                <w:sz w:val="24"/>
                <w:szCs w:val="24"/>
              </w:rPr>
            </w:pPr>
            <w:r>
              <w:rPr>
                <w:rFonts w:ascii="Times New Roman" w:hAnsi="Times New Roman"/>
                <w:bCs/>
                <w:sz w:val="24"/>
                <w:szCs w:val="24"/>
              </w:rPr>
              <w:t>П</w:t>
            </w:r>
            <w:r w:rsidRPr="00A52096">
              <w:rPr>
                <w:rFonts w:ascii="Times New Roman" w:hAnsi="Times New Roman"/>
                <w:bCs/>
                <w:sz w:val="24"/>
                <w:szCs w:val="24"/>
              </w:rPr>
              <w:t>рактические работы</w:t>
            </w:r>
          </w:p>
          <w:p w14:paraId="691A4029" w14:textId="77777777" w:rsidR="00A52096" w:rsidRDefault="00A52096" w:rsidP="00A52096">
            <w:pPr>
              <w:rPr>
                <w:rFonts w:ascii="Times New Roman" w:hAnsi="Times New Roman"/>
                <w:bCs/>
                <w:sz w:val="24"/>
                <w:szCs w:val="24"/>
              </w:rPr>
            </w:pPr>
            <w:r>
              <w:rPr>
                <w:rFonts w:ascii="Times New Roman" w:hAnsi="Times New Roman"/>
                <w:bCs/>
                <w:sz w:val="24"/>
                <w:szCs w:val="24"/>
              </w:rPr>
              <w:t>Контрольные работы</w:t>
            </w:r>
          </w:p>
          <w:p w14:paraId="5AC2549B" w14:textId="08DD598F" w:rsidR="00A52096" w:rsidRPr="00A52096" w:rsidRDefault="00A52096" w:rsidP="00A52096">
            <w:pPr>
              <w:rPr>
                <w:rFonts w:ascii="Times New Roman" w:hAnsi="Times New Roman"/>
                <w:bCs/>
                <w:sz w:val="24"/>
                <w:szCs w:val="24"/>
              </w:rPr>
            </w:pPr>
            <w:r>
              <w:rPr>
                <w:rFonts w:ascii="Times New Roman" w:hAnsi="Times New Roman"/>
                <w:bCs/>
                <w:sz w:val="24"/>
                <w:szCs w:val="24"/>
              </w:rPr>
              <w:t>У</w:t>
            </w:r>
            <w:r w:rsidRPr="00A52096">
              <w:rPr>
                <w:rFonts w:ascii="Times New Roman" w:hAnsi="Times New Roman"/>
                <w:bCs/>
                <w:sz w:val="24"/>
                <w:szCs w:val="24"/>
              </w:rPr>
              <w:t>стный опрос</w:t>
            </w:r>
          </w:p>
          <w:p w14:paraId="72F4EED6" w14:textId="237BFB67" w:rsidR="00D278D1" w:rsidRPr="004D7235" w:rsidRDefault="00A52096" w:rsidP="00A52096">
            <w:pPr>
              <w:rPr>
                <w:rFonts w:ascii="Times New Roman" w:hAnsi="Times New Roman"/>
                <w:bCs/>
                <w:sz w:val="24"/>
                <w:szCs w:val="24"/>
              </w:rPr>
            </w:pPr>
            <w:r>
              <w:rPr>
                <w:rFonts w:ascii="Times New Roman" w:hAnsi="Times New Roman"/>
                <w:bCs/>
                <w:sz w:val="24"/>
                <w:szCs w:val="24"/>
              </w:rPr>
              <w:t>Т</w:t>
            </w:r>
            <w:r w:rsidRPr="00A52096">
              <w:rPr>
                <w:rFonts w:ascii="Times New Roman" w:hAnsi="Times New Roman"/>
                <w:bCs/>
                <w:sz w:val="24"/>
                <w:szCs w:val="24"/>
              </w:rPr>
              <w:t>естирование</w:t>
            </w:r>
          </w:p>
        </w:tc>
      </w:tr>
      <w:tr w:rsidR="00D278D1" w:rsidRPr="00AE39B5" w14:paraId="17C04821" w14:textId="77777777" w:rsidTr="00D278D1">
        <w:tc>
          <w:tcPr>
            <w:tcW w:w="5000" w:type="pct"/>
            <w:gridSpan w:val="3"/>
          </w:tcPr>
          <w:p w14:paraId="52A825D5" w14:textId="77777777" w:rsidR="00D278D1" w:rsidRPr="00AE39B5" w:rsidRDefault="00D278D1" w:rsidP="00D278D1">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D278D1" w:rsidRPr="00AE39B5" w14:paraId="661D152D" w14:textId="77777777" w:rsidTr="00D278D1">
        <w:trPr>
          <w:trHeight w:val="275"/>
        </w:trPr>
        <w:tc>
          <w:tcPr>
            <w:tcW w:w="1982" w:type="pct"/>
          </w:tcPr>
          <w:p w14:paraId="19E25F01"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использовать цифровые средства и ресурсы для генерирования новых идей и решений;</w:t>
            </w:r>
          </w:p>
          <w:p w14:paraId="1C636695"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использовать информационные ресурсы для поиска и хранения</w:t>
            </w:r>
          </w:p>
          <w:p w14:paraId="2C6324F7"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информации;</w:t>
            </w:r>
          </w:p>
          <w:p w14:paraId="728DF277"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использовать цифровые средства и приложения для создания продукта;</w:t>
            </w:r>
          </w:p>
          <w:p w14:paraId="4A9BBE29"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анализировать, отбирать и обобщать полученную информацию для решения практических и исследовательских задач;</w:t>
            </w:r>
          </w:p>
          <w:p w14:paraId="53DAF958"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читать и применять техническую документацию при выполнении работ;</w:t>
            </w:r>
          </w:p>
          <w:p w14:paraId="129C85A1"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lastRenderedPageBreak/>
              <w:t>- анализировать системы ЧПУ станка и подбирать язык программирования;</w:t>
            </w:r>
          </w:p>
          <w:p w14:paraId="19BF311B"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вводить управляющие программы в универсальные ЧПУ станка и контролировать циклы их выполнения при изготовлении деталей;</w:t>
            </w:r>
          </w:p>
          <w:p w14:paraId="56CB9473"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 применять современные компиляторы, отладчики и оптимизаторы программного кода;</w:t>
            </w:r>
          </w:p>
          <w:p w14:paraId="4512589F" w14:textId="4A826D2E" w:rsidR="00D278D1" w:rsidRPr="00A52096" w:rsidRDefault="00A52096" w:rsidP="00A52096">
            <w:pPr>
              <w:rPr>
                <w:rFonts w:ascii="Times New Roman" w:hAnsi="Times New Roman"/>
                <w:bCs/>
                <w:sz w:val="24"/>
                <w:szCs w:val="24"/>
              </w:rPr>
            </w:pPr>
            <w:r w:rsidRPr="00A52096">
              <w:rPr>
                <w:rFonts w:ascii="Times New Roman" w:hAnsi="Times New Roman"/>
                <w:bCs/>
                <w:sz w:val="24"/>
                <w:szCs w:val="24"/>
              </w:rPr>
              <w:t>- определять возможности использования готовых управ</w:t>
            </w:r>
            <w:r>
              <w:rPr>
                <w:rFonts w:ascii="Times New Roman" w:hAnsi="Times New Roman"/>
                <w:bCs/>
                <w:sz w:val="24"/>
                <w:szCs w:val="24"/>
              </w:rPr>
              <w:t>ляющих программ на станках ЧПУ.</w:t>
            </w:r>
          </w:p>
        </w:tc>
        <w:tc>
          <w:tcPr>
            <w:tcW w:w="1926" w:type="pct"/>
          </w:tcPr>
          <w:p w14:paraId="1B993BF3" w14:textId="77777777" w:rsidR="00A52096" w:rsidRPr="00A52096" w:rsidRDefault="00A52096" w:rsidP="00A52096">
            <w:pPr>
              <w:jc w:val="both"/>
              <w:rPr>
                <w:rFonts w:ascii="Times New Roman" w:hAnsi="Times New Roman"/>
                <w:color w:val="000000"/>
                <w:sz w:val="24"/>
                <w:szCs w:val="24"/>
              </w:rPr>
            </w:pPr>
            <w:r w:rsidRPr="00A52096">
              <w:rPr>
                <w:rFonts w:ascii="Times New Roman" w:hAnsi="Times New Roman"/>
                <w:color w:val="000000"/>
                <w:sz w:val="24"/>
                <w:szCs w:val="24"/>
              </w:rPr>
              <w:lastRenderedPageBreak/>
              <w:t>- умение применять программное обеспечение в профессиональной деятельности;</w:t>
            </w:r>
          </w:p>
          <w:p w14:paraId="609D8795" w14:textId="77777777" w:rsidR="00A52096" w:rsidRPr="00A52096" w:rsidRDefault="00A52096" w:rsidP="00A52096">
            <w:pPr>
              <w:jc w:val="both"/>
              <w:rPr>
                <w:rFonts w:ascii="Times New Roman" w:hAnsi="Times New Roman"/>
                <w:color w:val="000000"/>
                <w:sz w:val="24"/>
                <w:szCs w:val="24"/>
              </w:rPr>
            </w:pPr>
            <w:r w:rsidRPr="00A52096">
              <w:rPr>
                <w:rFonts w:ascii="Times New Roman" w:hAnsi="Times New Roman"/>
                <w:color w:val="000000"/>
                <w:sz w:val="24"/>
                <w:szCs w:val="24"/>
              </w:rPr>
              <w:t>- умение работать с информационными справочными системами;</w:t>
            </w:r>
          </w:p>
          <w:p w14:paraId="3CB43ACD" w14:textId="0139EDB7" w:rsidR="00D278D1" w:rsidRPr="00AE39B5" w:rsidRDefault="00A52096" w:rsidP="00A52096">
            <w:pPr>
              <w:jc w:val="both"/>
              <w:rPr>
                <w:rFonts w:ascii="Times New Roman" w:hAnsi="Times New Roman"/>
                <w:bCs/>
                <w:i/>
                <w:sz w:val="24"/>
                <w:szCs w:val="24"/>
              </w:rPr>
            </w:pPr>
            <w:r w:rsidRPr="00A52096">
              <w:rPr>
                <w:rFonts w:ascii="Times New Roman" w:hAnsi="Times New Roman"/>
                <w:color w:val="000000"/>
                <w:sz w:val="24"/>
                <w:szCs w:val="24"/>
              </w:rPr>
              <w:t>- умение применять различные программы в профессиональной деятельности и в различных жизненных ситуациях</w:t>
            </w:r>
            <w:r>
              <w:rPr>
                <w:rFonts w:ascii="Times New Roman" w:hAnsi="Times New Roman"/>
                <w:bCs/>
                <w:i/>
                <w:color w:val="000000"/>
                <w:sz w:val="24"/>
                <w:szCs w:val="24"/>
              </w:rPr>
              <w:t>.</w:t>
            </w:r>
          </w:p>
        </w:tc>
        <w:tc>
          <w:tcPr>
            <w:tcW w:w="1092" w:type="pct"/>
          </w:tcPr>
          <w:p w14:paraId="2A7EA76E"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Практические работы</w:t>
            </w:r>
          </w:p>
          <w:p w14:paraId="57E9EB98"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Контрольные работы</w:t>
            </w:r>
          </w:p>
          <w:p w14:paraId="44000EBE" w14:textId="77777777" w:rsidR="00A52096" w:rsidRPr="00A52096" w:rsidRDefault="00A52096" w:rsidP="00A52096">
            <w:pPr>
              <w:rPr>
                <w:rFonts w:ascii="Times New Roman" w:hAnsi="Times New Roman"/>
                <w:bCs/>
                <w:sz w:val="24"/>
                <w:szCs w:val="24"/>
              </w:rPr>
            </w:pPr>
            <w:r w:rsidRPr="00A52096">
              <w:rPr>
                <w:rFonts w:ascii="Times New Roman" w:hAnsi="Times New Roman"/>
                <w:bCs/>
                <w:sz w:val="24"/>
                <w:szCs w:val="24"/>
              </w:rPr>
              <w:t>Устный опрос</w:t>
            </w:r>
          </w:p>
          <w:p w14:paraId="719E6F34" w14:textId="514277C6" w:rsidR="00D278D1" w:rsidRPr="00AE39B5" w:rsidRDefault="00A52096" w:rsidP="00A52096">
            <w:pPr>
              <w:rPr>
                <w:rFonts w:ascii="Times New Roman" w:hAnsi="Times New Roman"/>
                <w:bCs/>
                <w:i/>
                <w:sz w:val="24"/>
                <w:szCs w:val="24"/>
              </w:rPr>
            </w:pPr>
            <w:r w:rsidRPr="00A52096">
              <w:rPr>
                <w:rFonts w:ascii="Times New Roman" w:hAnsi="Times New Roman"/>
                <w:bCs/>
                <w:sz w:val="24"/>
                <w:szCs w:val="24"/>
              </w:rPr>
              <w:t>Тестирование</w:t>
            </w:r>
          </w:p>
        </w:tc>
      </w:tr>
    </w:tbl>
    <w:p w14:paraId="04C23FC9" w14:textId="77777777" w:rsidR="00D278D1" w:rsidRPr="00DF068E" w:rsidRDefault="00D278D1" w:rsidP="00D278D1">
      <w:pPr>
        <w:pStyle w:val="1f"/>
        <w:ind w:firstLine="709"/>
        <w:jc w:val="left"/>
        <w:rPr>
          <w:rFonts w:ascii="Times New Roman" w:hAnsi="Times New Roman"/>
          <w:b w:val="0"/>
          <w:bCs w:val="0"/>
          <w:lang w:val="ru-RU"/>
        </w:rPr>
      </w:pPr>
    </w:p>
    <w:p w14:paraId="2B15ACBB"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4C158524" w14:textId="77777777" w:rsidR="003A3072" w:rsidRDefault="003A3072" w:rsidP="005B1BDF">
      <w:pPr>
        <w:pStyle w:val="1f"/>
        <w:tabs>
          <w:tab w:val="left" w:pos="2730"/>
        </w:tabs>
        <w:ind w:firstLine="709"/>
        <w:jc w:val="left"/>
        <w:rPr>
          <w:rFonts w:ascii="Times New Roman" w:hAnsi="Times New Roman"/>
          <w:lang w:val="ru-RU"/>
        </w:rPr>
      </w:pPr>
    </w:p>
    <w:sectPr w:rsidR="003A3072" w:rsidSect="00580FD1">
      <w:pgSz w:w="11906" w:h="16838"/>
      <w:pgMar w:top="1134" w:right="849"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2349E" w14:textId="77777777" w:rsidR="001303A7" w:rsidRDefault="001303A7" w:rsidP="00A858FE">
      <w:r>
        <w:separator/>
      </w:r>
    </w:p>
  </w:endnote>
  <w:endnote w:type="continuationSeparator" w:id="0">
    <w:p w14:paraId="33D53B51" w14:textId="77777777" w:rsidR="001303A7" w:rsidRDefault="001303A7"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067077"/>
      <w:docPartObj>
        <w:docPartGallery w:val="Page Numbers (Bottom of Page)"/>
        <w:docPartUnique/>
      </w:docPartObj>
    </w:sdtPr>
    <w:sdtEndPr/>
    <w:sdtContent>
      <w:p w14:paraId="4A4E558A" w14:textId="4BEFFB78" w:rsidR="00D278D1" w:rsidRDefault="00D278D1">
        <w:pPr>
          <w:pStyle w:val="ae"/>
          <w:jc w:val="center"/>
        </w:pPr>
        <w:r>
          <w:fldChar w:fldCharType="begin"/>
        </w:r>
        <w:r>
          <w:instrText>PAGE   \* MERGEFORMAT</w:instrText>
        </w:r>
        <w:r>
          <w:fldChar w:fldCharType="separate"/>
        </w:r>
        <w:r w:rsidR="00AC2BF9">
          <w:rPr>
            <w:noProof/>
          </w:rPr>
          <w:t>9</w:t>
        </w:r>
        <w:r>
          <w:fldChar w:fldCharType="end"/>
        </w:r>
      </w:p>
    </w:sdtContent>
  </w:sdt>
  <w:p w14:paraId="7DE5DE67" w14:textId="77777777" w:rsidR="00D278D1" w:rsidRDefault="00D278D1">
    <w:pPr>
      <w:pStyle w:val="a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047902"/>
      <w:docPartObj>
        <w:docPartGallery w:val="Page Numbers (Bottom of Page)"/>
        <w:docPartUnique/>
      </w:docPartObj>
    </w:sdtPr>
    <w:sdtEndPr/>
    <w:sdtContent>
      <w:p w14:paraId="6ABBE810" w14:textId="456946C9" w:rsidR="00D278D1" w:rsidRDefault="00D278D1">
        <w:pPr>
          <w:pStyle w:val="ae"/>
          <w:jc w:val="center"/>
        </w:pPr>
        <w:r>
          <w:fldChar w:fldCharType="begin"/>
        </w:r>
        <w:r>
          <w:instrText>PAGE   \* MERGEFORMAT</w:instrText>
        </w:r>
        <w:r>
          <w:fldChar w:fldCharType="separate"/>
        </w:r>
        <w:r w:rsidR="00DE422A">
          <w:rPr>
            <w:noProof/>
          </w:rPr>
          <w:t>107</w:t>
        </w:r>
        <w:r>
          <w:fldChar w:fldCharType="end"/>
        </w:r>
      </w:p>
    </w:sdtContent>
  </w:sdt>
  <w:p w14:paraId="45C29B35" w14:textId="77777777" w:rsidR="00D278D1" w:rsidRDefault="00D278D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374399"/>
      <w:docPartObj>
        <w:docPartGallery w:val="Page Numbers (Bottom of Page)"/>
        <w:docPartUnique/>
      </w:docPartObj>
    </w:sdtPr>
    <w:sdtEndPr/>
    <w:sdtContent>
      <w:p w14:paraId="01E7FFDD" w14:textId="572E1691" w:rsidR="00D278D1" w:rsidRDefault="00D278D1">
        <w:pPr>
          <w:pStyle w:val="ae"/>
          <w:jc w:val="center"/>
        </w:pPr>
        <w:r>
          <w:fldChar w:fldCharType="begin"/>
        </w:r>
        <w:r>
          <w:instrText>PAGE   \* MERGEFORMAT</w:instrText>
        </w:r>
        <w:r>
          <w:fldChar w:fldCharType="separate"/>
        </w:r>
        <w:r w:rsidR="00AC2BF9">
          <w:rPr>
            <w:noProof/>
          </w:rPr>
          <w:t>19</w:t>
        </w:r>
        <w:r>
          <w:fldChar w:fldCharType="end"/>
        </w:r>
      </w:p>
    </w:sdtContent>
  </w:sdt>
  <w:p w14:paraId="3C4F645A" w14:textId="77777777" w:rsidR="00D278D1" w:rsidRDefault="00D278D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4539"/>
      <w:docPartObj>
        <w:docPartGallery w:val="Page Numbers (Bottom of Page)"/>
        <w:docPartUnique/>
      </w:docPartObj>
    </w:sdtPr>
    <w:sdtEndPr/>
    <w:sdtContent>
      <w:p w14:paraId="2BE6C1E3" w14:textId="04394AFB" w:rsidR="00D278D1" w:rsidRDefault="00D278D1">
        <w:pPr>
          <w:pStyle w:val="ae"/>
          <w:jc w:val="center"/>
        </w:pPr>
        <w:r>
          <w:fldChar w:fldCharType="begin"/>
        </w:r>
        <w:r>
          <w:instrText>PAGE   \* MERGEFORMAT</w:instrText>
        </w:r>
        <w:r>
          <w:fldChar w:fldCharType="separate"/>
        </w:r>
        <w:r w:rsidR="00AC2BF9">
          <w:rPr>
            <w:noProof/>
          </w:rPr>
          <w:t>32</w:t>
        </w:r>
        <w:r>
          <w:fldChar w:fldCharType="end"/>
        </w:r>
      </w:p>
    </w:sdtContent>
  </w:sdt>
  <w:p w14:paraId="4EA8DE88" w14:textId="77777777" w:rsidR="00D278D1" w:rsidRDefault="00D278D1">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20584"/>
      <w:docPartObj>
        <w:docPartGallery w:val="Page Numbers (Bottom of Page)"/>
        <w:docPartUnique/>
      </w:docPartObj>
    </w:sdtPr>
    <w:sdtEndPr/>
    <w:sdtContent>
      <w:p w14:paraId="3DE51C38" w14:textId="5535292D" w:rsidR="00D278D1" w:rsidRDefault="00D278D1">
        <w:pPr>
          <w:pStyle w:val="ae"/>
          <w:jc w:val="center"/>
        </w:pPr>
        <w:r>
          <w:fldChar w:fldCharType="begin"/>
        </w:r>
        <w:r>
          <w:instrText>PAGE   \* MERGEFORMAT</w:instrText>
        </w:r>
        <w:r>
          <w:fldChar w:fldCharType="separate"/>
        </w:r>
        <w:r w:rsidR="00AC2BF9">
          <w:rPr>
            <w:noProof/>
          </w:rPr>
          <w:t>43</w:t>
        </w:r>
        <w:r>
          <w:fldChar w:fldCharType="end"/>
        </w:r>
      </w:p>
    </w:sdtContent>
  </w:sdt>
  <w:p w14:paraId="19787281" w14:textId="77777777" w:rsidR="00D278D1" w:rsidRDefault="00D278D1">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365626"/>
      <w:docPartObj>
        <w:docPartGallery w:val="Page Numbers (Bottom of Page)"/>
        <w:docPartUnique/>
      </w:docPartObj>
    </w:sdtPr>
    <w:sdtEndPr/>
    <w:sdtContent>
      <w:p w14:paraId="4973B443" w14:textId="30C3ECCB" w:rsidR="00D278D1" w:rsidRDefault="00D278D1">
        <w:pPr>
          <w:pStyle w:val="ae"/>
          <w:jc w:val="center"/>
        </w:pPr>
        <w:r>
          <w:fldChar w:fldCharType="begin"/>
        </w:r>
        <w:r>
          <w:instrText>PAGE   \* MERGEFORMAT</w:instrText>
        </w:r>
        <w:r>
          <w:fldChar w:fldCharType="separate"/>
        </w:r>
        <w:r w:rsidR="00AC2BF9">
          <w:rPr>
            <w:noProof/>
          </w:rPr>
          <w:t>53</w:t>
        </w:r>
        <w:r>
          <w:fldChar w:fldCharType="end"/>
        </w:r>
      </w:p>
    </w:sdtContent>
  </w:sdt>
  <w:p w14:paraId="76D75151" w14:textId="77777777" w:rsidR="00D278D1" w:rsidRDefault="00D278D1">
    <w:pPr>
      <w:pStyle w:val="a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369330"/>
      <w:docPartObj>
        <w:docPartGallery w:val="Page Numbers (Bottom of Page)"/>
        <w:docPartUnique/>
      </w:docPartObj>
    </w:sdtPr>
    <w:sdtEndPr/>
    <w:sdtContent>
      <w:p w14:paraId="7D1B1FAA" w14:textId="3B8860AC" w:rsidR="00D278D1" w:rsidRDefault="00D278D1">
        <w:pPr>
          <w:pStyle w:val="ae"/>
          <w:jc w:val="center"/>
        </w:pPr>
        <w:r>
          <w:fldChar w:fldCharType="begin"/>
        </w:r>
        <w:r>
          <w:instrText>PAGE   \* MERGEFORMAT</w:instrText>
        </w:r>
        <w:r>
          <w:fldChar w:fldCharType="separate"/>
        </w:r>
        <w:r w:rsidR="00AC2BF9">
          <w:rPr>
            <w:noProof/>
          </w:rPr>
          <w:t>64</w:t>
        </w:r>
        <w:r>
          <w:fldChar w:fldCharType="end"/>
        </w:r>
      </w:p>
    </w:sdtContent>
  </w:sdt>
  <w:p w14:paraId="149AB1F3" w14:textId="77777777" w:rsidR="00D278D1" w:rsidRDefault="00D278D1">
    <w:pPr>
      <w:pStyle w:val="a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257980"/>
      <w:docPartObj>
        <w:docPartGallery w:val="Page Numbers (Bottom of Page)"/>
        <w:docPartUnique/>
      </w:docPartObj>
    </w:sdtPr>
    <w:sdtEndPr/>
    <w:sdtContent>
      <w:p w14:paraId="054B3303" w14:textId="166A6809" w:rsidR="00D278D1" w:rsidRDefault="00D278D1">
        <w:pPr>
          <w:pStyle w:val="ae"/>
          <w:jc w:val="center"/>
        </w:pPr>
        <w:r>
          <w:fldChar w:fldCharType="begin"/>
        </w:r>
        <w:r>
          <w:instrText>PAGE   \* MERGEFORMAT</w:instrText>
        </w:r>
        <w:r>
          <w:fldChar w:fldCharType="separate"/>
        </w:r>
        <w:r w:rsidR="00AC2BF9">
          <w:rPr>
            <w:noProof/>
          </w:rPr>
          <w:t>72</w:t>
        </w:r>
        <w:r>
          <w:fldChar w:fldCharType="end"/>
        </w:r>
      </w:p>
    </w:sdtContent>
  </w:sdt>
  <w:p w14:paraId="30F0AD31" w14:textId="77777777" w:rsidR="00D278D1" w:rsidRDefault="00D278D1">
    <w:pPr>
      <w:pStyle w:val="a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05917"/>
      <w:docPartObj>
        <w:docPartGallery w:val="Page Numbers (Bottom of Page)"/>
        <w:docPartUnique/>
      </w:docPartObj>
    </w:sdtPr>
    <w:sdtEndPr/>
    <w:sdtContent>
      <w:p w14:paraId="7DD63672" w14:textId="120B3C09" w:rsidR="00D278D1" w:rsidRDefault="00D278D1">
        <w:pPr>
          <w:pStyle w:val="ae"/>
          <w:jc w:val="center"/>
        </w:pPr>
        <w:r>
          <w:fldChar w:fldCharType="begin"/>
        </w:r>
        <w:r>
          <w:instrText>PAGE   \* MERGEFORMAT</w:instrText>
        </w:r>
        <w:r>
          <w:fldChar w:fldCharType="separate"/>
        </w:r>
        <w:r w:rsidR="00AC2BF9">
          <w:rPr>
            <w:noProof/>
          </w:rPr>
          <w:t>82</w:t>
        </w:r>
        <w:r>
          <w:fldChar w:fldCharType="end"/>
        </w:r>
      </w:p>
    </w:sdtContent>
  </w:sdt>
  <w:p w14:paraId="1DF3B86A" w14:textId="77777777" w:rsidR="00D278D1" w:rsidRDefault="00D278D1">
    <w:pPr>
      <w:pStyle w:val="a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051983"/>
      <w:docPartObj>
        <w:docPartGallery w:val="Page Numbers (Bottom of Page)"/>
        <w:docPartUnique/>
      </w:docPartObj>
    </w:sdtPr>
    <w:sdtEndPr/>
    <w:sdtContent>
      <w:p w14:paraId="1A081BE1" w14:textId="5F6F4D6B" w:rsidR="00D278D1" w:rsidRDefault="00D278D1">
        <w:pPr>
          <w:pStyle w:val="ae"/>
          <w:jc w:val="center"/>
        </w:pPr>
        <w:r>
          <w:fldChar w:fldCharType="begin"/>
        </w:r>
        <w:r>
          <w:instrText>PAGE   \* MERGEFORMAT</w:instrText>
        </w:r>
        <w:r>
          <w:fldChar w:fldCharType="separate"/>
        </w:r>
        <w:r w:rsidR="00DE422A">
          <w:rPr>
            <w:noProof/>
          </w:rPr>
          <w:t>92</w:t>
        </w:r>
        <w:r>
          <w:fldChar w:fldCharType="end"/>
        </w:r>
      </w:p>
    </w:sdtContent>
  </w:sdt>
  <w:p w14:paraId="44224BF9" w14:textId="77777777" w:rsidR="00D278D1" w:rsidRDefault="00D278D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307E4" w14:textId="77777777" w:rsidR="001303A7" w:rsidRDefault="001303A7" w:rsidP="00A858FE">
      <w:r>
        <w:separator/>
      </w:r>
    </w:p>
  </w:footnote>
  <w:footnote w:type="continuationSeparator" w:id="0">
    <w:p w14:paraId="0749EEAF" w14:textId="77777777" w:rsidR="001303A7" w:rsidRDefault="001303A7"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D278D1" w:rsidRDefault="00D278D1">
    <w:pPr>
      <w:pStyle w:val="ac"/>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3EF4" w14:textId="77777777" w:rsidR="00D278D1" w:rsidRDefault="00D278D1">
    <w:pPr>
      <w:pStyle w:val="ac"/>
      <w:jc w:val="center"/>
    </w:pPr>
  </w:p>
  <w:p w14:paraId="4259DD73" w14:textId="77777777" w:rsidR="00D278D1" w:rsidRDefault="00D278D1">
    <w:pPr>
      <w:pStyle w:val="ac"/>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2379"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0944BC17" w14:textId="77777777" w:rsidR="00D278D1" w:rsidRDefault="00D278D1">
    <w:pPr>
      <w:pStyle w:val="ac"/>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D57D" w14:textId="77777777" w:rsidR="00D278D1" w:rsidRDefault="00D278D1">
    <w:pPr>
      <w:pStyle w:val="ac"/>
      <w:jc w:val="center"/>
    </w:pPr>
  </w:p>
  <w:p w14:paraId="374EF2BA" w14:textId="77777777" w:rsidR="00D278D1" w:rsidRDefault="00D278D1">
    <w:pPr>
      <w:pStyle w:val="ac"/>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B8FD"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51E0A57D" w14:textId="77777777" w:rsidR="00D278D1" w:rsidRDefault="00D278D1">
    <w:pPr>
      <w:pStyle w:val="ac"/>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5C68" w14:textId="77777777" w:rsidR="00D278D1" w:rsidRDefault="00D278D1">
    <w:pPr>
      <w:pStyle w:val="ac"/>
      <w:jc w:val="center"/>
    </w:pPr>
  </w:p>
  <w:p w14:paraId="753F00B5" w14:textId="77777777" w:rsidR="00D278D1" w:rsidRDefault="00D278D1">
    <w:pPr>
      <w:pStyle w:val="ac"/>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916D"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65E90738" w14:textId="77777777" w:rsidR="00D278D1" w:rsidRDefault="00D278D1">
    <w:pPr>
      <w:pStyle w:val="ac"/>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401F" w14:textId="77777777" w:rsidR="00D278D1" w:rsidRDefault="00D278D1">
    <w:pPr>
      <w:pStyle w:val="ac"/>
      <w:jc w:val="center"/>
    </w:pPr>
  </w:p>
  <w:p w14:paraId="6804C159" w14:textId="77777777" w:rsidR="00D278D1" w:rsidRDefault="00D278D1">
    <w:pPr>
      <w:pStyle w:val="ac"/>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78AB"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7BEDE706" w14:textId="77777777" w:rsidR="00D278D1" w:rsidRDefault="00D278D1">
    <w:pPr>
      <w:pStyle w:val="ac"/>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241BF" w14:textId="77777777" w:rsidR="00D278D1" w:rsidRDefault="00D278D1">
    <w:pPr>
      <w:pStyle w:val="ac"/>
      <w:jc w:val="center"/>
    </w:pPr>
  </w:p>
  <w:p w14:paraId="33D1212B" w14:textId="77777777" w:rsidR="00D278D1" w:rsidRDefault="00D278D1">
    <w:pPr>
      <w:pStyle w:val="ac"/>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AD1A"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4F37833B" w14:textId="77777777" w:rsidR="00D278D1" w:rsidRDefault="00D278D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9A64F" w14:textId="33287F13" w:rsidR="00D278D1" w:rsidRDefault="00D278D1">
    <w:pPr>
      <w:pStyle w:val="ac"/>
      <w:jc w:val="center"/>
    </w:pPr>
  </w:p>
  <w:p w14:paraId="6596F87D" w14:textId="77777777" w:rsidR="00D278D1" w:rsidRDefault="00D278D1">
    <w:pPr>
      <w:pStyle w:val="ac"/>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C7EB" w14:textId="77777777" w:rsidR="00D278D1" w:rsidRDefault="00D278D1">
    <w:pPr>
      <w:pStyle w:val="ac"/>
      <w:jc w:val="center"/>
    </w:pPr>
  </w:p>
  <w:p w14:paraId="22A3340D" w14:textId="77777777" w:rsidR="00D278D1" w:rsidRDefault="00D278D1">
    <w:pPr>
      <w:pStyle w:val="ac"/>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575C"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58F12635" w14:textId="77777777" w:rsidR="00D278D1" w:rsidRDefault="00D278D1">
    <w:pPr>
      <w:pStyle w:val="ac"/>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1F94" w14:textId="77777777" w:rsidR="00D278D1" w:rsidRDefault="00D278D1">
    <w:pPr>
      <w:pStyle w:val="ac"/>
      <w:jc w:val="center"/>
    </w:pPr>
  </w:p>
  <w:p w14:paraId="5E1039D2" w14:textId="77777777" w:rsidR="00D278D1" w:rsidRDefault="00D278D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D278D1" w:rsidRDefault="00D278D1">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73A1"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670EBEDA" w14:textId="77777777" w:rsidR="00D278D1" w:rsidRDefault="00D278D1">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B56F" w14:textId="77777777" w:rsidR="00D278D1" w:rsidRDefault="00D278D1">
    <w:pPr>
      <w:pStyle w:val="ac"/>
      <w:jc w:val="center"/>
    </w:pPr>
  </w:p>
  <w:p w14:paraId="3BE64B8D" w14:textId="77777777" w:rsidR="00D278D1" w:rsidRDefault="00D278D1">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B1ED"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28D5B74D" w14:textId="77777777" w:rsidR="00D278D1" w:rsidRDefault="00D278D1">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26C0C"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1F37EA55" w14:textId="77777777" w:rsidR="00D278D1" w:rsidRDefault="00D278D1">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3F1F" w14:textId="77777777" w:rsidR="00D278D1" w:rsidRDefault="00D278D1">
    <w:pPr>
      <w:pStyle w:val="ac"/>
      <w:jc w:val="center"/>
    </w:pPr>
  </w:p>
  <w:p w14:paraId="5DBA47A6" w14:textId="77777777" w:rsidR="00D278D1" w:rsidRDefault="00D278D1">
    <w:pPr>
      <w:pStyle w:val="ac"/>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3AD5" w14:textId="77777777" w:rsidR="00D278D1" w:rsidRDefault="00D278D1">
    <w:pPr>
      <w:pStyle w:val="ac"/>
      <w:jc w:val="center"/>
    </w:pPr>
    <w:r>
      <w:fldChar w:fldCharType="begin"/>
    </w:r>
    <w:r>
      <w:instrText xml:space="preserve"> PAGE   \* MERGEFORMAT </w:instrText>
    </w:r>
    <w:r>
      <w:fldChar w:fldCharType="separate"/>
    </w:r>
    <w:r>
      <w:rPr>
        <w:noProof/>
      </w:rPr>
      <w:t>48</w:t>
    </w:r>
    <w:r>
      <w:rPr>
        <w:noProof/>
      </w:rPr>
      <w:fldChar w:fldCharType="end"/>
    </w:r>
  </w:p>
  <w:p w14:paraId="4D1FE6BA" w14:textId="77777777" w:rsidR="00D278D1" w:rsidRDefault="00D278D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15910750"/>
    <w:multiLevelType w:val="hybridMultilevel"/>
    <w:tmpl w:val="6F7EA9E6"/>
    <w:lvl w:ilvl="0" w:tplc="BD6C5C8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1A2C6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05D0F4F"/>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E24BF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215D8F"/>
    <w:multiLevelType w:val="multilevel"/>
    <w:tmpl w:val="E1A2A86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51A30F15"/>
    <w:multiLevelType w:val="hybridMultilevel"/>
    <w:tmpl w:val="C588949A"/>
    <w:lvl w:ilvl="0" w:tplc="BF8CF9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BD43EF"/>
    <w:multiLevelType w:val="multilevel"/>
    <w:tmpl w:val="B71E68A4"/>
    <w:lvl w:ilvl="0">
      <w:start w:val="1"/>
      <w:numFmt w:val="decimal"/>
      <w:lvlText w:val="%1."/>
      <w:lvlJc w:val="left"/>
      <w:pPr>
        <w:ind w:left="1080" w:hanging="360"/>
      </w:pPr>
      <w:rPr>
        <w:rFonts w:hint="default"/>
        <w:b w:val="0"/>
      </w:rPr>
    </w:lvl>
    <w:lvl w:ilvl="1">
      <w:start w:val="1"/>
      <w:numFmt w:val="decimal"/>
      <w:isLgl/>
      <w:lvlText w:val="%1.%2."/>
      <w:lvlJc w:val="left"/>
      <w:pPr>
        <w:ind w:left="143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10" w:hanging="1440"/>
      </w:pPr>
      <w:rPr>
        <w:rFonts w:hint="default"/>
      </w:rPr>
    </w:lvl>
    <w:lvl w:ilvl="8">
      <w:start w:val="1"/>
      <w:numFmt w:val="decimal"/>
      <w:isLgl/>
      <w:lvlText w:val="%1.%2.%3.%4.%5.%6.%7.%8.%9."/>
      <w:lvlJc w:val="left"/>
      <w:pPr>
        <w:ind w:left="5320" w:hanging="1800"/>
      </w:pPr>
      <w:rPr>
        <w:rFonts w:hint="default"/>
      </w:rPr>
    </w:lvl>
  </w:abstractNum>
  <w:abstractNum w:abstractNumId="17" w15:restartNumberingAfterBreak="0">
    <w:nsid w:val="566951CD"/>
    <w:multiLevelType w:val="hybridMultilevel"/>
    <w:tmpl w:val="D0F00EF8"/>
    <w:lvl w:ilvl="0" w:tplc="B2923B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4447C2"/>
    <w:multiLevelType w:val="hybridMultilevel"/>
    <w:tmpl w:val="C8B2CF2C"/>
    <w:lvl w:ilvl="0" w:tplc="6B3429CC">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13C53E4"/>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7"/>
  </w:num>
  <w:num w:numId="3">
    <w:abstractNumId w:val="18"/>
  </w:num>
  <w:num w:numId="4">
    <w:abstractNumId w:val="8"/>
  </w:num>
  <w:num w:numId="5">
    <w:abstractNumId w:val="4"/>
  </w:num>
  <w:num w:numId="6">
    <w:abstractNumId w:val="1"/>
  </w:num>
  <w:num w:numId="7">
    <w:abstractNumId w:val="14"/>
  </w:num>
  <w:num w:numId="8">
    <w:abstractNumId w:val="3"/>
  </w:num>
  <w:num w:numId="9">
    <w:abstractNumId w:val="9"/>
  </w:num>
  <w:num w:numId="10">
    <w:abstractNumId w:val="2"/>
  </w:num>
  <w:num w:numId="11">
    <w:abstractNumId w:val="13"/>
  </w:num>
  <w:num w:numId="12">
    <w:abstractNumId w:val="23"/>
  </w:num>
  <w:num w:numId="13">
    <w:abstractNumId w:val="21"/>
  </w:num>
  <w:num w:numId="14">
    <w:abstractNumId w:val="0"/>
  </w:num>
  <w:num w:numId="15">
    <w:abstractNumId w:val="22"/>
  </w:num>
  <w:num w:numId="16">
    <w:abstractNumId w:val="11"/>
  </w:num>
  <w:num w:numId="17">
    <w:abstractNumId w:val="10"/>
  </w:num>
  <w:num w:numId="18">
    <w:abstractNumId w:val="17"/>
  </w:num>
  <w:num w:numId="19">
    <w:abstractNumId w:val="16"/>
  </w:num>
  <w:num w:numId="20">
    <w:abstractNumId w:val="12"/>
  </w:num>
  <w:num w:numId="21">
    <w:abstractNumId w:val="19"/>
  </w:num>
  <w:num w:numId="22">
    <w:abstractNumId w:val="15"/>
  </w:num>
  <w:num w:numId="23">
    <w:abstractNumId w:val="5"/>
  </w:num>
  <w:num w:numId="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554"/>
    <w:rsid w:val="00011EE3"/>
    <w:rsid w:val="00012459"/>
    <w:rsid w:val="000143A1"/>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13C5"/>
    <w:rsid w:val="000D4FB5"/>
    <w:rsid w:val="000D6D2B"/>
    <w:rsid w:val="000E2D3D"/>
    <w:rsid w:val="000E2D5E"/>
    <w:rsid w:val="000E5DF0"/>
    <w:rsid w:val="000E6DD2"/>
    <w:rsid w:val="000E6DE9"/>
    <w:rsid w:val="000F19BA"/>
    <w:rsid w:val="000F33E9"/>
    <w:rsid w:val="000F419D"/>
    <w:rsid w:val="000F5587"/>
    <w:rsid w:val="000F7723"/>
    <w:rsid w:val="00100F1D"/>
    <w:rsid w:val="0010264D"/>
    <w:rsid w:val="001029C2"/>
    <w:rsid w:val="0011295E"/>
    <w:rsid w:val="00115C97"/>
    <w:rsid w:val="00117316"/>
    <w:rsid w:val="00117DB9"/>
    <w:rsid w:val="001244C3"/>
    <w:rsid w:val="001303A7"/>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66B6"/>
    <w:rsid w:val="001773A8"/>
    <w:rsid w:val="00177C13"/>
    <w:rsid w:val="00180071"/>
    <w:rsid w:val="00181183"/>
    <w:rsid w:val="00183D21"/>
    <w:rsid w:val="0018446A"/>
    <w:rsid w:val="001865C5"/>
    <w:rsid w:val="00187560"/>
    <w:rsid w:val="001944D3"/>
    <w:rsid w:val="00196996"/>
    <w:rsid w:val="00197F9A"/>
    <w:rsid w:val="001A38DD"/>
    <w:rsid w:val="001A5DA5"/>
    <w:rsid w:val="001A6B4D"/>
    <w:rsid w:val="001A723D"/>
    <w:rsid w:val="001B085A"/>
    <w:rsid w:val="001B6574"/>
    <w:rsid w:val="001C3496"/>
    <w:rsid w:val="001C3659"/>
    <w:rsid w:val="001F3287"/>
    <w:rsid w:val="001F38D5"/>
    <w:rsid w:val="001F47BF"/>
    <w:rsid w:val="001F7412"/>
    <w:rsid w:val="002003DB"/>
    <w:rsid w:val="002005BD"/>
    <w:rsid w:val="00200AFE"/>
    <w:rsid w:val="00200BCC"/>
    <w:rsid w:val="0020413C"/>
    <w:rsid w:val="00206A9A"/>
    <w:rsid w:val="00207F28"/>
    <w:rsid w:val="00214055"/>
    <w:rsid w:val="00215BAC"/>
    <w:rsid w:val="00217CBC"/>
    <w:rsid w:val="002221E1"/>
    <w:rsid w:val="00223530"/>
    <w:rsid w:val="00223558"/>
    <w:rsid w:val="00225C16"/>
    <w:rsid w:val="00235942"/>
    <w:rsid w:val="00235CC4"/>
    <w:rsid w:val="002415E0"/>
    <w:rsid w:val="00246043"/>
    <w:rsid w:val="0024748B"/>
    <w:rsid w:val="00247667"/>
    <w:rsid w:val="00250BEC"/>
    <w:rsid w:val="002513D8"/>
    <w:rsid w:val="00252567"/>
    <w:rsid w:val="00252C9A"/>
    <w:rsid w:val="0025322E"/>
    <w:rsid w:val="00253B49"/>
    <w:rsid w:val="0025505C"/>
    <w:rsid w:val="002608A2"/>
    <w:rsid w:val="0026104A"/>
    <w:rsid w:val="00261A98"/>
    <w:rsid w:val="002634CE"/>
    <w:rsid w:val="00270B26"/>
    <w:rsid w:val="00280ABA"/>
    <w:rsid w:val="00284E57"/>
    <w:rsid w:val="00286EA2"/>
    <w:rsid w:val="002879BA"/>
    <w:rsid w:val="00290CA1"/>
    <w:rsid w:val="00291E7B"/>
    <w:rsid w:val="002945C8"/>
    <w:rsid w:val="00296BD9"/>
    <w:rsid w:val="002A19FA"/>
    <w:rsid w:val="002A400A"/>
    <w:rsid w:val="002A538D"/>
    <w:rsid w:val="002C3739"/>
    <w:rsid w:val="002C4B17"/>
    <w:rsid w:val="002C75C7"/>
    <w:rsid w:val="002D0503"/>
    <w:rsid w:val="002D2AA9"/>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778A1"/>
    <w:rsid w:val="00381F0B"/>
    <w:rsid w:val="00392EEE"/>
    <w:rsid w:val="00395A9E"/>
    <w:rsid w:val="003A0480"/>
    <w:rsid w:val="003A3072"/>
    <w:rsid w:val="003A4C71"/>
    <w:rsid w:val="003A61FF"/>
    <w:rsid w:val="003B060B"/>
    <w:rsid w:val="003B4577"/>
    <w:rsid w:val="003B46DB"/>
    <w:rsid w:val="003B62BD"/>
    <w:rsid w:val="003B6459"/>
    <w:rsid w:val="003B7149"/>
    <w:rsid w:val="003B7C0D"/>
    <w:rsid w:val="003C50D0"/>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0C64"/>
    <w:rsid w:val="00453ED1"/>
    <w:rsid w:val="00456D18"/>
    <w:rsid w:val="0045771E"/>
    <w:rsid w:val="00457DBB"/>
    <w:rsid w:val="004603A3"/>
    <w:rsid w:val="004626BE"/>
    <w:rsid w:val="004722A0"/>
    <w:rsid w:val="004806A0"/>
    <w:rsid w:val="004809D9"/>
    <w:rsid w:val="004909A3"/>
    <w:rsid w:val="00490E4F"/>
    <w:rsid w:val="00494B4A"/>
    <w:rsid w:val="004A1B5A"/>
    <w:rsid w:val="004A715C"/>
    <w:rsid w:val="004A7CA8"/>
    <w:rsid w:val="004B0E9E"/>
    <w:rsid w:val="004B2C5C"/>
    <w:rsid w:val="004B2C7D"/>
    <w:rsid w:val="004B4175"/>
    <w:rsid w:val="004B45B3"/>
    <w:rsid w:val="004C2EC8"/>
    <w:rsid w:val="004C3CA8"/>
    <w:rsid w:val="004C66DC"/>
    <w:rsid w:val="004D0C83"/>
    <w:rsid w:val="004D41E5"/>
    <w:rsid w:val="004D6CDF"/>
    <w:rsid w:val="004D7037"/>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1799E"/>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8000F"/>
    <w:rsid w:val="00580FD1"/>
    <w:rsid w:val="00583426"/>
    <w:rsid w:val="005852C3"/>
    <w:rsid w:val="00585658"/>
    <w:rsid w:val="005857F1"/>
    <w:rsid w:val="00587FF5"/>
    <w:rsid w:val="005905EF"/>
    <w:rsid w:val="00594D59"/>
    <w:rsid w:val="005A07FC"/>
    <w:rsid w:val="005A2B38"/>
    <w:rsid w:val="005B1BDF"/>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6791C"/>
    <w:rsid w:val="0067045C"/>
    <w:rsid w:val="0067255A"/>
    <w:rsid w:val="00673ADD"/>
    <w:rsid w:val="006758CE"/>
    <w:rsid w:val="00677DF5"/>
    <w:rsid w:val="00680EE4"/>
    <w:rsid w:val="0068198B"/>
    <w:rsid w:val="006821E0"/>
    <w:rsid w:val="006841BF"/>
    <w:rsid w:val="00693608"/>
    <w:rsid w:val="00693846"/>
    <w:rsid w:val="00697D60"/>
    <w:rsid w:val="006A4AF7"/>
    <w:rsid w:val="006A5CE2"/>
    <w:rsid w:val="006A77F8"/>
    <w:rsid w:val="006B0501"/>
    <w:rsid w:val="006B1F6D"/>
    <w:rsid w:val="006B29DD"/>
    <w:rsid w:val="006C0C35"/>
    <w:rsid w:val="006C1743"/>
    <w:rsid w:val="006C184B"/>
    <w:rsid w:val="006C5629"/>
    <w:rsid w:val="006D036B"/>
    <w:rsid w:val="006D1C4C"/>
    <w:rsid w:val="006D3A82"/>
    <w:rsid w:val="006D4C3D"/>
    <w:rsid w:val="006E29B8"/>
    <w:rsid w:val="006E319A"/>
    <w:rsid w:val="006E5130"/>
    <w:rsid w:val="006E7BBE"/>
    <w:rsid w:val="006E7FF4"/>
    <w:rsid w:val="006F0E0C"/>
    <w:rsid w:val="006F239E"/>
    <w:rsid w:val="006F7C5D"/>
    <w:rsid w:val="00701D4A"/>
    <w:rsid w:val="0070724D"/>
    <w:rsid w:val="0071057A"/>
    <w:rsid w:val="007112DA"/>
    <w:rsid w:val="00711ECC"/>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514F"/>
    <w:rsid w:val="00765CEB"/>
    <w:rsid w:val="007661E7"/>
    <w:rsid w:val="0077014D"/>
    <w:rsid w:val="00770390"/>
    <w:rsid w:val="00774C93"/>
    <w:rsid w:val="00774CB0"/>
    <w:rsid w:val="00781491"/>
    <w:rsid w:val="00782EFC"/>
    <w:rsid w:val="00782FAC"/>
    <w:rsid w:val="00783A45"/>
    <w:rsid w:val="00784B56"/>
    <w:rsid w:val="00785307"/>
    <w:rsid w:val="007863C1"/>
    <w:rsid w:val="007900D3"/>
    <w:rsid w:val="007A1BB6"/>
    <w:rsid w:val="007A233F"/>
    <w:rsid w:val="007A5964"/>
    <w:rsid w:val="007B0B1F"/>
    <w:rsid w:val="007B0D1E"/>
    <w:rsid w:val="007B3345"/>
    <w:rsid w:val="007B344B"/>
    <w:rsid w:val="007B4E02"/>
    <w:rsid w:val="007B5CC1"/>
    <w:rsid w:val="007B619A"/>
    <w:rsid w:val="007B65C6"/>
    <w:rsid w:val="007B6DA2"/>
    <w:rsid w:val="007B7911"/>
    <w:rsid w:val="007C63D0"/>
    <w:rsid w:val="007C7FAE"/>
    <w:rsid w:val="007D050C"/>
    <w:rsid w:val="007D0C4C"/>
    <w:rsid w:val="007D0D8C"/>
    <w:rsid w:val="007D2E71"/>
    <w:rsid w:val="007D4E5D"/>
    <w:rsid w:val="007D61D3"/>
    <w:rsid w:val="007E00E1"/>
    <w:rsid w:val="007E105B"/>
    <w:rsid w:val="007E1F34"/>
    <w:rsid w:val="007E2ACA"/>
    <w:rsid w:val="007E3D13"/>
    <w:rsid w:val="007E5D87"/>
    <w:rsid w:val="007F1FD0"/>
    <w:rsid w:val="008018C7"/>
    <w:rsid w:val="00802A37"/>
    <w:rsid w:val="00805FE4"/>
    <w:rsid w:val="00811910"/>
    <w:rsid w:val="0081281F"/>
    <w:rsid w:val="00815CB5"/>
    <w:rsid w:val="0081775B"/>
    <w:rsid w:val="00820155"/>
    <w:rsid w:val="0082217F"/>
    <w:rsid w:val="008221DB"/>
    <w:rsid w:val="00824A07"/>
    <w:rsid w:val="008276F3"/>
    <w:rsid w:val="0083014A"/>
    <w:rsid w:val="0083183C"/>
    <w:rsid w:val="008336C6"/>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CDF"/>
    <w:rsid w:val="008A0E73"/>
    <w:rsid w:val="008A14EA"/>
    <w:rsid w:val="008A1F52"/>
    <w:rsid w:val="008A298A"/>
    <w:rsid w:val="008A3434"/>
    <w:rsid w:val="008A492C"/>
    <w:rsid w:val="008A5787"/>
    <w:rsid w:val="008A6342"/>
    <w:rsid w:val="008B7222"/>
    <w:rsid w:val="008C3C0E"/>
    <w:rsid w:val="008D00EF"/>
    <w:rsid w:val="008E19E9"/>
    <w:rsid w:val="008E3140"/>
    <w:rsid w:val="008E329E"/>
    <w:rsid w:val="008E444A"/>
    <w:rsid w:val="008E712C"/>
    <w:rsid w:val="008E7C9D"/>
    <w:rsid w:val="008F205C"/>
    <w:rsid w:val="008F225F"/>
    <w:rsid w:val="008F4F1D"/>
    <w:rsid w:val="008F578C"/>
    <w:rsid w:val="0090012C"/>
    <w:rsid w:val="009003B8"/>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493"/>
    <w:rsid w:val="00943133"/>
    <w:rsid w:val="009433CC"/>
    <w:rsid w:val="009436C7"/>
    <w:rsid w:val="00943A3D"/>
    <w:rsid w:val="00946EA9"/>
    <w:rsid w:val="00951D9B"/>
    <w:rsid w:val="009559C1"/>
    <w:rsid w:val="00955D56"/>
    <w:rsid w:val="0095653B"/>
    <w:rsid w:val="00956668"/>
    <w:rsid w:val="00957653"/>
    <w:rsid w:val="00962AFE"/>
    <w:rsid w:val="009644CA"/>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2096"/>
    <w:rsid w:val="00A54E6F"/>
    <w:rsid w:val="00A55A51"/>
    <w:rsid w:val="00A63431"/>
    <w:rsid w:val="00A6653D"/>
    <w:rsid w:val="00A679AA"/>
    <w:rsid w:val="00A71768"/>
    <w:rsid w:val="00A73A61"/>
    <w:rsid w:val="00A77FF8"/>
    <w:rsid w:val="00A858FE"/>
    <w:rsid w:val="00A86EC2"/>
    <w:rsid w:val="00A92CA3"/>
    <w:rsid w:val="00A92DA2"/>
    <w:rsid w:val="00A936C2"/>
    <w:rsid w:val="00A94AF6"/>
    <w:rsid w:val="00A9500D"/>
    <w:rsid w:val="00A97E66"/>
    <w:rsid w:val="00AA0619"/>
    <w:rsid w:val="00AA1B7A"/>
    <w:rsid w:val="00AA30B8"/>
    <w:rsid w:val="00AA538C"/>
    <w:rsid w:val="00AA5BD1"/>
    <w:rsid w:val="00AA6DDA"/>
    <w:rsid w:val="00AA7F68"/>
    <w:rsid w:val="00AB1C3A"/>
    <w:rsid w:val="00AB3372"/>
    <w:rsid w:val="00AB6F52"/>
    <w:rsid w:val="00AC2BF9"/>
    <w:rsid w:val="00AC4AB1"/>
    <w:rsid w:val="00AC58B5"/>
    <w:rsid w:val="00AD1AEA"/>
    <w:rsid w:val="00AD24BE"/>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3C2F"/>
    <w:rsid w:val="00B54813"/>
    <w:rsid w:val="00B562F4"/>
    <w:rsid w:val="00B5795F"/>
    <w:rsid w:val="00B663FB"/>
    <w:rsid w:val="00B66728"/>
    <w:rsid w:val="00B7348D"/>
    <w:rsid w:val="00B7450D"/>
    <w:rsid w:val="00B75A33"/>
    <w:rsid w:val="00B773DA"/>
    <w:rsid w:val="00B77C27"/>
    <w:rsid w:val="00B820F9"/>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51F6"/>
    <w:rsid w:val="00BC7A2E"/>
    <w:rsid w:val="00BD1C92"/>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27E09"/>
    <w:rsid w:val="00C328C9"/>
    <w:rsid w:val="00C341D6"/>
    <w:rsid w:val="00C34FE7"/>
    <w:rsid w:val="00C35B20"/>
    <w:rsid w:val="00C36BD4"/>
    <w:rsid w:val="00C40043"/>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0A51"/>
    <w:rsid w:val="00CF71C2"/>
    <w:rsid w:val="00D005AA"/>
    <w:rsid w:val="00D03070"/>
    <w:rsid w:val="00D03E09"/>
    <w:rsid w:val="00D0680D"/>
    <w:rsid w:val="00D1179D"/>
    <w:rsid w:val="00D132AD"/>
    <w:rsid w:val="00D16112"/>
    <w:rsid w:val="00D170EC"/>
    <w:rsid w:val="00D21459"/>
    <w:rsid w:val="00D234A7"/>
    <w:rsid w:val="00D26616"/>
    <w:rsid w:val="00D278D1"/>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3919"/>
    <w:rsid w:val="00D94E86"/>
    <w:rsid w:val="00D9529A"/>
    <w:rsid w:val="00D9654C"/>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422A"/>
    <w:rsid w:val="00DE69B6"/>
    <w:rsid w:val="00DE7355"/>
    <w:rsid w:val="00DE7ABE"/>
    <w:rsid w:val="00DF064B"/>
    <w:rsid w:val="00DF068E"/>
    <w:rsid w:val="00DF0A07"/>
    <w:rsid w:val="00DF1EFC"/>
    <w:rsid w:val="00DF269A"/>
    <w:rsid w:val="00DF5A57"/>
    <w:rsid w:val="00DF5FAC"/>
    <w:rsid w:val="00E04831"/>
    <w:rsid w:val="00E06E2E"/>
    <w:rsid w:val="00E10A30"/>
    <w:rsid w:val="00E10B85"/>
    <w:rsid w:val="00E119C8"/>
    <w:rsid w:val="00E11C84"/>
    <w:rsid w:val="00E129BC"/>
    <w:rsid w:val="00E17F05"/>
    <w:rsid w:val="00E22BB1"/>
    <w:rsid w:val="00E2393C"/>
    <w:rsid w:val="00E30368"/>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1073"/>
    <w:rsid w:val="00E71284"/>
    <w:rsid w:val="00E738DD"/>
    <w:rsid w:val="00E7530E"/>
    <w:rsid w:val="00E759C8"/>
    <w:rsid w:val="00E765B1"/>
    <w:rsid w:val="00E810A5"/>
    <w:rsid w:val="00E82BD5"/>
    <w:rsid w:val="00E91799"/>
    <w:rsid w:val="00E93FFB"/>
    <w:rsid w:val="00E969F8"/>
    <w:rsid w:val="00EA5B86"/>
    <w:rsid w:val="00EA6E1D"/>
    <w:rsid w:val="00EB0134"/>
    <w:rsid w:val="00EB4BFC"/>
    <w:rsid w:val="00EB4DFB"/>
    <w:rsid w:val="00EB5BB1"/>
    <w:rsid w:val="00EB7056"/>
    <w:rsid w:val="00EC09F6"/>
    <w:rsid w:val="00EC10FD"/>
    <w:rsid w:val="00EC1C3E"/>
    <w:rsid w:val="00EC55B4"/>
    <w:rsid w:val="00EC5E35"/>
    <w:rsid w:val="00EC7722"/>
    <w:rsid w:val="00ED0B47"/>
    <w:rsid w:val="00ED27A0"/>
    <w:rsid w:val="00ED2880"/>
    <w:rsid w:val="00ED6170"/>
    <w:rsid w:val="00EE0DFF"/>
    <w:rsid w:val="00EE625F"/>
    <w:rsid w:val="00EF00AF"/>
    <w:rsid w:val="00EF09B2"/>
    <w:rsid w:val="00EF167F"/>
    <w:rsid w:val="00EF5E14"/>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509BC"/>
    <w:rsid w:val="00F51D4D"/>
    <w:rsid w:val="00F5373D"/>
    <w:rsid w:val="00F54598"/>
    <w:rsid w:val="00F56026"/>
    <w:rsid w:val="00F62DD3"/>
    <w:rsid w:val="00F63E6B"/>
    <w:rsid w:val="00F64E28"/>
    <w:rsid w:val="00F666EC"/>
    <w:rsid w:val="00F70A68"/>
    <w:rsid w:val="00F716DB"/>
    <w:rsid w:val="00F7330E"/>
    <w:rsid w:val="00F735C1"/>
    <w:rsid w:val="00F77D1D"/>
    <w:rsid w:val="00F8032E"/>
    <w:rsid w:val="00F80C94"/>
    <w:rsid w:val="00F876CD"/>
    <w:rsid w:val="00F87CCB"/>
    <w:rsid w:val="00F92178"/>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368"/>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yperlink" Target="https://urait.ru/bcode/490075" TargetMode="Externa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6.xml"/><Relationship Id="rId42"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footer" Target="footer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3.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yperlink" Target="https://urait.ru/bcode/53121" TargetMode="Externa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yperlink" Target="http://www.bloomberg.com" TargetMode="Externa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6.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urait.ru/bcode/475342" TargetMode="External"/><Relationship Id="rId27" Type="http://schemas.openxmlformats.org/officeDocument/2006/relationships/hyperlink" Target="http://www.spark-interfax.ru" TargetMode="External"/><Relationship Id="rId30" Type="http://schemas.openxmlformats.org/officeDocument/2006/relationships/header" Target="header14.xml"/><Relationship Id="rId35" Type="http://schemas.openxmlformats.org/officeDocument/2006/relationships/footer" Target="footer7.xml"/><Relationship Id="rId43" Type="http://schemas.openxmlformats.org/officeDocument/2006/relationships/header" Target="head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3DAB-89B1-45F1-A1C6-CD19C8A6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20063</Words>
  <Characters>114365</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Q</cp:lastModifiedBy>
  <cp:revision>5</cp:revision>
  <cp:lastPrinted>2023-04-28T08:44:00Z</cp:lastPrinted>
  <dcterms:created xsi:type="dcterms:W3CDTF">2024-05-07T05:55:00Z</dcterms:created>
  <dcterms:modified xsi:type="dcterms:W3CDTF">2024-05-08T06:15:00Z</dcterms:modified>
</cp:coreProperties>
</file>